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2D9" w:rsidRDefault="00704A9C" w:rsidP="00824120">
      <w:pPr>
        <w:tabs>
          <w:tab w:val="left" w:pos="6347"/>
        </w:tabs>
        <w:jc w:val="right"/>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9.55pt;margin-top:-8.35pt;width:55.2pt;height:64.15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6" DrawAspect="Content" ObjectID="_1801903151" r:id="rId9"/>
        </w:pict>
      </w:r>
      <w:r w:rsidR="00824120">
        <w:rPr>
          <w:b/>
        </w:rPr>
        <w:tab/>
      </w:r>
    </w:p>
    <w:p w:rsidR="00824120" w:rsidRDefault="00824120" w:rsidP="00CC02D9">
      <w:pPr>
        <w:jc w:val="center"/>
        <w:rPr>
          <w:b/>
        </w:rPr>
      </w:pPr>
    </w:p>
    <w:p w:rsidR="00704A9C" w:rsidRDefault="00704A9C" w:rsidP="00CC02D9">
      <w:pPr>
        <w:jc w:val="center"/>
        <w:rPr>
          <w:b/>
        </w:rPr>
      </w:pPr>
    </w:p>
    <w:p w:rsidR="00452D8F" w:rsidRPr="00C70684" w:rsidRDefault="00452D8F" w:rsidP="00CC02D9">
      <w:pPr>
        <w:jc w:val="center"/>
        <w:rPr>
          <w:b/>
        </w:rPr>
      </w:pPr>
    </w:p>
    <w:p w:rsidR="00CC02D9" w:rsidRPr="00C70684" w:rsidRDefault="00CC02D9" w:rsidP="00CC02D9">
      <w:pPr>
        <w:jc w:val="center"/>
        <w:rPr>
          <w:b/>
        </w:rPr>
      </w:pPr>
    </w:p>
    <w:p w:rsidR="00CC02D9" w:rsidRPr="004A3A8F" w:rsidRDefault="00CC02D9" w:rsidP="00CC02D9">
      <w:pPr>
        <w:jc w:val="center"/>
        <w:rPr>
          <w:b/>
          <w:sz w:val="32"/>
          <w:szCs w:val="32"/>
        </w:rPr>
      </w:pPr>
      <w:r w:rsidRPr="004A3A8F">
        <w:rPr>
          <w:b/>
          <w:sz w:val="32"/>
          <w:szCs w:val="32"/>
        </w:rPr>
        <w:t>АДМИНИСТРАЦИЯ ЧАИНСКОГО РАЙОНА</w:t>
      </w:r>
    </w:p>
    <w:p w:rsidR="00CC02D9" w:rsidRPr="00C70684" w:rsidRDefault="00CC02D9" w:rsidP="00CC02D9">
      <w:pPr>
        <w:jc w:val="center"/>
        <w:rPr>
          <w:b/>
        </w:rPr>
      </w:pPr>
    </w:p>
    <w:p w:rsidR="00CC02D9" w:rsidRPr="004A3A8F" w:rsidRDefault="00CC02D9" w:rsidP="00CC02D9">
      <w:pPr>
        <w:jc w:val="center"/>
        <w:rPr>
          <w:b/>
          <w:sz w:val="28"/>
          <w:szCs w:val="28"/>
        </w:rPr>
      </w:pPr>
      <w:r w:rsidRPr="004A3A8F">
        <w:rPr>
          <w:b/>
          <w:sz w:val="28"/>
          <w:szCs w:val="28"/>
        </w:rPr>
        <w:t>ПОСТАНОВЛЕНИЕ</w:t>
      </w:r>
    </w:p>
    <w:p w:rsidR="00CC02D9" w:rsidRPr="00C70684" w:rsidRDefault="00CC02D9" w:rsidP="00CC02D9">
      <w:pPr>
        <w:jc w:val="center"/>
        <w:rPr>
          <w:b/>
        </w:rPr>
      </w:pPr>
    </w:p>
    <w:p w:rsidR="00CC02D9" w:rsidRPr="00C70684" w:rsidRDefault="00704A9C" w:rsidP="00CC02D9">
      <w:r>
        <w:t>14</w:t>
      </w:r>
      <w:r w:rsidR="00426AAC">
        <w:t>.0</w:t>
      </w:r>
      <w:r w:rsidR="00A348E9">
        <w:t>2</w:t>
      </w:r>
      <w:r w:rsidR="00426AAC">
        <w:t>.202</w:t>
      </w:r>
      <w:r w:rsidR="00715C8E">
        <w:t>5</w:t>
      </w:r>
      <w:r w:rsidR="00CC02D9">
        <w:tab/>
      </w:r>
      <w:r w:rsidR="00CC02D9">
        <w:tab/>
      </w:r>
      <w:r w:rsidR="00CC02D9">
        <w:tab/>
      </w:r>
      <w:r w:rsidR="00CC02D9">
        <w:tab/>
      </w:r>
      <w:r w:rsidR="00CC02D9">
        <w:tab/>
      </w:r>
      <w:r w:rsidR="00CC02D9">
        <w:tab/>
      </w:r>
      <w:r w:rsidR="00CC02D9">
        <w:tab/>
      </w:r>
      <w:r w:rsidR="00CC02D9">
        <w:tab/>
      </w:r>
      <w:r w:rsidR="00CC02D9">
        <w:tab/>
      </w:r>
      <w:r w:rsidR="00CC02D9">
        <w:tab/>
      </w:r>
      <w:r w:rsidR="00CC02D9">
        <w:tab/>
      </w:r>
      <w:r>
        <w:t xml:space="preserve">        </w:t>
      </w:r>
      <w:r w:rsidR="00CC02D9" w:rsidRPr="00C70684">
        <w:t>№</w:t>
      </w:r>
      <w:r>
        <w:t xml:space="preserve"> 114</w:t>
      </w:r>
    </w:p>
    <w:p w:rsidR="00CC02D9" w:rsidRPr="00C70684" w:rsidRDefault="00CC02D9" w:rsidP="00CC02D9">
      <w:pPr>
        <w:jc w:val="both"/>
        <w:rPr>
          <w:b/>
        </w:rPr>
      </w:pPr>
    </w:p>
    <w:p w:rsidR="00CC02D9" w:rsidRPr="00C70684" w:rsidRDefault="00824120" w:rsidP="00215D97">
      <w:pPr>
        <w:ind w:left="851" w:right="993"/>
        <w:jc w:val="center"/>
      </w:pPr>
      <w:r w:rsidRPr="00074608">
        <w:t>О внесении изменений в постановление Администрации Чаинского района от</w:t>
      </w:r>
      <w:r>
        <w:t xml:space="preserve"> 30.10.2019 № 383</w:t>
      </w:r>
      <w:r w:rsidRPr="00074608">
        <w:t xml:space="preserve"> «Об утверждении </w:t>
      </w:r>
      <w:r>
        <w:t>муниципальной программы</w:t>
      </w:r>
      <w:r w:rsidR="00704A9C">
        <w:t xml:space="preserve"> </w:t>
      </w:r>
      <w:r w:rsidR="00CC02D9">
        <w:t>«Комплексное</w:t>
      </w:r>
      <w:r w:rsidR="00CC02D9" w:rsidRPr="00C70684">
        <w:t xml:space="preserve"> развитие сельских территорий Ча</w:t>
      </w:r>
      <w:r w:rsidR="00CC02D9">
        <w:t>инского района</w:t>
      </w:r>
      <w:r w:rsidR="00CC02D9" w:rsidRPr="00C70684">
        <w:t>»</w:t>
      </w:r>
    </w:p>
    <w:p w:rsidR="00426AAC" w:rsidRDefault="00426AAC" w:rsidP="00426AAC">
      <w:pPr>
        <w:ind w:firstLine="708"/>
        <w:jc w:val="both"/>
      </w:pPr>
    </w:p>
    <w:p w:rsidR="00426AAC" w:rsidRPr="00F96ECD" w:rsidRDefault="00426AAC" w:rsidP="00186308">
      <w:pPr>
        <w:ind w:firstLine="708"/>
        <w:jc w:val="both"/>
      </w:pPr>
      <w:r w:rsidRPr="00D47397">
        <w:t>В целях приведения муниципальной программы</w:t>
      </w:r>
      <w:r w:rsidR="00704A9C">
        <w:t xml:space="preserve"> </w:t>
      </w:r>
      <w:r w:rsidR="00EE1694" w:rsidRPr="00EE1694">
        <w:t>«Комплексное развитие сельских территорий Чаинского района»</w:t>
      </w:r>
      <w:r w:rsidRPr="00D47397">
        <w:t xml:space="preserve"> в соответствие с решением Думы Чаинского района от </w:t>
      </w:r>
      <w:r w:rsidR="00A348E9">
        <w:t>2</w:t>
      </w:r>
      <w:r w:rsidR="00715C8E">
        <w:t>6</w:t>
      </w:r>
      <w:r w:rsidR="00F96ECD">
        <w:t>.12.202</w:t>
      </w:r>
      <w:r w:rsidR="00715C8E">
        <w:t>4</w:t>
      </w:r>
      <w:r w:rsidRPr="00D930C3">
        <w:t xml:space="preserve"> № </w:t>
      </w:r>
      <w:r w:rsidR="00715C8E">
        <w:t>427</w:t>
      </w:r>
      <w:r w:rsidR="00704A9C">
        <w:t xml:space="preserve"> </w:t>
      </w:r>
      <w:r w:rsidRPr="00F96ECD">
        <w:t>«</w:t>
      </w:r>
      <w:r w:rsidR="00F96ECD" w:rsidRPr="00F96ECD">
        <w:t>О бюджете муниципального образования «Чаинский район Томской области» на 202</w:t>
      </w:r>
      <w:r w:rsidR="00715C8E">
        <w:t>5</w:t>
      </w:r>
      <w:r w:rsidR="00F96ECD" w:rsidRPr="00F96ECD">
        <w:t xml:space="preserve"> год и на плановый период 202</w:t>
      </w:r>
      <w:r w:rsidR="00715C8E">
        <w:t>6</w:t>
      </w:r>
      <w:r w:rsidR="00F96ECD" w:rsidRPr="00F96ECD">
        <w:t xml:space="preserve"> и 202</w:t>
      </w:r>
      <w:r w:rsidR="00715C8E">
        <w:t>7</w:t>
      </w:r>
      <w:r w:rsidR="00F96ECD" w:rsidRPr="00F96ECD">
        <w:t xml:space="preserve"> годов</w:t>
      </w:r>
      <w:r w:rsidRPr="00F96ECD">
        <w:t>»»,</w:t>
      </w:r>
    </w:p>
    <w:p w:rsidR="00824120" w:rsidRDefault="00824120" w:rsidP="00381DA4">
      <w:pPr>
        <w:ind w:firstLine="709"/>
        <w:jc w:val="both"/>
      </w:pPr>
    </w:p>
    <w:p w:rsidR="00CC02D9" w:rsidRPr="00C70684" w:rsidRDefault="00CC02D9" w:rsidP="00704A9C">
      <w:pPr>
        <w:jc w:val="both"/>
      </w:pPr>
      <w:r w:rsidRPr="00C70684">
        <w:t>ПОСТАНОВЛЯЮ:</w:t>
      </w:r>
    </w:p>
    <w:p w:rsidR="00CC02D9" w:rsidRPr="00C70684" w:rsidRDefault="00CC02D9" w:rsidP="00CC02D9">
      <w:pPr>
        <w:ind w:firstLine="709"/>
        <w:jc w:val="both"/>
      </w:pPr>
    </w:p>
    <w:p w:rsidR="00271EA4" w:rsidRDefault="008D597F" w:rsidP="00D74D7C">
      <w:pPr>
        <w:widowControl w:val="0"/>
        <w:autoSpaceDE w:val="0"/>
        <w:autoSpaceDN w:val="0"/>
        <w:adjustRightInd w:val="0"/>
        <w:ind w:firstLine="567"/>
        <w:jc w:val="both"/>
      </w:pPr>
      <w:r>
        <w:t xml:space="preserve">  1. </w:t>
      </w:r>
      <w:proofErr w:type="gramStart"/>
      <w:r>
        <w:t xml:space="preserve">Внести в </w:t>
      </w:r>
      <w:r w:rsidR="003C3953" w:rsidRPr="00D47397">
        <w:t>муниципальн</w:t>
      </w:r>
      <w:r w:rsidR="003C3953">
        <w:t>ую</w:t>
      </w:r>
      <w:r w:rsidR="003C3953" w:rsidRPr="00D47397">
        <w:t xml:space="preserve"> программ</w:t>
      </w:r>
      <w:r w:rsidR="003C3953">
        <w:t>у</w:t>
      </w:r>
      <w:r w:rsidR="00704A9C">
        <w:t xml:space="preserve"> </w:t>
      </w:r>
      <w:r w:rsidR="003C3953" w:rsidRPr="00EE1694">
        <w:t>«Комплексное развитие сельских территорий Чаинского района»</w:t>
      </w:r>
      <w:r w:rsidR="003C3953">
        <w:t xml:space="preserve">, утвержденную </w:t>
      </w:r>
      <w:r>
        <w:t>постановление</w:t>
      </w:r>
      <w:r w:rsidR="003C3953">
        <w:t>м</w:t>
      </w:r>
      <w:r>
        <w:t xml:space="preserve"> Адм</w:t>
      </w:r>
      <w:r w:rsidR="00243871">
        <w:t xml:space="preserve">инистрации Чаинского района от </w:t>
      </w:r>
      <w:r>
        <w:t>3</w:t>
      </w:r>
      <w:r w:rsidR="00243871">
        <w:t>0.10.2019 № 383</w:t>
      </w:r>
      <w:r>
        <w:t xml:space="preserve"> «Об утверждении муниципальной программы</w:t>
      </w:r>
      <w:r w:rsidR="00243871">
        <w:t xml:space="preserve"> «Комплексное</w:t>
      </w:r>
      <w:r>
        <w:t xml:space="preserve"> развитие сельски</w:t>
      </w:r>
      <w:r w:rsidR="00243871">
        <w:t>х территорий Чаинского района</w:t>
      </w:r>
      <w:r w:rsidRPr="0087413E">
        <w:t xml:space="preserve">» </w:t>
      </w:r>
      <w:r w:rsidR="00D74D7C">
        <w:t>(в редакции постановлений Администрации Чаинского района от 20.02.2020 № 60, от 15.10.2020 № 280, от 25.12.2020 № 389, от 10.03.2021 № 86, от 17.05.2021 № 187, от 27.09.2021 № 305, от 17.01.2022 № 12, от 13.07.2022 № 270, от 23.11.2022</w:t>
      </w:r>
      <w:proofErr w:type="gramEnd"/>
      <w:r w:rsidR="00D74D7C">
        <w:t xml:space="preserve"> № </w:t>
      </w:r>
      <w:proofErr w:type="gramStart"/>
      <w:r w:rsidR="00D74D7C">
        <w:t xml:space="preserve">467, от 25.01.2023 № 64, от 14.07.2023 № 316, от 18.09.2023 № 405, от 27.02.2024 № 130, от 22.03.2024 № 174, от 11.10.2024 № 517, от 26.12.2024 № 653) </w:t>
      </w:r>
      <w:r>
        <w:t>следующие изменения:</w:t>
      </w:r>
      <w:proofErr w:type="gramEnd"/>
    </w:p>
    <w:p w:rsidR="00401A06" w:rsidRDefault="00401A06" w:rsidP="00271EA4">
      <w:pPr>
        <w:widowControl w:val="0"/>
        <w:autoSpaceDE w:val="0"/>
        <w:autoSpaceDN w:val="0"/>
        <w:adjustRightInd w:val="0"/>
        <w:ind w:firstLine="567"/>
        <w:jc w:val="both"/>
      </w:pPr>
    </w:p>
    <w:p w:rsidR="00271EA4" w:rsidRDefault="00D74D7C" w:rsidP="00704A9C">
      <w:pPr>
        <w:widowControl w:val="0"/>
        <w:autoSpaceDE w:val="0"/>
        <w:autoSpaceDN w:val="0"/>
        <w:adjustRightInd w:val="0"/>
        <w:ind w:firstLine="567"/>
        <w:jc w:val="both"/>
      </w:pPr>
      <w:r>
        <w:t>1</w:t>
      </w:r>
      <w:r w:rsidR="00271EA4">
        <w:t>) В Паспорте муниципальной программы разделы «</w:t>
      </w:r>
      <w:r w:rsidR="00271EA4" w:rsidRPr="00463CD4">
        <w:t>Показатели задач, мероприятия Программы и их значения (с детализацией по годам реализации)</w:t>
      </w:r>
      <w:r w:rsidR="00271EA4">
        <w:t>», «Объемы и источники финансирования Программы» и «</w:t>
      </w:r>
      <w:r w:rsidR="00271EA4" w:rsidRPr="00463CD4">
        <w:t>Конечные результаты реализации Программы</w:t>
      </w:r>
      <w:r w:rsidR="00271EA4">
        <w:t>» изложить в новой редакции согласно приложению №1 к постановлению.</w:t>
      </w:r>
    </w:p>
    <w:p w:rsidR="00271EA4" w:rsidRDefault="00D74D7C" w:rsidP="00704A9C">
      <w:pPr>
        <w:autoSpaceDE w:val="0"/>
        <w:autoSpaceDN w:val="0"/>
        <w:adjustRightInd w:val="0"/>
        <w:ind w:right="-2" w:firstLine="567"/>
        <w:jc w:val="both"/>
      </w:pPr>
      <w:r>
        <w:t>2</w:t>
      </w:r>
      <w:r w:rsidR="00271EA4" w:rsidRPr="00516CAE">
        <w:t xml:space="preserve">) Пункт 2.3. раздела 2 </w:t>
      </w:r>
      <w:r w:rsidR="00271EA4">
        <w:t>«</w:t>
      </w:r>
      <w:r w:rsidR="00271EA4" w:rsidRPr="00516CAE">
        <w:t>Цели и задачи муниципальной программы, сроки и этапы ее реализации, целевые показатели результативности реализации муниципальной программы</w:t>
      </w:r>
      <w:r w:rsidR="00271EA4">
        <w:t>» изложить в новой редакции:</w:t>
      </w:r>
    </w:p>
    <w:p w:rsidR="00271EA4" w:rsidRPr="00516CAE" w:rsidRDefault="00271EA4" w:rsidP="00271EA4">
      <w:pPr>
        <w:autoSpaceDE w:val="0"/>
        <w:autoSpaceDN w:val="0"/>
        <w:adjustRightInd w:val="0"/>
        <w:ind w:right="-2" w:firstLine="709"/>
        <w:jc w:val="both"/>
      </w:pPr>
      <w:proofErr w:type="gramStart"/>
      <w:r>
        <w:t xml:space="preserve">«2.3 </w:t>
      </w:r>
      <w:r w:rsidRPr="00516CAE">
        <w:t>Реализация Программы позвол</w:t>
      </w:r>
      <w:r>
        <w:t>ит: улучшить жилищные условия 1</w:t>
      </w:r>
      <w:r w:rsidR="00D74D7C">
        <w:t>0</w:t>
      </w:r>
      <w:r w:rsidRPr="00516CAE">
        <w:t xml:space="preserve"> граждан, проживающих и работающих на территории </w:t>
      </w:r>
      <w:r>
        <w:t xml:space="preserve">Чаинского района и реализовать </w:t>
      </w:r>
      <w:r w:rsidR="00A348E9">
        <w:t>4</w:t>
      </w:r>
      <w:r w:rsidRPr="00516CAE">
        <w:t xml:space="preserve"> проект</w:t>
      </w:r>
      <w:r w:rsidR="00A348E9">
        <w:t>а</w:t>
      </w:r>
      <w:r w:rsidRPr="00516CAE">
        <w:t xml:space="preserve"> по благоустройству сельских территорий, актуализировать проектно-сметную документацию «Газоснабжение с. Подгорное Чаинского района </w:t>
      </w:r>
      <w:r>
        <w:t>Т</w:t>
      </w:r>
      <w:r w:rsidR="00704A9C">
        <w:t>омской области», построить 0 км,</w:t>
      </w:r>
      <w:r>
        <w:t xml:space="preserve"> </w:t>
      </w:r>
      <w:proofErr w:type="spellStart"/>
      <w:r>
        <w:t>внутрипоселкового</w:t>
      </w:r>
      <w:proofErr w:type="spellEnd"/>
      <w:r>
        <w:t xml:space="preserve"> газопровода низкого давления. </w:t>
      </w:r>
      <w:proofErr w:type="gramEnd"/>
    </w:p>
    <w:p w:rsidR="00271EA4" w:rsidRDefault="00271EA4" w:rsidP="00271EA4">
      <w:pPr>
        <w:autoSpaceDE w:val="0"/>
        <w:autoSpaceDN w:val="0"/>
        <w:adjustRightInd w:val="0"/>
        <w:ind w:right="-2"/>
        <w:jc w:val="both"/>
      </w:pPr>
      <w:r w:rsidRPr="00516CAE">
        <w:tab/>
        <w:t>Сведения о составе и значениях целевых показателей результативности муниципальной программы, а также информация о периодичности  и методике сбора данных приводятся в приложение №1 к настоящей Программе</w:t>
      </w:r>
      <w:proofErr w:type="gramStart"/>
      <w:r w:rsidRPr="00516CAE">
        <w:t>.</w:t>
      </w:r>
      <w:r>
        <w:t>».</w:t>
      </w:r>
      <w:proofErr w:type="gramEnd"/>
    </w:p>
    <w:p w:rsidR="00271EA4" w:rsidRDefault="00D74D7C" w:rsidP="00271EA4">
      <w:pPr>
        <w:autoSpaceDE w:val="0"/>
        <w:autoSpaceDN w:val="0"/>
        <w:adjustRightInd w:val="0"/>
        <w:ind w:right="-2"/>
        <w:jc w:val="both"/>
      </w:pPr>
      <w:r>
        <w:t>3</w:t>
      </w:r>
      <w:r w:rsidR="00271EA4">
        <w:t>) Пункт 3.2. раздела 3 «Система мероприятий муниципальной программы и ее ресурсное обеспечение» изложить в новой редакции:</w:t>
      </w:r>
    </w:p>
    <w:p w:rsidR="00271EA4" w:rsidRDefault="00271EA4" w:rsidP="00271EA4">
      <w:pPr>
        <w:ind w:firstLine="426"/>
        <w:jc w:val="both"/>
      </w:pPr>
      <w:r>
        <w:t xml:space="preserve">«3.2. Общий объем финансирования Программы составляет </w:t>
      </w:r>
      <w:r w:rsidR="00A348E9">
        <w:t>2</w:t>
      </w:r>
      <w:r w:rsidR="00D74D7C">
        <w:t>7825,08017</w:t>
      </w:r>
      <w:r>
        <w:t xml:space="preserve"> тыс. рублей в том числе:</w:t>
      </w:r>
    </w:p>
    <w:p w:rsidR="00271EA4" w:rsidRDefault="00271EA4" w:rsidP="00271EA4">
      <w:pPr>
        <w:ind w:firstLine="426"/>
        <w:jc w:val="both"/>
      </w:pPr>
      <w:r>
        <w:t xml:space="preserve">за счет </w:t>
      </w:r>
      <w:r w:rsidR="00186308">
        <w:t xml:space="preserve">средств </w:t>
      </w:r>
      <w:r>
        <w:t xml:space="preserve">федерального бюджета – </w:t>
      </w:r>
      <w:r w:rsidR="00D74D7C">
        <w:t>5384,97879</w:t>
      </w:r>
      <w:r>
        <w:t xml:space="preserve"> тыс. рублей;</w:t>
      </w:r>
    </w:p>
    <w:p w:rsidR="00271EA4" w:rsidRDefault="00271EA4" w:rsidP="00271EA4">
      <w:pPr>
        <w:ind w:firstLine="426"/>
        <w:jc w:val="both"/>
      </w:pPr>
      <w:r>
        <w:lastRenderedPageBreak/>
        <w:t xml:space="preserve">за счет средств областного бюджета – </w:t>
      </w:r>
      <w:r w:rsidR="00D74D7C">
        <w:t>11922,46032</w:t>
      </w:r>
      <w:r>
        <w:t xml:space="preserve"> тыс. рублей;</w:t>
      </w:r>
    </w:p>
    <w:p w:rsidR="00271EA4" w:rsidRDefault="00271EA4" w:rsidP="00271EA4">
      <w:pPr>
        <w:ind w:firstLine="426"/>
        <w:jc w:val="both"/>
      </w:pPr>
      <w:r>
        <w:t xml:space="preserve">за счет средств бюджета муниципального образования «Чаинский район Томской области»–  </w:t>
      </w:r>
      <w:r w:rsidR="00D74D7C">
        <w:t>5720,24202</w:t>
      </w:r>
      <w:r>
        <w:t xml:space="preserve"> тыс. рублей;</w:t>
      </w:r>
    </w:p>
    <w:p w:rsidR="00271EA4" w:rsidRDefault="00271EA4" w:rsidP="00271EA4">
      <w:pPr>
        <w:ind w:firstLine="426"/>
        <w:jc w:val="both"/>
      </w:pPr>
      <w:r>
        <w:t xml:space="preserve">за счет средств внебюджетных источников – </w:t>
      </w:r>
      <w:r w:rsidR="00304B8F">
        <w:t>4797,39904</w:t>
      </w:r>
      <w:r>
        <w:t xml:space="preserve"> тыс. рублей.</w:t>
      </w:r>
    </w:p>
    <w:p w:rsidR="00271EA4" w:rsidRPr="004131E2" w:rsidRDefault="00271EA4" w:rsidP="00271EA4">
      <w:pPr>
        <w:autoSpaceDE w:val="0"/>
        <w:autoSpaceDN w:val="0"/>
        <w:adjustRightInd w:val="0"/>
        <w:ind w:firstLine="709"/>
      </w:pPr>
      <w:r w:rsidRPr="004131E2">
        <w:t>Расходы на реализацию Программы в целом отражены в приложении №2.</w:t>
      </w:r>
    </w:p>
    <w:p w:rsidR="00271EA4" w:rsidRDefault="00271EA4" w:rsidP="00271EA4">
      <w:pPr>
        <w:autoSpaceDE w:val="0"/>
        <w:autoSpaceDN w:val="0"/>
        <w:adjustRightInd w:val="0"/>
        <w:ind w:firstLine="709"/>
        <w:jc w:val="both"/>
      </w:pPr>
      <w:r w:rsidRPr="004131E2">
        <w:t>Информация о расходах бюджета муниципального образования «Чаинский район</w:t>
      </w:r>
      <w:r>
        <w:t xml:space="preserve"> Томской области</w:t>
      </w:r>
      <w:r w:rsidRPr="004131E2">
        <w:t>» на реализацию Программы с расшифровкой по главным распределителям средств местного бюджета представлена в приложении №3.</w:t>
      </w:r>
      <w:r>
        <w:t>».</w:t>
      </w:r>
    </w:p>
    <w:p w:rsidR="00725871" w:rsidRDefault="00725871" w:rsidP="00725871">
      <w:pPr>
        <w:tabs>
          <w:tab w:val="left" w:pos="1560"/>
        </w:tabs>
        <w:ind w:hanging="425"/>
        <w:jc w:val="both"/>
      </w:pPr>
      <w:r>
        <w:t xml:space="preserve">                  4) Приложение № 1 к муниципальной программе  изложить в новой редакции согласно Приложению № 2 к постановлению;</w:t>
      </w:r>
    </w:p>
    <w:p w:rsidR="00725871" w:rsidRDefault="00725871" w:rsidP="00725871">
      <w:pPr>
        <w:tabs>
          <w:tab w:val="left" w:pos="1560"/>
        </w:tabs>
        <w:ind w:hanging="425"/>
        <w:jc w:val="both"/>
      </w:pPr>
      <w:r>
        <w:t xml:space="preserve">                  5) Приложение № 2 к муниципальной программе изложить в новой редакции согласно Приложению № 3 к  постановлению;</w:t>
      </w:r>
    </w:p>
    <w:p w:rsidR="00725871" w:rsidRDefault="00725871" w:rsidP="00725871">
      <w:pPr>
        <w:tabs>
          <w:tab w:val="left" w:pos="1560"/>
        </w:tabs>
        <w:ind w:hanging="425"/>
        <w:jc w:val="both"/>
      </w:pPr>
      <w:r>
        <w:t xml:space="preserve">                  6) Приложение № 3 к муниципальной программе изложить в новой редакции согласно Приложению № 4 к  постановлению.</w:t>
      </w:r>
      <w:r w:rsidR="00215D97" w:rsidRPr="00215D97">
        <w:tab/>
      </w:r>
    </w:p>
    <w:p w:rsidR="00215D97" w:rsidRPr="00215D97" w:rsidRDefault="00215D97" w:rsidP="00725871">
      <w:pPr>
        <w:tabs>
          <w:tab w:val="left" w:pos="1560"/>
        </w:tabs>
        <w:ind w:hanging="425"/>
        <w:jc w:val="both"/>
      </w:pPr>
      <w:r w:rsidRPr="00215D97">
        <w:t>2. Опубликовать постановление в официальном печатном издании «Официальные ведомости Чаинского района» и разместить в информационно-телекоммуникационной сети «Интернет» на официальном сайте муниципального образования «Чаинский район Томской области».</w:t>
      </w:r>
    </w:p>
    <w:p w:rsidR="00215D97" w:rsidRPr="00215D97" w:rsidRDefault="00215D97" w:rsidP="00725871">
      <w:pPr>
        <w:tabs>
          <w:tab w:val="left" w:pos="426"/>
          <w:tab w:val="left" w:pos="567"/>
          <w:tab w:val="left" w:pos="1560"/>
        </w:tabs>
        <w:ind w:hanging="425"/>
        <w:jc w:val="both"/>
      </w:pPr>
      <w:r w:rsidRPr="00215D97">
        <w:tab/>
      </w:r>
      <w:r w:rsidRPr="00215D97">
        <w:tab/>
        <w:t>3. Постановление вступает в силу со дня его официального опубликования</w:t>
      </w:r>
      <w:r w:rsidR="003C3953">
        <w:t xml:space="preserve"> и распространяется на </w:t>
      </w:r>
      <w:proofErr w:type="gramStart"/>
      <w:r w:rsidR="003C3953">
        <w:t>правоотношения</w:t>
      </w:r>
      <w:proofErr w:type="gramEnd"/>
      <w:r w:rsidR="003C3953">
        <w:t xml:space="preserve"> возникшие с 01.01.2025 года. </w:t>
      </w:r>
    </w:p>
    <w:p w:rsidR="00215D97" w:rsidRPr="00215D97" w:rsidRDefault="00215D97" w:rsidP="00725871">
      <w:pPr>
        <w:pStyle w:val="ConsPlusNormal"/>
        <w:jc w:val="both"/>
        <w:rPr>
          <w:rFonts w:ascii="Times New Roman" w:hAnsi="Times New Roman" w:cs="Times New Roman"/>
          <w:sz w:val="24"/>
          <w:szCs w:val="24"/>
        </w:rPr>
      </w:pPr>
      <w:r w:rsidRPr="00215D97">
        <w:rPr>
          <w:rFonts w:ascii="Times New Roman" w:hAnsi="Times New Roman" w:cs="Times New Roman"/>
          <w:sz w:val="24"/>
          <w:szCs w:val="24"/>
        </w:rPr>
        <w:t xml:space="preserve">       4. </w:t>
      </w:r>
      <w:proofErr w:type="gramStart"/>
      <w:r w:rsidRPr="00215D97">
        <w:rPr>
          <w:rFonts w:ascii="Times New Roman" w:hAnsi="Times New Roman" w:cs="Times New Roman"/>
          <w:sz w:val="24"/>
          <w:szCs w:val="24"/>
        </w:rPr>
        <w:t>Контроль за</w:t>
      </w:r>
      <w:proofErr w:type="gramEnd"/>
      <w:r w:rsidRPr="00215D97">
        <w:rPr>
          <w:rFonts w:ascii="Times New Roman" w:hAnsi="Times New Roman" w:cs="Times New Roman"/>
          <w:sz w:val="24"/>
          <w:szCs w:val="24"/>
        </w:rPr>
        <w:t xml:space="preserve"> исполнением постановления возложить на заместителя Главы Чаинского района по </w:t>
      </w:r>
      <w:r w:rsidR="00704A9C">
        <w:rPr>
          <w:rFonts w:ascii="Times New Roman" w:hAnsi="Times New Roman" w:cs="Times New Roman"/>
          <w:sz w:val="24"/>
          <w:szCs w:val="24"/>
        </w:rPr>
        <w:t>экономике – начальник Управления финансов Т.В. Калинину</w:t>
      </w:r>
      <w:r w:rsidRPr="00215D97">
        <w:rPr>
          <w:rFonts w:ascii="Times New Roman" w:hAnsi="Times New Roman" w:cs="Times New Roman"/>
          <w:sz w:val="24"/>
          <w:szCs w:val="24"/>
        </w:rPr>
        <w:t>.</w:t>
      </w:r>
    </w:p>
    <w:p w:rsidR="00215D97" w:rsidRDefault="00215D97" w:rsidP="00704A9C">
      <w:pPr>
        <w:pStyle w:val="ConsPlusNormal"/>
        <w:spacing w:before="100" w:beforeAutospacing="1"/>
        <w:jc w:val="both"/>
        <w:rPr>
          <w:rFonts w:ascii="Times New Roman" w:hAnsi="Times New Roman" w:cs="Times New Roman"/>
          <w:sz w:val="24"/>
          <w:szCs w:val="24"/>
        </w:rPr>
      </w:pPr>
    </w:p>
    <w:p w:rsidR="00704A9C" w:rsidRPr="00215D97" w:rsidRDefault="00704A9C" w:rsidP="00704A9C">
      <w:pPr>
        <w:pStyle w:val="ConsPlusNormal"/>
        <w:spacing w:before="100" w:beforeAutospacing="1"/>
        <w:jc w:val="both"/>
        <w:rPr>
          <w:rFonts w:ascii="Times New Roman" w:hAnsi="Times New Roman" w:cs="Times New Roman"/>
          <w:sz w:val="24"/>
          <w:szCs w:val="24"/>
        </w:rPr>
      </w:pPr>
    </w:p>
    <w:p w:rsidR="00215D97" w:rsidRPr="00215D97" w:rsidRDefault="00215D97" w:rsidP="00215D97">
      <w:pPr>
        <w:pStyle w:val="ConsPlusNormal"/>
        <w:spacing w:before="100" w:beforeAutospacing="1"/>
        <w:jc w:val="both"/>
        <w:rPr>
          <w:rFonts w:ascii="Times New Roman" w:hAnsi="Times New Roman" w:cs="Times New Roman"/>
          <w:sz w:val="24"/>
          <w:szCs w:val="24"/>
        </w:rPr>
      </w:pPr>
      <w:r w:rsidRPr="00215D97">
        <w:rPr>
          <w:rFonts w:ascii="Times New Roman" w:hAnsi="Times New Roman" w:cs="Times New Roman"/>
          <w:sz w:val="24"/>
          <w:szCs w:val="24"/>
        </w:rPr>
        <w:t xml:space="preserve">Глава района                                                                                    </w:t>
      </w:r>
      <w:r w:rsidR="00704A9C">
        <w:rPr>
          <w:rFonts w:ascii="Times New Roman" w:hAnsi="Times New Roman" w:cs="Times New Roman"/>
          <w:sz w:val="24"/>
          <w:szCs w:val="24"/>
        </w:rPr>
        <w:t xml:space="preserve">                             </w:t>
      </w:r>
      <w:r w:rsidRPr="00215D97">
        <w:rPr>
          <w:rFonts w:ascii="Times New Roman" w:hAnsi="Times New Roman" w:cs="Times New Roman"/>
          <w:sz w:val="24"/>
          <w:szCs w:val="24"/>
        </w:rPr>
        <w:t>А.А. Костарев</w:t>
      </w: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8D597F" w:rsidRDefault="008D597F" w:rsidP="008D597F">
      <w:pPr>
        <w:tabs>
          <w:tab w:val="left" w:pos="1155"/>
          <w:tab w:val="right" w:pos="10489"/>
        </w:tabs>
        <w:spacing w:before="100" w:beforeAutospacing="1"/>
        <w:rPr>
          <w:sz w:val="20"/>
          <w:szCs w:val="20"/>
        </w:rPr>
      </w:pPr>
    </w:p>
    <w:p w:rsidR="00C770BB" w:rsidRPr="00C770BB" w:rsidRDefault="00C770BB" w:rsidP="00C770BB">
      <w:pPr>
        <w:pStyle w:val="ConsPlusNonformat"/>
        <w:sectPr w:rsidR="00C770BB" w:rsidRPr="00C770BB" w:rsidSect="00704A9C">
          <w:headerReference w:type="default" r:id="rId10"/>
          <w:headerReference w:type="first" r:id="rId11"/>
          <w:pgSz w:w="11906" w:h="16838"/>
          <w:pgMar w:top="1134" w:right="567" w:bottom="1134" w:left="1701" w:header="709" w:footer="709" w:gutter="0"/>
          <w:pgNumType w:start="1"/>
          <w:cols w:space="708"/>
          <w:titlePg/>
          <w:docGrid w:linePitch="360"/>
        </w:sectPr>
      </w:pPr>
    </w:p>
    <w:p w:rsidR="003459F4" w:rsidRDefault="003459F4" w:rsidP="001B35F8">
      <w:pPr>
        <w:tabs>
          <w:tab w:val="left" w:pos="13429"/>
        </w:tabs>
        <w:rPr>
          <w:sz w:val="20"/>
          <w:szCs w:val="20"/>
        </w:rPr>
      </w:pPr>
    </w:p>
    <w:p w:rsidR="00C771F6" w:rsidRPr="003A4CF5" w:rsidRDefault="00936BC0" w:rsidP="00C771F6">
      <w:pPr>
        <w:ind w:right="-32"/>
        <w:jc w:val="right"/>
      </w:pPr>
      <w:r>
        <w:tab/>
      </w:r>
      <w:r w:rsidR="00C771F6">
        <w:tab/>
      </w:r>
      <w:r w:rsidR="00C771F6">
        <w:tab/>
      </w:r>
      <w:r w:rsidR="00C771F6">
        <w:tab/>
      </w:r>
      <w:r w:rsidR="00C771F6">
        <w:tab/>
        <w:t>Прило</w:t>
      </w:r>
      <w:r w:rsidR="00C771F6" w:rsidRPr="003A4CF5">
        <w:t xml:space="preserve">жение </w:t>
      </w:r>
      <w:r w:rsidR="00C771F6">
        <w:t>1</w:t>
      </w:r>
      <w:r w:rsidR="00704A9C" w:rsidRPr="00704A9C">
        <w:t xml:space="preserve"> </w:t>
      </w:r>
      <w:r w:rsidR="00704A9C">
        <w:t>к постановлению</w:t>
      </w:r>
    </w:p>
    <w:p w:rsidR="00C771F6" w:rsidRDefault="00C771F6" w:rsidP="00C771F6">
      <w:pPr>
        <w:jc w:val="right"/>
      </w:pPr>
      <w:r>
        <w:t>Администрации</w:t>
      </w:r>
      <w:r w:rsidR="00704A9C" w:rsidRPr="00704A9C">
        <w:t xml:space="preserve"> </w:t>
      </w:r>
      <w:r w:rsidR="00704A9C">
        <w:t>Чаинского района</w:t>
      </w:r>
    </w:p>
    <w:p w:rsidR="00F87558" w:rsidRPr="0072323B" w:rsidRDefault="00C771F6" w:rsidP="0072323B">
      <w:pPr>
        <w:widowControl w:val="0"/>
        <w:autoSpaceDE w:val="0"/>
        <w:autoSpaceDN w:val="0"/>
        <w:adjustRightInd w:val="0"/>
        <w:jc w:val="right"/>
        <w:outlineLvl w:val="3"/>
      </w:pPr>
      <w:r>
        <w:t xml:space="preserve">от </w:t>
      </w:r>
      <w:r w:rsidR="00704A9C">
        <w:t>14</w:t>
      </w:r>
      <w:r>
        <w:t>.0</w:t>
      </w:r>
      <w:r w:rsidR="00C16EC0">
        <w:t>2</w:t>
      </w:r>
      <w:r>
        <w:t>.202</w:t>
      </w:r>
      <w:r w:rsidR="004A3A8F" w:rsidRPr="004A3A8F">
        <w:t>5</w:t>
      </w:r>
      <w:r>
        <w:t xml:space="preserve"> № </w:t>
      </w:r>
      <w:r w:rsidR="00704A9C">
        <w:t>114</w:t>
      </w:r>
    </w:p>
    <w:p w:rsidR="00C771F6" w:rsidRPr="00503BF9" w:rsidRDefault="00C771F6" w:rsidP="00C771F6">
      <w:pPr>
        <w:tabs>
          <w:tab w:val="left" w:pos="636"/>
          <w:tab w:val="right" w:pos="9354"/>
        </w:tabs>
        <w:jc w:val="center"/>
        <w:rPr>
          <w:b/>
        </w:rPr>
      </w:pPr>
      <w:r>
        <w:rPr>
          <w:b/>
        </w:rPr>
        <w:t>1.</w:t>
      </w:r>
      <w:r w:rsidRPr="0052574F">
        <w:rPr>
          <w:b/>
        </w:rPr>
        <w:t>ПАСПОРТ МУНИЦИПАЛЬНОЙ ПРОГРАММЫ</w:t>
      </w:r>
    </w:p>
    <w:p w:rsidR="00C771F6" w:rsidRDefault="00C771F6" w:rsidP="00C771F6">
      <w:pPr>
        <w:widowControl w:val="0"/>
        <w:autoSpaceDE w:val="0"/>
        <w:autoSpaceDN w:val="0"/>
        <w:adjustRightInd w:val="0"/>
        <w:jc w:val="center"/>
        <w:outlineLvl w:val="3"/>
      </w:pPr>
    </w:p>
    <w:tbl>
      <w:tblPr>
        <w:tblW w:w="15169" w:type="dxa"/>
        <w:tblInd w:w="-34" w:type="dxa"/>
        <w:tblLayout w:type="fixed"/>
        <w:tblLook w:val="04A0"/>
      </w:tblPr>
      <w:tblGrid>
        <w:gridCol w:w="1560"/>
        <w:gridCol w:w="1984"/>
        <w:gridCol w:w="2268"/>
        <w:gridCol w:w="1134"/>
        <w:gridCol w:w="1134"/>
        <w:gridCol w:w="1134"/>
        <w:gridCol w:w="1134"/>
        <w:gridCol w:w="1134"/>
        <w:gridCol w:w="1134"/>
        <w:gridCol w:w="1276"/>
        <w:gridCol w:w="1277"/>
      </w:tblGrid>
      <w:tr w:rsidR="005A21AC" w:rsidRPr="002C592D" w:rsidTr="00704A9C">
        <w:trPr>
          <w:trHeight w:val="268"/>
        </w:trPr>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A21AC" w:rsidRPr="002C592D" w:rsidRDefault="005A21AC" w:rsidP="00C771F6">
            <w:r w:rsidRPr="002C592D">
              <w:t>Показатели задач, мероприятия Программы и их значения (с детализацией по годам реализации)</w:t>
            </w:r>
          </w:p>
          <w:p w:rsidR="005A21AC" w:rsidRPr="002C592D" w:rsidRDefault="005A21AC" w:rsidP="00C771F6"/>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C771F6">
            <w:pPr>
              <w:jc w:val="center"/>
            </w:pPr>
            <w:r w:rsidRPr="002C592D">
              <w:t xml:space="preserve">Показатели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C771F6">
            <w:pPr>
              <w:pStyle w:val="a5"/>
              <w:rPr>
                <w:rFonts w:ascii="Times New Roman" w:hAnsi="Times New Roman"/>
                <w:sz w:val="24"/>
                <w:szCs w:val="24"/>
              </w:rPr>
            </w:pPr>
            <w:r w:rsidRPr="002C592D">
              <w:rPr>
                <w:rFonts w:ascii="Times New Roman" w:hAnsi="Times New Roman"/>
                <w:sz w:val="24"/>
                <w:szCs w:val="24"/>
              </w:rPr>
              <w:t>2019 год</w:t>
            </w:r>
          </w:p>
          <w:p w:rsidR="005A21AC" w:rsidRPr="002C592D" w:rsidRDefault="005A21AC" w:rsidP="00C771F6">
            <w:pPr>
              <w:pStyle w:val="a5"/>
              <w:jc w:val="center"/>
              <w:rPr>
                <w:rFonts w:ascii="Times New Roman" w:hAnsi="Times New Roman"/>
                <w:sz w:val="24"/>
                <w:szCs w:val="24"/>
              </w:rPr>
            </w:pPr>
            <w:r w:rsidRPr="002C592D">
              <w:rPr>
                <w:rFonts w:ascii="Times New Roman" w:hAnsi="Times New Roman"/>
                <w:sz w:val="24"/>
                <w:szCs w:val="24"/>
              </w:rPr>
              <w:t>(оценка)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C771F6">
            <w:pPr>
              <w:pStyle w:val="a5"/>
              <w:jc w:val="center"/>
              <w:rPr>
                <w:rFonts w:ascii="Times New Roman" w:hAnsi="Times New Roman"/>
                <w:sz w:val="24"/>
                <w:szCs w:val="24"/>
              </w:rPr>
            </w:pPr>
            <w:r w:rsidRPr="002C592D">
              <w:rPr>
                <w:rFonts w:ascii="Times New Roman" w:hAnsi="Times New Roman"/>
                <w:sz w:val="24"/>
                <w:szCs w:val="24"/>
              </w:rPr>
              <w:t>2020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C771F6">
            <w:pPr>
              <w:pStyle w:val="a5"/>
              <w:jc w:val="center"/>
              <w:rPr>
                <w:rFonts w:ascii="Times New Roman" w:hAnsi="Times New Roman"/>
                <w:sz w:val="24"/>
                <w:szCs w:val="24"/>
              </w:rPr>
            </w:pPr>
            <w:r w:rsidRPr="002C592D">
              <w:rPr>
                <w:rFonts w:ascii="Times New Roman" w:hAnsi="Times New Roman"/>
                <w:sz w:val="24"/>
                <w:szCs w:val="24"/>
              </w:rPr>
              <w:t>2021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C771F6">
            <w:pPr>
              <w:pStyle w:val="a5"/>
              <w:jc w:val="center"/>
              <w:rPr>
                <w:rFonts w:ascii="Times New Roman" w:hAnsi="Times New Roman"/>
                <w:sz w:val="24"/>
                <w:szCs w:val="24"/>
              </w:rPr>
            </w:pPr>
            <w:r w:rsidRPr="002C592D">
              <w:rPr>
                <w:rFonts w:ascii="Times New Roman" w:hAnsi="Times New Roman"/>
                <w:sz w:val="24"/>
                <w:szCs w:val="24"/>
              </w:rPr>
              <w:t>2022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C771F6">
            <w:pPr>
              <w:pStyle w:val="a5"/>
              <w:jc w:val="center"/>
              <w:rPr>
                <w:rFonts w:ascii="Times New Roman" w:hAnsi="Times New Roman"/>
                <w:sz w:val="24"/>
                <w:szCs w:val="24"/>
              </w:rPr>
            </w:pPr>
            <w:r w:rsidRPr="002C592D">
              <w:rPr>
                <w:rFonts w:ascii="Times New Roman" w:hAnsi="Times New Roman"/>
                <w:sz w:val="24"/>
                <w:szCs w:val="24"/>
              </w:rPr>
              <w:t>2023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7849A7">
            <w:pPr>
              <w:pStyle w:val="a5"/>
              <w:jc w:val="center"/>
              <w:rPr>
                <w:rFonts w:ascii="Times New Roman" w:hAnsi="Times New Roman"/>
                <w:sz w:val="24"/>
                <w:szCs w:val="24"/>
              </w:rPr>
            </w:pPr>
            <w:r w:rsidRPr="002C592D">
              <w:rPr>
                <w:rFonts w:ascii="Times New Roman" w:hAnsi="Times New Roman"/>
                <w:sz w:val="24"/>
                <w:szCs w:val="24"/>
              </w:rPr>
              <w:t>2024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Default="005A21AC" w:rsidP="004A3A8F">
            <w:pPr>
              <w:pStyle w:val="a5"/>
              <w:rPr>
                <w:rFonts w:ascii="Times New Roman" w:hAnsi="Times New Roman"/>
                <w:sz w:val="24"/>
                <w:szCs w:val="24"/>
              </w:rPr>
            </w:pPr>
            <w:r w:rsidRPr="002C592D">
              <w:rPr>
                <w:rFonts w:ascii="Times New Roman" w:hAnsi="Times New Roman"/>
                <w:sz w:val="24"/>
                <w:szCs w:val="24"/>
              </w:rPr>
              <w:t>2025 год</w:t>
            </w:r>
          </w:p>
          <w:p w:rsidR="005A21AC" w:rsidRPr="002C592D" w:rsidRDefault="005A21AC" w:rsidP="004A3A8F">
            <w:pPr>
              <w:pStyle w:val="a5"/>
              <w:rPr>
                <w:rFonts w:ascii="Times New Roman" w:hAnsi="Times New Roman"/>
                <w:sz w:val="24"/>
                <w:szCs w:val="24"/>
              </w:rPr>
            </w:pPr>
          </w:p>
        </w:tc>
        <w:tc>
          <w:tcPr>
            <w:tcW w:w="1276" w:type="dxa"/>
            <w:tcBorders>
              <w:top w:val="single" w:sz="4" w:space="0" w:color="auto"/>
              <w:left w:val="nil"/>
              <w:bottom w:val="single" w:sz="4" w:space="0" w:color="auto"/>
              <w:right w:val="single" w:sz="4" w:space="0" w:color="auto"/>
            </w:tcBorders>
          </w:tcPr>
          <w:p w:rsidR="005A21AC" w:rsidRDefault="005A21AC" w:rsidP="004A3A8F">
            <w:pPr>
              <w:pStyle w:val="a5"/>
              <w:rPr>
                <w:rFonts w:ascii="Times New Roman" w:hAnsi="Times New Roman"/>
                <w:sz w:val="24"/>
                <w:szCs w:val="24"/>
              </w:rPr>
            </w:pPr>
          </w:p>
          <w:p w:rsidR="005A21AC" w:rsidRDefault="005A21AC" w:rsidP="004A3A8F">
            <w:pPr>
              <w:pStyle w:val="a5"/>
              <w:rPr>
                <w:rFonts w:ascii="Times New Roman" w:hAnsi="Times New Roman"/>
                <w:sz w:val="24"/>
                <w:szCs w:val="24"/>
              </w:rPr>
            </w:pPr>
            <w:r>
              <w:rPr>
                <w:rFonts w:ascii="Times New Roman" w:hAnsi="Times New Roman"/>
                <w:sz w:val="24"/>
                <w:szCs w:val="24"/>
              </w:rPr>
              <w:t>2026 год</w:t>
            </w:r>
          </w:p>
          <w:p w:rsidR="005A21AC" w:rsidRPr="002C592D" w:rsidRDefault="005A21AC" w:rsidP="004A3A8F">
            <w:pPr>
              <w:pStyle w:val="a5"/>
              <w:rPr>
                <w:rFonts w:ascii="Times New Roman" w:hAnsi="Times New Roman"/>
                <w:sz w:val="24"/>
                <w:szCs w:val="24"/>
              </w:rPr>
            </w:pPr>
            <w:r>
              <w:rPr>
                <w:rFonts w:ascii="Times New Roman" w:hAnsi="Times New Roman"/>
                <w:sz w:val="24"/>
                <w:szCs w:val="24"/>
              </w:rPr>
              <w:t>(прогноз)</w:t>
            </w:r>
          </w:p>
        </w:tc>
        <w:tc>
          <w:tcPr>
            <w:tcW w:w="1277" w:type="dxa"/>
            <w:tcBorders>
              <w:top w:val="single" w:sz="4" w:space="0" w:color="auto"/>
              <w:left w:val="nil"/>
              <w:bottom w:val="single" w:sz="4" w:space="0" w:color="auto"/>
              <w:right w:val="single" w:sz="4" w:space="0" w:color="auto"/>
            </w:tcBorders>
          </w:tcPr>
          <w:p w:rsidR="005A21AC" w:rsidRDefault="005A21AC" w:rsidP="004A3A8F">
            <w:pPr>
              <w:pStyle w:val="a5"/>
              <w:rPr>
                <w:rFonts w:ascii="Times New Roman" w:hAnsi="Times New Roman"/>
                <w:sz w:val="24"/>
                <w:szCs w:val="24"/>
              </w:rPr>
            </w:pPr>
          </w:p>
          <w:p w:rsidR="005A21AC" w:rsidRDefault="005A21AC" w:rsidP="004A3A8F">
            <w:pPr>
              <w:pStyle w:val="a5"/>
              <w:rPr>
                <w:rFonts w:ascii="Times New Roman" w:hAnsi="Times New Roman"/>
                <w:sz w:val="24"/>
                <w:szCs w:val="24"/>
              </w:rPr>
            </w:pPr>
            <w:r>
              <w:rPr>
                <w:rFonts w:ascii="Times New Roman" w:hAnsi="Times New Roman"/>
                <w:sz w:val="24"/>
                <w:szCs w:val="24"/>
              </w:rPr>
              <w:t>2027 год</w:t>
            </w:r>
          </w:p>
          <w:p w:rsidR="005A21AC" w:rsidRPr="002C592D" w:rsidRDefault="005A21AC" w:rsidP="004A3A8F">
            <w:pPr>
              <w:pStyle w:val="a5"/>
              <w:rPr>
                <w:rFonts w:ascii="Times New Roman" w:hAnsi="Times New Roman"/>
                <w:sz w:val="24"/>
                <w:szCs w:val="24"/>
              </w:rPr>
            </w:pPr>
            <w:r>
              <w:rPr>
                <w:rFonts w:ascii="Times New Roman" w:hAnsi="Times New Roman"/>
                <w:sz w:val="24"/>
                <w:szCs w:val="24"/>
              </w:rPr>
              <w:t>(прогноз)</w:t>
            </w:r>
          </w:p>
        </w:tc>
      </w:tr>
      <w:tr w:rsidR="00AB5BC6" w:rsidRPr="002C592D" w:rsidTr="00704A9C">
        <w:trPr>
          <w:trHeight w:val="453"/>
        </w:trPr>
        <w:tc>
          <w:tcPr>
            <w:tcW w:w="1560" w:type="dxa"/>
            <w:vMerge/>
            <w:tcBorders>
              <w:left w:val="single" w:sz="4" w:space="0" w:color="auto"/>
              <w:bottom w:val="single" w:sz="4" w:space="0" w:color="000000"/>
              <w:right w:val="single" w:sz="4" w:space="0" w:color="auto"/>
            </w:tcBorders>
            <w:vAlign w:val="center"/>
            <w:hideMark/>
          </w:tcPr>
          <w:p w:rsidR="00AB5BC6" w:rsidRPr="002C592D" w:rsidRDefault="00AB5BC6" w:rsidP="00C771F6"/>
        </w:tc>
        <w:tc>
          <w:tcPr>
            <w:tcW w:w="13609" w:type="dxa"/>
            <w:gridSpan w:val="10"/>
            <w:tcBorders>
              <w:top w:val="nil"/>
              <w:left w:val="nil"/>
              <w:bottom w:val="single" w:sz="4" w:space="0" w:color="auto"/>
              <w:right w:val="single" w:sz="4" w:space="0" w:color="auto"/>
            </w:tcBorders>
            <w:shd w:val="clear" w:color="auto" w:fill="auto"/>
            <w:hideMark/>
          </w:tcPr>
          <w:p w:rsidR="00AB5BC6" w:rsidRPr="002C592D" w:rsidRDefault="00AB5BC6" w:rsidP="00C771F6">
            <w:pPr>
              <w:autoSpaceDE w:val="0"/>
              <w:autoSpaceDN w:val="0"/>
              <w:adjustRightInd w:val="0"/>
              <w:rPr>
                <w:b/>
              </w:rPr>
            </w:pPr>
            <w:r w:rsidRPr="002C592D">
              <w:rPr>
                <w:b/>
              </w:rPr>
              <w:t>Задача 1. 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5A21AC" w:rsidRPr="002C592D" w:rsidTr="00704A9C">
        <w:trPr>
          <w:trHeight w:val="892"/>
        </w:trPr>
        <w:tc>
          <w:tcPr>
            <w:tcW w:w="1560" w:type="dxa"/>
            <w:vMerge/>
            <w:tcBorders>
              <w:left w:val="single" w:sz="4" w:space="0" w:color="auto"/>
              <w:bottom w:val="single" w:sz="4" w:space="0" w:color="000000"/>
              <w:right w:val="single" w:sz="4" w:space="0" w:color="auto"/>
            </w:tcBorders>
            <w:vAlign w:val="center"/>
            <w:hideMark/>
          </w:tcPr>
          <w:p w:rsidR="005A21AC" w:rsidRPr="002C592D" w:rsidRDefault="005A21AC" w:rsidP="00C771F6"/>
        </w:tc>
        <w:tc>
          <w:tcPr>
            <w:tcW w:w="1984" w:type="dxa"/>
            <w:tcBorders>
              <w:top w:val="nil"/>
              <w:left w:val="nil"/>
              <w:bottom w:val="single" w:sz="4" w:space="0" w:color="auto"/>
              <w:right w:val="single" w:sz="4" w:space="0" w:color="auto"/>
            </w:tcBorders>
            <w:shd w:val="clear" w:color="auto" w:fill="auto"/>
            <w:hideMark/>
          </w:tcPr>
          <w:p w:rsidR="005A21AC" w:rsidRPr="002C592D" w:rsidRDefault="005A21AC" w:rsidP="00C771F6">
            <w:pPr>
              <w:widowControl w:val="0"/>
              <w:autoSpaceDE w:val="0"/>
              <w:autoSpaceDN w:val="0"/>
              <w:adjustRightInd w:val="0"/>
            </w:pPr>
            <w:r w:rsidRPr="002C592D">
              <w:rPr>
                <w:b/>
              </w:rPr>
              <w:t>Мероприятие 1</w:t>
            </w:r>
          </w:p>
          <w:p w:rsidR="005A21AC" w:rsidRPr="002C592D" w:rsidRDefault="005A21AC" w:rsidP="00C771F6">
            <w:pPr>
              <w:widowControl w:val="0"/>
              <w:autoSpaceDE w:val="0"/>
              <w:autoSpaceDN w:val="0"/>
              <w:adjustRightInd w:val="0"/>
            </w:pPr>
            <w:r w:rsidRPr="002C592D">
              <w:t>Улучшение жилищных условий граждан, проживающих на территории Чаинского района, (человек)</w:t>
            </w:r>
          </w:p>
          <w:p w:rsidR="005A21AC" w:rsidRPr="002C592D" w:rsidRDefault="005A21AC" w:rsidP="00C771F6">
            <w:pPr>
              <w:widowControl w:val="0"/>
              <w:autoSpaceDE w:val="0"/>
              <w:autoSpaceDN w:val="0"/>
              <w:adjustRightInd w:val="0"/>
            </w:pPr>
          </w:p>
          <w:p w:rsidR="005A21AC" w:rsidRPr="002C592D" w:rsidRDefault="005A21AC" w:rsidP="00C771F6">
            <w:pPr>
              <w:widowControl w:val="0"/>
              <w:autoSpaceDE w:val="0"/>
              <w:autoSpaceDN w:val="0"/>
              <w:adjustRightInd w:val="0"/>
            </w:pPr>
          </w:p>
        </w:tc>
        <w:tc>
          <w:tcPr>
            <w:tcW w:w="2268"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C771F6">
            <w:pPr>
              <w:widowControl w:val="0"/>
              <w:autoSpaceDE w:val="0"/>
              <w:autoSpaceDN w:val="0"/>
              <w:adjustRightInd w:val="0"/>
              <w:jc w:val="center"/>
            </w:pPr>
            <w:r w:rsidRPr="002C592D">
              <w:t>6</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C771F6">
            <w:pPr>
              <w:widowControl w:val="0"/>
              <w:autoSpaceDE w:val="0"/>
              <w:autoSpaceDN w:val="0"/>
              <w:adjustRightInd w:val="0"/>
              <w:ind w:left="-669" w:firstLine="252"/>
              <w:jc w:val="center"/>
            </w:pPr>
            <w:r w:rsidRPr="002C592D">
              <w:t xml:space="preserve">      5</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C771F6">
            <w:pPr>
              <w:widowControl w:val="0"/>
              <w:autoSpaceDE w:val="0"/>
              <w:autoSpaceDN w:val="0"/>
              <w:adjustRightInd w:val="0"/>
              <w:jc w:val="center"/>
            </w:pPr>
            <w:r w:rsidRPr="002C592D">
              <w:t>1</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C771F6">
            <w:pPr>
              <w:widowControl w:val="0"/>
              <w:autoSpaceDE w:val="0"/>
              <w:autoSpaceDN w:val="0"/>
              <w:adjustRightInd w:val="0"/>
              <w:jc w:val="center"/>
            </w:pPr>
            <w:r>
              <w:t>1</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C771F6">
            <w:pPr>
              <w:widowControl w:val="0"/>
              <w:autoSpaceDE w:val="0"/>
              <w:autoSpaceDN w:val="0"/>
              <w:adjustRightInd w:val="0"/>
              <w:jc w:val="center"/>
            </w:pPr>
            <w:r>
              <w:t>1</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C771F6">
            <w:pPr>
              <w:widowControl w:val="0"/>
              <w:autoSpaceDE w:val="0"/>
              <w:autoSpaceDN w:val="0"/>
              <w:adjustRightInd w:val="0"/>
              <w:jc w:val="center"/>
            </w:pPr>
            <w:r>
              <w:t>1</w:t>
            </w:r>
          </w:p>
        </w:tc>
        <w:tc>
          <w:tcPr>
            <w:tcW w:w="1134" w:type="dxa"/>
            <w:tcBorders>
              <w:top w:val="nil"/>
              <w:left w:val="nil"/>
              <w:bottom w:val="single" w:sz="4" w:space="0" w:color="auto"/>
              <w:right w:val="single" w:sz="4" w:space="0" w:color="auto"/>
            </w:tcBorders>
            <w:shd w:val="clear" w:color="auto" w:fill="auto"/>
            <w:vAlign w:val="center"/>
            <w:hideMark/>
          </w:tcPr>
          <w:p w:rsidR="005A21AC" w:rsidRPr="004A3A8F" w:rsidRDefault="005A21AC" w:rsidP="00C771F6">
            <w:pPr>
              <w:widowControl w:val="0"/>
              <w:autoSpaceDE w:val="0"/>
              <w:autoSpaceDN w:val="0"/>
              <w:adjustRightInd w:val="0"/>
              <w:jc w:val="center"/>
              <w:rPr>
                <w:lang w:val="en-US"/>
              </w:rPr>
            </w:pPr>
            <w:r>
              <w:rPr>
                <w:lang w:val="en-US"/>
              </w:rPr>
              <w:t>1</w:t>
            </w:r>
          </w:p>
        </w:tc>
        <w:tc>
          <w:tcPr>
            <w:tcW w:w="1276" w:type="dxa"/>
            <w:tcBorders>
              <w:top w:val="nil"/>
              <w:left w:val="nil"/>
              <w:bottom w:val="single" w:sz="4" w:space="0" w:color="auto"/>
              <w:right w:val="single" w:sz="4" w:space="0" w:color="auto"/>
            </w:tcBorders>
          </w:tcPr>
          <w:p w:rsidR="005A21AC" w:rsidRDefault="005A21AC" w:rsidP="00C771F6">
            <w:pPr>
              <w:widowControl w:val="0"/>
              <w:autoSpaceDE w:val="0"/>
              <w:autoSpaceDN w:val="0"/>
              <w:adjustRightInd w:val="0"/>
              <w:jc w:val="center"/>
              <w:rPr>
                <w:lang w:val="en-US"/>
              </w:rPr>
            </w:pPr>
          </w:p>
          <w:p w:rsidR="005A21AC" w:rsidRPr="00AB5BC6" w:rsidRDefault="005A21AC" w:rsidP="00AB5BC6">
            <w:pPr>
              <w:rPr>
                <w:lang w:val="en-US"/>
              </w:rPr>
            </w:pPr>
          </w:p>
          <w:p w:rsidR="005A21AC" w:rsidRPr="00AB5BC6" w:rsidRDefault="005A21AC" w:rsidP="00AB5BC6">
            <w:pPr>
              <w:rPr>
                <w:lang w:val="en-US"/>
              </w:rPr>
            </w:pPr>
          </w:p>
          <w:p w:rsidR="005A21AC" w:rsidRPr="00AB5BC6" w:rsidRDefault="005A21AC" w:rsidP="00AB5BC6">
            <w:pPr>
              <w:rPr>
                <w:lang w:val="en-US"/>
              </w:rPr>
            </w:pPr>
          </w:p>
          <w:p w:rsidR="005A21AC" w:rsidRDefault="005A21AC" w:rsidP="00AB5BC6">
            <w:pPr>
              <w:rPr>
                <w:lang w:val="en-US"/>
              </w:rPr>
            </w:pPr>
          </w:p>
          <w:p w:rsidR="005A21AC" w:rsidRPr="00AB5BC6" w:rsidRDefault="005A21AC" w:rsidP="00AB5BC6">
            <w:pPr>
              <w:tabs>
                <w:tab w:val="left" w:pos="705"/>
              </w:tabs>
              <w:jc w:val="center"/>
            </w:pPr>
            <w:r>
              <w:t>0</w:t>
            </w:r>
          </w:p>
        </w:tc>
        <w:tc>
          <w:tcPr>
            <w:tcW w:w="1277" w:type="dxa"/>
            <w:tcBorders>
              <w:top w:val="nil"/>
              <w:left w:val="nil"/>
              <w:bottom w:val="single" w:sz="4" w:space="0" w:color="auto"/>
              <w:right w:val="single" w:sz="4" w:space="0" w:color="auto"/>
            </w:tcBorders>
          </w:tcPr>
          <w:p w:rsidR="005A21AC" w:rsidRDefault="005A21AC" w:rsidP="00C771F6">
            <w:pPr>
              <w:widowControl w:val="0"/>
              <w:autoSpaceDE w:val="0"/>
              <w:autoSpaceDN w:val="0"/>
              <w:adjustRightInd w:val="0"/>
              <w:jc w:val="center"/>
            </w:pPr>
          </w:p>
          <w:p w:rsidR="005A21AC" w:rsidRPr="00AB5BC6" w:rsidRDefault="005A21AC" w:rsidP="00AB5BC6"/>
          <w:p w:rsidR="005A21AC" w:rsidRPr="00AB5BC6" w:rsidRDefault="005A21AC" w:rsidP="00AB5BC6"/>
          <w:p w:rsidR="005A21AC" w:rsidRPr="00AB5BC6" w:rsidRDefault="005A21AC" w:rsidP="00AB5BC6"/>
          <w:p w:rsidR="005A21AC" w:rsidRDefault="005A21AC" w:rsidP="00AB5BC6"/>
          <w:p w:rsidR="005A21AC" w:rsidRPr="00AB5BC6" w:rsidRDefault="005A21AC" w:rsidP="00AB5BC6">
            <w:pPr>
              <w:jc w:val="center"/>
            </w:pPr>
            <w:r>
              <w:t>0</w:t>
            </w:r>
          </w:p>
        </w:tc>
      </w:tr>
      <w:tr w:rsidR="00AB5BC6" w:rsidRPr="002C592D" w:rsidTr="00AB5BC6">
        <w:trPr>
          <w:trHeight w:val="295"/>
        </w:trPr>
        <w:tc>
          <w:tcPr>
            <w:tcW w:w="1560" w:type="dxa"/>
            <w:vMerge/>
            <w:tcBorders>
              <w:left w:val="single" w:sz="4" w:space="0" w:color="auto"/>
              <w:bottom w:val="single" w:sz="4" w:space="0" w:color="000000"/>
              <w:right w:val="single" w:sz="4" w:space="0" w:color="auto"/>
            </w:tcBorders>
            <w:vAlign w:val="center"/>
            <w:hideMark/>
          </w:tcPr>
          <w:p w:rsidR="00AB5BC6" w:rsidRPr="002C592D" w:rsidRDefault="00AB5BC6" w:rsidP="00C771F6"/>
        </w:tc>
        <w:tc>
          <w:tcPr>
            <w:tcW w:w="11056" w:type="dxa"/>
            <w:gridSpan w:val="8"/>
            <w:tcBorders>
              <w:top w:val="nil"/>
              <w:left w:val="nil"/>
              <w:bottom w:val="single" w:sz="4" w:space="0" w:color="auto"/>
              <w:right w:val="single" w:sz="4" w:space="0" w:color="auto"/>
            </w:tcBorders>
            <w:shd w:val="clear" w:color="auto" w:fill="auto"/>
            <w:hideMark/>
          </w:tcPr>
          <w:p w:rsidR="00AB5BC6" w:rsidRPr="002C592D" w:rsidRDefault="00AB5BC6" w:rsidP="00C771F6">
            <w:pPr>
              <w:widowControl w:val="0"/>
              <w:autoSpaceDE w:val="0"/>
              <w:autoSpaceDN w:val="0"/>
              <w:adjustRightInd w:val="0"/>
              <w:rPr>
                <w:b/>
              </w:rPr>
            </w:pPr>
            <w:r w:rsidRPr="002C592D">
              <w:rPr>
                <w:b/>
              </w:rPr>
              <w:t>Задача 2. Благоустройство сельских территорий населенных пунктов Чаинского района</w:t>
            </w:r>
          </w:p>
        </w:tc>
        <w:tc>
          <w:tcPr>
            <w:tcW w:w="1276" w:type="dxa"/>
            <w:tcBorders>
              <w:top w:val="nil"/>
              <w:left w:val="nil"/>
              <w:bottom w:val="single" w:sz="4" w:space="0" w:color="auto"/>
              <w:right w:val="single" w:sz="4" w:space="0" w:color="auto"/>
            </w:tcBorders>
          </w:tcPr>
          <w:p w:rsidR="00AB5BC6" w:rsidRPr="002C592D" w:rsidRDefault="00AB5BC6" w:rsidP="00C771F6">
            <w:pPr>
              <w:widowControl w:val="0"/>
              <w:autoSpaceDE w:val="0"/>
              <w:autoSpaceDN w:val="0"/>
              <w:adjustRightInd w:val="0"/>
              <w:rPr>
                <w:b/>
              </w:rPr>
            </w:pPr>
          </w:p>
        </w:tc>
        <w:tc>
          <w:tcPr>
            <w:tcW w:w="1277" w:type="dxa"/>
            <w:tcBorders>
              <w:top w:val="nil"/>
              <w:left w:val="nil"/>
              <w:bottom w:val="single" w:sz="4" w:space="0" w:color="auto"/>
              <w:right w:val="single" w:sz="4" w:space="0" w:color="auto"/>
            </w:tcBorders>
          </w:tcPr>
          <w:p w:rsidR="00AB5BC6" w:rsidRPr="002C592D" w:rsidRDefault="00AB5BC6" w:rsidP="00C771F6">
            <w:pPr>
              <w:widowControl w:val="0"/>
              <w:autoSpaceDE w:val="0"/>
              <w:autoSpaceDN w:val="0"/>
              <w:adjustRightInd w:val="0"/>
              <w:rPr>
                <w:b/>
              </w:rPr>
            </w:pPr>
          </w:p>
        </w:tc>
      </w:tr>
      <w:tr w:rsidR="005A21AC" w:rsidRPr="002C592D" w:rsidTr="00704A9C">
        <w:trPr>
          <w:trHeight w:val="1880"/>
        </w:trPr>
        <w:tc>
          <w:tcPr>
            <w:tcW w:w="1560" w:type="dxa"/>
            <w:vMerge/>
            <w:tcBorders>
              <w:left w:val="single" w:sz="4" w:space="0" w:color="auto"/>
              <w:bottom w:val="single" w:sz="4" w:space="0" w:color="000000"/>
              <w:right w:val="single" w:sz="4" w:space="0" w:color="auto"/>
            </w:tcBorders>
            <w:vAlign w:val="center"/>
            <w:hideMark/>
          </w:tcPr>
          <w:p w:rsidR="005A21AC" w:rsidRPr="002C592D" w:rsidRDefault="005A21AC" w:rsidP="00AB5BC6"/>
        </w:tc>
        <w:tc>
          <w:tcPr>
            <w:tcW w:w="1984" w:type="dxa"/>
            <w:tcBorders>
              <w:top w:val="nil"/>
              <w:left w:val="nil"/>
              <w:bottom w:val="single" w:sz="4" w:space="0" w:color="auto"/>
              <w:right w:val="single" w:sz="4" w:space="0" w:color="auto"/>
            </w:tcBorders>
            <w:shd w:val="clear" w:color="auto" w:fill="auto"/>
            <w:hideMark/>
          </w:tcPr>
          <w:p w:rsidR="005A21AC" w:rsidRPr="002C592D" w:rsidRDefault="005A21AC" w:rsidP="00AB5BC6">
            <w:pPr>
              <w:widowControl w:val="0"/>
              <w:autoSpaceDE w:val="0"/>
              <w:autoSpaceDN w:val="0"/>
              <w:adjustRightInd w:val="0"/>
              <w:rPr>
                <w:b/>
              </w:rPr>
            </w:pPr>
            <w:r w:rsidRPr="002C592D">
              <w:rPr>
                <w:b/>
              </w:rPr>
              <w:t>Мероприятие 1</w:t>
            </w:r>
          </w:p>
          <w:p w:rsidR="005A21AC" w:rsidRPr="002C592D" w:rsidRDefault="005A21AC" w:rsidP="00AB5BC6">
            <w:pPr>
              <w:widowControl w:val="0"/>
              <w:autoSpaceDE w:val="0"/>
              <w:autoSpaceDN w:val="0"/>
              <w:adjustRightInd w:val="0"/>
            </w:pPr>
            <w:r w:rsidRPr="002C592D">
              <w:t>Реализация проектов по благоустройству сельских территорий, (количество проектов)</w:t>
            </w:r>
          </w:p>
        </w:tc>
        <w:tc>
          <w:tcPr>
            <w:tcW w:w="2268"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1</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ind w:left="-669" w:firstLine="252"/>
              <w:jc w:val="center"/>
            </w:pPr>
            <w:r w:rsidRPr="002C592D">
              <w:t xml:space="preserve">      2</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1</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1</w:t>
            </w:r>
          </w:p>
        </w:tc>
        <w:tc>
          <w:tcPr>
            <w:tcW w:w="1276" w:type="dxa"/>
            <w:tcBorders>
              <w:top w:val="nil"/>
              <w:left w:val="nil"/>
              <w:bottom w:val="single" w:sz="4" w:space="0" w:color="auto"/>
              <w:right w:val="single" w:sz="4" w:space="0" w:color="auto"/>
            </w:tcBorders>
            <w:shd w:val="clear" w:color="auto" w:fill="auto"/>
            <w:vAlign w:val="center"/>
          </w:tcPr>
          <w:p w:rsidR="005A21AC" w:rsidRPr="00AB5BC6" w:rsidRDefault="005A21AC" w:rsidP="00AB5BC6">
            <w:pPr>
              <w:jc w:val="center"/>
            </w:pPr>
            <w:r>
              <w:t>0</w:t>
            </w:r>
          </w:p>
        </w:tc>
        <w:tc>
          <w:tcPr>
            <w:tcW w:w="1277" w:type="dxa"/>
            <w:tcBorders>
              <w:top w:val="nil"/>
              <w:left w:val="nil"/>
              <w:bottom w:val="single" w:sz="4" w:space="0" w:color="auto"/>
              <w:right w:val="single" w:sz="4" w:space="0" w:color="auto"/>
            </w:tcBorders>
            <w:shd w:val="clear" w:color="auto" w:fill="auto"/>
            <w:vAlign w:val="center"/>
          </w:tcPr>
          <w:p w:rsidR="005A21AC" w:rsidRPr="002C592D" w:rsidRDefault="005A21AC" w:rsidP="00AB5BC6">
            <w:pPr>
              <w:widowControl w:val="0"/>
              <w:autoSpaceDE w:val="0"/>
              <w:autoSpaceDN w:val="0"/>
              <w:adjustRightInd w:val="0"/>
              <w:jc w:val="center"/>
            </w:pPr>
            <w:r>
              <w:t>0</w:t>
            </w:r>
          </w:p>
        </w:tc>
      </w:tr>
      <w:tr w:rsidR="00AB5BC6" w:rsidRPr="002C592D" w:rsidTr="00AB5BC6">
        <w:trPr>
          <w:trHeight w:val="254"/>
        </w:trPr>
        <w:tc>
          <w:tcPr>
            <w:tcW w:w="1560" w:type="dxa"/>
            <w:vMerge w:val="restart"/>
            <w:tcBorders>
              <w:left w:val="single" w:sz="4" w:space="0" w:color="auto"/>
              <w:right w:val="single" w:sz="4" w:space="0" w:color="auto"/>
            </w:tcBorders>
            <w:vAlign w:val="center"/>
            <w:hideMark/>
          </w:tcPr>
          <w:p w:rsidR="00AB5BC6" w:rsidRPr="002C592D" w:rsidRDefault="00AB5BC6" w:rsidP="00AB5BC6"/>
        </w:tc>
        <w:tc>
          <w:tcPr>
            <w:tcW w:w="11056" w:type="dxa"/>
            <w:gridSpan w:val="8"/>
            <w:tcBorders>
              <w:top w:val="nil"/>
              <w:left w:val="nil"/>
              <w:bottom w:val="single" w:sz="4" w:space="0" w:color="auto"/>
              <w:right w:val="single" w:sz="4" w:space="0" w:color="auto"/>
            </w:tcBorders>
            <w:shd w:val="clear" w:color="auto" w:fill="auto"/>
            <w:hideMark/>
          </w:tcPr>
          <w:p w:rsidR="00AB5BC6" w:rsidRPr="002C592D" w:rsidRDefault="00AB5BC6" w:rsidP="00AB5BC6">
            <w:pPr>
              <w:widowControl w:val="0"/>
              <w:autoSpaceDE w:val="0"/>
              <w:autoSpaceDN w:val="0"/>
              <w:adjustRightInd w:val="0"/>
              <w:rPr>
                <w:b/>
              </w:rPr>
            </w:pPr>
            <w:r w:rsidRPr="002C592D">
              <w:rPr>
                <w:b/>
              </w:rPr>
              <w:t>Задача 3. Повышение уровня газификации жилых домов в сельской местности</w:t>
            </w:r>
          </w:p>
        </w:tc>
        <w:tc>
          <w:tcPr>
            <w:tcW w:w="1276" w:type="dxa"/>
            <w:tcBorders>
              <w:top w:val="nil"/>
              <w:left w:val="nil"/>
              <w:bottom w:val="single" w:sz="4" w:space="0" w:color="auto"/>
              <w:right w:val="single" w:sz="4" w:space="0" w:color="auto"/>
            </w:tcBorders>
          </w:tcPr>
          <w:p w:rsidR="00AB5BC6" w:rsidRPr="002C592D" w:rsidRDefault="00AB5BC6" w:rsidP="00AB5BC6">
            <w:pPr>
              <w:widowControl w:val="0"/>
              <w:autoSpaceDE w:val="0"/>
              <w:autoSpaceDN w:val="0"/>
              <w:adjustRightInd w:val="0"/>
              <w:rPr>
                <w:b/>
              </w:rPr>
            </w:pPr>
          </w:p>
        </w:tc>
        <w:tc>
          <w:tcPr>
            <w:tcW w:w="1277" w:type="dxa"/>
            <w:tcBorders>
              <w:top w:val="nil"/>
              <w:left w:val="nil"/>
              <w:bottom w:val="single" w:sz="4" w:space="0" w:color="auto"/>
              <w:right w:val="single" w:sz="4" w:space="0" w:color="auto"/>
            </w:tcBorders>
          </w:tcPr>
          <w:p w:rsidR="00AB5BC6" w:rsidRPr="002C592D" w:rsidRDefault="00AB5BC6" w:rsidP="00AB5BC6">
            <w:pPr>
              <w:widowControl w:val="0"/>
              <w:autoSpaceDE w:val="0"/>
              <w:autoSpaceDN w:val="0"/>
              <w:adjustRightInd w:val="0"/>
              <w:rPr>
                <w:b/>
              </w:rPr>
            </w:pPr>
          </w:p>
        </w:tc>
      </w:tr>
      <w:tr w:rsidR="005A21AC" w:rsidRPr="002C592D" w:rsidTr="00704A9C">
        <w:trPr>
          <w:trHeight w:val="627"/>
        </w:trPr>
        <w:tc>
          <w:tcPr>
            <w:tcW w:w="1560" w:type="dxa"/>
            <w:vMerge/>
            <w:tcBorders>
              <w:left w:val="single" w:sz="4" w:space="0" w:color="auto"/>
              <w:right w:val="single" w:sz="4" w:space="0" w:color="auto"/>
            </w:tcBorders>
            <w:vAlign w:val="center"/>
            <w:hideMark/>
          </w:tcPr>
          <w:p w:rsidR="005A21AC" w:rsidRPr="002C592D" w:rsidRDefault="005A21AC" w:rsidP="00AB5BC6"/>
        </w:tc>
        <w:tc>
          <w:tcPr>
            <w:tcW w:w="1984" w:type="dxa"/>
            <w:tcBorders>
              <w:top w:val="single" w:sz="4" w:space="0" w:color="auto"/>
              <w:left w:val="nil"/>
              <w:bottom w:val="single" w:sz="4" w:space="0" w:color="auto"/>
              <w:right w:val="single" w:sz="4" w:space="0" w:color="auto"/>
            </w:tcBorders>
            <w:shd w:val="clear" w:color="auto" w:fill="auto"/>
            <w:hideMark/>
          </w:tcPr>
          <w:p w:rsidR="005A21AC" w:rsidRPr="002C592D" w:rsidRDefault="005A21AC" w:rsidP="00AB5BC6">
            <w:pPr>
              <w:widowControl w:val="0"/>
              <w:autoSpaceDE w:val="0"/>
              <w:autoSpaceDN w:val="0"/>
              <w:adjustRightInd w:val="0"/>
              <w:rPr>
                <w:b/>
              </w:rPr>
            </w:pPr>
            <w:r w:rsidRPr="002C592D">
              <w:rPr>
                <w:b/>
              </w:rPr>
              <w:t>Мероприятие 1</w:t>
            </w:r>
          </w:p>
          <w:p w:rsidR="005A21AC" w:rsidRPr="002C592D" w:rsidRDefault="005A21AC" w:rsidP="00AB5BC6">
            <w:pPr>
              <w:widowControl w:val="0"/>
              <w:autoSpaceDE w:val="0"/>
              <w:autoSpaceDN w:val="0"/>
              <w:adjustRightInd w:val="0"/>
            </w:pPr>
            <w:r w:rsidRPr="002C592D">
              <w:t xml:space="preserve">Подготовка и </w:t>
            </w:r>
            <w:r w:rsidRPr="002C592D">
              <w:lastRenderedPageBreak/>
              <w:t>актуализация проектно-сметной документации (количество)</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lastRenderedPageBreak/>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ind w:left="-669" w:firstLine="252"/>
              <w:jc w:val="center"/>
            </w:pPr>
            <w:r w:rsidRPr="002C592D">
              <w:t xml:space="preserve">    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276" w:type="dxa"/>
            <w:tcBorders>
              <w:top w:val="single" w:sz="4" w:space="0" w:color="auto"/>
              <w:left w:val="nil"/>
              <w:bottom w:val="single" w:sz="4" w:space="0" w:color="auto"/>
              <w:right w:val="single" w:sz="4" w:space="0" w:color="auto"/>
            </w:tcBorders>
          </w:tcPr>
          <w:p w:rsidR="005A21AC" w:rsidRDefault="005A21AC" w:rsidP="00AB5BC6">
            <w:pPr>
              <w:widowControl w:val="0"/>
              <w:autoSpaceDE w:val="0"/>
              <w:autoSpaceDN w:val="0"/>
              <w:adjustRightInd w:val="0"/>
              <w:jc w:val="center"/>
            </w:pPr>
          </w:p>
          <w:p w:rsidR="005A21AC" w:rsidRPr="00AB5BC6" w:rsidRDefault="005A21AC" w:rsidP="00AB5BC6">
            <w:pPr>
              <w:jc w:val="center"/>
            </w:pPr>
          </w:p>
          <w:p w:rsidR="005A21AC" w:rsidRDefault="005A21AC" w:rsidP="00AB5BC6">
            <w:pPr>
              <w:jc w:val="center"/>
            </w:pPr>
          </w:p>
          <w:p w:rsidR="005A21AC" w:rsidRPr="00AB5BC6" w:rsidRDefault="005A21AC" w:rsidP="00AB5BC6">
            <w:pPr>
              <w:jc w:val="center"/>
            </w:pPr>
            <w:r>
              <w:t>0</w:t>
            </w:r>
          </w:p>
        </w:tc>
        <w:tc>
          <w:tcPr>
            <w:tcW w:w="1277" w:type="dxa"/>
            <w:tcBorders>
              <w:top w:val="single" w:sz="4" w:space="0" w:color="auto"/>
              <w:left w:val="nil"/>
              <w:bottom w:val="single" w:sz="4" w:space="0" w:color="auto"/>
              <w:right w:val="single" w:sz="4" w:space="0" w:color="auto"/>
            </w:tcBorders>
          </w:tcPr>
          <w:p w:rsidR="005A21AC" w:rsidRDefault="005A21AC" w:rsidP="00AB5BC6">
            <w:pPr>
              <w:widowControl w:val="0"/>
              <w:autoSpaceDE w:val="0"/>
              <w:autoSpaceDN w:val="0"/>
              <w:adjustRightInd w:val="0"/>
              <w:jc w:val="center"/>
            </w:pPr>
          </w:p>
          <w:p w:rsidR="005A21AC" w:rsidRPr="00AB5BC6" w:rsidRDefault="005A21AC" w:rsidP="00AB5BC6">
            <w:pPr>
              <w:jc w:val="center"/>
            </w:pPr>
          </w:p>
          <w:p w:rsidR="005A21AC" w:rsidRDefault="005A21AC" w:rsidP="00AB5BC6">
            <w:pPr>
              <w:jc w:val="center"/>
            </w:pPr>
          </w:p>
          <w:p w:rsidR="005A21AC" w:rsidRPr="00AB5BC6" w:rsidRDefault="005A21AC" w:rsidP="00AB5BC6">
            <w:pPr>
              <w:jc w:val="center"/>
            </w:pPr>
            <w:r>
              <w:t>0</w:t>
            </w:r>
          </w:p>
        </w:tc>
      </w:tr>
      <w:tr w:rsidR="005A21AC" w:rsidRPr="002C592D" w:rsidTr="00704A9C">
        <w:trPr>
          <w:trHeight w:val="892"/>
        </w:trPr>
        <w:tc>
          <w:tcPr>
            <w:tcW w:w="1560" w:type="dxa"/>
            <w:vMerge/>
            <w:tcBorders>
              <w:left w:val="single" w:sz="4" w:space="0" w:color="auto"/>
              <w:bottom w:val="single" w:sz="4" w:space="0" w:color="000000"/>
              <w:right w:val="single" w:sz="4" w:space="0" w:color="auto"/>
            </w:tcBorders>
            <w:vAlign w:val="center"/>
            <w:hideMark/>
          </w:tcPr>
          <w:p w:rsidR="005A21AC" w:rsidRPr="002C592D" w:rsidRDefault="005A21AC" w:rsidP="00AB5BC6"/>
        </w:tc>
        <w:tc>
          <w:tcPr>
            <w:tcW w:w="1984" w:type="dxa"/>
            <w:tcBorders>
              <w:top w:val="nil"/>
              <w:left w:val="nil"/>
              <w:bottom w:val="single" w:sz="4" w:space="0" w:color="auto"/>
              <w:right w:val="single" w:sz="4" w:space="0" w:color="auto"/>
            </w:tcBorders>
            <w:shd w:val="clear" w:color="auto" w:fill="auto"/>
            <w:hideMark/>
          </w:tcPr>
          <w:p w:rsidR="005A21AC" w:rsidRPr="002C592D" w:rsidRDefault="005A21AC" w:rsidP="00AB5BC6">
            <w:pPr>
              <w:widowControl w:val="0"/>
              <w:autoSpaceDE w:val="0"/>
              <w:autoSpaceDN w:val="0"/>
              <w:adjustRightInd w:val="0"/>
              <w:rPr>
                <w:b/>
              </w:rPr>
            </w:pPr>
            <w:r w:rsidRPr="002C592D">
              <w:rPr>
                <w:b/>
              </w:rPr>
              <w:t>Мероприятие 2</w:t>
            </w:r>
          </w:p>
          <w:p w:rsidR="005A21AC" w:rsidRPr="002C592D" w:rsidRDefault="005A21AC" w:rsidP="00AB5BC6">
            <w:pPr>
              <w:widowControl w:val="0"/>
              <w:autoSpaceDE w:val="0"/>
              <w:autoSpaceDN w:val="0"/>
              <w:adjustRightInd w:val="0"/>
            </w:pPr>
            <w:r w:rsidRPr="002C592D">
              <w:t xml:space="preserve">Строительство </w:t>
            </w:r>
            <w:proofErr w:type="spellStart"/>
            <w:r w:rsidRPr="002C592D">
              <w:t>внутрипоселкового</w:t>
            </w:r>
            <w:proofErr w:type="spellEnd"/>
            <w:r w:rsidRPr="002C592D">
              <w:t xml:space="preserve"> газопровода низкого давления (протяженность газопровода, </w:t>
            </w:r>
            <w:proofErr w:type="gramStart"/>
            <w:r w:rsidRPr="002C592D">
              <w:t>км</w:t>
            </w:r>
            <w:proofErr w:type="gramEnd"/>
            <w:r w:rsidRPr="002C592D">
              <w:t>.)</w:t>
            </w:r>
          </w:p>
        </w:tc>
        <w:tc>
          <w:tcPr>
            <w:tcW w:w="2268"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ind w:left="-669" w:firstLine="252"/>
              <w:jc w:val="center"/>
            </w:pPr>
            <w:r w:rsidRPr="002C592D">
              <w:t xml:space="preserve">    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134" w:type="dxa"/>
            <w:tcBorders>
              <w:top w:val="nil"/>
              <w:left w:val="nil"/>
              <w:bottom w:val="single" w:sz="4" w:space="0" w:color="auto"/>
              <w:right w:val="single" w:sz="4" w:space="0" w:color="auto"/>
            </w:tcBorders>
            <w:shd w:val="clear" w:color="auto" w:fill="auto"/>
            <w:vAlign w:val="center"/>
            <w:hideMark/>
          </w:tcPr>
          <w:p w:rsidR="005A21AC" w:rsidRPr="002C592D" w:rsidRDefault="005A21AC" w:rsidP="00AB5BC6">
            <w:pPr>
              <w:widowControl w:val="0"/>
              <w:autoSpaceDE w:val="0"/>
              <w:autoSpaceDN w:val="0"/>
              <w:adjustRightInd w:val="0"/>
              <w:jc w:val="center"/>
            </w:pPr>
            <w:r w:rsidRPr="002C592D">
              <w:t>0</w:t>
            </w:r>
          </w:p>
        </w:tc>
        <w:tc>
          <w:tcPr>
            <w:tcW w:w="1276" w:type="dxa"/>
            <w:tcBorders>
              <w:top w:val="nil"/>
              <w:left w:val="nil"/>
              <w:bottom w:val="single" w:sz="4" w:space="0" w:color="auto"/>
              <w:right w:val="single" w:sz="4" w:space="0" w:color="auto"/>
            </w:tcBorders>
          </w:tcPr>
          <w:p w:rsidR="005A21AC" w:rsidRDefault="005A21AC" w:rsidP="00AB5BC6">
            <w:pPr>
              <w:widowControl w:val="0"/>
              <w:autoSpaceDE w:val="0"/>
              <w:autoSpaceDN w:val="0"/>
              <w:adjustRightInd w:val="0"/>
              <w:jc w:val="center"/>
            </w:pPr>
          </w:p>
          <w:p w:rsidR="005A21AC" w:rsidRPr="00AB5BC6" w:rsidRDefault="005A21AC" w:rsidP="00AB5BC6">
            <w:pPr>
              <w:jc w:val="center"/>
            </w:pPr>
          </w:p>
          <w:p w:rsidR="005A21AC" w:rsidRPr="00AB5BC6" w:rsidRDefault="005A21AC" w:rsidP="00AB5BC6">
            <w:pPr>
              <w:jc w:val="center"/>
            </w:pPr>
          </w:p>
          <w:p w:rsidR="005A21AC" w:rsidRDefault="005A21AC" w:rsidP="00AB5BC6">
            <w:pPr>
              <w:jc w:val="center"/>
            </w:pPr>
          </w:p>
          <w:p w:rsidR="005A21AC" w:rsidRPr="00AB5BC6" w:rsidRDefault="005A21AC" w:rsidP="00AB5BC6">
            <w:pPr>
              <w:jc w:val="center"/>
            </w:pPr>
            <w:r>
              <w:t>0</w:t>
            </w:r>
          </w:p>
        </w:tc>
        <w:tc>
          <w:tcPr>
            <w:tcW w:w="1277" w:type="dxa"/>
            <w:tcBorders>
              <w:top w:val="nil"/>
              <w:left w:val="nil"/>
              <w:bottom w:val="single" w:sz="4" w:space="0" w:color="auto"/>
              <w:right w:val="single" w:sz="4" w:space="0" w:color="auto"/>
            </w:tcBorders>
          </w:tcPr>
          <w:p w:rsidR="005A21AC" w:rsidRDefault="005A21AC" w:rsidP="00AB5BC6">
            <w:pPr>
              <w:widowControl w:val="0"/>
              <w:autoSpaceDE w:val="0"/>
              <w:autoSpaceDN w:val="0"/>
              <w:adjustRightInd w:val="0"/>
              <w:jc w:val="center"/>
            </w:pPr>
          </w:p>
          <w:p w:rsidR="005A21AC" w:rsidRDefault="005A21AC" w:rsidP="00AB5BC6">
            <w:pPr>
              <w:widowControl w:val="0"/>
              <w:autoSpaceDE w:val="0"/>
              <w:autoSpaceDN w:val="0"/>
              <w:adjustRightInd w:val="0"/>
              <w:jc w:val="center"/>
            </w:pPr>
          </w:p>
          <w:p w:rsidR="005A21AC" w:rsidRDefault="005A21AC" w:rsidP="00AB5BC6">
            <w:pPr>
              <w:widowControl w:val="0"/>
              <w:autoSpaceDE w:val="0"/>
              <w:autoSpaceDN w:val="0"/>
              <w:adjustRightInd w:val="0"/>
              <w:jc w:val="center"/>
            </w:pPr>
          </w:p>
          <w:p w:rsidR="005A21AC" w:rsidRDefault="005A21AC" w:rsidP="00AB5BC6">
            <w:pPr>
              <w:widowControl w:val="0"/>
              <w:autoSpaceDE w:val="0"/>
              <w:autoSpaceDN w:val="0"/>
              <w:adjustRightInd w:val="0"/>
              <w:jc w:val="center"/>
            </w:pPr>
          </w:p>
          <w:p w:rsidR="005A21AC" w:rsidRPr="002C592D" w:rsidRDefault="005A21AC" w:rsidP="00AB5BC6">
            <w:pPr>
              <w:widowControl w:val="0"/>
              <w:autoSpaceDE w:val="0"/>
              <w:autoSpaceDN w:val="0"/>
              <w:adjustRightInd w:val="0"/>
              <w:jc w:val="center"/>
            </w:pPr>
            <w:r>
              <w:t>0</w:t>
            </w:r>
          </w:p>
        </w:tc>
      </w:tr>
      <w:tr w:rsidR="00AB5BC6" w:rsidRPr="002C592D" w:rsidTr="00704A9C">
        <w:trPr>
          <w:trHeight w:val="742"/>
        </w:trPr>
        <w:tc>
          <w:tcPr>
            <w:tcW w:w="1560" w:type="dxa"/>
            <w:vMerge w:val="restart"/>
            <w:tcBorders>
              <w:top w:val="single" w:sz="4" w:space="0" w:color="auto"/>
              <w:left w:val="single" w:sz="4" w:space="0" w:color="auto"/>
              <w:right w:val="single" w:sz="4" w:space="0" w:color="auto"/>
            </w:tcBorders>
            <w:shd w:val="clear" w:color="auto" w:fill="auto"/>
            <w:vAlign w:val="center"/>
            <w:hideMark/>
          </w:tcPr>
          <w:p w:rsidR="00AB5BC6" w:rsidRPr="002C592D" w:rsidRDefault="00AB5BC6" w:rsidP="00AB5BC6">
            <w:r w:rsidRPr="002C592D">
              <w:t>Объем и источники финансирования Программы (с детализацией по годам реализации* Программы, тыс</w:t>
            </w:r>
            <w:proofErr w:type="gramStart"/>
            <w:r w:rsidRPr="002C592D">
              <w:t>.р</w:t>
            </w:r>
            <w:proofErr w:type="gramEnd"/>
            <w:r w:rsidRPr="002C592D">
              <w:t>уб.)</w:t>
            </w:r>
          </w:p>
          <w:p w:rsidR="00AB5BC6" w:rsidRPr="002C592D" w:rsidRDefault="00AB5BC6" w:rsidP="00AB5BC6"/>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Источники</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AB5BC6" w:rsidRPr="002C592D" w:rsidRDefault="00AB5BC6" w:rsidP="00AB5BC6">
            <w:pPr>
              <w:pStyle w:val="a5"/>
              <w:jc w:val="center"/>
              <w:rPr>
                <w:rFonts w:ascii="Times New Roman" w:hAnsi="Times New Roman"/>
                <w:sz w:val="24"/>
                <w:szCs w:val="24"/>
              </w:rPr>
            </w:pPr>
            <w:r w:rsidRPr="002C592D">
              <w:rPr>
                <w:rFonts w:ascii="Times New Roman" w:hAnsi="Times New Roman"/>
                <w:sz w:val="24"/>
                <w:szCs w:val="24"/>
              </w:rPr>
              <w:t>Всего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pStyle w:val="a5"/>
              <w:jc w:val="center"/>
              <w:rPr>
                <w:rFonts w:ascii="Times New Roman" w:hAnsi="Times New Roman"/>
                <w:sz w:val="24"/>
                <w:szCs w:val="24"/>
              </w:rPr>
            </w:pPr>
            <w:r w:rsidRPr="002C592D">
              <w:rPr>
                <w:rFonts w:ascii="Times New Roman" w:hAnsi="Times New Roman"/>
                <w:sz w:val="24"/>
                <w:szCs w:val="24"/>
              </w:rPr>
              <w:t>2020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pStyle w:val="a5"/>
              <w:jc w:val="center"/>
              <w:rPr>
                <w:rFonts w:ascii="Times New Roman" w:hAnsi="Times New Roman"/>
                <w:sz w:val="24"/>
                <w:szCs w:val="24"/>
              </w:rPr>
            </w:pPr>
            <w:r w:rsidRPr="002C592D">
              <w:rPr>
                <w:rFonts w:ascii="Times New Roman" w:hAnsi="Times New Roman"/>
                <w:sz w:val="24"/>
                <w:szCs w:val="24"/>
              </w:rPr>
              <w:t>2021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pStyle w:val="a5"/>
              <w:jc w:val="center"/>
              <w:rPr>
                <w:rFonts w:ascii="Times New Roman" w:hAnsi="Times New Roman"/>
                <w:sz w:val="24"/>
                <w:szCs w:val="24"/>
              </w:rPr>
            </w:pPr>
            <w:r w:rsidRPr="002C592D">
              <w:rPr>
                <w:rFonts w:ascii="Times New Roman" w:hAnsi="Times New Roman"/>
                <w:sz w:val="24"/>
                <w:szCs w:val="24"/>
              </w:rPr>
              <w:t>2022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pStyle w:val="a5"/>
              <w:jc w:val="center"/>
              <w:rPr>
                <w:rFonts w:ascii="Times New Roman" w:hAnsi="Times New Roman"/>
                <w:sz w:val="24"/>
                <w:szCs w:val="24"/>
              </w:rPr>
            </w:pPr>
            <w:r w:rsidRPr="002C592D">
              <w:rPr>
                <w:rFonts w:ascii="Times New Roman" w:hAnsi="Times New Roman"/>
                <w:sz w:val="24"/>
                <w:szCs w:val="24"/>
              </w:rPr>
              <w:t>2023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Default="00AB5BC6" w:rsidP="00AB5BC6">
            <w:pPr>
              <w:pStyle w:val="a5"/>
              <w:jc w:val="center"/>
              <w:rPr>
                <w:rFonts w:ascii="Times New Roman" w:hAnsi="Times New Roman"/>
                <w:sz w:val="24"/>
                <w:szCs w:val="24"/>
              </w:rPr>
            </w:pPr>
          </w:p>
          <w:p w:rsidR="00AB5BC6" w:rsidRDefault="00AB5BC6" w:rsidP="00AB5BC6">
            <w:pPr>
              <w:pStyle w:val="a5"/>
              <w:jc w:val="center"/>
              <w:rPr>
                <w:rFonts w:ascii="Times New Roman" w:hAnsi="Times New Roman"/>
                <w:sz w:val="24"/>
                <w:szCs w:val="24"/>
              </w:rPr>
            </w:pPr>
            <w:r w:rsidRPr="002C592D">
              <w:rPr>
                <w:rFonts w:ascii="Times New Roman" w:hAnsi="Times New Roman"/>
                <w:sz w:val="24"/>
                <w:szCs w:val="24"/>
              </w:rPr>
              <w:t>2024 год</w:t>
            </w:r>
          </w:p>
          <w:p w:rsidR="00AB5BC6" w:rsidRDefault="00AB5BC6" w:rsidP="00AB5BC6">
            <w:pPr>
              <w:pStyle w:val="a5"/>
              <w:jc w:val="center"/>
              <w:rPr>
                <w:rFonts w:ascii="Times New Roman" w:hAnsi="Times New Roman"/>
                <w:sz w:val="24"/>
                <w:szCs w:val="24"/>
              </w:rPr>
            </w:pPr>
          </w:p>
          <w:p w:rsidR="00AB5BC6" w:rsidRPr="002C592D" w:rsidRDefault="00AB5BC6" w:rsidP="00AB5BC6">
            <w:pPr>
              <w:pStyle w:val="a5"/>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5BC6" w:rsidRPr="002C592D" w:rsidRDefault="00AB5BC6" w:rsidP="00AB5BC6">
            <w:pPr>
              <w:pStyle w:val="a5"/>
              <w:jc w:val="center"/>
              <w:rPr>
                <w:rFonts w:ascii="Times New Roman" w:hAnsi="Times New Roman"/>
                <w:sz w:val="24"/>
                <w:szCs w:val="24"/>
              </w:rPr>
            </w:pPr>
            <w:r w:rsidRPr="002C592D">
              <w:rPr>
                <w:rFonts w:ascii="Times New Roman" w:hAnsi="Times New Roman"/>
                <w:sz w:val="24"/>
                <w:szCs w:val="24"/>
              </w:rPr>
              <w:t>2025 год</w:t>
            </w:r>
          </w:p>
        </w:tc>
        <w:tc>
          <w:tcPr>
            <w:tcW w:w="1276" w:type="dxa"/>
            <w:tcBorders>
              <w:top w:val="single" w:sz="4" w:space="0" w:color="auto"/>
              <w:left w:val="nil"/>
              <w:bottom w:val="single" w:sz="4" w:space="0" w:color="auto"/>
              <w:right w:val="single" w:sz="4" w:space="0" w:color="auto"/>
            </w:tcBorders>
          </w:tcPr>
          <w:p w:rsidR="00AB5BC6" w:rsidRDefault="00AB5BC6" w:rsidP="00AB5BC6">
            <w:pPr>
              <w:pStyle w:val="a5"/>
              <w:rPr>
                <w:rFonts w:ascii="Times New Roman" w:hAnsi="Times New Roman"/>
                <w:sz w:val="24"/>
                <w:szCs w:val="24"/>
              </w:rPr>
            </w:pPr>
          </w:p>
          <w:p w:rsidR="00AB5BC6" w:rsidRDefault="00AB5BC6" w:rsidP="00AB5BC6">
            <w:pPr>
              <w:pStyle w:val="a5"/>
              <w:rPr>
                <w:rFonts w:ascii="Times New Roman" w:hAnsi="Times New Roman"/>
                <w:sz w:val="24"/>
                <w:szCs w:val="24"/>
              </w:rPr>
            </w:pPr>
            <w:r>
              <w:rPr>
                <w:rFonts w:ascii="Times New Roman" w:hAnsi="Times New Roman"/>
                <w:sz w:val="24"/>
                <w:szCs w:val="24"/>
              </w:rPr>
              <w:t>2026 год</w:t>
            </w:r>
          </w:p>
          <w:p w:rsidR="00AB5BC6" w:rsidRPr="002C592D" w:rsidRDefault="00AB5BC6" w:rsidP="00AB5BC6">
            <w:pPr>
              <w:pStyle w:val="a5"/>
              <w:jc w:val="center"/>
              <w:rPr>
                <w:rFonts w:ascii="Times New Roman" w:hAnsi="Times New Roman"/>
                <w:sz w:val="24"/>
                <w:szCs w:val="24"/>
              </w:rPr>
            </w:pPr>
            <w:r>
              <w:rPr>
                <w:rFonts w:ascii="Times New Roman" w:hAnsi="Times New Roman"/>
                <w:sz w:val="24"/>
                <w:szCs w:val="24"/>
              </w:rPr>
              <w:t>(прогноз)</w:t>
            </w:r>
          </w:p>
        </w:tc>
        <w:tc>
          <w:tcPr>
            <w:tcW w:w="1277" w:type="dxa"/>
            <w:tcBorders>
              <w:top w:val="single" w:sz="4" w:space="0" w:color="auto"/>
              <w:left w:val="nil"/>
              <w:bottom w:val="single" w:sz="4" w:space="0" w:color="auto"/>
              <w:right w:val="single" w:sz="4" w:space="0" w:color="auto"/>
            </w:tcBorders>
          </w:tcPr>
          <w:p w:rsidR="00AB5BC6" w:rsidRDefault="00AB5BC6" w:rsidP="00AB5BC6">
            <w:pPr>
              <w:pStyle w:val="a5"/>
              <w:rPr>
                <w:rFonts w:ascii="Times New Roman" w:hAnsi="Times New Roman"/>
                <w:sz w:val="24"/>
                <w:szCs w:val="24"/>
              </w:rPr>
            </w:pPr>
          </w:p>
          <w:p w:rsidR="00AB5BC6" w:rsidRDefault="00AB5BC6" w:rsidP="00AB5BC6">
            <w:pPr>
              <w:pStyle w:val="a5"/>
              <w:rPr>
                <w:rFonts w:ascii="Times New Roman" w:hAnsi="Times New Roman"/>
                <w:sz w:val="24"/>
                <w:szCs w:val="24"/>
              </w:rPr>
            </w:pPr>
            <w:r>
              <w:rPr>
                <w:rFonts w:ascii="Times New Roman" w:hAnsi="Times New Roman"/>
                <w:sz w:val="24"/>
                <w:szCs w:val="24"/>
              </w:rPr>
              <w:t>2027 год</w:t>
            </w:r>
          </w:p>
          <w:p w:rsidR="00AB5BC6" w:rsidRPr="002C592D" w:rsidRDefault="00AB5BC6" w:rsidP="00AB5BC6">
            <w:pPr>
              <w:pStyle w:val="a5"/>
              <w:jc w:val="center"/>
              <w:rPr>
                <w:rFonts w:ascii="Times New Roman" w:hAnsi="Times New Roman"/>
                <w:sz w:val="24"/>
                <w:szCs w:val="24"/>
              </w:rPr>
            </w:pPr>
            <w:r>
              <w:rPr>
                <w:rFonts w:ascii="Times New Roman" w:hAnsi="Times New Roman"/>
                <w:sz w:val="24"/>
                <w:szCs w:val="24"/>
              </w:rPr>
              <w:t>(прогноз)</w:t>
            </w:r>
          </w:p>
        </w:tc>
      </w:tr>
      <w:tr w:rsidR="00AB5BC6" w:rsidRPr="002C592D" w:rsidTr="00AB5BC6">
        <w:trPr>
          <w:trHeight w:val="361"/>
        </w:trPr>
        <w:tc>
          <w:tcPr>
            <w:tcW w:w="1560" w:type="dxa"/>
            <w:vMerge/>
            <w:tcBorders>
              <w:left w:val="single" w:sz="4" w:space="0" w:color="auto"/>
              <w:right w:val="single" w:sz="4" w:space="0" w:color="auto"/>
            </w:tcBorders>
            <w:vAlign w:val="center"/>
            <w:hideMark/>
          </w:tcPr>
          <w:p w:rsidR="00AB5BC6" w:rsidRPr="002C592D" w:rsidRDefault="00AB5BC6" w:rsidP="00AB5BC6"/>
        </w:tc>
        <w:tc>
          <w:tcPr>
            <w:tcW w:w="198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r w:rsidRPr="002C592D">
              <w:t>федеральный бюджет</w:t>
            </w:r>
            <w:r>
              <w:t xml:space="preserve"> (по согласованию)</w:t>
            </w:r>
          </w:p>
        </w:tc>
        <w:tc>
          <w:tcPr>
            <w:tcW w:w="2268" w:type="dxa"/>
            <w:tcBorders>
              <w:top w:val="single" w:sz="4" w:space="0" w:color="auto"/>
              <w:left w:val="nil"/>
              <w:bottom w:val="single" w:sz="4" w:space="0" w:color="auto"/>
              <w:right w:val="single" w:sz="4" w:space="0" w:color="000000"/>
            </w:tcBorders>
            <w:shd w:val="clear" w:color="auto" w:fill="auto"/>
            <w:vAlign w:val="center"/>
          </w:tcPr>
          <w:p w:rsidR="00AB5BC6" w:rsidRPr="002C592D" w:rsidRDefault="00AA5C65" w:rsidP="00AB5BC6">
            <w:pPr>
              <w:jc w:val="center"/>
            </w:pPr>
            <w:r>
              <w:t>5384,97879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3868,29959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161,63807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t>199,60169</w:t>
            </w:r>
          </w:p>
        </w:tc>
        <w:tc>
          <w:tcPr>
            <w:tcW w:w="1134" w:type="dxa"/>
            <w:tcBorders>
              <w:top w:val="single" w:sz="4" w:space="0" w:color="auto"/>
              <w:left w:val="nil"/>
              <w:bottom w:val="single" w:sz="4" w:space="0" w:color="auto"/>
              <w:right w:val="single" w:sz="4" w:space="0" w:color="auto"/>
            </w:tcBorders>
            <w:shd w:val="clear" w:color="auto" w:fill="auto"/>
            <w:vAlign w:val="center"/>
          </w:tcPr>
          <w:p w:rsidR="00AB5BC6" w:rsidRPr="002C592D" w:rsidRDefault="00AB5BC6" w:rsidP="00AB5BC6">
            <w:pPr>
              <w:jc w:val="center"/>
            </w:pPr>
            <w:r>
              <w:t>306,47447</w:t>
            </w:r>
          </w:p>
        </w:tc>
        <w:tc>
          <w:tcPr>
            <w:tcW w:w="1134" w:type="dxa"/>
            <w:tcBorders>
              <w:top w:val="single" w:sz="4" w:space="0" w:color="auto"/>
              <w:left w:val="nil"/>
              <w:bottom w:val="single" w:sz="4" w:space="0" w:color="auto"/>
              <w:right w:val="single" w:sz="4" w:space="0" w:color="auto"/>
            </w:tcBorders>
            <w:shd w:val="clear" w:color="auto" w:fill="auto"/>
            <w:vAlign w:val="center"/>
          </w:tcPr>
          <w:p w:rsidR="00AB5BC6" w:rsidRPr="002C592D" w:rsidRDefault="00AB5BC6" w:rsidP="00AB5BC6">
            <w:pPr>
              <w:jc w:val="center"/>
            </w:pPr>
            <w:r>
              <w:t>452,66497</w:t>
            </w:r>
          </w:p>
        </w:tc>
        <w:tc>
          <w:tcPr>
            <w:tcW w:w="1134" w:type="dxa"/>
            <w:tcBorders>
              <w:top w:val="single" w:sz="4" w:space="0" w:color="auto"/>
              <w:left w:val="nil"/>
              <w:bottom w:val="single" w:sz="4" w:space="0" w:color="auto"/>
              <w:right w:val="single" w:sz="4" w:space="0" w:color="auto"/>
            </w:tcBorders>
            <w:shd w:val="clear" w:color="auto" w:fill="auto"/>
            <w:vAlign w:val="center"/>
          </w:tcPr>
          <w:p w:rsidR="00AB5BC6" w:rsidRPr="002C592D" w:rsidRDefault="00AB5BC6" w:rsidP="00AB5BC6">
            <w:pPr>
              <w:jc w:val="center"/>
            </w:pPr>
            <w:r>
              <w:t>396,3</w:t>
            </w:r>
          </w:p>
        </w:tc>
        <w:tc>
          <w:tcPr>
            <w:tcW w:w="1276" w:type="dxa"/>
            <w:tcBorders>
              <w:top w:val="single" w:sz="4" w:space="0" w:color="auto"/>
              <w:left w:val="nil"/>
              <w:bottom w:val="single" w:sz="4" w:space="0" w:color="auto"/>
              <w:right w:val="single" w:sz="4" w:space="0" w:color="auto"/>
            </w:tcBorders>
          </w:tcPr>
          <w:p w:rsidR="00AB5BC6" w:rsidRDefault="00AB5BC6" w:rsidP="00AB5BC6">
            <w:pPr>
              <w:jc w:val="center"/>
            </w:pPr>
          </w:p>
          <w:p w:rsidR="00AB5BC6" w:rsidRPr="00AB5BC6" w:rsidRDefault="00AB5BC6" w:rsidP="00AB5BC6">
            <w:pPr>
              <w:jc w:val="center"/>
            </w:pPr>
            <w:r>
              <w:t>0,00</w:t>
            </w:r>
          </w:p>
        </w:tc>
        <w:tc>
          <w:tcPr>
            <w:tcW w:w="1277" w:type="dxa"/>
            <w:tcBorders>
              <w:top w:val="single" w:sz="4" w:space="0" w:color="auto"/>
              <w:left w:val="nil"/>
              <w:bottom w:val="single" w:sz="4" w:space="0" w:color="auto"/>
              <w:right w:val="single" w:sz="4" w:space="0" w:color="auto"/>
            </w:tcBorders>
          </w:tcPr>
          <w:p w:rsidR="00AB5BC6" w:rsidRDefault="00AB5BC6" w:rsidP="00AB5BC6">
            <w:pPr>
              <w:jc w:val="center"/>
            </w:pPr>
          </w:p>
          <w:p w:rsidR="00AB5BC6" w:rsidRDefault="00AB5BC6" w:rsidP="00AB5BC6">
            <w:pPr>
              <w:jc w:val="center"/>
            </w:pPr>
            <w:r>
              <w:t>0,00</w:t>
            </w:r>
          </w:p>
        </w:tc>
      </w:tr>
      <w:tr w:rsidR="00AB5BC6" w:rsidRPr="002C592D" w:rsidTr="00AB5BC6">
        <w:trPr>
          <w:trHeight w:val="545"/>
        </w:trPr>
        <w:tc>
          <w:tcPr>
            <w:tcW w:w="1560" w:type="dxa"/>
            <w:vMerge/>
            <w:tcBorders>
              <w:left w:val="single" w:sz="4" w:space="0" w:color="auto"/>
              <w:right w:val="single" w:sz="4" w:space="0" w:color="auto"/>
            </w:tcBorders>
            <w:vAlign w:val="center"/>
            <w:hideMark/>
          </w:tcPr>
          <w:p w:rsidR="00AB5BC6" w:rsidRPr="002C592D" w:rsidRDefault="00AB5BC6" w:rsidP="00AB5BC6"/>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B5BC6" w:rsidRDefault="00AB5BC6" w:rsidP="00AB5BC6">
            <w:r w:rsidRPr="002C592D">
              <w:t xml:space="preserve">областной бюджет </w:t>
            </w:r>
          </w:p>
          <w:p w:rsidR="00AB5BC6" w:rsidRPr="002C592D" w:rsidRDefault="00AB5BC6" w:rsidP="00AB5BC6">
            <w:r>
              <w:t>(по согласованию)</w:t>
            </w:r>
          </w:p>
        </w:tc>
        <w:tc>
          <w:tcPr>
            <w:tcW w:w="2268" w:type="dxa"/>
            <w:tcBorders>
              <w:top w:val="single" w:sz="4" w:space="0" w:color="auto"/>
              <w:left w:val="nil"/>
              <w:bottom w:val="single" w:sz="4" w:space="0" w:color="auto"/>
              <w:right w:val="single" w:sz="4" w:space="0" w:color="000000"/>
            </w:tcBorders>
            <w:shd w:val="clear" w:color="auto" w:fill="auto"/>
            <w:vAlign w:val="center"/>
          </w:tcPr>
          <w:p w:rsidR="00AB5BC6" w:rsidRPr="002C592D" w:rsidRDefault="00AA5C65" w:rsidP="00AB5BC6">
            <w:pPr>
              <w:jc w:val="center"/>
            </w:pPr>
            <w:r>
              <w:t>11922,46032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3547,84073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370,04991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t>856,51617</w:t>
            </w:r>
          </w:p>
        </w:tc>
        <w:tc>
          <w:tcPr>
            <w:tcW w:w="1134" w:type="dxa"/>
            <w:tcBorders>
              <w:top w:val="single" w:sz="4" w:space="0" w:color="auto"/>
              <w:left w:val="nil"/>
              <w:bottom w:val="single" w:sz="4" w:space="0" w:color="auto"/>
              <w:right w:val="single" w:sz="4" w:space="0" w:color="auto"/>
            </w:tcBorders>
            <w:shd w:val="clear" w:color="auto" w:fill="auto"/>
            <w:vAlign w:val="center"/>
          </w:tcPr>
          <w:p w:rsidR="00AB5BC6" w:rsidRPr="002C592D" w:rsidRDefault="00AB5BC6" w:rsidP="00AB5BC6">
            <w:pPr>
              <w:jc w:val="center"/>
            </w:pPr>
            <w:r>
              <w:t>1110,72539</w:t>
            </w:r>
          </w:p>
        </w:tc>
        <w:tc>
          <w:tcPr>
            <w:tcW w:w="1134" w:type="dxa"/>
            <w:tcBorders>
              <w:top w:val="single" w:sz="4" w:space="0" w:color="auto"/>
              <w:left w:val="nil"/>
              <w:bottom w:val="single" w:sz="4" w:space="0" w:color="auto"/>
              <w:right w:val="single" w:sz="4" w:space="0" w:color="auto"/>
            </w:tcBorders>
            <w:shd w:val="clear" w:color="auto" w:fill="auto"/>
            <w:vAlign w:val="center"/>
          </w:tcPr>
          <w:p w:rsidR="00AB5BC6" w:rsidRPr="002C592D" w:rsidRDefault="00AB5BC6" w:rsidP="00AB5BC6">
            <w:pPr>
              <w:jc w:val="center"/>
            </w:pPr>
            <w:r>
              <w:t>3295,02812</w:t>
            </w:r>
          </w:p>
        </w:tc>
        <w:tc>
          <w:tcPr>
            <w:tcW w:w="1134" w:type="dxa"/>
            <w:tcBorders>
              <w:top w:val="single" w:sz="4" w:space="0" w:color="auto"/>
              <w:left w:val="nil"/>
              <w:bottom w:val="single" w:sz="4" w:space="0" w:color="auto"/>
              <w:right w:val="single" w:sz="4" w:space="0" w:color="auto"/>
            </w:tcBorders>
            <w:shd w:val="clear" w:color="auto" w:fill="auto"/>
            <w:vAlign w:val="center"/>
          </w:tcPr>
          <w:p w:rsidR="00AB5BC6" w:rsidRPr="002C592D" w:rsidRDefault="00AB5BC6" w:rsidP="00874A23">
            <w:pPr>
              <w:jc w:val="center"/>
            </w:pPr>
            <w:r>
              <w:t>2742,3</w:t>
            </w:r>
          </w:p>
        </w:tc>
        <w:tc>
          <w:tcPr>
            <w:tcW w:w="1276" w:type="dxa"/>
            <w:tcBorders>
              <w:top w:val="single" w:sz="4" w:space="0" w:color="auto"/>
              <w:left w:val="nil"/>
              <w:bottom w:val="single" w:sz="4" w:space="0" w:color="auto"/>
              <w:right w:val="single" w:sz="4" w:space="0" w:color="auto"/>
            </w:tcBorders>
          </w:tcPr>
          <w:p w:rsidR="00AB5BC6" w:rsidRDefault="00AB5BC6" w:rsidP="00874A23">
            <w:pPr>
              <w:jc w:val="center"/>
            </w:pPr>
          </w:p>
          <w:p w:rsidR="00874A23" w:rsidRPr="00874A23" w:rsidRDefault="00AA5C65" w:rsidP="00874A23">
            <w:pPr>
              <w:jc w:val="center"/>
            </w:pPr>
            <w:r>
              <w:t>0,00</w:t>
            </w:r>
          </w:p>
        </w:tc>
        <w:tc>
          <w:tcPr>
            <w:tcW w:w="1277" w:type="dxa"/>
            <w:tcBorders>
              <w:top w:val="single" w:sz="4" w:space="0" w:color="auto"/>
              <w:left w:val="nil"/>
              <w:bottom w:val="single" w:sz="4" w:space="0" w:color="auto"/>
              <w:right w:val="single" w:sz="4" w:space="0" w:color="auto"/>
            </w:tcBorders>
          </w:tcPr>
          <w:p w:rsidR="00AB5BC6" w:rsidRDefault="00AB5BC6" w:rsidP="00874A23">
            <w:pPr>
              <w:jc w:val="center"/>
            </w:pPr>
          </w:p>
          <w:p w:rsidR="00874A23" w:rsidRPr="00874A23" w:rsidRDefault="00AA5C65" w:rsidP="00874A23">
            <w:pPr>
              <w:jc w:val="center"/>
            </w:pPr>
            <w:r>
              <w:t>0,00</w:t>
            </w:r>
          </w:p>
        </w:tc>
      </w:tr>
      <w:tr w:rsidR="00AB5BC6" w:rsidRPr="002C592D" w:rsidTr="00AB5BC6">
        <w:trPr>
          <w:trHeight w:val="70"/>
        </w:trPr>
        <w:tc>
          <w:tcPr>
            <w:tcW w:w="1560" w:type="dxa"/>
            <w:vMerge/>
            <w:tcBorders>
              <w:left w:val="single" w:sz="4" w:space="0" w:color="auto"/>
              <w:right w:val="single" w:sz="4" w:space="0" w:color="auto"/>
            </w:tcBorders>
            <w:vAlign w:val="center"/>
            <w:hideMark/>
          </w:tcPr>
          <w:p w:rsidR="00AB5BC6" w:rsidRPr="002C592D" w:rsidRDefault="00AB5BC6" w:rsidP="00AB5BC6"/>
        </w:tc>
        <w:tc>
          <w:tcPr>
            <w:tcW w:w="198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r w:rsidRPr="002C592D">
              <w:t>местный бюджет</w:t>
            </w:r>
          </w:p>
        </w:tc>
        <w:tc>
          <w:tcPr>
            <w:tcW w:w="2268" w:type="dxa"/>
            <w:tcBorders>
              <w:top w:val="single" w:sz="4" w:space="0" w:color="auto"/>
              <w:left w:val="nil"/>
              <w:bottom w:val="single" w:sz="4" w:space="0" w:color="auto"/>
              <w:right w:val="single" w:sz="4" w:space="0" w:color="000000"/>
            </w:tcBorders>
            <w:shd w:val="clear" w:color="auto" w:fill="auto"/>
            <w:vAlign w:val="center"/>
          </w:tcPr>
          <w:p w:rsidR="00AB5BC6" w:rsidRPr="002C592D" w:rsidRDefault="00AA5C65" w:rsidP="00AB5BC6">
            <w:pPr>
              <w:jc w:val="center"/>
            </w:pPr>
            <w:r>
              <w:t>5720,24202</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2257,35385</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874A23">
            <w:pPr>
              <w:jc w:val="center"/>
            </w:pPr>
            <w:r w:rsidRPr="002C592D">
              <w:t>126,7</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t>81,23984</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t>109,01538</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1235,93295</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1910,0</w:t>
            </w:r>
          </w:p>
        </w:tc>
        <w:tc>
          <w:tcPr>
            <w:tcW w:w="1276" w:type="dxa"/>
            <w:tcBorders>
              <w:top w:val="nil"/>
              <w:left w:val="nil"/>
              <w:bottom w:val="single" w:sz="4" w:space="0" w:color="auto"/>
              <w:right w:val="single" w:sz="4" w:space="0" w:color="auto"/>
            </w:tcBorders>
          </w:tcPr>
          <w:p w:rsidR="00AB5BC6" w:rsidRDefault="00874A23" w:rsidP="00AB5BC6">
            <w:pPr>
              <w:jc w:val="center"/>
            </w:pPr>
            <w:r>
              <w:t>0,00</w:t>
            </w:r>
          </w:p>
        </w:tc>
        <w:tc>
          <w:tcPr>
            <w:tcW w:w="1277" w:type="dxa"/>
            <w:tcBorders>
              <w:top w:val="nil"/>
              <w:left w:val="nil"/>
              <w:bottom w:val="single" w:sz="4" w:space="0" w:color="auto"/>
              <w:right w:val="single" w:sz="4" w:space="0" w:color="auto"/>
            </w:tcBorders>
          </w:tcPr>
          <w:p w:rsidR="00AB5BC6" w:rsidRDefault="00874A23" w:rsidP="00AB5BC6">
            <w:pPr>
              <w:jc w:val="center"/>
            </w:pPr>
            <w:r>
              <w:t>0,00</w:t>
            </w:r>
          </w:p>
        </w:tc>
      </w:tr>
      <w:tr w:rsidR="00AB5BC6" w:rsidRPr="002C592D" w:rsidTr="00AB5BC6">
        <w:trPr>
          <w:trHeight w:val="70"/>
        </w:trPr>
        <w:tc>
          <w:tcPr>
            <w:tcW w:w="1560" w:type="dxa"/>
            <w:vMerge/>
            <w:tcBorders>
              <w:left w:val="single" w:sz="4" w:space="0" w:color="auto"/>
              <w:right w:val="single" w:sz="4" w:space="0" w:color="auto"/>
            </w:tcBorders>
            <w:vAlign w:val="center"/>
            <w:hideMark/>
          </w:tcPr>
          <w:p w:rsidR="00AB5BC6" w:rsidRPr="002C592D" w:rsidRDefault="00AB5BC6" w:rsidP="00AB5BC6"/>
        </w:tc>
        <w:tc>
          <w:tcPr>
            <w:tcW w:w="1984" w:type="dxa"/>
            <w:tcBorders>
              <w:top w:val="nil"/>
              <w:left w:val="nil"/>
              <w:bottom w:val="single" w:sz="4" w:space="0" w:color="auto"/>
              <w:right w:val="single" w:sz="4" w:space="0" w:color="auto"/>
            </w:tcBorders>
            <w:shd w:val="clear" w:color="auto" w:fill="auto"/>
            <w:vAlign w:val="center"/>
            <w:hideMark/>
          </w:tcPr>
          <w:p w:rsidR="00AB5BC6" w:rsidRDefault="00AB5BC6" w:rsidP="00AB5BC6">
            <w:r w:rsidRPr="002C592D">
              <w:t>внебюджетные источники</w:t>
            </w:r>
          </w:p>
          <w:p w:rsidR="00AB5BC6" w:rsidRPr="002C592D" w:rsidRDefault="00AB5BC6" w:rsidP="00AB5BC6">
            <w:r>
              <w:t>(по согласованию)</w:t>
            </w:r>
          </w:p>
        </w:tc>
        <w:tc>
          <w:tcPr>
            <w:tcW w:w="2268" w:type="dxa"/>
            <w:tcBorders>
              <w:top w:val="single" w:sz="4" w:space="0" w:color="auto"/>
              <w:left w:val="nil"/>
              <w:bottom w:val="single" w:sz="4" w:space="0" w:color="auto"/>
              <w:right w:val="single" w:sz="4" w:space="0" w:color="000000"/>
            </w:tcBorders>
            <w:shd w:val="clear" w:color="auto" w:fill="auto"/>
            <w:vAlign w:val="center"/>
          </w:tcPr>
          <w:p w:rsidR="00AB5BC6" w:rsidRPr="002C592D" w:rsidRDefault="00AA5C65" w:rsidP="00AB5BC6">
            <w:pPr>
              <w:jc w:val="center"/>
            </w:pPr>
            <w:r>
              <w:t>4797,39904</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2209,50091</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246,0</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t>487,43901</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654,09224</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1200,36688</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0,00</w:t>
            </w:r>
          </w:p>
        </w:tc>
        <w:tc>
          <w:tcPr>
            <w:tcW w:w="1276" w:type="dxa"/>
            <w:tcBorders>
              <w:top w:val="nil"/>
              <w:left w:val="nil"/>
              <w:bottom w:val="single" w:sz="4" w:space="0" w:color="auto"/>
              <w:right w:val="single" w:sz="4" w:space="0" w:color="auto"/>
            </w:tcBorders>
          </w:tcPr>
          <w:p w:rsidR="00AB5BC6" w:rsidRDefault="00AB5BC6" w:rsidP="00874A23">
            <w:pPr>
              <w:jc w:val="center"/>
            </w:pPr>
          </w:p>
          <w:p w:rsidR="00874A23" w:rsidRPr="00874A23" w:rsidRDefault="00874A23" w:rsidP="00874A23">
            <w:pPr>
              <w:jc w:val="center"/>
            </w:pPr>
            <w:r>
              <w:t>0,00</w:t>
            </w:r>
          </w:p>
        </w:tc>
        <w:tc>
          <w:tcPr>
            <w:tcW w:w="1277" w:type="dxa"/>
            <w:tcBorders>
              <w:top w:val="nil"/>
              <w:left w:val="nil"/>
              <w:bottom w:val="single" w:sz="4" w:space="0" w:color="auto"/>
              <w:right w:val="single" w:sz="4" w:space="0" w:color="auto"/>
            </w:tcBorders>
          </w:tcPr>
          <w:p w:rsidR="00874A23" w:rsidRDefault="00874A23" w:rsidP="00874A23">
            <w:pPr>
              <w:jc w:val="center"/>
            </w:pPr>
          </w:p>
          <w:p w:rsidR="00AB5BC6" w:rsidRDefault="00874A23" w:rsidP="00874A23">
            <w:pPr>
              <w:jc w:val="center"/>
            </w:pPr>
            <w:r>
              <w:t>0,00</w:t>
            </w:r>
          </w:p>
        </w:tc>
      </w:tr>
      <w:tr w:rsidR="00AB5BC6" w:rsidRPr="002C592D" w:rsidTr="00AB5BC6">
        <w:trPr>
          <w:trHeight w:val="70"/>
        </w:trPr>
        <w:tc>
          <w:tcPr>
            <w:tcW w:w="1560" w:type="dxa"/>
            <w:vMerge/>
            <w:tcBorders>
              <w:left w:val="single" w:sz="4" w:space="0" w:color="auto"/>
              <w:bottom w:val="single" w:sz="4" w:space="0" w:color="auto"/>
              <w:right w:val="single" w:sz="4" w:space="0" w:color="auto"/>
            </w:tcBorders>
            <w:vAlign w:val="center"/>
            <w:hideMark/>
          </w:tcPr>
          <w:p w:rsidR="00AB5BC6" w:rsidRPr="002C592D" w:rsidRDefault="00AB5BC6" w:rsidP="00AB5BC6"/>
        </w:tc>
        <w:tc>
          <w:tcPr>
            <w:tcW w:w="198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r w:rsidRPr="002C592D">
              <w:t>всего по источникам</w:t>
            </w:r>
          </w:p>
        </w:tc>
        <w:tc>
          <w:tcPr>
            <w:tcW w:w="2268" w:type="dxa"/>
            <w:tcBorders>
              <w:top w:val="single" w:sz="4" w:space="0" w:color="auto"/>
              <w:left w:val="nil"/>
              <w:bottom w:val="single" w:sz="4" w:space="0" w:color="auto"/>
              <w:right w:val="single" w:sz="4" w:space="0" w:color="000000"/>
            </w:tcBorders>
            <w:shd w:val="clear" w:color="auto" w:fill="auto"/>
            <w:vAlign w:val="center"/>
          </w:tcPr>
          <w:p w:rsidR="00AB5BC6" w:rsidRPr="002C592D" w:rsidRDefault="00AA5C65" w:rsidP="00AB5BC6">
            <w:pPr>
              <w:jc w:val="center"/>
            </w:pPr>
            <w:r>
              <w:t>27825,08017</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11882,99508</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rsidRPr="002C592D">
              <w:t>904,38798</w:t>
            </w:r>
          </w:p>
        </w:tc>
        <w:tc>
          <w:tcPr>
            <w:tcW w:w="1134" w:type="dxa"/>
            <w:tcBorders>
              <w:top w:val="nil"/>
              <w:left w:val="nil"/>
              <w:bottom w:val="single" w:sz="4" w:space="0" w:color="auto"/>
              <w:right w:val="single" w:sz="4" w:space="0" w:color="auto"/>
            </w:tcBorders>
            <w:shd w:val="clear" w:color="auto" w:fill="auto"/>
            <w:vAlign w:val="center"/>
            <w:hideMark/>
          </w:tcPr>
          <w:p w:rsidR="00AB5BC6" w:rsidRPr="002C592D" w:rsidRDefault="00AB5BC6" w:rsidP="00AB5BC6">
            <w:pPr>
              <w:jc w:val="center"/>
            </w:pPr>
            <w:r>
              <w:t>1624,79671</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2180,30748</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6183,99292</w:t>
            </w:r>
          </w:p>
        </w:tc>
        <w:tc>
          <w:tcPr>
            <w:tcW w:w="1134" w:type="dxa"/>
            <w:tcBorders>
              <w:top w:val="nil"/>
              <w:left w:val="nil"/>
              <w:bottom w:val="single" w:sz="4" w:space="0" w:color="auto"/>
              <w:right w:val="single" w:sz="4" w:space="0" w:color="auto"/>
            </w:tcBorders>
            <w:shd w:val="clear" w:color="auto" w:fill="auto"/>
            <w:vAlign w:val="center"/>
          </w:tcPr>
          <w:p w:rsidR="00AB5BC6" w:rsidRPr="002C592D" w:rsidRDefault="00AB5BC6" w:rsidP="00AB5BC6">
            <w:pPr>
              <w:jc w:val="center"/>
            </w:pPr>
            <w:r>
              <w:t>5048,6</w:t>
            </w:r>
          </w:p>
        </w:tc>
        <w:tc>
          <w:tcPr>
            <w:tcW w:w="1276" w:type="dxa"/>
            <w:tcBorders>
              <w:top w:val="nil"/>
              <w:left w:val="nil"/>
              <w:bottom w:val="single" w:sz="4" w:space="0" w:color="auto"/>
              <w:right w:val="single" w:sz="4" w:space="0" w:color="auto"/>
            </w:tcBorders>
          </w:tcPr>
          <w:p w:rsidR="00AB5BC6" w:rsidRDefault="00AA5C65" w:rsidP="00AB5BC6">
            <w:pPr>
              <w:jc w:val="center"/>
            </w:pPr>
            <w:r>
              <w:t>0,00</w:t>
            </w:r>
          </w:p>
        </w:tc>
        <w:tc>
          <w:tcPr>
            <w:tcW w:w="1277" w:type="dxa"/>
            <w:tcBorders>
              <w:top w:val="nil"/>
              <w:left w:val="nil"/>
              <w:bottom w:val="single" w:sz="4" w:space="0" w:color="auto"/>
              <w:right w:val="single" w:sz="4" w:space="0" w:color="auto"/>
            </w:tcBorders>
          </w:tcPr>
          <w:p w:rsidR="00AB5BC6" w:rsidRDefault="00AA5C65" w:rsidP="00AB5BC6">
            <w:pPr>
              <w:jc w:val="center"/>
            </w:pPr>
            <w:r>
              <w:t>0,00</w:t>
            </w:r>
          </w:p>
        </w:tc>
      </w:tr>
      <w:tr w:rsidR="00AB5BC6" w:rsidRPr="002C592D" w:rsidTr="00AB5BC6">
        <w:trPr>
          <w:trHeight w:val="70"/>
        </w:trPr>
        <w:tc>
          <w:tcPr>
            <w:tcW w:w="1560" w:type="dxa"/>
            <w:tcBorders>
              <w:top w:val="single" w:sz="4" w:space="0" w:color="auto"/>
              <w:left w:val="single" w:sz="4" w:space="0" w:color="auto"/>
              <w:bottom w:val="single" w:sz="4" w:space="0" w:color="auto"/>
              <w:right w:val="single" w:sz="4" w:space="0" w:color="auto"/>
            </w:tcBorders>
            <w:hideMark/>
          </w:tcPr>
          <w:p w:rsidR="00AB5BC6" w:rsidRPr="002C592D" w:rsidRDefault="00AB5BC6" w:rsidP="00AB5BC6">
            <w:pPr>
              <w:widowControl w:val="0"/>
              <w:autoSpaceDE w:val="0"/>
              <w:autoSpaceDN w:val="0"/>
              <w:adjustRightInd w:val="0"/>
            </w:pPr>
            <w:r w:rsidRPr="002C592D">
              <w:t xml:space="preserve">Конечные результаты </w:t>
            </w:r>
            <w:r w:rsidRPr="002C592D">
              <w:lastRenderedPageBreak/>
              <w:t>реализации Программы</w:t>
            </w:r>
          </w:p>
          <w:p w:rsidR="00AB5BC6" w:rsidRPr="002C592D" w:rsidRDefault="00AB5BC6" w:rsidP="00AB5BC6">
            <w:pPr>
              <w:widowControl w:val="0"/>
              <w:autoSpaceDE w:val="0"/>
              <w:autoSpaceDN w:val="0"/>
              <w:adjustRightInd w:val="0"/>
            </w:pPr>
          </w:p>
        </w:tc>
        <w:tc>
          <w:tcPr>
            <w:tcW w:w="11056" w:type="dxa"/>
            <w:gridSpan w:val="8"/>
            <w:tcBorders>
              <w:top w:val="single" w:sz="4" w:space="0" w:color="auto"/>
              <w:left w:val="nil"/>
              <w:bottom w:val="single" w:sz="4" w:space="0" w:color="auto"/>
              <w:right w:val="single" w:sz="4" w:space="0" w:color="auto"/>
            </w:tcBorders>
            <w:shd w:val="clear" w:color="auto" w:fill="auto"/>
            <w:vAlign w:val="center"/>
            <w:hideMark/>
          </w:tcPr>
          <w:p w:rsidR="00AB5BC6" w:rsidRPr="002C592D" w:rsidRDefault="00AB5BC6" w:rsidP="00AB5BC6">
            <w:pPr>
              <w:widowControl w:val="0"/>
              <w:autoSpaceDE w:val="0"/>
              <w:autoSpaceDN w:val="0"/>
              <w:adjustRightInd w:val="0"/>
            </w:pPr>
            <w:r>
              <w:lastRenderedPageBreak/>
              <w:t>1) улучшение жилищных условий 1</w:t>
            </w:r>
            <w:r w:rsidR="00AA5C65">
              <w:t>0</w:t>
            </w:r>
            <w:r w:rsidRPr="002C592D">
              <w:t>граждан, проживающих и работающих на территории Чаинского района;</w:t>
            </w:r>
          </w:p>
          <w:p w:rsidR="00AB5BC6" w:rsidRPr="002C592D" w:rsidRDefault="00AB5BC6" w:rsidP="00AB5BC6">
            <w:pPr>
              <w:widowControl w:val="0"/>
              <w:autoSpaceDE w:val="0"/>
              <w:autoSpaceDN w:val="0"/>
              <w:adjustRightInd w:val="0"/>
            </w:pPr>
            <w:r w:rsidRPr="002C592D">
              <w:lastRenderedPageBreak/>
              <w:t xml:space="preserve">2) реализация </w:t>
            </w:r>
            <w:r w:rsidR="00AA5C65">
              <w:t>4</w:t>
            </w:r>
            <w:r w:rsidRPr="002C592D">
              <w:t xml:space="preserve"> проектов по благоустройству сельских территорий;</w:t>
            </w:r>
          </w:p>
          <w:p w:rsidR="00AB5BC6" w:rsidRPr="002C592D" w:rsidRDefault="00AB5BC6" w:rsidP="00AB5BC6">
            <w:pPr>
              <w:widowControl w:val="0"/>
              <w:autoSpaceDE w:val="0"/>
              <w:autoSpaceDN w:val="0"/>
              <w:adjustRightInd w:val="0"/>
            </w:pPr>
            <w:proofErr w:type="gramStart"/>
            <w:r w:rsidRPr="002C592D">
              <w:t>3) актуализация проектно-сметной документации «Газоснабжение с. Подгорное Чаинского района Томской области»;</w:t>
            </w:r>
            <w:proofErr w:type="gramEnd"/>
          </w:p>
          <w:p w:rsidR="00AB5BC6" w:rsidRPr="002C592D" w:rsidRDefault="00AB5BC6" w:rsidP="00AB5BC6">
            <w:pPr>
              <w:widowControl w:val="0"/>
              <w:autoSpaceDE w:val="0"/>
              <w:autoSpaceDN w:val="0"/>
              <w:adjustRightInd w:val="0"/>
            </w:pPr>
            <w:r>
              <w:t>4) построено 0</w:t>
            </w:r>
            <w:r w:rsidRPr="002C592D">
              <w:t xml:space="preserve"> км</w:t>
            </w:r>
            <w:proofErr w:type="gramStart"/>
            <w:r w:rsidRPr="002C592D">
              <w:t>.</w:t>
            </w:r>
            <w:proofErr w:type="gramEnd"/>
            <w:r w:rsidRPr="002C592D">
              <w:t xml:space="preserve"> </w:t>
            </w:r>
            <w:proofErr w:type="spellStart"/>
            <w:proofErr w:type="gramStart"/>
            <w:r w:rsidRPr="002C592D">
              <w:t>в</w:t>
            </w:r>
            <w:proofErr w:type="gramEnd"/>
            <w:r w:rsidRPr="002C592D">
              <w:t>нутрипоселкового</w:t>
            </w:r>
            <w:proofErr w:type="spellEnd"/>
            <w:r w:rsidRPr="002C592D">
              <w:t xml:space="preserve"> газопровода низкого давления.</w:t>
            </w:r>
          </w:p>
        </w:tc>
        <w:tc>
          <w:tcPr>
            <w:tcW w:w="1276" w:type="dxa"/>
            <w:tcBorders>
              <w:top w:val="single" w:sz="4" w:space="0" w:color="auto"/>
              <w:left w:val="nil"/>
              <w:bottom w:val="single" w:sz="4" w:space="0" w:color="auto"/>
              <w:right w:val="single" w:sz="4" w:space="0" w:color="auto"/>
            </w:tcBorders>
          </w:tcPr>
          <w:p w:rsidR="00AB5BC6" w:rsidRDefault="00AB5BC6" w:rsidP="00AB5BC6">
            <w:pPr>
              <w:widowControl w:val="0"/>
              <w:autoSpaceDE w:val="0"/>
              <w:autoSpaceDN w:val="0"/>
              <w:adjustRightInd w:val="0"/>
            </w:pPr>
          </w:p>
        </w:tc>
        <w:tc>
          <w:tcPr>
            <w:tcW w:w="1277" w:type="dxa"/>
            <w:tcBorders>
              <w:top w:val="single" w:sz="4" w:space="0" w:color="auto"/>
              <w:left w:val="nil"/>
              <w:bottom w:val="single" w:sz="4" w:space="0" w:color="auto"/>
              <w:right w:val="single" w:sz="4" w:space="0" w:color="auto"/>
            </w:tcBorders>
          </w:tcPr>
          <w:p w:rsidR="00AB5BC6" w:rsidRDefault="00AB5BC6" w:rsidP="00AB5BC6">
            <w:pPr>
              <w:widowControl w:val="0"/>
              <w:autoSpaceDE w:val="0"/>
              <w:autoSpaceDN w:val="0"/>
              <w:adjustRightInd w:val="0"/>
            </w:pPr>
          </w:p>
        </w:tc>
      </w:tr>
    </w:tbl>
    <w:p w:rsidR="00C771F6" w:rsidRDefault="00C771F6" w:rsidP="00C771F6">
      <w:pPr>
        <w:widowControl w:val="0"/>
        <w:autoSpaceDE w:val="0"/>
        <w:autoSpaceDN w:val="0"/>
        <w:adjustRightInd w:val="0"/>
        <w:jc w:val="both"/>
        <w:outlineLvl w:val="3"/>
      </w:pPr>
      <w:r>
        <w:lastRenderedPageBreak/>
        <w:t>&lt;*&gt; Примечание: объемы финансирования уточняются ежегодно при формировании бюджета муниципального образования «Чаинский район</w:t>
      </w:r>
      <w:r w:rsidR="00186308">
        <w:t xml:space="preserve"> Томской области</w:t>
      </w:r>
      <w:r>
        <w:t>» на очередной год и на плановый период.</w:t>
      </w:r>
    </w:p>
    <w:p w:rsidR="00C771F6" w:rsidRDefault="00C771F6" w:rsidP="00C771F6">
      <w:pPr>
        <w:widowControl w:val="0"/>
        <w:autoSpaceDE w:val="0"/>
        <w:autoSpaceDN w:val="0"/>
        <w:adjustRightInd w:val="0"/>
        <w:jc w:val="both"/>
        <w:outlineLvl w:val="3"/>
      </w:pPr>
    </w:p>
    <w:p w:rsidR="00F87558" w:rsidRDefault="00F87558" w:rsidP="001B35F8">
      <w:pPr>
        <w:widowControl w:val="0"/>
        <w:autoSpaceDE w:val="0"/>
        <w:autoSpaceDN w:val="0"/>
        <w:adjustRightInd w:val="0"/>
        <w:jc w:val="both"/>
        <w:outlineLvl w:val="3"/>
      </w:pPr>
    </w:p>
    <w:p w:rsidR="00025F0F" w:rsidRDefault="00025F0F" w:rsidP="001B35F8">
      <w:pPr>
        <w:widowControl w:val="0"/>
        <w:autoSpaceDE w:val="0"/>
        <w:autoSpaceDN w:val="0"/>
        <w:adjustRightInd w:val="0"/>
        <w:jc w:val="both"/>
        <w:outlineLvl w:val="3"/>
      </w:pPr>
    </w:p>
    <w:p w:rsidR="00C16EC0" w:rsidRDefault="00C16EC0" w:rsidP="00F87558">
      <w:pPr>
        <w:ind w:left="12036" w:firstLine="708"/>
      </w:pPr>
    </w:p>
    <w:p w:rsidR="00C16EC0" w:rsidRDefault="00C16EC0" w:rsidP="00F87558">
      <w:pPr>
        <w:ind w:left="12036" w:firstLine="708"/>
      </w:pPr>
    </w:p>
    <w:p w:rsidR="00067F38" w:rsidRDefault="00067F38" w:rsidP="00F87558">
      <w:pPr>
        <w:ind w:left="12036" w:firstLine="708"/>
      </w:pPr>
    </w:p>
    <w:p w:rsidR="00067F38" w:rsidRDefault="00067F38" w:rsidP="00F87558">
      <w:pPr>
        <w:ind w:left="12036" w:firstLine="708"/>
      </w:pPr>
    </w:p>
    <w:p w:rsidR="00067F38" w:rsidRDefault="00067F38" w:rsidP="00F87558">
      <w:pPr>
        <w:ind w:left="12036" w:firstLine="708"/>
      </w:pPr>
    </w:p>
    <w:p w:rsidR="00C16EC0" w:rsidRDefault="00C16EC0" w:rsidP="00F87558">
      <w:pPr>
        <w:ind w:left="12036" w:firstLine="708"/>
      </w:pPr>
    </w:p>
    <w:p w:rsidR="00C16EC0" w:rsidRDefault="00C16EC0"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704A9C" w:rsidRDefault="00704A9C" w:rsidP="00F87558">
      <w:pPr>
        <w:ind w:left="12036" w:firstLine="708"/>
      </w:pPr>
    </w:p>
    <w:p w:rsidR="00F87558" w:rsidRPr="000357C3" w:rsidRDefault="00087D91" w:rsidP="00087D91">
      <w:pPr>
        <w:ind w:left="10348" w:firstLine="13"/>
        <w:jc w:val="right"/>
      </w:pPr>
      <w:r>
        <w:lastRenderedPageBreak/>
        <w:t xml:space="preserve">           </w:t>
      </w:r>
      <w:r w:rsidR="00F87558">
        <w:t>Приложение 2</w:t>
      </w:r>
      <w:r w:rsidR="00704A9C" w:rsidRPr="00704A9C">
        <w:t xml:space="preserve"> </w:t>
      </w:r>
      <w:r w:rsidR="00704A9C">
        <w:t>к постановлению</w:t>
      </w:r>
    </w:p>
    <w:p w:rsidR="00F87558" w:rsidRDefault="00F87558" w:rsidP="00087D91">
      <w:pPr>
        <w:jc w:val="right"/>
      </w:pPr>
      <w:r>
        <w:t>Администрации</w:t>
      </w:r>
      <w:r w:rsidR="00087D91" w:rsidRPr="00087D91">
        <w:t xml:space="preserve"> </w:t>
      </w:r>
      <w:r w:rsidR="00087D91">
        <w:t>Чаинского района</w:t>
      </w:r>
    </w:p>
    <w:p w:rsidR="00F87558" w:rsidRDefault="00F87558" w:rsidP="00087D91">
      <w:pPr>
        <w:widowControl w:val="0"/>
        <w:autoSpaceDE w:val="0"/>
        <w:autoSpaceDN w:val="0"/>
        <w:adjustRightInd w:val="0"/>
        <w:ind w:left="9912"/>
        <w:jc w:val="right"/>
        <w:outlineLvl w:val="3"/>
      </w:pPr>
      <w:r>
        <w:t xml:space="preserve">           от </w:t>
      </w:r>
      <w:r w:rsidR="00087D91">
        <w:t>14</w:t>
      </w:r>
      <w:r>
        <w:t>.0</w:t>
      </w:r>
      <w:r w:rsidR="00C16EC0">
        <w:t>2</w:t>
      </w:r>
      <w:r>
        <w:t>.202</w:t>
      </w:r>
      <w:r w:rsidR="00067F38" w:rsidRPr="00067F38">
        <w:t>5</w:t>
      </w:r>
      <w:r>
        <w:t xml:space="preserve"> № </w:t>
      </w:r>
      <w:r w:rsidR="00087D91">
        <w:t>114</w:t>
      </w:r>
    </w:p>
    <w:p w:rsidR="00087D91" w:rsidRDefault="00087D91" w:rsidP="00087D91">
      <w:pPr>
        <w:widowControl w:val="0"/>
        <w:autoSpaceDE w:val="0"/>
        <w:autoSpaceDN w:val="0"/>
        <w:adjustRightInd w:val="0"/>
        <w:ind w:left="9912"/>
        <w:jc w:val="right"/>
        <w:outlineLvl w:val="3"/>
      </w:pPr>
    </w:p>
    <w:p w:rsidR="00087D91" w:rsidRDefault="00F87558" w:rsidP="00087D91">
      <w:pPr>
        <w:autoSpaceDE w:val="0"/>
        <w:autoSpaceDN w:val="0"/>
        <w:adjustRightInd w:val="0"/>
        <w:ind w:left="7938"/>
        <w:jc w:val="right"/>
        <w:outlineLvl w:val="1"/>
      </w:pPr>
      <w:r w:rsidRPr="00C8533F">
        <w:t>Приложение 1</w:t>
      </w:r>
      <w:r w:rsidR="00087D91" w:rsidRPr="00087D91">
        <w:t xml:space="preserve"> </w:t>
      </w:r>
      <w:r w:rsidR="00087D91" w:rsidRPr="00C8533F">
        <w:t xml:space="preserve">к муниципальной программе </w:t>
      </w:r>
    </w:p>
    <w:p w:rsidR="00F87558" w:rsidRDefault="00087D91" w:rsidP="00087D91">
      <w:pPr>
        <w:autoSpaceDE w:val="0"/>
        <w:autoSpaceDN w:val="0"/>
        <w:adjustRightInd w:val="0"/>
        <w:ind w:left="7938"/>
        <w:jc w:val="right"/>
        <w:outlineLvl w:val="1"/>
      </w:pPr>
      <w:r w:rsidRPr="00C8533F">
        <w:t xml:space="preserve"> </w:t>
      </w:r>
      <w:r w:rsidR="00F87558" w:rsidRPr="00C8533F">
        <w:t xml:space="preserve">«Комплексное развитие </w:t>
      </w:r>
      <w:proofErr w:type="gramStart"/>
      <w:r w:rsidR="00F87558" w:rsidRPr="00C8533F">
        <w:t>сельских</w:t>
      </w:r>
      <w:proofErr w:type="gramEnd"/>
      <w:r w:rsidR="00F87558" w:rsidRPr="00C8533F">
        <w:t xml:space="preserve"> </w:t>
      </w:r>
    </w:p>
    <w:p w:rsidR="00F87558" w:rsidRDefault="00F87558" w:rsidP="00087D91">
      <w:pPr>
        <w:autoSpaceDE w:val="0"/>
        <w:autoSpaceDN w:val="0"/>
        <w:adjustRightInd w:val="0"/>
        <w:ind w:left="7938"/>
        <w:jc w:val="right"/>
        <w:outlineLvl w:val="1"/>
      </w:pPr>
      <w:r w:rsidRPr="00C8533F">
        <w:t>территорий Чаинского района»</w:t>
      </w:r>
    </w:p>
    <w:p w:rsidR="00087D91" w:rsidRPr="00C8533F" w:rsidRDefault="00087D91" w:rsidP="00087D91">
      <w:pPr>
        <w:autoSpaceDE w:val="0"/>
        <w:autoSpaceDN w:val="0"/>
        <w:adjustRightInd w:val="0"/>
        <w:ind w:left="7938"/>
        <w:jc w:val="right"/>
        <w:outlineLvl w:val="1"/>
      </w:pPr>
    </w:p>
    <w:p w:rsidR="00F87558" w:rsidRDefault="00F87558" w:rsidP="00F87558">
      <w:pPr>
        <w:pStyle w:val="ConsPlusNormal"/>
        <w:rPr>
          <w:rFonts w:ascii="Times New Roman" w:hAnsi="Times New Roman" w:cs="Times New Roman"/>
          <w:sz w:val="24"/>
          <w:szCs w:val="24"/>
        </w:rPr>
      </w:pPr>
    </w:p>
    <w:p w:rsidR="00F87558" w:rsidRDefault="00F87558" w:rsidP="00F8755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 xml:space="preserve">О СОСТАВЕ И ЗНАЧЕНИЯХ ЦЕЛЕВЫХ ПОКАЗАТЕЛЕЙРЕЗУЛЬТАТИВНОСТИ </w:t>
      </w:r>
    </w:p>
    <w:p w:rsidR="00F87558" w:rsidRPr="003A4CF5" w:rsidRDefault="00F87558" w:rsidP="00F8755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МУНИЦИПАЛЬНОЙ ПРОГРАММЫ  «КОМПЛЕКСНОЕ РАЗВИТИЕ СЕЛЬСКИХ ТЕРРИТОРИЙ ЧАИНСКОГО РАЙОНА»</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8"/>
        <w:gridCol w:w="1976"/>
        <w:gridCol w:w="1559"/>
        <w:gridCol w:w="993"/>
        <w:gridCol w:w="992"/>
        <w:gridCol w:w="850"/>
        <w:gridCol w:w="851"/>
        <w:gridCol w:w="992"/>
        <w:gridCol w:w="992"/>
        <w:gridCol w:w="993"/>
        <w:gridCol w:w="992"/>
        <w:gridCol w:w="1559"/>
        <w:gridCol w:w="1559"/>
      </w:tblGrid>
      <w:tr w:rsidR="00143FD0" w:rsidRPr="003A4CF5" w:rsidTr="00960B5C">
        <w:tc>
          <w:tcPr>
            <w:tcW w:w="542" w:type="dxa"/>
            <w:gridSpan w:val="2"/>
            <w:vMerge w:val="restart"/>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 xml:space="preserve">№ </w:t>
            </w:r>
            <w:proofErr w:type="gramStart"/>
            <w:r w:rsidRPr="003A4CF5">
              <w:rPr>
                <w:rFonts w:ascii="Times New Roman" w:hAnsi="Times New Roman" w:cs="Times New Roman"/>
                <w:sz w:val="24"/>
                <w:szCs w:val="24"/>
              </w:rPr>
              <w:t>п</w:t>
            </w:r>
            <w:proofErr w:type="gramEnd"/>
            <w:r w:rsidRPr="003A4CF5">
              <w:rPr>
                <w:rFonts w:ascii="Times New Roman" w:hAnsi="Times New Roman" w:cs="Times New Roman"/>
                <w:sz w:val="24"/>
                <w:szCs w:val="24"/>
              </w:rPr>
              <w:t>/п</w:t>
            </w:r>
          </w:p>
        </w:tc>
        <w:tc>
          <w:tcPr>
            <w:tcW w:w="1976" w:type="dxa"/>
            <w:vMerge w:val="restart"/>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Наименование показателя</w:t>
            </w:r>
          </w:p>
        </w:tc>
        <w:tc>
          <w:tcPr>
            <w:tcW w:w="1559" w:type="dxa"/>
            <w:vMerge w:val="restart"/>
          </w:tcPr>
          <w:p w:rsidR="00143FD0" w:rsidRPr="003A4CF5" w:rsidRDefault="00143FD0" w:rsidP="00186308">
            <w:pPr>
              <w:pStyle w:val="ConsPlusNormal"/>
              <w:jc w:val="center"/>
              <w:rPr>
                <w:rFonts w:ascii="Times New Roman" w:hAnsi="Times New Roman" w:cs="Times New Roman"/>
                <w:sz w:val="24"/>
                <w:szCs w:val="24"/>
              </w:rPr>
            </w:pPr>
            <w:proofErr w:type="spellStart"/>
            <w:r w:rsidRPr="003A4CF5">
              <w:rPr>
                <w:rFonts w:ascii="Times New Roman" w:hAnsi="Times New Roman" w:cs="Times New Roman"/>
                <w:sz w:val="24"/>
                <w:szCs w:val="24"/>
              </w:rPr>
              <w:t>Ед</w:t>
            </w:r>
            <w:proofErr w:type="gramStart"/>
            <w:r w:rsidRPr="003A4CF5">
              <w:rPr>
                <w:rFonts w:ascii="Times New Roman" w:hAnsi="Times New Roman" w:cs="Times New Roman"/>
                <w:sz w:val="24"/>
                <w:szCs w:val="24"/>
              </w:rPr>
              <w:t>.и</w:t>
            </w:r>
            <w:proofErr w:type="gramEnd"/>
            <w:r w:rsidRPr="003A4CF5">
              <w:rPr>
                <w:rFonts w:ascii="Times New Roman" w:hAnsi="Times New Roman" w:cs="Times New Roman"/>
                <w:sz w:val="24"/>
                <w:szCs w:val="24"/>
              </w:rPr>
              <w:t>зм</w:t>
            </w:r>
            <w:proofErr w:type="spellEnd"/>
            <w:r w:rsidRPr="003A4CF5">
              <w:rPr>
                <w:rFonts w:ascii="Times New Roman" w:hAnsi="Times New Roman" w:cs="Times New Roman"/>
                <w:sz w:val="24"/>
                <w:szCs w:val="24"/>
              </w:rPr>
              <w:t>.</w:t>
            </w:r>
          </w:p>
        </w:tc>
        <w:tc>
          <w:tcPr>
            <w:tcW w:w="7655" w:type="dxa"/>
            <w:gridSpan w:val="8"/>
          </w:tcPr>
          <w:p w:rsidR="00143FD0" w:rsidRPr="003A4CF5" w:rsidRDefault="00143FD0" w:rsidP="00186308">
            <w:pPr>
              <w:jc w:val="center"/>
            </w:pPr>
            <w:r w:rsidRPr="003A4CF5">
              <w:t>Значение показателей</w:t>
            </w:r>
          </w:p>
        </w:tc>
        <w:tc>
          <w:tcPr>
            <w:tcW w:w="1559" w:type="dxa"/>
            <w:vMerge w:val="restart"/>
            <w:vAlign w:val="center"/>
          </w:tcPr>
          <w:p w:rsidR="00143FD0" w:rsidRPr="003A4CF5" w:rsidRDefault="00143FD0" w:rsidP="00186308">
            <w:pPr>
              <w:jc w:val="center"/>
            </w:pPr>
            <w:r w:rsidRPr="003A4CF5">
              <w:t xml:space="preserve">Периодичность сбора данных </w:t>
            </w:r>
            <w:hyperlink w:anchor="Par584" w:tooltip="Ссылка на текущий документ" w:history="1">
              <w:r w:rsidRPr="003A4CF5">
                <w:rPr>
                  <w:color w:val="0000FF"/>
                </w:rPr>
                <w:t>&lt;***&gt;</w:t>
              </w:r>
            </w:hyperlink>
          </w:p>
        </w:tc>
        <w:tc>
          <w:tcPr>
            <w:tcW w:w="1559" w:type="dxa"/>
            <w:vMerge w:val="restart"/>
            <w:vAlign w:val="center"/>
          </w:tcPr>
          <w:p w:rsidR="00143FD0" w:rsidRPr="003A4CF5" w:rsidRDefault="00143FD0" w:rsidP="00186308">
            <w:pPr>
              <w:jc w:val="center"/>
            </w:pPr>
            <w:r w:rsidRPr="003A4CF5">
              <w:t xml:space="preserve">Метод сбора информации </w:t>
            </w:r>
            <w:hyperlink w:anchor="Par585" w:tooltip="Ссылка на текущий документ" w:history="1">
              <w:r w:rsidRPr="003A4CF5">
                <w:rPr>
                  <w:color w:val="0000FF"/>
                </w:rPr>
                <w:t>&lt;****&gt;</w:t>
              </w:r>
            </w:hyperlink>
          </w:p>
        </w:tc>
      </w:tr>
      <w:tr w:rsidR="00143FD0" w:rsidRPr="003A4CF5" w:rsidTr="00960B5C">
        <w:tc>
          <w:tcPr>
            <w:tcW w:w="542" w:type="dxa"/>
            <w:gridSpan w:val="2"/>
            <w:vMerge/>
          </w:tcPr>
          <w:p w:rsidR="00143FD0" w:rsidRPr="003A4CF5" w:rsidRDefault="00143FD0" w:rsidP="00186308">
            <w:pPr>
              <w:pStyle w:val="ConsPlusNormal"/>
              <w:jc w:val="center"/>
              <w:rPr>
                <w:rFonts w:ascii="Times New Roman" w:hAnsi="Times New Roman" w:cs="Times New Roman"/>
                <w:sz w:val="24"/>
                <w:szCs w:val="24"/>
              </w:rPr>
            </w:pPr>
          </w:p>
        </w:tc>
        <w:tc>
          <w:tcPr>
            <w:tcW w:w="1976" w:type="dxa"/>
            <w:vMerge/>
          </w:tcPr>
          <w:p w:rsidR="00143FD0" w:rsidRPr="003A4CF5" w:rsidRDefault="00143FD0" w:rsidP="00186308">
            <w:pPr>
              <w:pStyle w:val="ConsPlusNormal"/>
              <w:jc w:val="center"/>
              <w:rPr>
                <w:rFonts w:ascii="Times New Roman" w:hAnsi="Times New Roman" w:cs="Times New Roman"/>
                <w:sz w:val="24"/>
                <w:szCs w:val="24"/>
              </w:rPr>
            </w:pPr>
          </w:p>
        </w:tc>
        <w:tc>
          <w:tcPr>
            <w:tcW w:w="1559" w:type="dxa"/>
            <w:vMerge/>
          </w:tcPr>
          <w:p w:rsidR="00143FD0" w:rsidRPr="003A4CF5" w:rsidRDefault="00143FD0" w:rsidP="00186308">
            <w:pPr>
              <w:pStyle w:val="ConsPlusNormal"/>
              <w:jc w:val="center"/>
              <w:rPr>
                <w:rFonts w:ascii="Times New Roman" w:hAnsi="Times New Roman" w:cs="Times New Roman"/>
                <w:sz w:val="24"/>
                <w:szCs w:val="24"/>
              </w:rPr>
            </w:pPr>
          </w:p>
        </w:tc>
        <w:tc>
          <w:tcPr>
            <w:tcW w:w="993"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2020</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2021</w:t>
            </w:r>
          </w:p>
        </w:tc>
        <w:tc>
          <w:tcPr>
            <w:tcW w:w="850"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2022</w:t>
            </w:r>
          </w:p>
        </w:tc>
        <w:tc>
          <w:tcPr>
            <w:tcW w:w="851"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2023</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2024</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2025</w:t>
            </w:r>
          </w:p>
          <w:p w:rsidR="00143FD0" w:rsidRPr="003A4CF5" w:rsidRDefault="00143FD0" w:rsidP="00186308">
            <w:pPr>
              <w:pStyle w:val="ConsPlusNormal"/>
              <w:jc w:val="center"/>
              <w:rPr>
                <w:rFonts w:ascii="Times New Roman" w:hAnsi="Times New Roman" w:cs="Times New Roman"/>
                <w:sz w:val="24"/>
                <w:szCs w:val="24"/>
              </w:rPr>
            </w:pPr>
          </w:p>
        </w:tc>
        <w:tc>
          <w:tcPr>
            <w:tcW w:w="993" w:type="dxa"/>
          </w:tcPr>
          <w:p w:rsidR="00143FD0" w:rsidRPr="003A4CF5" w:rsidRDefault="00143FD0" w:rsidP="00186308">
            <w:pPr>
              <w:pStyle w:val="ConsPlusNormal"/>
              <w:jc w:val="center"/>
              <w:rPr>
                <w:rFonts w:ascii="Times New Roman" w:hAnsi="Times New Roman" w:cs="Times New Roman"/>
                <w:sz w:val="24"/>
                <w:szCs w:val="24"/>
              </w:rPr>
            </w:pPr>
            <w:r>
              <w:rPr>
                <w:rFonts w:ascii="Times New Roman" w:hAnsi="Times New Roman" w:cs="Times New Roman"/>
                <w:sz w:val="24"/>
                <w:szCs w:val="24"/>
              </w:rPr>
              <w:t>2026</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Pr>
                <w:rFonts w:ascii="Times New Roman" w:hAnsi="Times New Roman" w:cs="Times New Roman"/>
                <w:sz w:val="24"/>
                <w:szCs w:val="24"/>
              </w:rPr>
              <w:t>2027</w:t>
            </w:r>
          </w:p>
        </w:tc>
        <w:tc>
          <w:tcPr>
            <w:tcW w:w="1559" w:type="dxa"/>
            <w:vMerge/>
          </w:tcPr>
          <w:p w:rsidR="00143FD0" w:rsidRPr="003A4CF5" w:rsidRDefault="00143FD0" w:rsidP="00186308">
            <w:pPr>
              <w:pStyle w:val="ConsPlusNormal"/>
              <w:jc w:val="center"/>
              <w:rPr>
                <w:rFonts w:ascii="Times New Roman" w:hAnsi="Times New Roman" w:cs="Times New Roman"/>
                <w:sz w:val="24"/>
                <w:szCs w:val="24"/>
              </w:rPr>
            </w:pPr>
          </w:p>
        </w:tc>
        <w:tc>
          <w:tcPr>
            <w:tcW w:w="1559" w:type="dxa"/>
            <w:vMerge/>
          </w:tcPr>
          <w:p w:rsidR="00143FD0" w:rsidRPr="003A4CF5" w:rsidRDefault="00143FD0" w:rsidP="00186308">
            <w:pPr>
              <w:pStyle w:val="ConsPlusNormal"/>
              <w:jc w:val="center"/>
              <w:rPr>
                <w:rFonts w:ascii="Times New Roman" w:hAnsi="Times New Roman" w:cs="Times New Roman"/>
                <w:sz w:val="24"/>
                <w:szCs w:val="24"/>
              </w:rPr>
            </w:pPr>
          </w:p>
        </w:tc>
      </w:tr>
      <w:tr w:rsidR="00143FD0" w:rsidRPr="003A4CF5" w:rsidTr="00960B5C">
        <w:tc>
          <w:tcPr>
            <w:tcW w:w="542" w:type="dxa"/>
            <w:gridSpan w:val="2"/>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1</w:t>
            </w:r>
          </w:p>
        </w:tc>
        <w:tc>
          <w:tcPr>
            <w:tcW w:w="1976"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w:t>
            </w:r>
          </w:p>
        </w:tc>
        <w:tc>
          <w:tcPr>
            <w:tcW w:w="1559"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3</w:t>
            </w:r>
          </w:p>
        </w:tc>
        <w:tc>
          <w:tcPr>
            <w:tcW w:w="993"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4</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5</w:t>
            </w:r>
          </w:p>
        </w:tc>
        <w:tc>
          <w:tcPr>
            <w:tcW w:w="850"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6</w:t>
            </w:r>
          </w:p>
        </w:tc>
        <w:tc>
          <w:tcPr>
            <w:tcW w:w="851"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7</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8</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10</w:t>
            </w:r>
          </w:p>
        </w:tc>
        <w:tc>
          <w:tcPr>
            <w:tcW w:w="993" w:type="dxa"/>
          </w:tcPr>
          <w:p w:rsidR="00143FD0" w:rsidRPr="003A4CF5" w:rsidRDefault="00143FD0" w:rsidP="00186308">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992" w:type="dxa"/>
          </w:tcPr>
          <w:p w:rsidR="00143FD0" w:rsidRPr="003A4CF5" w:rsidRDefault="00143FD0" w:rsidP="00186308">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1559"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1</w:t>
            </w:r>
            <w:r>
              <w:rPr>
                <w:rFonts w:ascii="Times New Roman" w:hAnsi="Times New Roman" w:cs="Times New Roman"/>
                <w:sz w:val="24"/>
                <w:szCs w:val="24"/>
              </w:rPr>
              <w:t>3</w:t>
            </w:r>
          </w:p>
        </w:tc>
        <w:tc>
          <w:tcPr>
            <w:tcW w:w="1559" w:type="dxa"/>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1</w:t>
            </w:r>
            <w:r>
              <w:rPr>
                <w:rFonts w:ascii="Times New Roman" w:hAnsi="Times New Roman" w:cs="Times New Roman"/>
                <w:sz w:val="24"/>
                <w:szCs w:val="24"/>
              </w:rPr>
              <w:t>4</w:t>
            </w:r>
          </w:p>
        </w:tc>
      </w:tr>
      <w:tr w:rsidR="00143FD0" w:rsidRPr="003A4CF5" w:rsidTr="00960B5C">
        <w:tc>
          <w:tcPr>
            <w:tcW w:w="2518" w:type="dxa"/>
            <w:gridSpan w:val="3"/>
          </w:tcPr>
          <w:p w:rsidR="00143FD0" w:rsidRPr="003A4CF5" w:rsidRDefault="00143FD0" w:rsidP="00186308">
            <w:pPr>
              <w:pStyle w:val="ConsPlusNormal"/>
              <w:jc w:val="center"/>
              <w:rPr>
                <w:rFonts w:ascii="Times New Roman" w:hAnsi="Times New Roman" w:cs="Times New Roman"/>
                <w:sz w:val="24"/>
                <w:szCs w:val="24"/>
              </w:rPr>
            </w:pPr>
          </w:p>
        </w:tc>
        <w:tc>
          <w:tcPr>
            <w:tcW w:w="1559" w:type="dxa"/>
          </w:tcPr>
          <w:p w:rsidR="00143FD0" w:rsidRPr="003A4CF5" w:rsidRDefault="00143FD0" w:rsidP="00186308">
            <w:pPr>
              <w:pStyle w:val="ConsPlusNormal"/>
              <w:jc w:val="center"/>
              <w:rPr>
                <w:rFonts w:ascii="Times New Roman" w:hAnsi="Times New Roman" w:cs="Times New Roman"/>
                <w:sz w:val="24"/>
                <w:szCs w:val="24"/>
              </w:rPr>
            </w:pPr>
          </w:p>
        </w:tc>
        <w:tc>
          <w:tcPr>
            <w:tcW w:w="10773" w:type="dxa"/>
            <w:gridSpan w:val="10"/>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Цель: Повышение уровня и качества жизни сельского населения, создание комфортных условий для проживания на территории Чаинского района</w:t>
            </w:r>
          </w:p>
        </w:tc>
      </w:tr>
      <w:tr w:rsidR="00143FD0" w:rsidRPr="003A4CF5" w:rsidTr="00960B5C">
        <w:tc>
          <w:tcPr>
            <w:tcW w:w="2518" w:type="dxa"/>
            <w:gridSpan w:val="3"/>
          </w:tcPr>
          <w:p w:rsidR="00143FD0" w:rsidRPr="003A4CF5" w:rsidRDefault="00143FD0" w:rsidP="00186308">
            <w:pPr>
              <w:pStyle w:val="ConsPlusNormal"/>
              <w:jc w:val="center"/>
              <w:rPr>
                <w:rFonts w:ascii="Times New Roman" w:hAnsi="Times New Roman" w:cs="Times New Roman"/>
                <w:sz w:val="24"/>
                <w:szCs w:val="24"/>
              </w:rPr>
            </w:pPr>
          </w:p>
        </w:tc>
        <w:tc>
          <w:tcPr>
            <w:tcW w:w="1559" w:type="dxa"/>
          </w:tcPr>
          <w:p w:rsidR="00143FD0" w:rsidRPr="003A4CF5" w:rsidRDefault="00143FD0" w:rsidP="00186308">
            <w:pPr>
              <w:pStyle w:val="ConsPlusNormal"/>
              <w:jc w:val="center"/>
              <w:rPr>
                <w:rFonts w:ascii="Times New Roman" w:hAnsi="Times New Roman" w:cs="Times New Roman"/>
                <w:sz w:val="24"/>
                <w:szCs w:val="24"/>
              </w:rPr>
            </w:pPr>
          </w:p>
        </w:tc>
        <w:tc>
          <w:tcPr>
            <w:tcW w:w="10773" w:type="dxa"/>
            <w:gridSpan w:val="10"/>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Задача 1:  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143FD0" w:rsidRPr="003A4CF5" w:rsidTr="00960B5C">
        <w:trPr>
          <w:trHeight w:val="1611"/>
        </w:trPr>
        <w:tc>
          <w:tcPr>
            <w:tcW w:w="534"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1</w:t>
            </w:r>
          </w:p>
        </w:tc>
        <w:tc>
          <w:tcPr>
            <w:tcW w:w="1984" w:type="dxa"/>
            <w:gridSpan w:val="2"/>
          </w:tcPr>
          <w:p w:rsidR="00143FD0" w:rsidRPr="003A4CF5" w:rsidRDefault="00143FD0" w:rsidP="00143FD0">
            <w:pPr>
              <w:pStyle w:val="ConsPlusNormal"/>
              <w:rPr>
                <w:rFonts w:ascii="Times New Roman" w:hAnsi="Times New Roman" w:cs="Times New Roman"/>
                <w:sz w:val="24"/>
                <w:szCs w:val="24"/>
              </w:rPr>
            </w:pPr>
            <w:r w:rsidRPr="003A4CF5">
              <w:rPr>
                <w:rFonts w:ascii="Times New Roman" w:hAnsi="Times New Roman" w:cs="Times New Roman"/>
                <w:sz w:val="24"/>
                <w:szCs w:val="24"/>
              </w:rPr>
              <w:t>Улучшение жилищных условий граждан, проживающих на территории Чаинского района</w:t>
            </w:r>
          </w:p>
        </w:tc>
        <w:tc>
          <w:tcPr>
            <w:tcW w:w="1559"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человек</w:t>
            </w:r>
          </w:p>
        </w:tc>
        <w:tc>
          <w:tcPr>
            <w:tcW w:w="993" w:type="dxa"/>
            <w:vAlign w:val="center"/>
          </w:tcPr>
          <w:p w:rsidR="00143FD0" w:rsidRPr="003A4CF5" w:rsidRDefault="00143FD0" w:rsidP="00143FD0">
            <w:pPr>
              <w:widowControl w:val="0"/>
              <w:autoSpaceDE w:val="0"/>
              <w:autoSpaceDN w:val="0"/>
              <w:adjustRightInd w:val="0"/>
              <w:ind w:left="-102"/>
              <w:jc w:val="center"/>
            </w:pPr>
            <w:r w:rsidRPr="003A4CF5">
              <w:t xml:space="preserve"> 5</w:t>
            </w:r>
          </w:p>
        </w:tc>
        <w:tc>
          <w:tcPr>
            <w:tcW w:w="992" w:type="dxa"/>
            <w:vAlign w:val="center"/>
          </w:tcPr>
          <w:p w:rsidR="00143FD0" w:rsidRPr="003A4CF5" w:rsidRDefault="00143FD0" w:rsidP="00143FD0">
            <w:pPr>
              <w:widowControl w:val="0"/>
              <w:autoSpaceDE w:val="0"/>
              <w:autoSpaceDN w:val="0"/>
              <w:adjustRightInd w:val="0"/>
              <w:jc w:val="center"/>
            </w:pPr>
            <w:r w:rsidRPr="003A4CF5">
              <w:t>1</w:t>
            </w:r>
          </w:p>
        </w:tc>
        <w:tc>
          <w:tcPr>
            <w:tcW w:w="850" w:type="dxa"/>
            <w:vAlign w:val="center"/>
          </w:tcPr>
          <w:p w:rsidR="00143FD0" w:rsidRPr="003A4CF5" w:rsidRDefault="00143FD0" w:rsidP="00143FD0">
            <w:pPr>
              <w:widowControl w:val="0"/>
              <w:autoSpaceDE w:val="0"/>
              <w:autoSpaceDN w:val="0"/>
              <w:adjustRightInd w:val="0"/>
              <w:ind w:left="-669" w:firstLine="252"/>
              <w:jc w:val="center"/>
            </w:pPr>
            <w:r>
              <w:t>1</w:t>
            </w:r>
          </w:p>
        </w:tc>
        <w:tc>
          <w:tcPr>
            <w:tcW w:w="851" w:type="dxa"/>
            <w:vAlign w:val="center"/>
          </w:tcPr>
          <w:p w:rsidR="00143FD0" w:rsidRPr="003A4CF5" w:rsidRDefault="00143FD0" w:rsidP="00143FD0">
            <w:pPr>
              <w:widowControl w:val="0"/>
              <w:autoSpaceDE w:val="0"/>
              <w:autoSpaceDN w:val="0"/>
              <w:adjustRightInd w:val="0"/>
              <w:jc w:val="center"/>
            </w:pPr>
            <w:r>
              <w:t>1</w:t>
            </w:r>
          </w:p>
        </w:tc>
        <w:tc>
          <w:tcPr>
            <w:tcW w:w="992" w:type="dxa"/>
            <w:vAlign w:val="center"/>
          </w:tcPr>
          <w:p w:rsidR="00143FD0" w:rsidRPr="003A4CF5" w:rsidRDefault="00143FD0" w:rsidP="00143FD0">
            <w:pPr>
              <w:widowControl w:val="0"/>
              <w:autoSpaceDE w:val="0"/>
              <w:autoSpaceDN w:val="0"/>
              <w:adjustRightInd w:val="0"/>
              <w:jc w:val="center"/>
            </w:pPr>
            <w:r>
              <w:t>1</w:t>
            </w:r>
          </w:p>
        </w:tc>
        <w:tc>
          <w:tcPr>
            <w:tcW w:w="992" w:type="dxa"/>
            <w:vAlign w:val="center"/>
          </w:tcPr>
          <w:p w:rsidR="00143FD0" w:rsidRPr="00067F38" w:rsidRDefault="00143FD0" w:rsidP="00143FD0">
            <w:pPr>
              <w:widowControl w:val="0"/>
              <w:autoSpaceDE w:val="0"/>
              <w:autoSpaceDN w:val="0"/>
              <w:adjustRightInd w:val="0"/>
              <w:jc w:val="center"/>
              <w:rPr>
                <w:lang w:val="en-US"/>
              </w:rPr>
            </w:pPr>
            <w:r>
              <w:rPr>
                <w:lang w:val="en-US"/>
              </w:rPr>
              <w:t>1</w:t>
            </w:r>
          </w:p>
        </w:tc>
        <w:tc>
          <w:tcPr>
            <w:tcW w:w="993" w:type="dxa"/>
            <w:vAlign w:val="center"/>
          </w:tcPr>
          <w:p w:rsidR="00143FD0" w:rsidRPr="00143FD0" w:rsidRDefault="00143FD0" w:rsidP="00143FD0">
            <w:pPr>
              <w:pStyle w:val="ConsPlusNormal"/>
              <w:jc w:val="center"/>
              <w:rPr>
                <w:rFonts w:ascii="Times New Roman" w:hAnsi="Times New Roman" w:cs="Times New Roman"/>
                <w:sz w:val="24"/>
                <w:szCs w:val="24"/>
              </w:rPr>
            </w:pPr>
            <w:r w:rsidRPr="00143FD0">
              <w:rPr>
                <w:rFonts w:ascii="Times New Roman" w:hAnsi="Times New Roman" w:cs="Times New Roman"/>
                <w:sz w:val="24"/>
                <w:szCs w:val="24"/>
              </w:rPr>
              <w:t>0</w:t>
            </w:r>
          </w:p>
        </w:tc>
        <w:tc>
          <w:tcPr>
            <w:tcW w:w="992" w:type="dxa"/>
            <w:vAlign w:val="center"/>
          </w:tcPr>
          <w:p w:rsidR="00143FD0" w:rsidRPr="00143FD0" w:rsidRDefault="00143FD0" w:rsidP="00143FD0">
            <w:pPr>
              <w:pStyle w:val="ConsPlusNormal"/>
              <w:jc w:val="center"/>
              <w:rPr>
                <w:rFonts w:ascii="Times New Roman" w:hAnsi="Times New Roman" w:cs="Times New Roman"/>
                <w:sz w:val="24"/>
                <w:szCs w:val="24"/>
              </w:rPr>
            </w:pPr>
            <w:r w:rsidRPr="00143FD0">
              <w:rPr>
                <w:rFonts w:ascii="Times New Roman" w:hAnsi="Times New Roman" w:cs="Times New Roman"/>
                <w:sz w:val="24"/>
                <w:szCs w:val="24"/>
              </w:rPr>
              <w:t>0</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Ежеквартально</w:t>
            </w:r>
          </w:p>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Ежегодно</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Мониторинг</w:t>
            </w:r>
          </w:p>
        </w:tc>
      </w:tr>
      <w:tr w:rsidR="00143FD0" w:rsidRPr="003A4CF5" w:rsidTr="00960B5C">
        <w:trPr>
          <w:trHeight w:val="255"/>
        </w:trPr>
        <w:tc>
          <w:tcPr>
            <w:tcW w:w="2518" w:type="dxa"/>
            <w:gridSpan w:val="3"/>
          </w:tcPr>
          <w:p w:rsidR="00143FD0" w:rsidRPr="003A4CF5" w:rsidRDefault="00143FD0" w:rsidP="00186308">
            <w:pPr>
              <w:pStyle w:val="ConsPlusNormal"/>
              <w:jc w:val="center"/>
              <w:rPr>
                <w:rFonts w:ascii="Times New Roman" w:hAnsi="Times New Roman" w:cs="Times New Roman"/>
                <w:sz w:val="24"/>
                <w:szCs w:val="24"/>
              </w:rPr>
            </w:pPr>
          </w:p>
        </w:tc>
        <w:tc>
          <w:tcPr>
            <w:tcW w:w="1559" w:type="dxa"/>
          </w:tcPr>
          <w:p w:rsidR="00143FD0" w:rsidRPr="003A4CF5" w:rsidRDefault="00143FD0" w:rsidP="00186308">
            <w:pPr>
              <w:pStyle w:val="ConsPlusNormal"/>
              <w:jc w:val="center"/>
              <w:rPr>
                <w:rFonts w:ascii="Times New Roman" w:hAnsi="Times New Roman" w:cs="Times New Roman"/>
                <w:sz w:val="24"/>
                <w:szCs w:val="24"/>
              </w:rPr>
            </w:pPr>
          </w:p>
        </w:tc>
        <w:tc>
          <w:tcPr>
            <w:tcW w:w="10773" w:type="dxa"/>
            <w:gridSpan w:val="10"/>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Задача 2: Благоустройство сельских территорий населенных пунктов Чаинского района</w:t>
            </w:r>
          </w:p>
        </w:tc>
      </w:tr>
      <w:tr w:rsidR="00143FD0" w:rsidRPr="003A4CF5" w:rsidTr="00960B5C">
        <w:trPr>
          <w:trHeight w:val="538"/>
        </w:trPr>
        <w:tc>
          <w:tcPr>
            <w:tcW w:w="534"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1</w:t>
            </w:r>
          </w:p>
        </w:tc>
        <w:tc>
          <w:tcPr>
            <w:tcW w:w="1984" w:type="dxa"/>
            <w:gridSpan w:val="2"/>
          </w:tcPr>
          <w:p w:rsidR="00143FD0" w:rsidRPr="003A4CF5" w:rsidRDefault="00143FD0" w:rsidP="00143FD0">
            <w:pPr>
              <w:pStyle w:val="ConsPlusNormal"/>
              <w:rPr>
                <w:rFonts w:ascii="Times New Roman" w:hAnsi="Times New Roman" w:cs="Times New Roman"/>
                <w:sz w:val="24"/>
                <w:szCs w:val="24"/>
              </w:rPr>
            </w:pPr>
            <w:r w:rsidRPr="003A4CF5">
              <w:rPr>
                <w:rFonts w:ascii="Times New Roman" w:hAnsi="Times New Roman" w:cs="Times New Roman"/>
                <w:sz w:val="24"/>
                <w:szCs w:val="24"/>
              </w:rPr>
              <w:t>Реализация проектов по благоустройству сельских территорий</w:t>
            </w:r>
          </w:p>
        </w:tc>
        <w:tc>
          <w:tcPr>
            <w:tcW w:w="1559"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количество реализованных проектов</w:t>
            </w:r>
          </w:p>
        </w:tc>
        <w:tc>
          <w:tcPr>
            <w:tcW w:w="993" w:type="dxa"/>
            <w:vAlign w:val="center"/>
          </w:tcPr>
          <w:p w:rsidR="00143FD0" w:rsidRPr="003A4CF5" w:rsidRDefault="00143FD0" w:rsidP="00143FD0">
            <w:pPr>
              <w:widowControl w:val="0"/>
              <w:autoSpaceDE w:val="0"/>
              <w:autoSpaceDN w:val="0"/>
              <w:adjustRightInd w:val="0"/>
              <w:ind w:left="-102"/>
              <w:jc w:val="center"/>
            </w:pPr>
            <w:r w:rsidRPr="003A4CF5">
              <w:t>2</w:t>
            </w:r>
          </w:p>
        </w:tc>
        <w:tc>
          <w:tcPr>
            <w:tcW w:w="992" w:type="dxa"/>
            <w:vAlign w:val="center"/>
          </w:tcPr>
          <w:p w:rsidR="00143FD0" w:rsidRPr="003A4CF5" w:rsidRDefault="00143FD0" w:rsidP="00143FD0">
            <w:pPr>
              <w:widowControl w:val="0"/>
              <w:autoSpaceDE w:val="0"/>
              <w:autoSpaceDN w:val="0"/>
              <w:adjustRightInd w:val="0"/>
              <w:jc w:val="center"/>
            </w:pPr>
            <w:r w:rsidRPr="003A4CF5">
              <w:t>0</w:t>
            </w:r>
          </w:p>
        </w:tc>
        <w:tc>
          <w:tcPr>
            <w:tcW w:w="850" w:type="dxa"/>
            <w:vAlign w:val="center"/>
          </w:tcPr>
          <w:p w:rsidR="00143FD0" w:rsidRPr="003A4CF5" w:rsidRDefault="00143FD0" w:rsidP="00143FD0">
            <w:pPr>
              <w:widowControl w:val="0"/>
              <w:autoSpaceDE w:val="0"/>
              <w:autoSpaceDN w:val="0"/>
              <w:adjustRightInd w:val="0"/>
              <w:ind w:left="-669" w:firstLine="252"/>
              <w:jc w:val="center"/>
            </w:pPr>
            <w:r>
              <w:t xml:space="preserve">     0</w:t>
            </w:r>
          </w:p>
        </w:tc>
        <w:tc>
          <w:tcPr>
            <w:tcW w:w="851" w:type="dxa"/>
            <w:vAlign w:val="center"/>
          </w:tcPr>
          <w:p w:rsidR="00143FD0" w:rsidRPr="003A4CF5" w:rsidRDefault="00143FD0" w:rsidP="00143FD0">
            <w:pPr>
              <w:widowControl w:val="0"/>
              <w:autoSpaceDE w:val="0"/>
              <w:autoSpaceDN w:val="0"/>
              <w:adjustRightInd w:val="0"/>
              <w:jc w:val="center"/>
            </w:pPr>
            <w:r>
              <w:t>0</w:t>
            </w:r>
          </w:p>
        </w:tc>
        <w:tc>
          <w:tcPr>
            <w:tcW w:w="992" w:type="dxa"/>
            <w:vAlign w:val="center"/>
          </w:tcPr>
          <w:p w:rsidR="00143FD0" w:rsidRPr="003A4CF5" w:rsidRDefault="00143FD0" w:rsidP="00143FD0">
            <w:pPr>
              <w:widowControl w:val="0"/>
              <w:autoSpaceDE w:val="0"/>
              <w:autoSpaceDN w:val="0"/>
              <w:adjustRightInd w:val="0"/>
              <w:jc w:val="center"/>
            </w:pPr>
            <w:r w:rsidRPr="003A4CF5">
              <w:t>1</w:t>
            </w:r>
          </w:p>
        </w:tc>
        <w:tc>
          <w:tcPr>
            <w:tcW w:w="992" w:type="dxa"/>
            <w:vAlign w:val="center"/>
          </w:tcPr>
          <w:p w:rsidR="00143FD0" w:rsidRPr="003A4CF5" w:rsidRDefault="00143FD0" w:rsidP="00143FD0">
            <w:pPr>
              <w:widowControl w:val="0"/>
              <w:autoSpaceDE w:val="0"/>
              <w:autoSpaceDN w:val="0"/>
              <w:adjustRightInd w:val="0"/>
              <w:jc w:val="center"/>
            </w:pPr>
            <w:r w:rsidRPr="003A4CF5">
              <w:t>1</w:t>
            </w:r>
          </w:p>
        </w:tc>
        <w:tc>
          <w:tcPr>
            <w:tcW w:w="993" w:type="dxa"/>
            <w:vAlign w:val="center"/>
          </w:tcPr>
          <w:p w:rsidR="00143FD0" w:rsidRPr="00143FD0" w:rsidRDefault="00960B5C" w:rsidP="00143FD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vAlign w:val="center"/>
          </w:tcPr>
          <w:p w:rsidR="00143FD0" w:rsidRPr="00143FD0" w:rsidRDefault="00960B5C" w:rsidP="00143FD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Ежегодно</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Мониторинг</w:t>
            </w:r>
          </w:p>
        </w:tc>
      </w:tr>
      <w:tr w:rsidR="00143FD0" w:rsidRPr="003A4CF5" w:rsidTr="00960B5C">
        <w:trPr>
          <w:trHeight w:val="392"/>
        </w:trPr>
        <w:tc>
          <w:tcPr>
            <w:tcW w:w="2518" w:type="dxa"/>
            <w:gridSpan w:val="3"/>
          </w:tcPr>
          <w:p w:rsidR="00143FD0" w:rsidRPr="003A4CF5" w:rsidRDefault="00143FD0" w:rsidP="00186308">
            <w:pPr>
              <w:pStyle w:val="ConsPlusNormal"/>
              <w:jc w:val="center"/>
              <w:rPr>
                <w:rFonts w:ascii="Times New Roman" w:hAnsi="Times New Roman" w:cs="Times New Roman"/>
                <w:sz w:val="24"/>
                <w:szCs w:val="24"/>
              </w:rPr>
            </w:pPr>
          </w:p>
        </w:tc>
        <w:tc>
          <w:tcPr>
            <w:tcW w:w="1559" w:type="dxa"/>
          </w:tcPr>
          <w:p w:rsidR="00143FD0" w:rsidRPr="003A4CF5" w:rsidRDefault="00143FD0" w:rsidP="00186308">
            <w:pPr>
              <w:pStyle w:val="ConsPlusNormal"/>
              <w:jc w:val="center"/>
              <w:rPr>
                <w:rFonts w:ascii="Times New Roman" w:hAnsi="Times New Roman" w:cs="Times New Roman"/>
                <w:sz w:val="24"/>
                <w:szCs w:val="24"/>
              </w:rPr>
            </w:pPr>
          </w:p>
        </w:tc>
        <w:tc>
          <w:tcPr>
            <w:tcW w:w="10773" w:type="dxa"/>
            <w:gridSpan w:val="10"/>
          </w:tcPr>
          <w:p w:rsidR="00143FD0" w:rsidRPr="003A4CF5" w:rsidRDefault="00143FD0" w:rsidP="00186308">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Задача 3. Повышение уровня газификации жилых домов в сельской местности</w:t>
            </w:r>
          </w:p>
        </w:tc>
      </w:tr>
      <w:tr w:rsidR="00143FD0" w:rsidRPr="003A4CF5" w:rsidTr="00960B5C">
        <w:trPr>
          <w:trHeight w:val="538"/>
        </w:trPr>
        <w:tc>
          <w:tcPr>
            <w:tcW w:w="534"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1</w:t>
            </w:r>
          </w:p>
        </w:tc>
        <w:tc>
          <w:tcPr>
            <w:tcW w:w="1984" w:type="dxa"/>
            <w:gridSpan w:val="2"/>
          </w:tcPr>
          <w:p w:rsidR="00143FD0" w:rsidRPr="003A4CF5" w:rsidRDefault="00143FD0" w:rsidP="00143FD0">
            <w:pPr>
              <w:pStyle w:val="ConsPlusNormal"/>
              <w:rPr>
                <w:rFonts w:ascii="Times New Roman" w:hAnsi="Times New Roman" w:cs="Times New Roman"/>
                <w:sz w:val="24"/>
                <w:szCs w:val="24"/>
              </w:rPr>
            </w:pPr>
            <w:r w:rsidRPr="003A4CF5">
              <w:rPr>
                <w:rFonts w:ascii="Times New Roman" w:hAnsi="Times New Roman" w:cs="Times New Roman"/>
                <w:sz w:val="24"/>
                <w:szCs w:val="24"/>
              </w:rPr>
              <w:t xml:space="preserve">Проектно-сметная документация </w:t>
            </w:r>
          </w:p>
        </w:tc>
        <w:tc>
          <w:tcPr>
            <w:tcW w:w="1559"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количество</w:t>
            </w:r>
          </w:p>
        </w:tc>
        <w:tc>
          <w:tcPr>
            <w:tcW w:w="993" w:type="dxa"/>
            <w:vAlign w:val="center"/>
          </w:tcPr>
          <w:p w:rsidR="00143FD0" w:rsidRPr="003A4CF5" w:rsidRDefault="00143FD0" w:rsidP="00143FD0">
            <w:pPr>
              <w:widowControl w:val="0"/>
              <w:autoSpaceDE w:val="0"/>
              <w:autoSpaceDN w:val="0"/>
              <w:adjustRightInd w:val="0"/>
              <w:ind w:left="-102"/>
              <w:jc w:val="center"/>
            </w:pPr>
            <w:r w:rsidRPr="003A4CF5">
              <w:t>0</w:t>
            </w:r>
          </w:p>
        </w:tc>
        <w:tc>
          <w:tcPr>
            <w:tcW w:w="992" w:type="dxa"/>
            <w:vAlign w:val="center"/>
          </w:tcPr>
          <w:p w:rsidR="00143FD0" w:rsidRPr="003A4CF5" w:rsidRDefault="00143FD0" w:rsidP="00143FD0">
            <w:pPr>
              <w:widowControl w:val="0"/>
              <w:autoSpaceDE w:val="0"/>
              <w:autoSpaceDN w:val="0"/>
              <w:adjustRightInd w:val="0"/>
              <w:jc w:val="center"/>
            </w:pPr>
            <w:r w:rsidRPr="003A4CF5">
              <w:t>1</w:t>
            </w:r>
          </w:p>
        </w:tc>
        <w:tc>
          <w:tcPr>
            <w:tcW w:w="850" w:type="dxa"/>
            <w:vAlign w:val="center"/>
          </w:tcPr>
          <w:p w:rsidR="00143FD0" w:rsidRPr="003A4CF5" w:rsidRDefault="00143FD0" w:rsidP="00143FD0">
            <w:pPr>
              <w:widowControl w:val="0"/>
              <w:autoSpaceDE w:val="0"/>
              <w:autoSpaceDN w:val="0"/>
              <w:adjustRightInd w:val="0"/>
              <w:ind w:left="-669" w:firstLine="252"/>
              <w:jc w:val="center"/>
            </w:pPr>
            <w:r w:rsidRPr="003A4CF5">
              <w:t>0</w:t>
            </w:r>
          </w:p>
        </w:tc>
        <w:tc>
          <w:tcPr>
            <w:tcW w:w="851" w:type="dxa"/>
            <w:vAlign w:val="center"/>
          </w:tcPr>
          <w:p w:rsidR="00143FD0" w:rsidRPr="003A4CF5" w:rsidRDefault="00143FD0" w:rsidP="00143FD0">
            <w:pPr>
              <w:widowControl w:val="0"/>
              <w:autoSpaceDE w:val="0"/>
              <w:autoSpaceDN w:val="0"/>
              <w:adjustRightInd w:val="0"/>
              <w:jc w:val="center"/>
            </w:pPr>
            <w:r w:rsidRPr="003A4CF5">
              <w:t>0</w:t>
            </w:r>
          </w:p>
        </w:tc>
        <w:tc>
          <w:tcPr>
            <w:tcW w:w="992" w:type="dxa"/>
            <w:vAlign w:val="center"/>
          </w:tcPr>
          <w:p w:rsidR="00143FD0" w:rsidRPr="003A4CF5" w:rsidRDefault="00143FD0" w:rsidP="00143FD0">
            <w:pPr>
              <w:widowControl w:val="0"/>
              <w:autoSpaceDE w:val="0"/>
              <w:autoSpaceDN w:val="0"/>
              <w:adjustRightInd w:val="0"/>
              <w:jc w:val="center"/>
            </w:pPr>
            <w:r w:rsidRPr="003A4CF5">
              <w:t>0</w:t>
            </w:r>
          </w:p>
        </w:tc>
        <w:tc>
          <w:tcPr>
            <w:tcW w:w="992" w:type="dxa"/>
            <w:vAlign w:val="center"/>
          </w:tcPr>
          <w:p w:rsidR="00143FD0" w:rsidRPr="003A4CF5" w:rsidRDefault="00143FD0" w:rsidP="00143FD0">
            <w:pPr>
              <w:widowControl w:val="0"/>
              <w:autoSpaceDE w:val="0"/>
              <w:autoSpaceDN w:val="0"/>
              <w:adjustRightInd w:val="0"/>
              <w:jc w:val="center"/>
            </w:pPr>
            <w:r w:rsidRPr="003A4CF5">
              <w:t>0</w:t>
            </w:r>
          </w:p>
        </w:tc>
        <w:tc>
          <w:tcPr>
            <w:tcW w:w="993" w:type="dxa"/>
            <w:vAlign w:val="center"/>
          </w:tcPr>
          <w:p w:rsidR="00143FD0" w:rsidRPr="00143FD0" w:rsidRDefault="00143FD0" w:rsidP="00143FD0">
            <w:pPr>
              <w:pStyle w:val="ConsPlusNormal"/>
              <w:jc w:val="center"/>
              <w:rPr>
                <w:rFonts w:ascii="Times New Roman" w:hAnsi="Times New Roman" w:cs="Times New Roman"/>
                <w:sz w:val="24"/>
                <w:szCs w:val="24"/>
              </w:rPr>
            </w:pPr>
            <w:r w:rsidRPr="00143FD0">
              <w:rPr>
                <w:rFonts w:ascii="Times New Roman" w:hAnsi="Times New Roman" w:cs="Times New Roman"/>
                <w:sz w:val="24"/>
                <w:szCs w:val="24"/>
              </w:rPr>
              <w:t>0</w:t>
            </w:r>
          </w:p>
        </w:tc>
        <w:tc>
          <w:tcPr>
            <w:tcW w:w="992" w:type="dxa"/>
            <w:vAlign w:val="center"/>
          </w:tcPr>
          <w:p w:rsidR="00143FD0" w:rsidRPr="00143FD0" w:rsidRDefault="00143FD0" w:rsidP="00143FD0">
            <w:pPr>
              <w:pStyle w:val="ConsPlusNormal"/>
              <w:jc w:val="center"/>
              <w:rPr>
                <w:rFonts w:ascii="Times New Roman" w:hAnsi="Times New Roman" w:cs="Times New Roman"/>
                <w:sz w:val="24"/>
                <w:szCs w:val="24"/>
              </w:rPr>
            </w:pPr>
            <w:r w:rsidRPr="00143FD0">
              <w:rPr>
                <w:rFonts w:ascii="Times New Roman" w:hAnsi="Times New Roman" w:cs="Times New Roman"/>
                <w:sz w:val="24"/>
                <w:szCs w:val="24"/>
              </w:rPr>
              <w:t>0</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Ежегодно</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Мониторинг</w:t>
            </w:r>
          </w:p>
        </w:tc>
      </w:tr>
      <w:tr w:rsidR="00143FD0" w:rsidRPr="003A4CF5" w:rsidTr="00960B5C">
        <w:trPr>
          <w:trHeight w:val="538"/>
        </w:trPr>
        <w:tc>
          <w:tcPr>
            <w:tcW w:w="534"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2</w:t>
            </w:r>
          </w:p>
        </w:tc>
        <w:tc>
          <w:tcPr>
            <w:tcW w:w="1984" w:type="dxa"/>
            <w:gridSpan w:val="2"/>
          </w:tcPr>
          <w:p w:rsidR="00143FD0" w:rsidRPr="003A4CF5" w:rsidRDefault="00143FD0" w:rsidP="00143FD0">
            <w:pPr>
              <w:pStyle w:val="ConsPlusNormal"/>
              <w:rPr>
                <w:rFonts w:ascii="Times New Roman" w:hAnsi="Times New Roman" w:cs="Times New Roman"/>
                <w:sz w:val="24"/>
                <w:szCs w:val="24"/>
              </w:rPr>
            </w:pPr>
            <w:r w:rsidRPr="003A4CF5">
              <w:rPr>
                <w:rFonts w:ascii="Times New Roman" w:hAnsi="Times New Roman" w:cs="Times New Roman"/>
                <w:sz w:val="24"/>
                <w:szCs w:val="24"/>
              </w:rPr>
              <w:t>Протяженность газопровода низкого давления</w:t>
            </w:r>
          </w:p>
        </w:tc>
        <w:tc>
          <w:tcPr>
            <w:tcW w:w="1559" w:type="dxa"/>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километров</w:t>
            </w:r>
          </w:p>
        </w:tc>
        <w:tc>
          <w:tcPr>
            <w:tcW w:w="993" w:type="dxa"/>
            <w:vAlign w:val="center"/>
          </w:tcPr>
          <w:p w:rsidR="00143FD0" w:rsidRPr="003A4CF5" w:rsidRDefault="00143FD0" w:rsidP="00143FD0">
            <w:pPr>
              <w:widowControl w:val="0"/>
              <w:autoSpaceDE w:val="0"/>
              <w:autoSpaceDN w:val="0"/>
              <w:adjustRightInd w:val="0"/>
              <w:ind w:left="-102"/>
              <w:jc w:val="center"/>
            </w:pPr>
            <w:r w:rsidRPr="003A4CF5">
              <w:t>0</w:t>
            </w:r>
          </w:p>
        </w:tc>
        <w:tc>
          <w:tcPr>
            <w:tcW w:w="992" w:type="dxa"/>
            <w:vAlign w:val="center"/>
          </w:tcPr>
          <w:p w:rsidR="00143FD0" w:rsidRPr="003A4CF5" w:rsidRDefault="00143FD0" w:rsidP="00143FD0">
            <w:pPr>
              <w:widowControl w:val="0"/>
              <w:autoSpaceDE w:val="0"/>
              <w:autoSpaceDN w:val="0"/>
              <w:adjustRightInd w:val="0"/>
              <w:jc w:val="center"/>
            </w:pPr>
            <w:r>
              <w:t>0</w:t>
            </w:r>
          </w:p>
        </w:tc>
        <w:tc>
          <w:tcPr>
            <w:tcW w:w="850" w:type="dxa"/>
            <w:vAlign w:val="center"/>
          </w:tcPr>
          <w:p w:rsidR="00143FD0" w:rsidRPr="003A4CF5" w:rsidRDefault="00143FD0" w:rsidP="00143FD0">
            <w:pPr>
              <w:widowControl w:val="0"/>
              <w:autoSpaceDE w:val="0"/>
              <w:autoSpaceDN w:val="0"/>
              <w:adjustRightInd w:val="0"/>
              <w:ind w:left="-669" w:firstLine="252"/>
              <w:jc w:val="center"/>
            </w:pPr>
            <w:r>
              <w:t>0</w:t>
            </w:r>
          </w:p>
        </w:tc>
        <w:tc>
          <w:tcPr>
            <w:tcW w:w="851" w:type="dxa"/>
            <w:vAlign w:val="center"/>
          </w:tcPr>
          <w:p w:rsidR="00143FD0" w:rsidRPr="003A4CF5" w:rsidRDefault="00143FD0" w:rsidP="00143FD0">
            <w:pPr>
              <w:widowControl w:val="0"/>
              <w:autoSpaceDE w:val="0"/>
              <w:autoSpaceDN w:val="0"/>
              <w:adjustRightInd w:val="0"/>
              <w:jc w:val="center"/>
            </w:pPr>
            <w:r w:rsidRPr="003A4CF5">
              <w:t>0</w:t>
            </w:r>
          </w:p>
        </w:tc>
        <w:tc>
          <w:tcPr>
            <w:tcW w:w="992" w:type="dxa"/>
            <w:vAlign w:val="center"/>
          </w:tcPr>
          <w:p w:rsidR="00143FD0" w:rsidRPr="003A4CF5" w:rsidRDefault="00143FD0" w:rsidP="00143FD0">
            <w:pPr>
              <w:widowControl w:val="0"/>
              <w:autoSpaceDE w:val="0"/>
              <w:autoSpaceDN w:val="0"/>
              <w:adjustRightInd w:val="0"/>
              <w:jc w:val="center"/>
            </w:pPr>
            <w:r w:rsidRPr="003A4CF5">
              <w:t>0</w:t>
            </w:r>
          </w:p>
        </w:tc>
        <w:tc>
          <w:tcPr>
            <w:tcW w:w="992" w:type="dxa"/>
            <w:vAlign w:val="center"/>
          </w:tcPr>
          <w:p w:rsidR="00143FD0" w:rsidRPr="003A4CF5" w:rsidRDefault="00143FD0" w:rsidP="00143FD0">
            <w:pPr>
              <w:widowControl w:val="0"/>
              <w:autoSpaceDE w:val="0"/>
              <w:autoSpaceDN w:val="0"/>
              <w:adjustRightInd w:val="0"/>
              <w:jc w:val="center"/>
            </w:pPr>
            <w:r w:rsidRPr="003A4CF5">
              <w:t>0</w:t>
            </w:r>
          </w:p>
        </w:tc>
        <w:tc>
          <w:tcPr>
            <w:tcW w:w="993" w:type="dxa"/>
          </w:tcPr>
          <w:p w:rsidR="00143FD0" w:rsidRDefault="00143FD0" w:rsidP="00143FD0">
            <w:pPr>
              <w:pStyle w:val="ConsPlusNormal"/>
              <w:jc w:val="center"/>
              <w:rPr>
                <w:rFonts w:ascii="Times New Roman" w:hAnsi="Times New Roman" w:cs="Times New Roman"/>
                <w:sz w:val="24"/>
                <w:szCs w:val="24"/>
              </w:rPr>
            </w:pPr>
          </w:p>
          <w:p w:rsidR="00143FD0" w:rsidRPr="00143FD0" w:rsidRDefault="00143FD0" w:rsidP="00143FD0">
            <w:pPr>
              <w:pStyle w:val="ConsPlusNormal"/>
              <w:jc w:val="center"/>
              <w:rPr>
                <w:rFonts w:ascii="Times New Roman" w:hAnsi="Times New Roman" w:cs="Times New Roman"/>
                <w:sz w:val="24"/>
                <w:szCs w:val="24"/>
              </w:rPr>
            </w:pPr>
            <w:r w:rsidRPr="00143FD0">
              <w:rPr>
                <w:rFonts w:ascii="Times New Roman" w:hAnsi="Times New Roman" w:cs="Times New Roman"/>
                <w:sz w:val="24"/>
                <w:szCs w:val="24"/>
              </w:rPr>
              <w:t>0</w:t>
            </w:r>
          </w:p>
        </w:tc>
        <w:tc>
          <w:tcPr>
            <w:tcW w:w="992" w:type="dxa"/>
          </w:tcPr>
          <w:p w:rsidR="00143FD0" w:rsidRDefault="00143FD0" w:rsidP="00143FD0">
            <w:pPr>
              <w:pStyle w:val="ConsPlusNormal"/>
              <w:jc w:val="center"/>
              <w:rPr>
                <w:rFonts w:ascii="Times New Roman" w:hAnsi="Times New Roman" w:cs="Times New Roman"/>
                <w:sz w:val="24"/>
                <w:szCs w:val="24"/>
              </w:rPr>
            </w:pPr>
          </w:p>
          <w:p w:rsidR="00143FD0" w:rsidRPr="00143FD0" w:rsidRDefault="00143FD0" w:rsidP="00143FD0">
            <w:pPr>
              <w:pStyle w:val="ConsPlusNormal"/>
              <w:jc w:val="center"/>
              <w:rPr>
                <w:rFonts w:ascii="Times New Roman" w:hAnsi="Times New Roman" w:cs="Times New Roman"/>
                <w:sz w:val="24"/>
                <w:szCs w:val="24"/>
              </w:rPr>
            </w:pPr>
            <w:r w:rsidRPr="00143FD0">
              <w:rPr>
                <w:rFonts w:ascii="Times New Roman" w:hAnsi="Times New Roman" w:cs="Times New Roman"/>
                <w:sz w:val="24"/>
                <w:szCs w:val="24"/>
              </w:rPr>
              <w:t>0</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Ежегодно</w:t>
            </w:r>
          </w:p>
        </w:tc>
        <w:tc>
          <w:tcPr>
            <w:tcW w:w="1559" w:type="dxa"/>
            <w:vAlign w:val="center"/>
          </w:tcPr>
          <w:p w:rsidR="00143FD0" w:rsidRPr="003A4CF5" w:rsidRDefault="00143FD0" w:rsidP="00143FD0">
            <w:pPr>
              <w:pStyle w:val="ConsPlusNormal"/>
              <w:jc w:val="center"/>
              <w:rPr>
                <w:rFonts w:ascii="Times New Roman" w:hAnsi="Times New Roman" w:cs="Times New Roman"/>
                <w:sz w:val="24"/>
                <w:szCs w:val="24"/>
              </w:rPr>
            </w:pPr>
            <w:r w:rsidRPr="003A4CF5">
              <w:rPr>
                <w:rFonts w:ascii="Times New Roman" w:hAnsi="Times New Roman" w:cs="Times New Roman"/>
                <w:sz w:val="24"/>
                <w:szCs w:val="24"/>
              </w:rPr>
              <w:t>Мониторинг</w:t>
            </w:r>
          </w:p>
        </w:tc>
      </w:tr>
    </w:tbl>
    <w:p w:rsidR="00F87558" w:rsidRPr="003A4CF5" w:rsidRDefault="00F87558" w:rsidP="00F87558">
      <w:pPr>
        <w:pStyle w:val="ConsPlusNonformat"/>
        <w:rPr>
          <w:rFonts w:ascii="Times New Roman" w:hAnsi="Times New Roman"/>
          <w:sz w:val="24"/>
          <w:szCs w:val="24"/>
        </w:rPr>
      </w:pPr>
      <w:r w:rsidRPr="003A4CF5">
        <w:rPr>
          <w:rFonts w:ascii="Times New Roman" w:hAnsi="Times New Roman"/>
          <w:sz w:val="24"/>
          <w:szCs w:val="24"/>
        </w:rPr>
        <w:t>Руководитель ответственного исполнителя _________________ (Ф.И.О.)</w:t>
      </w:r>
    </w:p>
    <w:p w:rsidR="00F87558" w:rsidRPr="003A4CF5" w:rsidRDefault="00F87558" w:rsidP="00F87558">
      <w:pPr>
        <w:pStyle w:val="ConsPlusNonformat"/>
        <w:rPr>
          <w:rFonts w:ascii="Times New Roman" w:hAnsi="Times New Roman"/>
          <w:sz w:val="24"/>
          <w:szCs w:val="24"/>
        </w:rPr>
      </w:pPr>
      <w:r w:rsidRPr="003A4CF5">
        <w:rPr>
          <w:rFonts w:ascii="Times New Roman" w:hAnsi="Times New Roman"/>
          <w:sz w:val="24"/>
          <w:szCs w:val="24"/>
        </w:rPr>
        <w:t>Исполнитель: ____________________ (Ф.И.О.)</w:t>
      </w:r>
    </w:p>
    <w:p w:rsidR="00F87558" w:rsidRPr="003A4CF5" w:rsidRDefault="00F87558" w:rsidP="00F87558">
      <w:pPr>
        <w:pStyle w:val="ConsPlusNonformat"/>
        <w:rPr>
          <w:rFonts w:ascii="Times New Roman" w:hAnsi="Times New Roman"/>
          <w:sz w:val="24"/>
          <w:szCs w:val="24"/>
        </w:rPr>
      </w:pPr>
      <w:r w:rsidRPr="003A4CF5">
        <w:rPr>
          <w:rFonts w:ascii="Times New Roman" w:hAnsi="Times New Roman"/>
          <w:sz w:val="24"/>
          <w:szCs w:val="24"/>
        </w:rPr>
        <w:t>Контактный телефон: ______</w:t>
      </w:r>
    </w:p>
    <w:p w:rsidR="00F87558" w:rsidRDefault="00F87558" w:rsidP="003A4CF5">
      <w:pPr>
        <w:ind w:right="-32"/>
        <w:jc w:val="right"/>
      </w:pPr>
    </w:p>
    <w:p w:rsidR="00F87558" w:rsidRDefault="00F87558" w:rsidP="003A4CF5">
      <w:pPr>
        <w:ind w:right="-32"/>
        <w:jc w:val="right"/>
      </w:pPr>
    </w:p>
    <w:p w:rsidR="00F87558" w:rsidRDefault="00F87558" w:rsidP="003A4CF5">
      <w:pPr>
        <w:ind w:right="-32"/>
        <w:jc w:val="right"/>
      </w:pPr>
    </w:p>
    <w:p w:rsidR="00F87558" w:rsidRDefault="00F87558"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087D91" w:rsidRDefault="00087D91" w:rsidP="003A4CF5">
      <w:pPr>
        <w:ind w:right="-32"/>
        <w:jc w:val="right"/>
      </w:pPr>
    </w:p>
    <w:p w:rsidR="00204C51" w:rsidRPr="003A4CF5" w:rsidRDefault="00FA769E" w:rsidP="003A4CF5">
      <w:pPr>
        <w:ind w:right="-32"/>
        <w:jc w:val="right"/>
      </w:pPr>
      <w:r>
        <w:lastRenderedPageBreak/>
        <w:t>Прило</w:t>
      </w:r>
      <w:r w:rsidR="00D0322A" w:rsidRPr="003A4CF5">
        <w:t xml:space="preserve">жение </w:t>
      </w:r>
      <w:r w:rsidR="007C0532">
        <w:t>3</w:t>
      </w:r>
      <w:r w:rsidR="00087D91" w:rsidRPr="00087D91">
        <w:t xml:space="preserve"> </w:t>
      </w:r>
      <w:r w:rsidR="00087D91">
        <w:t>к постановлению</w:t>
      </w:r>
    </w:p>
    <w:p w:rsidR="00A45CBD" w:rsidRDefault="00A45CBD" w:rsidP="00A45CBD">
      <w:pPr>
        <w:jc w:val="right"/>
      </w:pPr>
      <w:r>
        <w:t>Администрации</w:t>
      </w:r>
      <w:r w:rsidR="00087D91" w:rsidRPr="00087D91">
        <w:t xml:space="preserve"> </w:t>
      </w:r>
      <w:r w:rsidR="00087D91">
        <w:t>Чаинского района</w:t>
      </w:r>
    </w:p>
    <w:p w:rsidR="00204C51" w:rsidRDefault="00732EA9" w:rsidP="00EE3CBC">
      <w:pPr>
        <w:widowControl w:val="0"/>
        <w:autoSpaceDE w:val="0"/>
        <w:autoSpaceDN w:val="0"/>
        <w:adjustRightInd w:val="0"/>
        <w:jc w:val="right"/>
        <w:outlineLvl w:val="3"/>
      </w:pPr>
      <w:r>
        <w:t xml:space="preserve">от </w:t>
      </w:r>
      <w:r w:rsidR="00087D91">
        <w:t>14</w:t>
      </w:r>
      <w:r>
        <w:t>.0</w:t>
      </w:r>
      <w:r w:rsidR="00C16EC0">
        <w:t>2</w:t>
      </w:r>
      <w:r>
        <w:t>.202</w:t>
      </w:r>
      <w:r w:rsidR="00F86279" w:rsidRPr="00FB73E1">
        <w:t>5</w:t>
      </w:r>
      <w:r w:rsidR="00A45CBD">
        <w:t xml:space="preserve"> № </w:t>
      </w:r>
      <w:r w:rsidR="00087D91">
        <w:t>114</w:t>
      </w:r>
    </w:p>
    <w:p w:rsidR="00087D91" w:rsidRPr="000357C3" w:rsidRDefault="00087D91" w:rsidP="00EE3CBC">
      <w:pPr>
        <w:widowControl w:val="0"/>
        <w:autoSpaceDE w:val="0"/>
        <w:autoSpaceDN w:val="0"/>
        <w:adjustRightInd w:val="0"/>
        <w:jc w:val="right"/>
        <w:outlineLvl w:val="3"/>
      </w:pPr>
    </w:p>
    <w:p w:rsidR="00087D91" w:rsidRDefault="007C0532" w:rsidP="00087D91">
      <w:pPr>
        <w:autoSpaceDE w:val="0"/>
        <w:autoSpaceDN w:val="0"/>
        <w:adjustRightInd w:val="0"/>
        <w:ind w:left="7938"/>
        <w:jc w:val="right"/>
        <w:outlineLvl w:val="1"/>
      </w:pPr>
      <w:r>
        <w:t>Приложение 2</w:t>
      </w:r>
      <w:r w:rsidR="00087D91" w:rsidRPr="00087D91">
        <w:t xml:space="preserve"> </w:t>
      </w:r>
      <w:r w:rsidR="00087D91" w:rsidRPr="00C8533F">
        <w:t xml:space="preserve">к муниципальной программе </w:t>
      </w:r>
    </w:p>
    <w:p w:rsidR="007C0532" w:rsidRDefault="00087D91" w:rsidP="007C0532">
      <w:pPr>
        <w:autoSpaceDE w:val="0"/>
        <w:autoSpaceDN w:val="0"/>
        <w:adjustRightInd w:val="0"/>
        <w:ind w:left="7938"/>
        <w:jc w:val="right"/>
        <w:outlineLvl w:val="1"/>
      </w:pPr>
      <w:r w:rsidRPr="00C8533F">
        <w:t xml:space="preserve"> </w:t>
      </w:r>
      <w:r w:rsidR="007C0532" w:rsidRPr="00C8533F">
        <w:t xml:space="preserve">«Комплексное развитие </w:t>
      </w:r>
      <w:proofErr w:type="gramStart"/>
      <w:r w:rsidR="007C0532" w:rsidRPr="00C8533F">
        <w:t>сельских</w:t>
      </w:r>
      <w:proofErr w:type="gramEnd"/>
      <w:r w:rsidR="007C0532" w:rsidRPr="00C8533F">
        <w:t xml:space="preserve"> </w:t>
      </w:r>
    </w:p>
    <w:p w:rsidR="007C0532" w:rsidRDefault="007C0532" w:rsidP="00087D91">
      <w:pPr>
        <w:pStyle w:val="ConsPlusNormal"/>
        <w:tabs>
          <w:tab w:val="left" w:pos="11067"/>
        </w:tabs>
        <w:jc w:val="right"/>
        <w:rPr>
          <w:rFonts w:ascii="Times New Roman" w:hAnsi="Times New Roman" w:cs="Times New Roman"/>
          <w:sz w:val="24"/>
          <w:szCs w:val="24"/>
        </w:rPr>
      </w:pPr>
      <w:r w:rsidRPr="007C0532">
        <w:rPr>
          <w:rFonts w:ascii="Times New Roman" w:hAnsi="Times New Roman" w:cs="Times New Roman"/>
          <w:sz w:val="24"/>
          <w:szCs w:val="24"/>
        </w:rPr>
        <w:t>территорий Чаинского района»</w:t>
      </w:r>
    </w:p>
    <w:p w:rsidR="00087D91" w:rsidRPr="007C0532" w:rsidRDefault="00087D91" w:rsidP="00087D91">
      <w:pPr>
        <w:pStyle w:val="ConsPlusNormal"/>
        <w:tabs>
          <w:tab w:val="left" w:pos="11067"/>
        </w:tabs>
        <w:jc w:val="right"/>
        <w:rPr>
          <w:rFonts w:ascii="Times New Roman" w:hAnsi="Times New Roman" w:cs="Times New Roman"/>
          <w:sz w:val="24"/>
          <w:szCs w:val="24"/>
        </w:rPr>
      </w:pPr>
    </w:p>
    <w:p w:rsidR="007C0532" w:rsidRDefault="007C0532" w:rsidP="00204C51">
      <w:pPr>
        <w:pStyle w:val="ConsPlusNormal"/>
        <w:jc w:val="center"/>
        <w:rPr>
          <w:rFonts w:ascii="Times New Roman" w:hAnsi="Times New Roman" w:cs="Times New Roman"/>
          <w:sz w:val="24"/>
          <w:szCs w:val="24"/>
        </w:rPr>
      </w:pPr>
    </w:p>
    <w:p w:rsidR="0060172B" w:rsidRDefault="0060172B" w:rsidP="0060172B">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 МУНИЦИПАЛЬНОЙ ПРОГРАММЫ</w:t>
      </w:r>
    </w:p>
    <w:p w:rsidR="0060172B" w:rsidRPr="000357C3" w:rsidRDefault="0060172B" w:rsidP="0060172B">
      <w:pPr>
        <w:pStyle w:val="ConsPlusNormal"/>
        <w:jc w:val="center"/>
        <w:rPr>
          <w:rFonts w:ascii="Times New Roman" w:hAnsi="Times New Roman" w:cs="Times New Roman"/>
          <w:sz w:val="24"/>
          <w:szCs w:val="24"/>
        </w:rPr>
      </w:pPr>
      <w:r>
        <w:rPr>
          <w:rFonts w:ascii="Times New Roman" w:hAnsi="Times New Roman" w:cs="Times New Roman"/>
          <w:sz w:val="24"/>
          <w:szCs w:val="24"/>
        </w:rPr>
        <w:t>«КОМПЛЕКСНОЕ РАЗВИТИЕ СЕЛЬСКИХ ТЕРРИТОРИЙ ЧАИНСКОГО РАЙОНА»</w:t>
      </w:r>
    </w:p>
    <w:p w:rsidR="0060172B" w:rsidRPr="000357C3" w:rsidRDefault="0060172B" w:rsidP="0060172B">
      <w:pPr>
        <w:autoSpaceDE w:val="0"/>
        <w:autoSpaceDN w:val="0"/>
        <w:adjustRightInd w:val="0"/>
        <w:jc w:val="right"/>
        <w:outlineLvl w:val="1"/>
      </w:pPr>
      <w:r w:rsidRPr="000357C3">
        <w:t xml:space="preserve"> тыс. рублей</w:t>
      </w:r>
    </w:p>
    <w:tbl>
      <w:tblPr>
        <w:tblW w:w="14883" w:type="dxa"/>
        <w:tblInd w:w="102" w:type="dxa"/>
        <w:tblLayout w:type="fixed"/>
        <w:tblCellMar>
          <w:top w:w="75" w:type="dxa"/>
          <w:left w:w="0" w:type="dxa"/>
          <w:bottom w:w="75" w:type="dxa"/>
          <w:right w:w="0" w:type="dxa"/>
        </w:tblCellMar>
        <w:tblLook w:val="0000"/>
      </w:tblPr>
      <w:tblGrid>
        <w:gridCol w:w="567"/>
        <w:gridCol w:w="2268"/>
        <w:gridCol w:w="1701"/>
        <w:gridCol w:w="1843"/>
        <w:gridCol w:w="1559"/>
        <w:gridCol w:w="1559"/>
        <w:gridCol w:w="1559"/>
        <w:gridCol w:w="1843"/>
        <w:gridCol w:w="1984"/>
      </w:tblGrid>
      <w:tr w:rsidR="0060172B" w:rsidRPr="000357C3" w:rsidTr="00704A9C">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ind w:firstLine="40"/>
              <w:jc w:val="center"/>
              <w:rPr>
                <w:rFonts w:ascii="Times New Roman" w:hAnsi="Times New Roman" w:cs="Times New Roman"/>
                <w:sz w:val="24"/>
                <w:szCs w:val="24"/>
              </w:rPr>
            </w:pPr>
            <w:r w:rsidRPr="000357C3">
              <w:rPr>
                <w:rFonts w:ascii="Times New Roman" w:hAnsi="Times New Roman" w:cs="Times New Roman"/>
                <w:sz w:val="24"/>
                <w:szCs w:val="24"/>
              </w:rPr>
              <w:t xml:space="preserve">№ </w:t>
            </w:r>
            <w:proofErr w:type="gramStart"/>
            <w:r w:rsidRPr="000357C3">
              <w:rPr>
                <w:rFonts w:ascii="Times New Roman" w:hAnsi="Times New Roman" w:cs="Times New Roman"/>
                <w:sz w:val="24"/>
                <w:szCs w:val="24"/>
              </w:rPr>
              <w:t>п</w:t>
            </w:r>
            <w:proofErr w:type="gramEnd"/>
            <w:r w:rsidRPr="000357C3">
              <w:rPr>
                <w:rFonts w:ascii="Times New Roman" w:hAnsi="Times New Roman" w:cs="Times New Roman"/>
                <w:sz w:val="24"/>
                <w:szCs w:val="24"/>
              </w:rPr>
              <w:t>/п</w:t>
            </w:r>
          </w:p>
        </w:tc>
        <w:tc>
          <w:tcPr>
            <w:tcW w:w="22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Наименование задачи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Срок реализации</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ind w:firstLine="13"/>
              <w:jc w:val="center"/>
              <w:rPr>
                <w:rFonts w:ascii="Times New Roman" w:hAnsi="Times New Roman" w:cs="Times New Roman"/>
                <w:sz w:val="24"/>
                <w:szCs w:val="24"/>
              </w:rPr>
            </w:pPr>
            <w:r w:rsidRPr="000357C3">
              <w:rPr>
                <w:rFonts w:ascii="Times New Roman" w:hAnsi="Times New Roman" w:cs="Times New Roman"/>
                <w:sz w:val="24"/>
                <w:szCs w:val="24"/>
              </w:rPr>
              <w:t>Объем финансирования</w:t>
            </w:r>
          </w:p>
        </w:tc>
        <w:tc>
          <w:tcPr>
            <w:tcW w:w="6520"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ind w:firstLine="42"/>
              <w:jc w:val="center"/>
              <w:rPr>
                <w:rFonts w:ascii="Times New Roman" w:hAnsi="Times New Roman" w:cs="Times New Roman"/>
                <w:sz w:val="24"/>
                <w:szCs w:val="24"/>
              </w:rPr>
            </w:pPr>
            <w:r w:rsidRPr="000357C3">
              <w:rPr>
                <w:rFonts w:ascii="Times New Roman" w:hAnsi="Times New Roman" w:cs="Times New Roman"/>
                <w:sz w:val="24"/>
                <w:szCs w:val="24"/>
              </w:rPr>
              <w:t>В том числе за счет средств</w:t>
            </w:r>
          </w:p>
        </w:tc>
        <w:tc>
          <w:tcPr>
            <w:tcW w:w="1984" w:type="dxa"/>
            <w:vMerge w:val="restart"/>
            <w:tcBorders>
              <w:top w:val="single" w:sz="4" w:space="0" w:color="auto"/>
              <w:left w:val="single" w:sz="4" w:space="0" w:color="auto"/>
              <w:right w:val="single" w:sz="4" w:space="0" w:color="auto"/>
            </w:tcBorders>
            <w:vAlign w:val="center"/>
          </w:tcPr>
          <w:p w:rsidR="0060172B" w:rsidRPr="000357C3" w:rsidRDefault="0060172B" w:rsidP="00704A9C">
            <w:pPr>
              <w:pStyle w:val="ConsPlusNormal"/>
              <w:ind w:firstLine="42"/>
              <w:jc w:val="center"/>
              <w:rPr>
                <w:rFonts w:ascii="Times New Roman" w:hAnsi="Times New Roman" w:cs="Times New Roman"/>
                <w:sz w:val="24"/>
                <w:szCs w:val="24"/>
              </w:rPr>
            </w:pPr>
            <w:r w:rsidRPr="000357C3">
              <w:rPr>
                <w:rFonts w:ascii="Times New Roman" w:hAnsi="Times New Roman" w:cs="Times New Roman"/>
                <w:sz w:val="24"/>
                <w:szCs w:val="24"/>
              </w:rPr>
              <w:t>Соисполнитель</w:t>
            </w:r>
          </w:p>
        </w:tc>
      </w:tr>
      <w:tr w:rsidR="0060172B" w:rsidRPr="000357C3" w:rsidTr="00704A9C">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федерального бюджета </w:t>
            </w:r>
            <w:r>
              <w:rPr>
                <w:rFonts w:ascii="Times New Roman" w:hAnsi="Times New Roman" w:cs="Times New Roman"/>
                <w:sz w:val="24"/>
                <w:szCs w:val="24"/>
              </w:rPr>
              <w:t xml:space="preserve">(по согласованию)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областного бюджета</w:t>
            </w:r>
            <w:r>
              <w:rPr>
                <w:rFonts w:ascii="Times New Roman" w:hAnsi="Times New Roman" w:cs="Times New Roman"/>
                <w:sz w:val="24"/>
                <w:szCs w:val="24"/>
              </w:rPr>
              <w:t xml:space="preserve"> (по согласованию)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местного бюджета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внебюджетных источников </w:t>
            </w:r>
            <w:r>
              <w:rPr>
                <w:rFonts w:ascii="Times New Roman" w:hAnsi="Times New Roman" w:cs="Times New Roman"/>
                <w:sz w:val="24"/>
                <w:szCs w:val="24"/>
              </w:rPr>
              <w:t xml:space="preserve">(по согласованию) </w:t>
            </w:r>
          </w:p>
        </w:tc>
        <w:tc>
          <w:tcPr>
            <w:tcW w:w="1984" w:type="dxa"/>
            <w:vMerge/>
            <w:tcBorders>
              <w:left w:val="single" w:sz="4" w:space="0" w:color="auto"/>
              <w:bottom w:val="single" w:sz="4" w:space="0" w:color="auto"/>
              <w:right w:val="single" w:sz="4" w:space="0" w:color="auto"/>
            </w:tcBorders>
          </w:tcPr>
          <w:p w:rsidR="0060172B" w:rsidRPr="000357C3" w:rsidRDefault="0060172B" w:rsidP="00704A9C">
            <w:pPr>
              <w:pStyle w:val="ConsPlusNormal"/>
              <w:jc w:val="center"/>
              <w:rPr>
                <w:rFonts w:ascii="Times New Roman" w:hAnsi="Times New Roman" w:cs="Times New Roman"/>
                <w:sz w:val="24"/>
                <w:szCs w:val="24"/>
              </w:rPr>
            </w:pPr>
          </w:p>
        </w:tc>
      </w:tr>
      <w:tr w:rsidR="0060172B" w:rsidRPr="000357C3" w:rsidTr="00704A9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8</w:t>
            </w:r>
          </w:p>
        </w:tc>
        <w:tc>
          <w:tcPr>
            <w:tcW w:w="1984" w:type="dxa"/>
            <w:tcBorders>
              <w:top w:val="single" w:sz="4" w:space="0" w:color="auto"/>
              <w:left w:val="single" w:sz="4" w:space="0" w:color="auto"/>
              <w:bottom w:val="single" w:sz="4" w:space="0" w:color="auto"/>
              <w:right w:val="single" w:sz="4" w:space="0" w:color="auto"/>
            </w:tcBorders>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9</w:t>
            </w:r>
          </w:p>
        </w:tc>
      </w:tr>
      <w:tr w:rsidR="0060172B" w:rsidRPr="000357C3" w:rsidTr="00704A9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1431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Задача 1. </w:t>
            </w:r>
            <w:r w:rsidRPr="0081109B">
              <w:rPr>
                <w:rFonts w:ascii="Times New Roman" w:hAnsi="Times New Roman" w:cs="Times New Roman"/>
                <w:sz w:val="24"/>
                <w:szCs w:val="24"/>
              </w:rPr>
              <w:t>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0649AB" w:rsidRPr="000357C3" w:rsidTr="00704A9C">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649AB" w:rsidRPr="000357C3" w:rsidRDefault="000649AB" w:rsidP="00704A9C">
            <w:pPr>
              <w:widowControl w:val="0"/>
              <w:autoSpaceDE w:val="0"/>
              <w:autoSpaceDN w:val="0"/>
              <w:adjustRightInd w:val="0"/>
            </w:pPr>
            <w:r w:rsidRPr="000357C3">
              <w:rPr>
                <w:b/>
              </w:rPr>
              <w:t>Мероприятие 1</w:t>
            </w:r>
            <w:r w:rsidRPr="000357C3">
              <w:t>.</w:t>
            </w:r>
          </w:p>
          <w:p w:rsidR="000649AB" w:rsidRPr="000357C3" w:rsidRDefault="000649AB" w:rsidP="00704A9C">
            <w:pPr>
              <w:widowControl w:val="0"/>
              <w:autoSpaceDE w:val="0"/>
              <w:autoSpaceDN w:val="0"/>
              <w:adjustRightInd w:val="0"/>
            </w:pPr>
            <w:r w:rsidRPr="0081109B">
              <w:t>Улучшение жилищных условий граждан, проживающих на территории Чаинского района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3B58B0" w:rsidRDefault="000649AB" w:rsidP="00704A9C">
            <w:r>
              <w:t>17036,77068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3B58B0" w:rsidRDefault="000649AB" w:rsidP="00704A9C">
            <w:r>
              <w:t>2673,0792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3B58B0" w:rsidRDefault="000649AB" w:rsidP="00704A9C">
            <w:r>
              <w:t>8428,42139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3B58B0" w:rsidRDefault="000649AB" w:rsidP="00704A9C">
            <w:r>
              <w:t>1266,47022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3B58B0" w:rsidRDefault="000649AB" w:rsidP="00704A9C">
            <w:r>
              <w:t>4668,79987</w:t>
            </w:r>
          </w:p>
        </w:tc>
        <w:tc>
          <w:tcPr>
            <w:tcW w:w="1984" w:type="dxa"/>
            <w:vMerge w:val="restart"/>
            <w:tcBorders>
              <w:top w:val="single" w:sz="4" w:space="0" w:color="auto"/>
              <w:left w:val="single" w:sz="4" w:space="0" w:color="auto"/>
              <w:right w:val="single" w:sz="4" w:space="0" w:color="auto"/>
            </w:tcBorders>
          </w:tcPr>
          <w:p w:rsidR="000649AB" w:rsidRDefault="000649AB" w:rsidP="00704A9C">
            <w:pPr>
              <w:pStyle w:val="ConsPlusNormal"/>
              <w:rPr>
                <w:rFonts w:ascii="Times New Roman" w:hAnsi="Times New Roman" w:cs="Times New Roman"/>
                <w:sz w:val="24"/>
                <w:szCs w:val="24"/>
              </w:rPr>
            </w:pPr>
          </w:p>
          <w:p w:rsidR="000649AB" w:rsidRDefault="000649AB" w:rsidP="00704A9C">
            <w:pPr>
              <w:ind w:firstLine="708"/>
            </w:pPr>
            <w:r>
              <w:t xml:space="preserve">    -</w:t>
            </w:r>
          </w:p>
          <w:p w:rsidR="000649AB" w:rsidRPr="0072323B" w:rsidRDefault="000649AB" w:rsidP="0072323B"/>
          <w:p w:rsidR="000649AB" w:rsidRPr="0072323B" w:rsidRDefault="000649AB" w:rsidP="0072323B"/>
          <w:p w:rsidR="000649AB" w:rsidRPr="0072323B" w:rsidRDefault="000649AB" w:rsidP="0072323B"/>
          <w:p w:rsidR="000649AB" w:rsidRPr="0072323B" w:rsidRDefault="000649AB" w:rsidP="0072323B"/>
          <w:p w:rsidR="000649AB" w:rsidRPr="0072323B" w:rsidRDefault="000649AB" w:rsidP="0072323B"/>
          <w:p w:rsidR="000649AB" w:rsidRPr="0072323B" w:rsidRDefault="000649AB" w:rsidP="0072323B"/>
          <w:p w:rsidR="000649AB" w:rsidRDefault="000649AB" w:rsidP="0072323B"/>
          <w:p w:rsidR="000649AB" w:rsidRDefault="000649AB" w:rsidP="0072323B"/>
          <w:p w:rsidR="000649AB" w:rsidRPr="0072323B" w:rsidRDefault="000649AB" w:rsidP="0072323B"/>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6773,05559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1329,2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3027,8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335,15385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2080,90174</w:t>
            </w:r>
          </w:p>
        </w:tc>
        <w:tc>
          <w:tcPr>
            <w:tcW w:w="1984" w:type="dxa"/>
            <w:vMerge/>
            <w:tcBorders>
              <w:left w:val="single" w:sz="4" w:space="0" w:color="auto"/>
              <w:right w:val="single" w:sz="4" w:space="0" w:color="auto"/>
            </w:tcBorders>
          </w:tcPr>
          <w:p w:rsidR="000649AB" w:rsidRPr="000357C3" w:rsidRDefault="000649AB" w:rsidP="00704A9C">
            <w:pPr>
              <w:pStyle w:val="ConsPlusNormal"/>
              <w:rPr>
                <w:rFonts w:ascii="Times New Roman" w:hAnsi="Times New Roman" w:cs="Times New Roman"/>
                <w:sz w:val="24"/>
                <w:szCs w:val="24"/>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818,68798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41,0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246,0</w:t>
            </w:r>
          </w:p>
        </w:tc>
        <w:tc>
          <w:tcPr>
            <w:tcW w:w="1984" w:type="dxa"/>
            <w:vMerge/>
            <w:tcBorders>
              <w:left w:val="single" w:sz="4" w:space="0" w:color="auto"/>
              <w:right w:val="single" w:sz="4" w:space="0" w:color="auto"/>
            </w:tcBorders>
          </w:tcPr>
          <w:p w:rsidR="000649AB" w:rsidRPr="000357C3" w:rsidRDefault="000649AB" w:rsidP="00704A9C">
            <w:pPr>
              <w:pStyle w:val="ConsPlusNormal"/>
              <w:rPr>
                <w:rFonts w:ascii="Times New Roman" w:hAnsi="Times New Roman" w:cs="Times New Roman"/>
                <w:sz w:val="24"/>
                <w:szCs w:val="24"/>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487,43901</w:t>
            </w:r>
          </w:p>
        </w:tc>
        <w:tc>
          <w:tcPr>
            <w:tcW w:w="1984" w:type="dxa"/>
            <w:vMerge/>
            <w:tcBorders>
              <w:left w:val="single" w:sz="4" w:space="0" w:color="auto"/>
              <w:right w:val="single" w:sz="4" w:space="0" w:color="auto"/>
            </w:tcBorders>
          </w:tcPr>
          <w:p w:rsidR="000649AB" w:rsidRPr="000357C3" w:rsidRDefault="000649AB" w:rsidP="00704A9C"/>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654,09224</w:t>
            </w:r>
          </w:p>
        </w:tc>
        <w:tc>
          <w:tcPr>
            <w:tcW w:w="1984" w:type="dxa"/>
            <w:vMerge/>
            <w:tcBorders>
              <w:left w:val="single" w:sz="4" w:space="0" w:color="auto"/>
              <w:right w:val="single" w:sz="4" w:space="0" w:color="auto"/>
            </w:tcBorders>
          </w:tcPr>
          <w:p w:rsidR="000649AB" w:rsidRPr="000357C3" w:rsidRDefault="000649AB" w:rsidP="00704A9C"/>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4001,22292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2148,12992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200,06115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1200,36688</w:t>
            </w:r>
          </w:p>
        </w:tc>
        <w:tc>
          <w:tcPr>
            <w:tcW w:w="1984" w:type="dxa"/>
            <w:vMerge/>
            <w:tcBorders>
              <w:left w:val="single" w:sz="4" w:space="0" w:color="auto"/>
              <w:right w:val="single" w:sz="4" w:space="0" w:color="auto"/>
            </w:tcBorders>
          </w:tcPr>
          <w:p w:rsidR="000649AB" w:rsidRPr="000357C3" w:rsidRDefault="000649AB" w:rsidP="00704A9C"/>
        </w:tc>
      </w:tr>
      <w:tr w:rsidR="000649AB" w:rsidRPr="000357C3" w:rsidTr="00704A9C">
        <w:trPr>
          <w:trHeight w:val="384"/>
        </w:trPr>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 xml:space="preserve">2025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1638,7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223,5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915,2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500,00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649AB" w:rsidRPr="000357C3" w:rsidRDefault="000649AB" w:rsidP="00704A9C">
            <w:r>
              <w:t>0,00</w:t>
            </w:r>
          </w:p>
        </w:tc>
        <w:tc>
          <w:tcPr>
            <w:tcW w:w="1984" w:type="dxa"/>
            <w:vMerge/>
            <w:tcBorders>
              <w:left w:val="single" w:sz="4" w:space="0" w:color="auto"/>
              <w:right w:val="single" w:sz="4" w:space="0" w:color="auto"/>
            </w:tcBorders>
          </w:tcPr>
          <w:p w:rsidR="000649AB" w:rsidRPr="000357C3" w:rsidRDefault="000649AB" w:rsidP="00704A9C"/>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0649AB">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0649AB">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rPr>
                <w:bCs/>
              </w:rPr>
            </w:pPr>
            <w:r w:rsidRPr="000649AB">
              <w:rPr>
                <w:bCs/>
              </w:rPr>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984" w:type="dxa"/>
            <w:tcBorders>
              <w:left w:val="single" w:sz="4" w:space="0" w:color="auto"/>
              <w:right w:val="single" w:sz="4" w:space="0" w:color="auto"/>
            </w:tcBorders>
          </w:tcPr>
          <w:p w:rsidR="000649AB" w:rsidRDefault="000649AB" w:rsidP="000649AB">
            <w:pPr>
              <w:rPr>
                <w:b/>
              </w:rPr>
            </w:pPr>
          </w:p>
        </w:tc>
      </w:tr>
      <w:tr w:rsidR="000649A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0649AB">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0649AB">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rPr>
                <w:bCs/>
              </w:rPr>
            </w:pPr>
            <w:r w:rsidRPr="000649AB">
              <w:rPr>
                <w:bCs/>
              </w:rPr>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0649AB">
            <w:pPr>
              <w:rPr>
                <w:b/>
                <w:bCs/>
              </w:rPr>
            </w:pPr>
            <w:r w:rsidRPr="00AE4BC0">
              <w:t>0,00</w:t>
            </w:r>
          </w:p>
        </w:tc>
        <w:tc>
          <w:tcPr>
            <w:tcW w:w="1984" w:type="dxa"/>
            <w:tcBorders>
              <w:left w:val="single" w:sz="4" w:space="0" w:color="auto"/>
              <w:right w:val="single" w:sz="4" w:space="0" w:color="auto"/>
            </w:tcBorders>
          </w:tcPr>
          <w:p w:rsidR="000649AB" w:rsidRDefault="000649AB" w:rsidP="000649AB">
            <w:pPr>
              <w:rPr>
                <w:b/>
              </w:rPr>
            </w:pPr>
          </w:p>
        </w:tc>
      </w:tr>
      <w:tr w:rsidR="0060172B" w:rsidRPr="000357C3" w:rsidTr="00704A9C">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Default="0060172B" w:rsidP="00704A9C">
            <w:pPr>
              <w:pStyle w:val="ConsPlusNormal"/>
              <w:rPr>
                <w:rFonts w:ascii="Times New Roman" w:hAnsi="Times New Roman" w:cs="Times New Roman"/>
                <w:b/>
                <w:sz w:val="24"/>
                <w:szCs w:val="24"/>
              </w:rPr>
            </w:pPr>
            <w:r w:rsidRPr="000357C3">
              <w:rPr>
                <w:rFonts w:ascii="Times New Roman" w:hAnsi="Times New Roman" w:cs="Times New Roman"/>
                <w:b/>
                <w:sz w:val="24"/>
                <w:szCs w:val="24"/>
              </w:rPr>
              <w:t>Итого по разделу 1</w:t>
            </w:r>
          </w:p>
          <w:p w:rsidR="0060172B" w:rsidRDefault="0060172B" w:rsidP="00704A9C">
            <w:pPr>
              <w:pStyle w:val="ConsPlusNormal"/>
              <w:rPr>
                <w:rFonts w:ascii="Times New Roman" w:hAnsi="Times New Roman" w:cs="Times New Roman"/>
                <w:b/>
                <w:sz w:val="24"/>
                <w:szCs w:val="24"/>
              </w:rPr>
            </w:pPr>
          </w:p>
          <w:p w:rsidR="0060172B" w:rsidRDefault="0060172B" w:rsidP="00704A9C">
            <w:pPr>
              <w:pStyle w:val="ConsPlusNormal"/>
              <w:rPr>
                <w:rFonts w:ascii="Times New Roman" w:hAnsi="Times New Roman" w:cs="Times New Roman"/>
                <w:b/>
                <w:sz w:val="24"/>
                <w:szCs w:val="24"/>
              </w:rPr>
            </w:pPr>
          </w:p>
          <w:p w:rsidR="0060172B" w:rsidRPr="000357C3" w:rsidRDefault="0060172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rPr>
                <w:b/>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C16EC0" w:rsidRDefault="00764B66" w:rsidP="00704A9C">
            <w:pPr>
              <w:rPr>
                <w:b/>
                <w:bCs/>
              </w:rPr>
            </w:pPr>
            <w:r>
              <w:rPr>
                <w:b/>
                <w:bCs/>
              </w:rPr>
              <w:t>17036,77068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C16EC0" w:rsidRDefault="00764B66" w:rsidP="00704A9C">
            <w:pPr>
              <w:rPr>
                <w:b/>
                <w:bCs/>
              </w:rPr>
            </w:pPr>
            <w:r>
              <w:rPr>
                <w:b/>
                <w:bCs/>
              </w:rPr>
              <w:t>2673,0792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C16EC0" w:rsidRDefault="00764B66" w:rsidP="00704A9C">
            <w:pPr>
              <w:rPr>
                <w:b/>
                <w:bCs/>
              </w:rPr>
            </w:pPr>
            <w:r>
              <w:rPr>
                <w:b/>
                <w:bCs/>
              </w:rPr>
              <w:t>8428,42139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C16EC0" w:rsidRDefault="00764B66" w:rsidP="00704A9C">
            <w:pPr>
              <w:rPr>
                <w:b/>
                <w:bCs/>
              </w:rPr>
            </w:pPr>
            <w:r>
              <w:rPr>
                <w:b/>
                <w:bCs/>
              </w:rPr>
              <w:t>1266,47022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C16EC0" w:rsidRDefault="00764B66" w:rsidP="00704A9C">
            <w:pPr>
              <w:rPr>
                <w:b/>
                <w:bCs/>
              </w:rPr>
            </w:pPr>
            <w:r>
              <w:rPr>
                <w:b/>
                <w:bCs/>
              </w:rPr>
              <w:t>4668,79987</w:t>
            </w:r>
          </w:p>
        </w:tc>
        <w:tc>
          <w:tcPr>
            <w:tcW w:w="1984" w:type="dxa"/>
            <w:tcBorders>
              <w:left w:val="single" w:sz="4" w:space="0" w:color="auto"/>
              <w:right w:val="single" w:sz="4" w:space="0" w:color="auto"/>
            </w:tcBorders>
          </w:tcPr>
          <w:p w:rsidR="0060172B" w:rsidRDefault="0060172B" w:rsidP="00704A9C">
            <w:pPr>
              <w:rPr>
                <w:b/>
              </w:rPr>
            </w:pPr>
          </w:p>
          <w:p w:rsidR="0060172B" w:rsidRDefault="0060172B" w:rsidP="00704A9C">
            <w:pPr>
              <w:rPr>
                <w:b/>
              </w:rPr>
            </w:pPr>
          </w:p>
          <w:p w:rsidR="0060172B" w:rsidRDefault="0060172B" w:rsidP="00704A9C">
            <w:pPr>
              <w:rPr>
                <w:b/>
              </w:rPr>
            </w:pPr>
          </w:p>
          <w:p w:rsidR="0060172B" w:rsidRPr="000357C3" w:rsidRDefault="0060172B" w:rsidP="00704A9C">
            <w:pPr>
              <w:rPr>
                <w:b/>
              </w:rPr>
            </w:pPr>
          </w:p>
        </w:tc>
      </w:tr>
      <w:tr w:rsidR="0060172B" w:rsidRPr="000357C3" w:rsidTr="00704A9C">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2</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Задача 2. Благоустройство сельских территорий населенных пунктов Чаинского района</w:t>
            </w:r>
          </w:p>
        </w:tc>
        <w:tc>
          <w:tcPr>
            <w:tcW w:w="1984" w:type="dxa"/>
            <w:tcBorders>
              <w:left w:val="single" w:sz="4" w:space="0" w:color="auto"/>
              <w:right w:val="single" w:sz="4" w:space="0" w:color="auto"/>
            </w:tcBorders>
          </w:tcPr>
          <w:p w:rsidR="0060172B" w:rsidRDefault="0060172B" w:rsidP="00704A9C">
            <w:pPr>
              <w:rPr>
                <w:b/>
              </w:rPr>
            </w:pPr>
          </w:p>
        </w:tc>
      </w:tr>
      <w:tr w:rsidR="0060172B" w:rsidRPr="000357C3" w:rsidTr="00704A9C">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D76B13" w:rsidRDefault="0060172B" w:rsidP="00704A9C">
            <w:pPr>
              <w:pStyle w:val="ConsPlusNormal"/>
              <w:rPr>
                <w:rFonts w:ascii="Times New Roman" w:hAnsi="Times New Roman" w:cs="Times New Roman"/>
                <w:sz w:val="24"/>
                <w:szCs w:val="24"/>
              </w:rPr>
            </w:pPr>
            <w:r w:rsidRPr="00D76B13">
              <w:rPr>
                <w:rFonts w:ascii="Times New Roman" w:hAnsi="Times New Roman" w:cs="Times New Roman"/>
                <w:sz w:val="24"/>
                <w:szCs w:val="24"/>
              </w:rPr>
              <w:t>Мероприятие 1. Реализация проектов по благоустройству сельских территорий</w:t>
            </w:r>
          </w:p>
        </w:tc>
        <w:tc>
          <w:tcPr>
            <w:tcW w:w="1984" w:type="dxa"/>
            <w:tcBorders>
              <w:left w:val="single" w:sz="4" w:space="0" w:color="auto"/>
              <w:right w:val="single" w:sz="4" w:space="0" w:color="auto"/>
            </w:tcBorders>
          </w:tcPr>
          <w:p w:rsidR="0060172B" w:rsidRDefault="0060172B" w:rsidP="00704A9C">
            <w:pPr>
              <w:rPr>
                <w:b/>
              </w:rPr>
            </w:pPr>
          </w:p>
        </w:tc>
      </w:tr>
      <w:tr w:rsidR="000649AB" w:rsidRPr="000357C3" w:rsidTr="00704A9C">
        <w:tc>
          <w:tcPr>
            <w:tcW w:w="567" w:type="dxa"/>
            <w:vMerge w:val="restart"/>
            <w:tcBorders>
              <w:left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649AB" w:rsidRPr="00E059A5" w:rsidRDefault="000649AB" w:rsidP="00704A9C">
            <w:pPr>
              <w:widowControl w:val="0"/>
              <w:autoSpaceDE w:val="0"/>
              <w:autoSpaceDN w:val="0"/>
              <w:adjustRightInd w:val="0"/>
              <w:rPr>
                <w:b/>
              </w:rPr>
            </w:pPr>
            <w:r w:rsidRPr="00E059A5">
              <w:rPr>
                <w:b/>
              </w:rPr>
              <w:t>Мероприятие 1</w:t>
            </w:r>
            <w:r>
              <w:rPr>
                <w:b/>
              </w:rPr>
              <w:t>.2.1</w:t>
            </w:r>
          </w:p>
          <w:p w:rsidR="000649AB" w:rsidRPr="00E059A5" w:rsidRDefault="000649AB" w:rsidP="00704A9C">
            <w:pPr>
              <w:widowControl w:val="0"/>
              <w:autoSpaceDE w:val="0"/>
              <w:autoSpaceDN w:val="0"/>
              <w:adjustRightInd w:val="0"/>
            </w:pPr>
            <w:r>
              <w:t>Благоустройство территорий около районной больницы с</w:t>
            </w:r>
            <w:proofErr w:type="gramStart"/>
            <w:r>
              <w:t>.П</w:t>
            </w:r>
            <w:proofErr w:type="gramEnd"/>
            <w:r>
              <w:t xml:space="preserve">одгорное Чаинского района, ул.Лесная, д.32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B90151" w:rsidRDefault="000649AB" w:rsidP="00704A9C">
            <w:r w:rsidRPr="00B90151">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B90151" w:rsidRDefault="000649AB" w:rsidP="00704A9C">
            <w:r w:rsidRPr="00B90151">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B90151" w:rsidRDefault="000649AB" w:rsidP="00704A9C">
            <w:r w:rsidRPr="00B90151">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B90151" w:rsidRDefault="000649AB" w:rsidP="00704A9C">
            <w:r w:rsidRPr="00B90151">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704A9C">
            <w:r w:rsidRPr="00B90151">
              <w:t>73,84858</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73,84858</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CA3494" w:rsidRDefault="000649AB" w:rsidP="000649AB">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AD4FA0" w:rsidRDefault="000649AB" w:rsidP="000649AB">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0649AB">
            <w:pPr>
              <w:pStyle w:val="ConsPlusNormal"/>
              <w:rPr>
                <w:rFonts w:ascii="Times New Roman" w:hAnsi="Times New Roman" w:cs="Times New Roman"/>
                <w:sz w:val="24"/>
                <w:szCs w:val="24"/>
              </w:rPr>
            </w:pPr>
            <w:r>
              <w:rPr>
                <w:rFonts w:ascii="Times New Roman" w:hAnsi="Times New Roman" w:cs="Times New Roman"/>
                <w:sz w:val="24"/>
                <w:szCs w:val="24"/>
              </w:rPr>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984" w:type="dxa"/>
            <w:tcBorders>
              <w:left w:val="single" w:sz="4" w:space="0" w:color="auto"/>
              <w:right w:val="single" w:sz="4" w:space="0" w:color="auto"/>
            </w:tcBorders>
          </w:tcPr>
          <w:p w:rsidR="000649AB" w:rsidRDefault="000649AB" w:rsidP="000649AB">
            <w:pPr>
              <w:rPr>
                <w:b/>
              </w:rPr>
            </w:pPr>
          </w:p>
        </w:tc>
      </w:tr>
      <w:tr w:rsidR="000649A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0649AB" w:rsidRPr="00CA3494" w:rsidRDefault="000649AB" w:rsidP="000649AB">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AD4FA0" w:rsidRDefault="000649AB" w:rsidP="000649AB">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0649AB">
            <w:pPr>
              <w:pStyle w:val="ConsPlusNormal"/>
              <w:rPr>
                <w:rFonts w:ascii="Times New Roman" w:hAnsi="Times New Roman" w:cs="Times New Roman"/>
                <w:sz w:val="24"/>
                <w:szCs w:val="24"/>
              </w:rPr>
            </w:pPr>
            <w:r>
              <w:rPr>
                <w:rFonts w:ascii="Times New Roman" w:hAnsi="Times New Roman" w:cs="Times New Roman"/>
                <w:sz w:val="24"/>
                <w:szCs w:val="24"/>
              </w:rPr>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0649AB">
            <w:r w:rsidRPr="00A15FD4">
              <w:t>0,00</w:t>
            </w:r>
          </w:p>
        </w:tc>
        <w:tc>
          <w:tcPr>
            <w:tcW w:w="1984" w:type="dxa"/>
            <w:tcBorders>
              <w:left w:val="single" w:sz="4" w:space="0" w:color="auto"/>
              <w:right w:val="single" w:sz="4" w:space="0" w:color="auto"/>
            </w:tcBorders>
          </w:tcPr>
          <w:p w:rsidR="000649AB" w:rsidRDefault="000649AB" w:rsidP="000649AB">
            <w:pPr>
              <w:rPr>
                <w:b/>
              </w:rPr>
            </w:pPr>
          </w:p>
        </w:tc>
      </w:tr>
      <w:tr w:rsidR="000649AB" w:rsidRPr="000357C3" w:rsidTr="00704A9C">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649AB" w:rsidRPr="00CA3494" w:rsidRDefault="000649AB" w:rsidP="00704A9C">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649AB" w:rsidRPr="00AD4FA0" w:rsidRDefault="000649AB" w:rsidP="00704A9C">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1.2.2</w:t>
            </w:r>
          </w:p>
          <w:p w:rsidR="000649AB" w:rsidRPr="00E36F24" w:rsidRDefault="000649AB" w:rsidP="00704A9C">
            <w:pPr>
              <w:pStyle w:val="ConsPlusNormal"/>
              <w:rPr>
                <w:rFonts w:ascii="Times New Roman" w:hAnsi="Times New Roman" w:cs="Times New Roman"/>
                <w:sz w:val="24"/>
                <w:szCs w:val="24"/>
              </w:rPr>
            </w:pPr>
            <w:r w:rsidRPr="00E36F24">
              <w:rPr>
                <w:rFonts w:ascii="Times New Roman" w:hAnsi="Times New Roman" w:cs="Times New Roman"/>
                <w:sz w:val="24"/>
                <w:szCs w:val="24"/>
              </w:rPr>
              <w:t xml:space="preserve">Благоустройство площадки для проведения мероприятий </w:t>
            </w:r>
            <w:proofErr w:type="spellStart"/>
            <w:r w:rsidRPr="00E36F24">
              <w:rPr>
                <w:rFonts w:ascii="Times New Roman" w:hAnsi="Times New Roman" w:cs="Times New Roman"/>
                <w:sz w:val="24"/>
                <w:szCs w:val="24"/>
              </w:rPr>
              <w:lastRenderedPageBreak/>
              <w:t>с</w:t>
            </w:r>
            <w:proofErr w:type="gramStart"/>
            <w:r w:rsidRPr="00E36F24">
              <w:rPr>
                <w:rFonts w:ascii="Times New Roman" w:hAnsi="Times New Roman" w:cs="Times New Roman"/>
                <w:sz w:val="24"/>
                <w:szCs w:val="24"/>
              </w:rPr>
              <w:t>.Н</w:t>
            </w:r>
            <w:proofErr w:type="gramEnd"/>
            <w:r w:rsidRPr="00E36F24">
              <w:rPr>
                <w:rFonts w:ascii="Times New Roman" w:hAnsi="Times New Roman" w:cs="Times New Roman"/>
                <w:sz w:val="24"/>
                <w:szCs w:val="24"/>
              </w:rPr>
              <w:t>ижняяТигаул.Трактовая</w:t>
            </w:r>
            <w:proofErr w:type="spellEnd"/>
            <w:r w:rsidRPr="00E36F24">
              <w:rPr>
                <w:rFonts w:ascii="Times New Roman" w:hAnsi="Times New Roman" w:cs="Times New Roman"/>
                <w:sz w:val="24"/>
                <w:szCs w:val="24"/>
              </w:rPr>
              <w:t>, д.5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sidRPr="000357C3">
              <w:rPr>
                <w:rFonts w:ascii="Times New Roman" w:hAnsi="Times New Roman" w:cs="Times New Roman"/>
                <w:sz w:val="24"/>
                <w:szCs w:val="24"/>
              </w:rPr>
              <w:lastRenderedPageBreak/>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704A9C">
            <w:r w:rsidRPr="005A4AD7">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704A9C">
            <w:r w:rsidRPr="005A4AD7">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704A9C">
            <w:r w:rsidRPr="005A4AD7">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5A4AD7" w:rsidRDefault="000649AB" w:rsidP="00704A9C">
            <w:r w:rsidRPr="005A4AD7">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704A9C">
            <w:r w:rsidRPr="005A4AD7">
              <w:t>54,75059</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54,75059</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357C3" w:rsidRDefault="000649AB" w:rsidP="00704A9C">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0357C3" w:rsidRDefault="000649A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Default="000649AB" w:rsidP="00704A9C">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E059A5" w:rsidRDefault="000649A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704A9C">
            <w:pPr>
              <w:rPr>
                <w:b/>
              </w:rPr>
            </w:pPr>
          </w:p>
        </w:tc>
      </w:tr>
      <w:tr w:rsidR="000649AB"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0649AB" w:rsidRPr="00CA3494" w:rsidRDefault="000649AB" w:rsidP="000649AB">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AD4FA0" w:rsidRDefault="000649AB" w:rsidP="000649AB">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0649AB">
            <w:pPr>
              <w:rPr>
                <w:b/>
              </w:rPr>
            </w:pPr>
          </w:p>
        </w:tc>
      </w:tr>
      <w:tr w:rsidR="000649A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0649AB" w:rsidRPr="00CA3494" w:rsidRDefault="000649AB" w:rsidP="000649AB">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0649AB" w:rsidRPr="00AD4FA0" w:rsidRDefault="000649AB" w:rsidP="000649AB">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649AB" w:rsidRPr="000649AB" w:rsidRDefault="000649AB" w:rsidP="000649AB">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984" w:type="dxa"/>
            <w:tcBorders>
              <w:left w:val="single" w:sz="4" w:space="0" w:color="auto"/>
              <w:right w:val="single" w:sz="4" w:space="0" w:color="auto"/>
            </w:tcBorders>
          </w:tcPr>
          <w:p w:rsidR="000649AB" w:rsidRDefault="000649AB" w:rsidP="000649AB">
            <w:pPr>
              <w:rPr>
                <w:b/>
              </w:rPr>
            </w:pPr>
          </w:p>
        </w:tc>
      </w:tr>
      <w:tr w:rsidR="0060172B" w:rsidRPr="000357C3" w:rsidTr="00704A9C">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CA3494" w:rsidRDefault="0060172B" w:rsidP="00704A9C">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0172B" w:rsidRPr="00AD4FA0" w:rsidRDefault="0060172B" w:rsidP="00704A9C">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1.2.3</w:t>
            </w:r>
          </w:p>
          <w:p w:rsidR="0060172B" w:rsidRPr="00E36F24"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Ремонт тротуара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одгорное, ул.Трактовая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9D15FC" w:rsidP="00704A9C">
            <w:pPr>
              <w:pStyle w:val="ConsPlusNormal"/>
              <w:rPr>
                <w:rFonts w:ascii="Times New Roman" w:hAnsi="Times New Roman" w:cs="Times New Roman"/>
                <w:sz w:val="24"/>
                <w:szCs w:val="24"/>
              </w:rPr>
            </w:pPr>
            <w:r>
              <w:rPr>
                <w:rFonts w:ascii="Times New Roman" w:hAnsi="Times New Roman" w:cs="Times New Roman"/>
                <w:sz w:val="24"/>
                <w:szCs w:val="24"/>
              </w:rPr>
              <w:t>3409,9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9D15FC" w:rsidP="00704A9C">
            <w:pPr>
              <w:pStyle w:val="ConsPlusNormal"/>
              <w:rPr>
                <w:rFonts w:ascii="Times New Roman" w:hAnsi="Times New Roman" w:cs="Times New Roman"/>
                <w:sz w:val="24"/>
                <w:szCs w:val="24"/>
              </w:rPr>
            </w:pPr>
            <w:r>
              <w:rPr>
                <w:rFonts w:ascii="Times New Roman" w:hAnsi="Times New Roman" w:cs="Times New Roman"/>
                <w:sz w:val="24"/>
                <w:szCs w:val="24"/>
              </w:rPr>
              <w:t>172,8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9D15FC" w:rsidP="00704A9C">
            <w:pPr>
              <w:pStyle w:val="ConsPlusNormal"/>
              <w:rPr>
                <w:rFonts w:ascii="Times New Roman" w:hAnsi="Times New Roman" w:cs="Times New Roman"/>
                <w:sz w:val="24"/>
                <w:szCs w:val="24"/>
              </w:rPr>
            </w:pPr>
            <w:r>
              <w:rPr>
                <w:rFonts w:ascii="Times New Roman" w:hAnsi="Times New Roman" w:cs="Times New Roman"/>
                <w:sz w:val="24"/>
                <w:szCs w:val="24"/>
              </w:rPr>
              <w:t>1827,1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9D15FC" w:rsidP="00704A9C">
            <w:pPr>
              <w:pStyle w:val="ConsPlusNormal"/>
              <w:rPr>
                <w:rFonts w:ascii="Times New Roman" w:hAnsi="Times New Roman" w:cs="Times New Roman"/>
                <w:sz w:val="24"/>
                <w:szCs w:val="24"/>
              </w:rPr>
            </w:pPr>
            <w:r>
              <w:rPr>
                <w:rFonts w:ascii="Times New Roman" w:hAnsi="Times New Roman" w:cs="Times New Roman"/>
                <w:sz w:val="24"/>
                <w:szCs w:val="24"/>
              </w:rPr>
              <w:t>1410,0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9D15FC"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60172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60172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60172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60172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0,0</w:t>
            </w:r>
            <w:r w:rsidR="009D15FC">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0,0</w:t>
            </w:r>
            <w:r w:rsidR="009D15FC">
              <w:rPr>
                <w:rFonts w:ascii="Times New Roman" w:hAnsi="Times New Roman" w:cs="Times New Roman"/>
                <w:sz w:val="24"/>
                <w:szCs w:val="24"/>
              </w:rPr>
              <w:t>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60172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60172B"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Default="0060172B" w:rsidP="00704A9C">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2E1694" w:rsidP="00704A9C">
            <w:pPr>
              <w:pStyle w:val="ConsPlusNormal"/>
              <w:rPr>
                <w:rFonts w:ascii="Times New Roman" w:hAnsi="Times New Roman" w:cs="Times New Roman"/>
                <w:sz w:val="24"/>
                <w:szCs w:val="24"/>
              </w:rPr>
            </w:pPr>
            <w:r>
              <w:rPr>
                <w:rFonts w:ascii="Times New Roman" w:hAnsi="Times New Roman" w:cs="Times New Roman"/>
                <w:sz w:val="24"/>
                <w:szCs w:val="24"/>
              </w:rPr>
              <w:t>3409,9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2E1694" w:rsidP="00704A9C">
            <w:pPr>
              <w:pStyle w:val="ConsPlusNormal"/>
              <w:rPr>
                <w:rFonts w:ascii="Times New Roman" w:hAnsi="Times New Roman" w:cs="Times New Roman"/>
                <w:sz w:val="24"/>
                <w:szCs w:val="24"/>
              </w:rPr>
            </w:pPr>
            <w:r>
              <w:rPr>
                <w:rFonts w:ascii="Times New Roman" w:hAnsi="Times New Roman" w:cs="Times New Roman"/>
                <w:sz w:val="24"/>
                <w:szCs w:val="24"/>
              </w:rPr>
              <w:t>172,8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2E1694" w:rsidP="00704A9C">
            <w:pPr>
              <w:pStyle w:val="ConsPlusNormal"/>
              <w:rPr>
                <w:rFonts w:ascii="Times New Roman" w:hAnsi="Times New Roman" w:cs="Times New Roman"/>
                <w:sz w:val="24"/>
                <w:szCs w:val="24"/>
              </w:rPr>
            </w:pPr>
            <w:r>
              <w:rPr>
                <w:rFonts w:ascii="Times New Roman" w:hAnsi="Times New Roman" w:cs="Times New Roman"/>
                <w:sz w:val="24"/>
                <w:szCs w:val="24"/>
              </w:rPr>
              <w:t>1827,1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2E1694" w:rsidP="00704A9C">
            <w:pPr>
              <w:pStyle w:val="ConsPlusNormal"/>
              <w:rPr>
                <w:rFonts w:ascii="Times New Roman" w:hAnsi="Times New Roman" w:cs="Times New Roman"/>
                <w:sz w:val="24"/>
                <w:szCs w:val="24"/>
              </w:rPr>
            </w:pPr>
            <w:r>
              <w:rPr>
                <w:rFonts w:ascii="Times New Roman" w:hAnsi="Times New Roman" w:cs="Times New Roman"/>
                <w:sz w:val="24"/>
                <w:szCs w:val="24"/>
              </w:rPr>
              <w:t>1410,0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143FD0" w:rsidRPr="000357C3" w:rsidTr="00704A9C">
        <w:tc>
          <w:tcPr>
            <w:tcW w:w="567" w:type="dxa"/>
            <w:tcBorders>
              <w:left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143FD0">
            <w:r w:rsidRPr="000649AB">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143FD0" w:rsidRPr="000357C3" w:rsidTr="00704A9C">
        <w:tc>
          <w:tcPr>
            <w:tcW w:w="567" w:type="dxa"/>
            <w:tcBorders>
              <w:left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143FD0">
            <w:r w:rsidRPr="000649AB">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sz w:val="24"/>
                <w:szCs w:val="24"/>
              </w:rPr>
            </w:pPr>
            <w:r w:rsidRPr="000649AB">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143FD0" w:rsidRPr="000357C3" w:rsidTr="00704A9C">
        <w:tc>
          <w:tcPr>
            <w:tcW w:w="567" w:type="dxa"/>
            <w:vMerge w:val="restart"/>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1.2.4</w:t>
            </w:r>
          </w:p>
          <w:p w:rsidR="00143FD0" w:rsidRPr="003B58B0" w:rsidRDefault="00143FD0" w:rsidP="00704A9C">
            <w:pPr>
              <w:pStyle w:val="ConsPlusNormal"/>
              <w:rPr>
                <w:rFonts w:ascii="Times New Roman" w:hAnsi="Times New Roman" w:cs="Times New Roman"/>
                <w:bCs/>
                <w:sz w:val="24"/>
                <w:szCs w:val="24"/>
              </w:rPr>
            </w:pPr>
            <w:r w:rsidRPr="003B58B0">
              <w:rPr>
                <w:rFonts w:ascii="Times New Roman" w:hAnsi="Times New Roman" w:cs="Times New Roman"/>
                <w:bCs/>
                <w:sz w:val="24"/>
                <w:szCs w:val="24"/>
              </w:rPr>
              <w:t xml:space="preserve">Обустройство площадок накопления твердых коммунальных отходов (ТКО) в </w:t>
            </w:r>
            <w:proofErr w:type="spellStart"/>
            <w:r w:rsidRPr="003B58B0">
              <w:rPr>
                <w:rFonts w:ascii="Times New Roman" w:hAnsi="Times New Roman" w:cs="Times New Roman"/>
                <w:bCs/>
                <w:sz w:val="24"/>
                <w:szCs w:val="24"/>
              </w:rPr>
              <w:t>с</w:t>
            </w:r>
            <w:proofErr w:type="gramStart"/>
            <w:r w:rsidRPr="003B58B0">
              <w:rPr>
                <w:rFonts w:ascii="Times New Roman" w:hAnsi="Times New Roman" w:cs="Times New Roman"/>
                <w:bCs/>
                <w:sz w:val="24"/>
                <w:szCs w:val="24"/>
              </w:rPr>
              <w:t>.Л</w:t>
            </w:r>
            <w:proofErr w:type="gramEnd"/>
            <w:r w:rsidRPr="003B58B0">
              <w:rPr>
                <w:rFonts w:ascii="Times New Roman" w:hAnsi="Times New Roman" w:cs="Times New Roman"/>
                <w:bCs/>
                <w:sz w:val="24"/>
                <w:szCs w:val="24"/>
              </w:rPr>
              <w:t>еботер</w:t>
            </w:r>
            <w:proofErr w:type="spellEnd"/>
            <w:r w:rsidRPr="003B58B0">
              <w:rPr>
                <w:rFonts w:ascii="Times New Roman" w:hAnsi="Times New Roman" w:cs="Times New Roman"/>
                <w:bCs/>
                <w:sz w:val="24"/>
                <w:szCs w:val="24"/>
              </w:rPr>
              <w:t xml:space="preserve">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r w:rsidRPr="000357C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704A9C">
            <w:pPr>
              <w:pStyle w:val="ConsPlusNormal"/>
              <w:rPr>
                <w:rFonts w:ascii="Times New Roman" w:hAnsi="Times New Roman" w:cs="Times New Roman"/>
                <w:b/>
                <w:sz w:val="24"/>
                <w:szCs w:val="24"/>
              </w:rPr>
            </w:pPr>
            <w:r w:rsidRPr="006F3233">
              <w:rPr>
                <w:rFonts w:ascii="Times New Roman" w:hAnsi="Times New Roman" w:cs="Times New Roman"/>
                <w:sz w:val="24"/>
                <w:szCs w:val="24"/>
              </w:rPr>
              <w:t>2182,77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704A9C">
            <w:pPr>
              <w:pStyle w:val="ConsPlusNormal"/>
              <w:rPr>
                <w:rFonts w:ascii="Times New Roman" w:hAnsi="Times New Roman" w:cs="Times New Roman"/>
                <w:b/>
                <w:sz w:val="24"/>
                <w:szCs w:val="24"/>
              </w:rPr>
            </w:pPr>
            <w:r w:rsidRPr="006F3233">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704A9C">
            <w:pPr>
              <w:pStyle w:val="ConsPlusNormal"/>
              <w:rPr>
                <w:rFonts w:ascii="Times New Roman" w:hAnsi="Times New Roman" w:cs="Times New Roman"/>
                <w:b/>
                <w:sz w:val="24"/>
                <w:szCs w:val="24"/>
              </w:rPr>
            </w:pPr>
            <w:r w:rsidRPr="006F3233">
              <w:rPr>
                <w:rFonts w:ascii="Times New Roman" w:hAnsi="Times New Roman" w:cs="Times New Roman"/>
                <w:sz w:val="24"/>
                <w:szCs w:val="24"/>
              </w:rPr>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704A9C">
            <w:pPr>
              <w:pStyle w:val="ConsPlusNormal"/>
              <w:rPr>
                <w:rFonts w:ascii="Times New Roman" w:hAnsi="Times New Roman" w:cs="Times New Roman"/>
                <w:b/>
                <w:sz w:val="24"/>
                <w:szCs w:val="24"/>
              </w:rPr>
            </w:pPr>
            <w:r>
              <w:rPr>
                <w:rFonts w:ascii="Times New Roman" w:hAnsi="Times New Roman" w:cs="Times New Roman"/>
                <w:sz w:val="24"/>
                <w:szCs w:val="24"/>
              </w:rPr>
              <w:t>1035,8718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6F3233" w:rsidRDefault="00143FD0" w:rsidP="00704A9C">
            <w:pPr>
              <w:pStyle w:val="ConsPlusNormal"/>
              <w:rPr>
                <w:rFonts w:ascii="Times New Roman" w:hAnsi="Times New Roman" w:cs="Times New Roman"/>
                <w:b/>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284A" w:rsidRDefault="00143FD0" w:rsidP="00704A9C">
            <w:pPr>
              <w:pStyle w:val="ConsPlusNormal"/>
              <w:rPr>
                <w:rFonts w:ascii="Times New Roman" w:hAnsi="Times New Roman" w:cs="Times New Roman"/>
                <w:bCs/>
                <w:sz w:val="24"/>
                <w:szCs w:val="24"/>
              </w:rPr>
            </w:pPr>
            <w:r w:rsidRPr="0014284A">
              <w:rPr>
                <w:rFonts w:ascii="Times New Roman" w:hAnsi="Times New Roman" w:cs="Times New Roman"/>
                <w:sz w:val="24"/>
                <w:szCs w:val="24"/>
              </w:rPr>
              <w:t>218</w:t>
            </w:r>
            <w:r>
              <w:rPr>
                <w:rFonts w:ascii="Times New Roman" w:hAnsi="Times New Roman" w:cs="Times New Roman"/>
                <w:sz w:val="24"/>
                <w:szCs w:val="24"/>
              </w:rPr>
              <w:t>2,77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284A" w:rsidRDefault="00143FD0" w:rsidP="00704A9C">
            <w:pPr>
              <w:pStyle w:val="ConsPlusNormal"/>
              <w:rPr>
                <w:rFonts w:ascii="Times New Roman" w:hAnsi="Times New Roman" w:cs="Times New Roman"/>
                <w:bCs/>
                <w:sz w:val="24"/>
                <w:szCs w:val="24"/>
              </w:rPr>
            </w:pPr>
            <w:r w:rsidRPr="0014284A">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284A" w:rsidRDefault="00143FD0" w:rsidP="00704A9C">
            <w:pPr>
              <w:pStyle w:val="ConsPlusNormal"/>
              <w:rPr>
                <w:rFonts w:ascii="Times New Roman" w:hAnsi="Times New Roman" w:cs="Times New Roman"/>
                <w:bCs/>
                <w:sz w:val="24"/>
                <w:szCs w:val="24"/>
              </w:rPr>
            </w:pPr>
            <w:r w:rsidRPr="0014284A">
              <w:rPr>
                <w:rFonts w:ascii="Times New Roman" w:hAnsi="Times New Roman" w:cs="Times New Roman"/>
                <w:sz w:val="24"/>
                <w:szCs w:val="24"/>
              </w:rPr>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284A" w:rsidRDefault="00143FD0" w:rsidP="00704A9C">
            <w:pPr>
              <w:pStyle w:val="ConsPlusNormal"/>
              <w:rPr>
                <w:rFonts w:ascii="Times New Roman" w:hAnsi="Times New Roman" w:cs="Times New Roman"/>
                <w:bCs/>
                <w:sz w:val="24"/>
                <w:szCs w:val="24"/>
              </w:rPr>
            </w:pPr>
            <w:r>
              <w:rPr>
                <w:rFonts w:ascii="Times New Roman" w:hAnsi="Times New Roman" w:cs="Times New Roman"/>
                <w:sz w:val="24"/>
                <w:szCs w:val="24"/>
              </w:rPr>
              <w:t>1035,8718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284A" w:rsidRDefault="00143FD0" w:rsidP="00704A9C">
            <w:pPr>
              <w:pStyle w:val="ConsPlusNormal"/>
              <w:rPr>
                <w:rFonts w:ascii="Times New Roman" w:hAnsi="Times New Roman" w:cs="Times New Roman"/>
                <w:bCs/>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r w:rsidRPr="00143FD0">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r w:rsidRPr="00143FD0">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b/>
                <w:sz w:val="24"/>
                <w:szCs w:val="24"/>
              </w:rPr>
            </w:pPr>
            <w:r w:rsidRPr="00143FD0">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143FD0"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Итого по разделу 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CA3494" w:rsidRDefault="00143FD0" w:rsidP="00704A9C"/>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10702,60949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2711,89959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3494,03893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4368,0718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732EA9"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128,59917</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val="restart"/>
            <w:tcBorders>
              <w:left w:val="single" w:sz="4" w:space="0" w:color="auto"/>
              <w:right w:val="single" w:sz="4" w:space="0" w:color="auto"/>
            </w:tcBorders>
            <w:tcMar>
              <w:top w:w="62" w:type="dxa"/>
              <w:left w:w="102" w:type="dxa"/>
              <w:bottom w:w="102" w:type="dxa"/>
              <w:right w:w="62" w:type="dxa"/>
            </w:tcMar>
          </w:tcPr>
          <w:p w:rsidR="00143FD0" w:rsidRPr="00143FD0" w:rsidRDefault="00143FD0" w:rsidP="00704A9C">
            <w:pPr>
              <w:pStyle w:val="ConsPlusNormal"/>
              <w:rPr>
                <w:rFonts w:ascii="Times New Roman" w:hAnsi="Times New Roman" w:cs="Times New Roman"/>
                <w:bCs/>
                <w:sz w:val="24"/>
                <w:szCs w:val="24"/>
              </w:rPr>
            </w:pPr>
            <w:r w:rsidRPr="00143FD0">
              <w:rPr>
                <w:rFonts w:ascii="Times New Roman" w:hAnsi="Times New Roman" w:cs="Times New Roman"/>
                <w:bCs/>
                <w:sz w:val="24"/>
                <w:szCs w:val="24"/>
              </w:rPr>
              <w:t>3</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Задача 3. Повышение уровня газификации жилых домов в сельской местности</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 xml:space="preserve">Мероприятие 1. Подготовка и актуализация проектно-сметной документации </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1.1.</w:t>
            </w:r>
          </w:p>
          <w:p w:rsidR="00143FD0" w:rsidRDefault="00143FD0" w:rsidP="00704A9C">
            <w:pPr>
              <w:pStyle w:val="ConsPlusNormal"/>
              <w:rPr>
                <w:rFonts w:ascii="Times New Roman" w:hAnsi="Times New Roman" w:cs="Times New Roman"/>
                <w:b/>
                <w:sz w:val="24"/>
                <w:szCs w:val="24"/>
              </w:rPr>
            </w:pPr>
            <w:r>
              <w:rPr>
                <w:rFonts w:ascii="Times New Roman" w:hAnsi="Times New Roman" w:cs="Times New Roman"/>
                <w:sz w:val="24"/>
                <w:szCs w:val="24"/>
              </w:rPr>
              <w:t>Актуализация проектно-сметной документации газоснабжения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одгорное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85,70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tcBorders>
              <w:left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143FD0"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tcBorders>
              <w:left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143FD0" w:rsidRPr="000357C3" w:rsidTr="00704A9C">
        <w:tc>
          <w:tcPr>
            <w:tcW w:w="567" w:type="dxa"/>
            <w:vMerge w:val="restart"/>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12332"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 xml:space="preserve">Мероприятие 2. </w:t>
            </w:r>
            <w:r w:rsidRPr="00E300F1">
              <w:rPr>
                <w:rFonts w:ascii="Times New Roman" w:hAnsi="Times New Roman" w:cs="Times New Roman"/>
                <w:sz w:val="24"/>
                <w:szCs w:val="24"/>
              </w:rPr>
              <w:t xml:space="preserve">Строительство </w:t>
            </w:r>
            <w:proofErr w:type="spellStart"/>
            <w:r w:rsidRPr="00E300F1">
              <w:rPr>
                <w:rFonts w:ascii="Times New Roman" w:hAnsi="Times New Roman" w:cs="Times New Roman"/>
                <w:sz w:val="24"/>
                <w:szCs w:val="24"/>
              </w:rPr>
              <w:t>внутрипоселкового</w:t>
            </w:r>
            <w:proofErr w:type="spellEnd"/>
            <w:r w:rsidRPr="00E300F1">
              <w:rPr>
                <w:rFonts w:ascii="Times New Roman" w:hAnsi="Times New Roman" w:cs="Times New Roman"/>
                <w:sz w:val="24"/>
                <w:szCs w:val="24"/>
              </w:rPr>
              <w:t xml:space="preserve"> газопровода низкого давления</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2.1.</w:t>
            </w:r>
          </w:p>
          <w:p w:rsidR="00143FD0" w:rsidRPr="00D03430" w:rsidRDefault="00143FD0" w:rsidP="00704A9C">
            <w:pPr>
              <w:pStyle w:val="ConsPlusNormal"/>
              <w:rPr>
                <w:rFonts w:ascii="Times New Roman" w:hAnsi="Times New Roman" w:cs="Times New Roman"/>
                <w:sz w:val="24"/>
                <w:szCs w:val="24"/>
              </w:rPr>
            </w:pPr>
            <w:r w:rsidRPr="00D03430">
              <w:rPr>
                <w:rFonts w:ascii="Times New Roman" w:hAnsi="Times New Roman" w:cs="Times New Roman"/>
                <w:sz w:val="24"/>
                <w:szCs w:val="24"/>
              </w:rPr>
              <w:t>Газоснабжение села Подгорное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704A9C">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704A9C">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704A9C">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704A9C">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E059A5" w:rsidRDefault="00143FD0" w:rsidP="00704A9C">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704A9C">
            <w:pPr>
              <w:rPr>
                <w:b/>
              </w:rPr>
            </w:pPr>
          </w:p>
        </w:tc>
      </w:tr>
      <w:tr w:rsidR="00143FD0" w:rsidRPr="000357C3" w:rsidTr="00704A9C">
        <w:tc>
          <w:tcPr>
            <w:tcW w:w="567" w:type="dxa"/>
            <w:vMerge/>
            <w:tcBorders>
              <w:left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r w:rsidRPr="00143FD0">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143FD0" w:rsidRPr="000357C3" w:rsidTr="00704A9C">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43FD0" w:rsidRPr="000357C3" w:rsidRDefault="00143FD0" w:rsidP="00143FD0">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r w:rsidRPr="00143FD0">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143FD0" w:rsidRDefault="00143FD0" w:rsidP="00143FD0">
            <w:pPr>
              <w:pStyle w:val="ConsPlusNormal"/>
              <w:rPr>
                <w:rFonts w:ascii="Times New Roman" w:hAnsi="Times New Roman" w:cs="Times New Roman"/>
                <w:sz w:val="24"/>
                <w:szCs w:val="24"/>
              </w:rPr>
            </w:pPr>
            <w:r w:rsidRPr="00143FD0">
              <w:rPr>
                <w:rFonts w:ascii="Times New Roman" w:hAnsi="Times New Roman" w:cs="Times New Roman"/>
                <w:sz w:val="24"/>
                <w:szCs w:val="24"/>
              </w:rPr>
              <w:t>0,00</w:t>
            </w:r>
          </w:p>
        </w:tc>
        <w:tc>
          <w:tcPr>
            <w:tcW w:w="1984" w:type="dxa"/>
            <w:tcBorders>
              <w:left w:val="single" w:sz="4" w:space="0" w:color="auto"/>
              <w:right w:val="single" w:sz="4" w:space="0" w:color="auto"/>
            </w:tcBorders>
          </w:tcPr>
          <w:p w:rsidR="00143FD0" w:rsidRDefault="00143FD0" w:rsidP="00143FD0">
            <w:pPr>
              <w:rPr>
                <w:b/>
              </w:rPr>
            </w:pPr>
          </w:p>
        </w:tc>
      </w:tr>
      <w:tr w:rsidR="0060172B" w:rsidRPr="000357C3" w:rsidTr="00704A9C">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0357C3" w:rsidRDefault="0060172B" w:rsidP="00704A9C">
            <w:pPr>
              <w:pStyle w:val="ConsPlusNormal"/>
              <w:rPr>
                <w:rFonts w:ascii="Times New Roman" w:hAnsi="Times New Roman" w:cs="Times New Roman"/>
                <w:b/>
                <w:sz w:val="24"/>
                <w:szCs w:val="24"/>
              </w:rPr>
            </w:pPr>
            <w:r>
              <w:rPr>
                <w:rFonts w:ascii="Times New Roman" w:hAnsi="Times New Roman" w:cs="Times New Roman"/>
                <w:b/>
                <w:sz w:val="24"/>
                <w:szCs w:val="24"/>
              </w:rPr>
              <w:t>Итого по разделу 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Default="0060172B" w:rsidP="00704A9C"/>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E059A5" w:rsidRDefault="0060172B" w:rsidP="00704A9C">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60172B" w:rsidRDefault="0060172B" w:rsidP="00704A9C">
            <w:pPr>
              <w:rPr>
                <w:b/>
              </w:rPr>
            </w:pPr>
          </w:p>
        </w:tc>
      </w:tr>
      <w:tr w:rsidR="0060172B" w:rsidRPr="00933424" w:rsidTr="00704A9C">
        <w:tc>
          <w:tcPr>
            <w:tcW w:w="283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rPr>
                <w:rFonts w:ascii="Times New Roman" w:hAnsi="Times New Roman" w:cs="Times New Roman"/>
                <w:b/>
                <w:sz w:val="24"/>
                <w:szCs w:val="24"/>
              </w:rPr>
            </w:pPr>
            <w:r w:rsidRPr="00933424">
              <w:rPr>
                <w:rFonts w:ascii="Times New Roman" w:hAnsi="Times New Roman" w:cs="Times New Roman"/>
                <w:b/>
                <w:sz w:val="24"/>
                <w:szCs w:val="24"/>
              </w:rPr>
              <w:t>Итого по Программе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ind w:firstLine="12"/>
              <w:rPr>
                <w:rFonts w:ascii="Times New Roman" w:hAnsi="Times New Roman" w:cs="Times New Roman"/>
                <w:b/>
                <w:sz w:val="24"/>
                <w:szCs w:val="24"/>
              </w:rPr>
            </w:pPr>
            <w:r w:rsidRPr="00933424">
              <w:rPr>
                <w:rFonts w:ascii="Times New Roman" w:hAnsi="Times New Roman" w:cs="Times New Roman"/>
                <w:b/>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732EA9" w:rsidRDefault="00DC555D" w:rsidP="00704A9C">
            <w:pPr>
              <w:pStyle w:val="ConsPlusNormal"/>
              <w:rPr>
                <w:rFonts w:ascii="Times New Roman" w:hAnsi="Times New Roman" w:cs="Times New Roman"/>
                <w:b/>
                <w:sz w:val="24"/>
                <w:szCs w:val="24"/>
              </w:rPr>
            </w:pPr>
            <w:r>
              <w:rPr>
                <w:rFonts w:ascii="Times New Roman" w:hAnsi="Times New Roman" w:cs="Times New Roman"/>
                <w:b/>
                <w:sz w:val="24"/>
                <w:szCs w:val="24"/>
              </w:rPr>
              <w:t>27825,08017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732EA9" w:rsidRDefault="00DC555D" w:rsidP="00704A9C">
            <w:pPr>
              <w:pStyle w:val="ConsPlusNormal"/>
              <w:rPr>
                <w:rFonts w:ascii="Times New Roman" w:hAnsi="Times New Roman" w:cs="Times New Roman"/>
                <w:b/>
                <w:sz w:val="24"/>
                <w:szCs w:val="24"/>
              </w:rPr>
            </w:pPr>
            <w:r>
              <w:rPr>
                <w:rFonts w:ascii="Times New Roman" w:hAnsi="Times New Roman" w:cs="Times New Roman"/>
                <w:b/>
                <w:sz w:val="24"/>
                <w:szCs w:val="24"/>
              </w:rPr>
              <w:t>5384,97879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732EA9" w:rsidRDefault="00DC555D" w:rsidP="00704A9C">
            <w:pPr>
              <w:pStyle w:val="ConsPlusNormal"/>
              <w:rPr>
                <w:rFonts w:ascii="Times New Roman" w:hAnsi="Times New Roman" w:cs="Times New Roman"/>
                <w:b/>
                <w:sz w:val="24"/>
                <w:szCs w:val="24"/>
              </w:rPr>
            </w:pPr>
            <w:r>
              <w:rPr>
                <w:rFonts w:ascii="Times New Roman" w:hAnsi="Times New Roman" w:cs="Times New Roman"/>
                <w:b/>
                <w:sz w:val="24"/>
                <w:szCs w:val="24"/>
              </w:rPr>
              <w:t>11922,46032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732EA9" w:rsidRDefault="00DC555D" w:rsidP="00704A9C">
            <w:pPr>
              <w:pStyle w:val="ConsPlusNormal"/>
              <w:rPr>
                <w:rFonts w:ascii="Times New Roman" w:hAnsi="Times New Roman" w:cs="Times New Roman"/>
                <w:b/>
                <w:sz w:val="24"/>
                <w:szCs w:val="24"/>
              </w:rPr>
            </w:pPr>
            <w:r>
              <w:rPr>
                <w:rFonts w:ascii="Times New Roman" w:hAnsi="Times New Roman" w:cs="Times New Roman"/>
                <w:b/>
                <w:sz w:val="24"/>
                <w:szCs w:val="24"/>
              </w:rPr>
              <w:t>5720,24202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732EA9" w:rsidRDefault="0060172B" w:rsidP="00704A9C">
            <w:pPr>
              <w:pStyle w:val="ConsPlusNormal"/>
              <w:rPr>
                <w:rFonts w:ascii="Times New Roman" w:hAnsi="Times New Roman" w:cs="Times New Roman"/>
                <w:b/>
                <w:sz w:val="24"/>
                <w:szCs w:val="24"/>
              </w:rPr>
            </w:pPr>
            <w:r>
              <w:rPr>
                <w:rFonts w:ascii="Times New Roman" w:hAnsi="Times New Roman" w:cs="Times New Roman"/>
                <w:b/>
                <w:sz w:val="24"/>
                <w:szCs w:val="24"/>
              </w:rPr>
              <w:t>4797,39904</w:t>
            </w:r>
          </w:p>
        </w:tc>
        <w:tc>
          <w:tcPr>
            <w:tcW w:w="1984" w:type="dxa"/>
            <w:vMerge w:val="restart"/>
            <w:tcBorders>
              <w:left w:val="single" w:sz="4" w:space="0" w:color="auto"/>
              <w:bottom w:val="single" w:sz="4" w:space="0" w:color="auto"/>
              <w:right w:val="single" w:sz="4" w:space="0" w:color="auto"/>
            </w:tcBorders>
          </w:tcPr>
          <w:p w:rsidR="0060172B" w:rsidRDefault="0060172B" w:rsidP="00704A9C">
            <w:pPr>
              <w:pStyle w:val="ConsPlusNormal"/>
              <w:rPr>
                <w:rFonts w:ascii="Times New Roman" w:hAnsi="Times New Roman" w:cs="Times New Roman"/>
                <w:sz w:val="24"/>
                <w:szCs w:val="24"/>
              </w:rPr>
            </w:pPr>
          </w:p>
          <w:p w:rsidR="0060172B" w:rsidRPr="00933424" w:rsidRDefault="0060172B" w:rsidP="00704A9C">
            <w:pPr>
              <w:pStyle w:val="ConsPlusNormal"/>
              <w:rPr>
                <w:rFonts w:ascii="Times New Roman" w:hAnsi="Times New Roman" w:cs="Times New Roman"/>
                <w:sz w:val="24"/>
                <w:szCs w:val="24"/>
              </w:rPr>
            </w:pPr>
          </w:p>
        </w:tc>
      </w:tr>
      <w:tr w:rsidR="0060172B" w:rsidRPr="00933424" w:rsidTr="00704A9C">
        <w:tc>
          <w:tcPr>
            <w:tcW w:w="2835" w:type="dxa"/>
            <w:gridSpan w:val="2"/>
            <w:vMerge/>
            <w:tcBorders>
              <w:left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11882,99508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3868,29959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3547,84073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2257,35385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2209,50091</w:t>
            </w:r>
          </w:p>
        </w:tc>
        <w:tc>
          <w:tcPr>
            <w:tcW w:w="1984" w:type="dxa"/>
            <w:vMerge/>
            <w:tcBorders>
              <w:left w:val="single" w:sz="4" w:space="0" w:color="auto"/>
              <w:bottom w:val="single" w:sz="4" w:space="0" w:color="auto"/>
              <w:right w:val="single" w:sz="4" w:space="0" w:color="auto"/>
            </w:tcBorders>
          </w:tcPr>
          <w:p w:rsidR="0060172B" w:rsidRPr="00933424" w:rsidRDefault="0060172B" w:rsidP="00704A9C">
            <w:pPr>
              <w:pStyle w:val="ConsPlusNormal"/>
              <w:rPr>
                <w:rFonts w:ascii="Times New Roman" w:hAnsi="Times New Roman" w:cs="Times New Roman"/>
                <w:sz w:val="24"/>
                <w:szCs w:val="24"/>
              </w:rPr>
            </w:pPr>
          </w:p>
        </w:tc>
      </w:tr>
      <w:tr w:rsidR="0060172B" w:rsidRPr="00933424" w:rsidTr="00704A9C">
        <w:tc>
          <w:tcPr>
            <w:tcW w:w="2835" w:type="dxa"/>
            <w:gridSpan w:val="2"/>
            <w:vMerge/>
            <w:tcBorders>
              <w:left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904,38798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126,7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246,0</w:t>
            </w:r>
          </w:p>
        </w:tc>
        <w:tc>
          <w:tcPr>
            <w:tcW w:w="1984" w:type="dxa"/>
            <w:vMerge/>
            <w:tcBorders>
              <w:left w:val="single" w:sz="4" w:space="0" w:color="auto"/>
              <w:bottom w:val="single" w:sz="4" w:space="0" w:color="auto"/>
              <w:right w:val="single" w:sz="4" w:space="0" w:color="auto"/>
            </w:tcBorders>
          </w:tcPr>
          <w:p w:rsidR="0060172B" w:rsidRPr="00933424" w:rsidRDefault="0060172B" w:rsidP="00704A9C">
            <w:pPr>
              <w:pStyle w:val="ConsPlusNormal"/>
              <w:rPr>
                <w:rFonts w:ascii="Times New Roman" w:hAnsi="Times New Roman" w:cs="Times New Roman"/>
                <w:sz w:val="24"/>
                <w:szCs w:val="24"/>
              </w:rPr>
            </w:pPr>
          </w:p>
        </w:tc>
      </w:tr>
      <w:tr w:rsidR="0060172B" w:rsidRPr="00933424" w:rsidTr="00704A9C">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487,43901</w:t>
            </w:r>
          </w:p>
        </w:tc>
        <w:tc>
          <w:tcPr>
            <w:tcW w:w="1984" w:type="dxa"/>
            <w:vMerge/>
            <w:tcBorders>
              <w:left w:val="single" w:sz="4" w:space="0" w:color="auto"/>
              <w:bottom w:val="single" w:sz="4" w:space="0" w:color="auto"/>
              <w:right w:val="single" w:sz="4" w:space="0" w:color="auto"/>
            </w:tcBorders>
          </w:tcPr>
          <w:p w:rsidR="0060172B" w:rsidRPr="00933424" w:rsidRDefault="0060172B" w:rsidP="00704A9C">
            <w:pPr>
              <w:pStyle w:val="ConsPlusNormal"/>
              <w:rPr>
                <w:rFonts w:ascii="Times New Roman" w:hAnsi="Times New Roman" w:cs="Times New Roman"/>
                <w:sz w:val="24"/>
                <w:szCs w:val="24"/>
              </w:rPr>
            </w:pPr>
          </w:p>
        </w:tc>
      </w:tr>
      <w:tr w:rsidR="0060172B" w:rsidRPr="00933424" w:rsidTr="00704A9C">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r>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r>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0357C3" w:rsidRDefault="0060172B" w:rsidP="00704A9C">
            <w:r>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654,09224</w:t>
            </w:r>
          </w:p>
        </w:tc>
        <w:tc>
          <w:tcPr>
            <w:tcW w:w="1984" w:type="dxa"/>
            <w:vMerge/>
            <w:tcBorders>
              <w:left w:val="single" w:sz="4" w:space="0" w:color="auto"/>
              <w:bottom w:val="single" w:sz="4" w:space="0" w:color="auto"/>
              <w:right w:val="single" w:sz="4" w:space="0" w:color="auto"/>
            </w:tcBorders>
          </w:tcPr>
          <w:p w:rsidR="0060172B" w:rsidRPr="00933424" w:rsidRDefault="0060172B" w:rsidP="00704A9C">
            <w:pPr>
              <w:pStyle w:val="ConsPlusNormal"/>
              <w:rPr>
                <w:rFonts w:ascii="Times New Roman" w:hAnsi="Times New Roman" w:cs="Times New Roman"/>
                <w:sz w:val="24"/>
                <w:szCs w:val="24"/>
              </w:rPr>
            </w:pPr>
          </w:p>
        </w:tc>
      </w:tr>
      <w:tr w:rsidR="0060172B" w:rsidRPr="00933424" w:rsidTr="00704A9C">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6183,99292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3295,02812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1235,93295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1200,36688</w:t>
            </w:r>
          </w:p>
        </w:tc>
        <w:tc>
          <w:tcPr>
            <w:tcW w:w="1984" w:type="dxa"/>
            <w:vMerge/>
            <w:tcBorders>
              <w:left w:val="single" w:sz="4" w:space="0" w:color="auto"/>
              <w:bottom w:val="single" w:sz="4" w:space="0" w:color="auto"/>
              <w:right w:val="single" w:sz="4" w:space="0" w:color="auto"/>
            </w:tcBorders>
          </w:tcPr>
          <w:p w:rsidR="0060172B" w:rsidRPr="00933424" w:rsidRDefault="0060172B" w:rsidP="00704A9C">
            <w:pPr>
              <w:pStyle w:val="ConsPlusNormal"/>
              <w:rPr>
                <w:rFonts w:ascii="Times New Roman" w:hAnsi="Times New Roman" w:cs="Times New Roman"/>
                <w:sz w:val="24"/>
                <w:szCs w:val="24"/>
              </w:rPr>
            </w:pPr>
          </w:p>
        </w:tc>
      </w:tr>
      <w:tr w:rsidR="0060172B" w:rsidRPr="00933424" w:rsidTr="00143FD0">
        <w:tc>
          <w:tcPr>
            <w:tcW w:w="2835" w:type="dxa"/>
            <w:gridSpan w:val="2"/>
            <w:vMerge/>
            <w:tcBorders>
              <w:left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0172B" w:rsidRPr="00933424" w:rsidRDefault="0060172B" w:rsidP="00704A9C">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DC555D" w:rsidP="00704A9C">
            <w:r>
              <w:t>5048,6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DC555D" w:rsidP="00704A9C">
            <w:r>
              <w:t>396,3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DC555D" w:rsidP="00704A9C">
            <w:r>
              <w:t>2742,30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DC555D" w:rsidP="00704A9C">
            <w:r>
              <w:t>1910,0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0172B" w:rsidRPr="00933424" w:rsidRDefault="0060172B" w:rsidP="00704A9C">
            <w:r>
              <w:t>0,00</w:t>
            </w:r>
          </w:p>
        </w:tc>
        <w:tc>
          <w:tcPr>
            <w:tcW w:w="1984" w:type="dxa"/>
            <w:vMerge/>
            <w:tcBorders>
              <w:left w:val="single" w:sz="4" w:space="0" w:color="auto"/>
              <w:right w:val="single" w:sz="4" w:space="0" w:color="auto"/>
            </w:tcBorders>
          </w:tcPr>
          <w:p w:rsidR="0060172B" w:rsidRPr="00933424" w:rsidRDefault="0060172B" w:rsidP="00704A9C">
            <w:pPr>
              <w:pStyle w:val="ConsPlusNormal"/>
              <w:rPr>
                <w:rFonts w:ascii="Times New Roman" w:hAnsi="Times New Roman" w:cs="Times New Roman"/>
                <w:sz w:val="24"/>
                <w:szCs w:val="24"/>
              </w:rPr>
            </w:pPr>
          </w:p>
        </w:tc>
      </w:tr>
      <w:tr w:rsidR="00143FD0" w:rsidRPr="00933424" w:rsidTr="00704A9C">
        <w:tc>
          <w:tcPr>
            <w:tcW w:w="2835" w:type="dxa"/>
            <w:gridSpan w:val="2"/>
            <w:vMerge w:val="restart"/>
            <w:tcBorders>
              <w:left w:val="single" w:sz="4" w:space="0" w:color="auto"/>
              <w:right w:val="single" w:sz="4" w:space="0" w:color="auto"/>
            </w:tcBorders>
            <w:tcMar>
              <w:top w:w="62" w:type="dxa"/>
              <w:left w:w="102" w:type="dxa"/>
              <w:bottom w:w="102" w:type="dxa"/>
              <w:right w:w="62" w:type="dxa"/>
            </w:tcMar>
          </w:tcPr>
          <w:p w:rsidR="00143FD0" w:rsidRPr="00933424" w:rsidRDefault="00143FD0" w:rsidP="00143FD0">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933424" w:rsidRDefault="00143FD0" w:rsidP="00143FD0">
            <w:pPr>
              <w:pStyle w:val="ConsPlusNormal"/>
              <w:ind w:firstLine="12"/>
              <w:rPr>
                <w:rFonts w:ascii="Times New Roman" w:hAnsi="Times New Roman" w:cs="Times New Roman"/>
                <w:sz w:val="24"/>
                <w:szCs w:val="24"/>
              </w:rPr>
            </w:pPr>
            <w:r w:rsidRPr="00143FD0">
              <w:rPr>
                <w:rFonts w:ascii="Times New Roman" w:hAnsi="Times New Roman" w:cs="Times New Roman"/>
                <w:sz w:val="24"/>
                <w:szCs w:val="24"/>
              </w:rPr>
              <w:t>2026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984" w:type="dxa"/>
            <w:tcBorders>
              <w:left w:val="single" w:sz="4" w:space="0" w:color="auto"/>
              <w:bottom w:val="single" w:sz="4" w:space="0" w:color="auto"/>
              <w:right w:val="single" w:sz="4" w:space="0" w:color="auto"/>
            </w:tcBorders>
          </w:tcPr>
          <w:p w:rsidR="00143FD0" w:rsidRPr="00933424" w:rsidRDefault="00143FD0" w:rsidP="00143FD0">
            <w:pPr>
              <w:pStyle w:val="ConsPlusNormal"/>
              <w:rPr>
                <w:rFonts w:ascii="Times New Roman" w:hAnsi="Times New Roman" w:cs="Times New Roman"/>
                <w:sz w:val="24"/>
                <w:szCs w:val="24"/>
              </w:rPr>
            </w:pPr>
          </w:p>
        </w:tc>
      </w:tr>
      <w:tr w:rsidR="00143FD0" w:rsidRPr="00933424" w:rsidTr="00704A9C">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143FD0" w:rsidRPr="00933424" w:rsidRDefault="00143FD0" w:rsidP="00143FD0">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Pr="00933424" w:rsidRDefault="00143FD0" w:rsidP="00143FD0">
            <w:pPr>
              <w:pStyle w:val="ConsPlusNormal"/>
              <w:ind w:firstLine="12"/>
              <w:rPr>
                <w:rFonts w:ascii="Times New Roman" w:hAnsi="Times New Roman" w:cs="Times New Roman"/>
                <w:sz w:val="24"/>
                <w:szCs w:val="24"/>
              </w:rPr>
            </w:pPr>
            <w:r w:rsidRPr="00143FD0">
              <w:rPr>
                <w:rFonts w:ascii="Times New Roman" w:hAnsi="Times New Roman" w:cs="Times New Roman"/>
                <w:sz w:val="24"/>
                <w:szCs w:val="24"/>
              </w:rPr>
              <w:t>2027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3FD0" w:rsidRDefault="00143FD0" w:rsidP="00143FD0">
            <w:r w:rsidRPr="00143FD0">
              <w:t>0,00</w:t>
            </w:r>
          </w:p>
        </w:tc>
        <w:tc>
          <w:tcPr>
            <w:tcW w:w="1984" w:type="dxa"/>
            <w:tcBorders>
              <w:left w:val="single" w:sz="4" w:space="0" w:color="auto"/>
              <w:bottom w:val="single" w:sz="4" w:space="0" w:color="auto"/>
              <w:right w:val="single" w:sz="4" w:space="0" w:color="auto"/>
            </w:tcBorders>
          </w:tcPr>
          <w:p w:rsidR="00143FD0" w:rsidRPr="00933424" w:rsidRDefault="00143FD0" w:rsidP="00143FD0">
            <w:pPr>
              <w:pStyle w:val="ConsPlusNormal"/>
              <w:rPr>
                <w:rFonts w:ascii="Times New Roman" w:hAnsi="Times New Roman" w:cs="Times New Roman"/>
                <w:sz w:val="24"/>
                <w:szCs w:val="24"/>
              </w:rPr>
            </w:pPr>
          </w:p>
        </w:tc>
      </w:tr>
    </w:tbl>
    <w:p w:rsidR="0060172B" w:rsidRDefault="0060172B" w:rsidP="0060172B">
      <w:pPr>
        <w:pStyle w:val="ConsPlusNonformat"/>
        <w:rPr>
          <w:rFonts w:ascii="Times New Roman" w:hAnsi="Times New Roman"/>
          <w:sz w:val="24"/>
          <w:szCs w:val="24"/>
        </w:rPr>
      </w:pPr>
    </w:p>
    <w:p w:rsidR="0060172B" w:rsidRPr="000357C3" w:rsidRDefault="0060172B" w:rsidP="0060172B">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60172B" w:rsidRPr="000357C3" w:rsidRDefault="0060172B" w:rsidP="0060172B">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60172B" w:rsidRDefault="0060172B" w:rsidP="0060172B">
      <w:pPr>
        <w:pStyle w:val="ConsPlusNonformat"/>
        <w:rPr>
          <w:rFonts w:ascii="Times New Roman" w:hAnsi="Times New Roman"/>
          <w:sz w:val="24"/>
          <w:szCs w:val="24"/>
        </w:rPr>
      </w:pPr>
      <w:r w:rsidRPr="000357C3">
        <w:rPr>
          <w:rFonts w:ascii="Times New Roman" w:hAnsi="Times New Roman"/>
          <w:sz w:val="24"/>
          <w:szCs w:val="24"/>
        </w:rPr>
        <w:t>Контактный телефон: _________</w:t>
      </w:r>
    </w:p>
    <w:p w:rsidR="0060172B" w:rsidRDefault="0060172B" w:rsidP="0060172B">
      <w:pPr>
        <w:pStyle w:val="ConsPlusNonformat"/>
        <w:rPr>
          <w:rFonts w:ascii="Times New Roman" w:hAnsi="Times New Roman"/>
          <w:sz w:val="24"/>
          <w:szCs w:val="24"/>
        </w:rPr>
      </w:pPr>
    </w:p>
    <w:p w:rsidR="0060172B" w:rsidRDefault="0060172B" w:rsidP="0060172B">
      <w:pPr>
        <w:pStyle w:val="ConsPlusNonformat"/>
        <w:rPr>
          <w:rFonts w:ascii="Times New Roman" w:hAnsi="Times New Roman"/>
          <w:sz w:val="24"/>
          <w:szCs w:val="24"/>
        </w:rPr>
      </w:pPr>
    </w:p>
    <w:p w:rsidR="0060172B" w:rsidRDefault="0060172B" w:rsidP="0060172B">
      <w:pPr>
        <w:pStyle w:val="ConsPlusNonformat"/>
        <w:rPr>
          <w:rFonts w:ascii="Times New Roman" w:hAnsi="Times New Roman"/>
          <w:sz w:val="24"/>
          <w:szCs w:val="24"/>
        </w:rPr>
      </w:pPr>
    </w:p>
    <w:p w:rsidR="0060172B" w:rsidRPr="0093100B" w:rsidRDefault="0060172B" w:rsidP="0060172B">
      <w:pPr>
        <w:autoSpaceDE w:val="0"/>
        <w:autoSpaceDN w:val="0"/>
        <w:adjustRightInd w:val="0"/>
        <w:jc w:val="right"/>
        <w:outlineLvl w:val="1"/>
      </w:pPr>
    </w:p>
    <w:p w:rsidR="00406C5F" w:rsidRDefault="00406C5F" w:rsidP="00C25C3D">
      <w:pPr>
        <w:pStyle w:val="ConsPlusNonformat"/>
        <w:jc w:val="right"/>
        <w:rPr>
          <w:rFonts w:ascii="Times New Roman" w:hAnsi="Times New Roman"/>
          <w:sz w:val="24"/>
          <w:szCs w:val="24"/>
        </w:rPr>
      </w:pPr>
    </w:p>
    <w:p w:rsidR="00406C5F" w:rsidRDefault="00406C5F" w:rsidP="00C25C3D">
      <w:pPr>
        <w:pStyle w:val="ConsPlusNonformat"/>
        <w:jc w:val="right"/>
        <w:rPr>
          <w:rFonts w:ascii="Times New Roman" w:hAnsi="Times New Roman"/>
          <w:sz w:val="24"/>
          <w:szCs w:val="24"/>
        </w:rPr>
      </w:pPr>
    </w:p>
    <w:p w:rsidR="00406C5F" w:rsidRDefault="00406C5F" w:rsidP="00C25C3D">
      <w:pPr>
        <w:pStyle w:val="ConsPlusNonformat"/>
        <w:jc w:val="right"/>
        <w:rPr>
          <w:rFonts w:ascii="Times New Roman" w:hAnsi="Times New Roman"/>
          <w:sz w:val="24"/>
          <w:szCs w:val="24"/>
        </w:rPr>
      </w:pPr>
    </w:p>
    <w:p w:rsidR="00406C5F" w:rsidRDefault="00406C5F" w:rsidP="00C25C3D">
      <w:pPr>
        <w:pStyle w:val="ConsPlusNonformat"/>
        <w:jc w:val="right"/>
        <w:rPr>
          <w:rFonts w:ascii="Times New Roman" w:hAnsi="Times New Roman"/>
          <w:sz w:val="24"/>
          <w:szCs w:val="24"/>
        </w:rPr>
      </w:pPr>
    </w:p>
    <w:p w:rsidR="00406C5F" w:rsidRDefault="00406C5F" w:rsidP="00C25C3D">
      <w:pPr>
        <w:pStyle w:val="ConsPlusNonformat"/>
        <w:jc w:val="right"/>
        <w:rPr>
          <w:rFonts w:ascii="Times New Roman" w:hAnsi="Times New Roman"/>
          <w:sz w:val="24"/>
          <w:szCs w:val="24"/>
        </w:rPr>
      </w:pPr>
    </w:p>
    <w:p w:rsidR="00406C5F" w:rsidRDefault="00406C5F" w:rsidP="00C25C3D">
      <w:pPr>
        <w:pStyle w:val="ConsPlusNonformat"/>
        <w:jc w:val="right"/>
        <w:rPr>
          <w:rFonts w:ascii="Times New Roman" w:hAnsi="Times New Roman"/>
          <w:sz w:val="24"/>
          <w:szCs w:val="24"/>
        </w:rPr>
      </w:pPr>
    </w:p>
    <w:p w:rsidR="00204C51" w:rsidRPr="00C25C3D" w:rsidRDefault="007C0532" w:rsidP="00C25C3D">
      <w:pPr>
        <w:pStyle w:val="ConsPlusNonformat"/>
        <w:jc w:val="right"/>
        <w:rPr>
          <w:rFonts w:ascii="Times New Roman" w:hAnsi="Times New Roman"/>
          <w:sz w:val="24"/>
          <w:szCs w:val="24"/>
        </w:rPr>
      </w:pPr>
      <w:r>
        <w:rPr>
          <w:rFonts w:ascii="Times New Roman" w:hAnsi="Times New Roman"/>
          <w:sz w:val="24"/>
          <w:szCs w:val="24"/>
        </w:rPr>
        <w:lastRenderedPageBreak/>
        <w:t>Приложение 4</w:t>
      </w:r>
      <w:r w:rsidR="00087D91" w:rsidRPr="00087D91">
        <w:t xml:space="preserve"> </w:t>
      </w:r>
      <w:r w:rsidR="00087D91" w:rsidRPr="00087D91">
        <w:rPr>
          <w:rFonts w:ascii="Times New Roman" w:hAnsi="Times New Roman"/>
          <w:sz w:val="24"/>
          <w:szCs w:val="24"/>
        </w:rPr>
        <w:t>к постановлению</w:t>
      </w:r>
    </w:p>
    <w:p w:rsidR="00A45CBD" w:rsidRDefault="00A45CBD" w:rsidP="00A45CBD">
      <w:pPr>
        <w:jc w:val="right"/>
      </w:pPr>
      <w:r>
        <w:t>Администрации</w:t>
      </w:r>
      <w:r w:rsidR="00087D91" w:rsidRPr="00087D91">
        <w:t xml:space="preserve"> </w:t>
      </w:r>
      <w:r w:rsidR="00087D91">
        <w:t>Чаинского района</w:t>
      </w:r>
    </w:p>
    <w:p w:rsidR="00A45CBD" w:rsidRDefault="00F367CD" w:rsidP="00A45CBD">
      <w:pPr>
        <w:widowControl w:val="0"/>
        <w:autoSpaceDE w:val="0"/>
        <w:autoSpaceDN w:val="0"/>
        <w:adjustRightInd w:val="0"/>
        <w:jc w:val="right"/>
        <w:outlineLvl w:val="3"/>
      </w:pPr>
      <w:r>
        <w:t xml:space="preserve">от </w:t>
      </w:r>
      <w:r w:rsidR="00087D91">
        <w:t>14</w:t>
      </w:r>
      <w:r>
        <w:t>.0</w:t>
      </w:r>
      <w:r w:rsidR="00F70EC2">
        <w:t>2</w:t>
      </w:r>
      <w:r>
        <w:t>.202</w:t>
      </w:r>
      <w:r w:rsidR="001B4886">
        <w:t>5</w:t>
      </w:r>
      <w:r w:rsidR="00A45CBD">
        <w:t xml:space="preserve"> № </w:t>
      </w:r>
      <w:r w:rsidR="00087D91">
        <w:t>114</w:t>
      </w:r>
    </w:p>
    <w:p w:rsidR="00087D91" w:rsidRDefault="007C0532" w:rsidP="00087D91">
      <w:pPr>
        <w:autoSpaceDE w:val="0"/>
        <w:autoSpaceDN w:val="0"/>
        <w:adjustRightInd w:val="0"/>
        <w:ind w:left="7938"/>
        <w:jc w:val="right"/>
        <w:outlineLvl w:val="1"/>
      </w:pPr>
      <w:r>
        <w:t>Приложение 3</w:t>
      </w:r>
      <w:r w:rsidR="00087D91" w:rsidRPr="00087D91">
        <w:t xml:space="preserve"> </w:t>
      </w:r>
      <w:r w:rsidR="00087D91" w:rsidRPr="00C8533F">
        <w:t xml:space="preserve">к муниципальной программе </w:t>
      </w:r>
    </w:p>
    <w:p w:rsidR="007C0532" w:rsidRDefault="00087D91" w:rsidP="007C0532">
      <w:pPr>
        <w:autoSpaceDE w:val="0"/>
        <w:autoSpaceDN w:val="0"/>
        <w:adjustRightInd w:val="0"/>
        <w:ind w:left="7938"/>
        <w:jc w:val="right"/>
        <w:outlineLvl w:val="1"/>
      </w:pPr>
      <w:r w:rsidRPr="00C8533F">
        <w:t xml:space="preserve"> </w:t>
      </w:r>
      <w:r w:rsidR="007C0532" w:rsidRPr="00C8533F">
        <w:t xml:space="preserve">«Комплексное развитие </w:t>
      </w:r>
      <w:proofErr w:type="gramStart"/>
      <w:r w:rsidR="007C0532" w:rsidRPr="00C8533F">
        <w:t>сельских</w:t>
      </w:r>
      <w:proofErr w:type="gramEnd"/>
      <w:r w:rsidR="007C0532" w:rsidRPr="00C8533F">
        <w:t xml:space="preserve"> </w:t>
      </w:r>
    </w:p>
    <w:p w:rsidR="007C0532" w:rsidRPr="00C8533F" w:rsidRDefault="007C0532" w:rsidP="007C0532">
      <w:pPr>
        <w:autoSpaceDE w:val="0"/>
        <w:autoSpaceDN w:val="0"/>
        <w:adjustRightInd w:val="0"/>
        <w:ind w:left="7938"/>
        <w:jc w:val="right"/>
        <w:outlineLvl w:val="1"/>
      </w:pPr>
      <w:r w:rsidRPr="00C8533F">
        <w:t>территорий Чаинского района»</w:t>
      </w:r>
    </w:p>
    <w:p w:rsidR="007C0532" w:rsidRDefault="007C0532" w:rsidP="007C0532">
      <w:pPr>
        <w:pStyle w:val="ConsPlusNormal"/>
        <w:tabs>
          <w:tab w:val="left" w:pos="10920"/>
        </w:tabs>
        <w:rPr>
          <w:rFonts w:ascii="Times New Roman" w:hAnsi="Times New Roman" w:cs="Times New Roman"/>
          <w:sz w:val="24"/>
          <w:szCs w:val="24"/>
        </w:rPr>
      </w:pPr>
    </w:p>
    <w:p w:rsidR="007C0532" w:rsidRDefault="007C0532" w:rsidP="00204C51">
      <w:pPr>
        <w:pStyle w:val="ConsPlusNormal"/>
        <w:jc w:val="center"/>
        <w:rPr>
          <w:rFonts w:ascii="Times New Roman" w:hAnsi="Times New Roman" w:cs="Times New Roman"/>
          <w:sz w:val="24"/>
          <w:szCs w:val="24"/>
        </w:rPr>
      </w:pPr>
    </w:p>
    <w:p w:rsidR="00602C07" w:rsidRDefault="00602C07" w:rsidP="00204C51">
      <w:pPr>
        <w:pStyle w:val="ConsPlusNormal"/>
        <w:jc w:val="center"/>
        <w:rPr>
          <w:rFonts w:ascii="Times New Roman" w:hAnsi="Times New Roman" w:cs="Times New Roman"/>
          <w:sz w:val="24"/>
          <w:szCs w:val="24"/>
        </w:rPr>
      </w:pP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РЕАЛИЗАЦИИ МУНИЦИПАЛЬНОЙ ПРОГРАММЫ ЗА СЧЕТ СРЕДСТВ БЮДЖЕТА</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МУНИЦИПАЛЬНОГО ОБРАЗОВАНИЯ «ЧАИНСКИЙ РАЙОН</w:t>
      </w:r>
      <w:r w:rsidR="00997DCD">
        <w:rPr>
          <w:rFonts w:ascii="Times New Roman" w:hAnsi="Times New Roman" w:cs="Times New Roman"/>
          <w:sz w:val="24"/>
          <w:szCs w:val="24"/>
        </w:rPr>
        <w:t xml:space="preserve"> ТОМСКОЙ ОБЛАСТИ</w:t>
      </w:r>
      <w:r w:rsidRPr="000357C3">
        <w:rPr>
          <w:rFonts w:ascii="Times New Roman" w:hAnsi="Times New Roman" w:cs="Times New Roman"/>
          <w:sz w:val="24"/>
          <w:szCs w:val="24"/>
        </w:rPr>
        <w:t>»</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 ПО ГЛАВНЫМ РАСПОРЯДИТЕЛЯМ БЮДЖЕТНЫХ СРЕДСТВ</w:t>
      </w:r>
    </w:p>
    <w:p w:rsidR="00204C51" w:rsidRPr="000357C3" w:rsidRDefault="00204C51" w:rsidP="00204C51">
      <w:pPr>
        <w:autoSpaceDE w:val="0"/>
        <w:autoSpaceDN w:val="0"/>
        <w:adjustRightInd w:val="0"/>
        <w:outlineLvl w:val="1"/>
      </w:pPr>
    </w:p>
    <w:tbl>
      <w:tblPr>
        <w:tblW w:w="14601" w:type="dxa"/>
        <w:tblInd w:w="102" w:type="dxa"/>
        <w:tblLayout w:type="fixed"/>
        <w:tblCellMar>
          <w:top w:w="75" w:type="dxa"/>
          <w:left w:w="0" w:type="dxa"/>
          <w:bottom w:w="75" w:type="dxa"/>
          <w:right w:w="0" w:type="dxa"/>
        </w:tblCellMar>
        <w:tblLook w:val="0000"/>
      </w:tblPr>
      <w:tblGrid>
        <w:gridCol w:w="709"/>
        <w:gridCol w:w="4251"/>
        <w:gridCol w:w="7"/>
        <w:gridCol w:w="2118"/>
        <w:gridCol w:w="2267"/>
        <w:gridCol w:w="5249"/>
      </w:tblGrid>
      <w:tr w:rsidR="002B0622" w:rsidRPr="000357C3" w:rsidTr="0043383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 № </w:t>
            </w:r>
            <w:proofErr w:type="gramStart"/>
            <w:r w:rsidRPr="000357C3">
              <w:rPr>
                <w:rFonts w:ascii="Times New Roman" w:hAnsi="Times New Roman" w:cs="Times New Roman"/>
                <w:sz w:val="24"/>
                <w:szCs w:val="24"/>
              </w:rPr>
              <w:t>п</w:t>
            </w:r>
            <w:proofErr w:type="gramEnd"/>
            <w:r w:rsidRPr="000357C3">
              <w:rPr>
                <w:rFonts w:ascii="Times New Roman" w:hAnsi="Times New Roman" w:cs="Times New Roman"/>
                <w:sz w:val="24"/>
                <w:szCs w:val="24"/>
              </w:rPr>
              <w:t>/п</w:t>
            </w: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Наименование цели, задачи, мероприятия муниципальной программы</w:t>
            </w:r>
          </w:p>
        </w:tc>
        <w:tc>
          <w:tcPr>
            <w:tcW w:w="212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Срок   исполнения</w:t>
            </w:r>
          </w:p>
        </w:tc>
        <w:tc>
          <w:tcPr>
            <w:tcW w:w="226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Объем бюджетных ассигнований (тыс. рублей)</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Главные распорядители бюджетных средств (ГРБС) – ответственный исполнитель, соисполнитель, участник</w:t>
            </w:r>
          </w:p>
        </w:tc>
      </w:tr>
      <w:tr w:rsidR="002B0622" w:rsidRPr="000357C3" w:rsidTr="0043383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12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2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Администрация Чаинского района</w:t>
            </w:r>
          </w:p>
        </w:tc>
      </w:tr>
      <w:tr w:rsidR="002B0622" w:rsidRPr="000357C3" w:rsidTr="00433832">
        <w:trPr>
          <w:trHeight w:val="68"/>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4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40"/>
              <w:jc w:val="center"/>
              <w:rPr>
                <w:rFonts w:ascii="Times New Roman" w:hAnsi="Times New Roman" w:cs="Times New Roman"/>
                <w:sz w:val="24"/>
                <w:szCs w:val="24"/>
              </w:rPr>
            </w:pPr>
            <w:r w:rsidRPr="000357C3">
              <w:rPr>
                <w:rFonts w:ascii="Times New Roman" w:hAnsi="Times New Roman" w:cs="Times New Roman"/>
                <w:sz w:val="24"/>
                <w:szCs w:val="24"/>
              </w:rPr>
              <w:t>2</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5</w:t>
            </w:r>
          </w:p>
        </w:tc>
      </w:tr>
      <w:tr w:rsidR="002B0622" w:rsidRPr="000357C3" w:rsidTr="002B0622">
        <w:tc>
          <w:tcPr>
            <w:tcW w:w="14601" w:type="dxa"/>
            <w:gridSpan w:val="6"/>
            <w:tcBorders>
              <w:top w:val="single" w:sz="4" w:space="0" w:color="auto"/>
              <w:left w:val="single" w:sz="4" w:space="0" w:color="auto"/>
              <w:right w:val="single" w:sz="4" w:space="0" w:color="auto"/>
            </w:tcBorders>
            <w:tcMar>
              <w:top w:w="62" w:type="dxa"/>
              <w:left w:w="102" w:type="dxa"/>
              <w:bottom w:w="102" w:type="dxa"/>
              <w:right w:w="62" w:type="dxa"/>
            </w:tcMar>
          </w:tcPr>
          <w:p w:rsidR="002B0622" w:rsidRPr="000357C3" w:rsidRDefault="002B0622" w:rsidP="002B0622">
            <w:pPr>
              <w:widowControl w:val="0"/>
              <w:autoSpaceDE w:val="0"/>
              <w:autoSpaceDN w:val="0"/>
              <w:adjustRightInd w:val="0"/>
              <w:ind w:hanging="16"/>
            </w:pPr>
            <w:r w:rsidRPr="000357C3">
              <w:t>Цель программы: Повышение уровня и качества жизни сельского населения, создание комфортных условий для проживания на территории Чаинского района</w:t>
            </w:r>
          </w:p>
        </w:tc>
      </w:tr>
      <w:tr w:rsidR="002B0622" w:rsidRPr="000357C3" w:rsidTr="002B0622">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1</w:t>
            </w:r>
          </w:p>
        </w:tc>
        <w:tc>
          <w:tcPr>
            <w:tcW w:w="13892"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Задача 1. </w:t>
            </w:r>
            <w:r w:rsidRPr="0081109B">
              <w:rPr>
                <w:rFonts w:ascii="Times New Roman" w:hAnsi="Times New Roman" w:cs="Times New Roman"/>
                <w:sz w:val="24"/>
                <w:szCs w:val="24"/>
              </w:rPr>
              <w:t>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1B4886" w:rsidRPr="000357C3" w:rsidTr="0043383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B4886" w:rsidRPr="000357C3" w:rsidRDefault="001B4886" w:rsidP="001B4886">
            <w:pPr>
              <w:widowControl w:val="0"/>
              <w:autoSpaceDE w:val="0"/>
              <w:autoSpaceDN w:val="0"/>
              <w:adjustRightInd w:val="0"/>
            </w:pPr>
            <w:r w:rsidRPr="000357C3">
              <w:rPr>
                <w:b/>
              </w:rPr>
              <w:t>Мероприятие 1</w:t>
            </w:r>
            <w:r w:rsidRPr="000357C3">
              <w:t>.</w:t>
            </w:r>
          </w:p>
          <w:p w:rsidR="001B4886" w:rsidRPr="000357C3" w:rsidRDefault="001B4886" w:rsidP="001B4886">
            <w:pPr>
              <w:widowControl w:val="0"/>
              <w:autoSpaceDE w:val="0"/>
              <w:autoSpaceDN w:val="0"/>
              <w:adjustRightInd w:val="0"/>
            </w:pPr>
            <w:r w:rsidRPr="0081109B">
              <w:t>Улучшение жилищных условий граждан, проживающих на территории Чаинского района</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B4886" w:rsidRPr="000357C3" w:rsidRDefault="001B4886" w:rsidP="001B4886">
            <w:pPr>
              <w:pStyle w:val="ConsPlusNormal"/>
              <w:jc w:val="center"/>
              <w:rPr>
                <w:rFonts w:ascii="Times New Roman" w:hAnsi="Times New Roman" w:cs="Times New Roman"/>
                <w:b/>
                <w:sz w:val="24"/>
                <w:szCs w:val="24"/>
              </w:rPr>
            </w:pPr>
            <w:r>
              <w:rPr>
                <w:rFonts w:ascii="Times New Roman" w:hAnsi="Times New Roman" w:cs="Times New Roman"/>
                <w:b/>
                <w:sz w:val="24"/>
                <w:szCs w:val="24"/>
              </w:rPr>
              <w:t>12367,97081</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B4886" w:rsidRPr="000357C3" w:rsidRDefault="001B4886" w:rsidP="001B4886">
            <w:pPr>
              <w:pStyle w:val="ConsPlusNormal"/>
              <w:jc w:val="center"/>
              <w:rPr>
                <w:rFonts w:ascii="Times New Roman" w:hAnsi="Times New Roman" w:cs="Times New Roman"/>
                <w:b/>
                <w:sz w:val="24"/>
                <w:szCs w:val="24"/>
              </w:rPr>
            </w:pPr>
            <w:r>
              <w:rPr>
                <w:rFonts w:ascii="Times New Roman" w:hAnsi="Times New Roman" w:cs="Times New Roman"/>
                <w:b/>
                <w:sz w:val="24"/>
                <w:szCs w:val="24"/>
              </w:rPr>
              <w:t>12367,97081</w:t>
            </w:r>
          </w:p>
        </w:tc>
      </w:tr>
      <w:tr w:rsidR="001B4886"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ind w:firstLine="40"/>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r>
      <w:tr w:rsidR="001B4886"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r>
      <w:tr w:rsidR="001B4886"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1B4886"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1B4886" w:rsidRPr="000357C3" w:rsidTr="0043383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2800,85604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2800,85604</w:t>
            </w:r>
          </w:p>
        </w:tc>
      </w:tr>
      <w:tr w:rsidR="001B4886" w:rsidRPr="000357C3" w:rsidTr="0043383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1638,7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1638,7</w:t>
            </w:r>
          </w:p>
        </w:tc>
      </w:tr>
      <w:tr w:rsidR="00FB5F44" w:rsidRPr="000357C3" w:rsidTr="0043383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FB5F44">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B5F44" w:rsidRDefault="00FB5F44" w:rsidP="001B4886">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B5F44" w:rsidRDefault="00FB5F44" w:rsidP="001B4886">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r>
      <w:tr w:rsidR="00FB5F44" w:rsidRPr="000357C3" w:rsidTr="0043383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FB5F44">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B5F44" w:rsidRDefault="00FB5F44" w:rsidP="001B4886">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B5F44" w:rsidRDefault="00FB5F44" w:rsidP="001B4886">
            <w:pPr>
              <w:pStyle w:val="ConsPlusNormal"/>
              <w:jc w:val="center"/>
              <w:rPr>
                <w:rFonts w:ascii="Times New Roman" w:hAnsi="Times New Roman" w:cs="Times New Roman"/>
                <w:bCs/>
                <w:sz w:val="24"/>
                <w:szCs w:val="24"/>
              </w:rPr>
            </w:pPr>
            <w:r>
              <w:rPr>
                <w:rFonts w:ascii="Times New Roman" w:hAnsi="Times New Roman" w:cs="Times New Roman"/>
                <w:bCs/>
                <w:sz w:val="24"/>
                <w:szCs w:val="24"/>
              </w:rPr>
              <w:t>0,00</w:t>
            </w:r>
          </w:p>
        </w:tc>
      </w:tr>
      <w:tr w:rsidR="001B4886" w:rsidRPr="000357C3" w:rsidTr="0043383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42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394837" w:rsidRDefault="001B4886" w:rsidP="001B4886">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r w:rsidRPr="000357C3">
              <w:rPr>
                <w:rFonts w:ascii="Times New Roman" w:hAnsi="Times New Roman" w:cs="Times New Roman"/>
                <w:sz w:val="24"/>
                <w:szCs w:val="24"/>
                <w:lang w:val="en-US"/>
              </w:rPr>
              <w:t xml:space="preserve"> 1</w:t>
            </w:r>
            <w:r>
              <w:rPr>
                <w:rFonts w:ascii="Times New Roman" w:hAnsi="Times New Roman" w:cs="Times New Roman"/>
                <w:sz w:val="24"/>
                <w:szCs w:val="24"/>
              </w:rPr>
              <w:t>.</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4886" w:rsidRPr="000357C3" w:rsidRDefault="001B4886" w:rsidP="001B4886">
            <w:pPr>
              <w:pStyle w:val="ConsPlusNormal"/>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B4886" w:rsidRPr="00F70EC2" w:rsidRDefault="001B4886" w:rsidP="001B4886">
            <w:pPr>
              <w:pStyle w:val="ConsPlusNormal"/>
              <w:jc w:val="center"/>
              <w:rPr>
                <w:rFonts w:ascii="Times New Roman" w:hAnsi="Times New Roman" w:cs="Times New Roman"/>
                <w:bCs/>
                <w:sz w:val="24"/>
                <w:szCs w:val="24"/>
              </w:rPr>
            </w:pPr>
            <w:r>
              <w:rPr>
                <w:rFonts w:ascii="Times New Roman" w:hAnsi="Times New Roman" w:cs="Times New Roman"/>
                <w:bCs/>
                <w:sz w:val="24"/>
                <w:szCs w:val="24"/>
              </w:rPr>
              <w:t>12367,97081</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B4886" w:rsidRPr="00F70EC2" w:rsidRDefault="001B4886" w:rsidP="001B4886">
            <w:pPr>
              <w:pStyle w:val="ConsPlusNormal"/>
              <w:jc w:val="center"/>
              <w:rPr>
                <w:rFonts w:ascii="Times New Roman" w:hAnsi="Times New Roman" w:cs="Times New Roman"/>
                <w:bCs/>
                <w:sz w:val="24"/>
                <w:szCs w:val="24"/>
              </w:rPr>
            </w:pPr>
            <w:r>
              <w:rPr>
                <w:rFonts w:ascii="Times New Roman" w:hAnsi="Times New Roman" w:cs="Times New Roman"/>
                <w:bCs/>
                <w:sz w:val="24"/>
                <w:szCs w:val="24"/>
              </w:rPr>
              <w:t>12367,97081</w:t>
            </w:r>
          </w:p>
        </w:tc>
      </w:tr>
      <w:tr w:rsidR="002B0622" w:rsidRPr="000357C3" w:rsidTr="002B062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1389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Задача 2. Благоустройство сельских территорий населенных пунктов Чаинского района</w:t>
            </w:r>
          </w:p>
        </w:tc>
      </w:tr>
      <w:tr w:rsidR="002B0622" w:rsidRPr="000357C3" w:rsidTr="002B062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13892"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D76B13">
              <w:rPr>
                <w:rFonts w:ascii="Times New Roman" w:hAnsi="Times New Roman" w:cs="Times New Roman"/>
                <w:sz w:val="24"/>
                <w:szCs w:val="24"/>
              </w:rPr>
              <w:t>Мероприятие 1. Реализация проектов по благоустройству сельских территорий</w:t>
            </w:r>
          </w:p>
        </w:tc>
      </w:tr>
      <w:tr w:rsidR="00FB5F44" w:rsidRPr="000357C3" w:rsidTr="0043383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B5F44" w:rsidRPr="0034410D" w:rsidRDefault="00FB5F44" w:rsidP="001B4886">
            <w:pPr>
              <w:pStyle w:val="ConsPlusNormal"/>
              <w:rPr>
                <w:rFonts w:ascii="Times New Roman" w:hAnsi="Times New Roman" w:cs="Times New Roman"/>
                <w:b/>
                <w:sz w:val="24"/>
                <w:szCs w:val="24"/>
              </w:rPr>
            </w:pPr>
            <w:r w:rsidRPr="0034410D">
              <w:rPr>
                <w:rFonts w:ascii="Times New Roman" w:hAnsi="Times New Roman" w:cs="Times New Roman"/>
                <w:b/>
                <w:sz w:val="24"/>
                <w:szCs w:val="24"/>
              </w:rPr>
              <w:t>Мероприятие 1</w:t>
            </w:r>
            <w:r>
              <w:rPr>
                <w:rFonts w:ascii="Times New Roman" w:hAnsi="Times New Roman" w:cs="Times New Roman"/>
                <w:b/>
                <w:sz w:val="24"/>
                <w:szCs w:val="24"/>
              </w:rPr>
              <w:t>.2.1</w:t>
            </w:r>
          </w:p>
          <w:p w:rsidR="00FB5F44" w:rsidRPr="00AD4FA0" w:rsidRDefault="00FB5F44" w:rsidP="001B4886">
            <w:pPr>
              <w:pStyle w:val="ConsPlusNormal"/>
              <w:rPr>
                <w:rFonts w:ascii="Times New Roman" w:hAnsi="Times New Roman" w:cs="Times New Roman"/>
                <w:sz w:val="24"/>
                <w:szCs w:val="24"/>
              </w:rPr>
            </w:pPr>
            <w:r w:rsidRPr="00AD4FA0">
              <w:rPr>
                <w:rFonts w:ascii="Times New Roman" w:hAnsi="Times New Roman" w:cs="Times New Roman"/>
                <w:sz w:val="24"/>
                <w:szCs w:val="24"/>
              </w:rPr>
              <w:t>Благоустройство территорий около районной больницы с</w:t>
            </w:r>
            <w:proofErr w:type="gramStart"/>
            <w:r w:rsidRPr="00AD4FA0">
              <w:rPr>
                <w:rFonts w:ascii="Times New Roman" w:hAnsi="Times New Roman" w:cs="Times New Roman"/>
                <w:sz w:val="24"/>
                <w:szCs w:val="24"/>
              </w:rPr>
              <w:t>.П</w:t>
            </w:r>
            <w:proofErr w:type="gramEnd"/>
            <w:r w:rsidRPr="00AD4FA0">
              <w:rPr>
                <w:rFonts w:ascii="Times New Roman" w:hAnsi="Times New Roman" w:cs="Times New Roman"/>
                <w:sz w:val="24"/>
                <w:szCs w:val="24"/>
              </w:rPr>
              <w:t>одгорное Чаинского района, ул.Лесная, д.32</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B5F44" w:rsidRPr="00725003" w:rsidRDefault="00FB5F44" w:rsidP="001B4886">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B5F44" w:rsidRPr="00725003" w:rsidRDefault="00FB5F44" w:rsidP="001B4886">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AD4FA0" w:rsidRDefault="00FB5F44" w:rsidP="001B4886">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FB5F44">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1B4886">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1B4886">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FB5F44" w:rsidRPr="000357C3" w:rsidTr="0043383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1B4886">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FB5F44" w:rsidRPr="00AD4FA0" w:rsidRDefault="00FB5F44" w:rsidP="001B4886">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FB5F44">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1B4886">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1B4886">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433832" w:rsidRPr="000357C3" w:rsidTr="0043383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33832" w:rsidRDefault="00433832" w:rsidP="001B4886">
            <w:pPr>
              <w:pStyle w:val="ConsPlusNormal"/>
              <w:rPr>
                <w:rFonts w:ascii="Times New Roman" w:hAnsi="Times New Roman" w:cs="Times New Roman"/>
                <w:sz w:val="24"/>
                <w:szCs w:val="24"/>
              </w:rPr>
            </w:pPr>
          </w:p>
          <w:p w:rsidR="00433832" w:rsidRDefault="00433832" w:rsidP="001B4886">
            <w:pPr>
              <w:pStyle w:val="ConsPlusNormal"/>
              <w:rPr>
                <w:rFonts w:ascii="Times New Roman" w:hAnsi="Times New Roman" w:cs="Times New Roman"/>
                <w:sz w:val="24"/>
                <w:szCs w:val="24"/>
              </w:rPr>
            </w:pPr>
          </w:p>
          <w:p w:rsidR="00433832" w:rsidRDefault="00433832" w:rsidP="001B4886">
            <w:pPr>
              <w:pStyle w:val="ConsPlusNormal"/>
              <w:rPr>
                <w:rFonts w:ascii="Times New Roman" w:hAnsi="Times New Roman" w:cs="Times New Roman"/>
                <w:sz w:val="24"/>
                <w:szCs w:val="24"/>
              </w:rPr>
            </w:pPr>
          </w:p>
          <w:p w:rsidR="00433832" w:rsidRPr="000357C3" w:rsidRDefault="00433832" w:rsidP="001B4886">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33832" w:rsidRPr="00AD4FA0" w:rsidRDefault="00433832" w:rsidP="001B4886">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1.2.2</w:t>
            </w:r>
          </w:p>
          <w:p w:rsidR="00433832" w:rsidRPr="000357C3" w:rsidRDefault="00433832" w:rsidP="001B4886">
            <w:pPr>
              <w:pStyle w:val="ConsPlusNormal"/>
              <w:rPr>
                <w:rFonts w:ascii="Times New Roman" w:hAnsi="Times New Roman" w:cs="Times New Roman"/>
                <w:sz w:val="24"/>
                <w:szCs w:val="24"/>
              </w:rPr>
            </w:pPr>
            <w:r w:rsidRPr="00E36F24">
              <w:rPr>
                <w:rFonts w:ascii="Times New Roman" w:hAnsi="Times New Roman" w:cs="Times New Roman"/>
                <w:sz w:val="24"/>
                <w:szCs w:val="24"/>
              </w:rPr>
              <w:t xml:space="preserve">Благоустройство площадки для проведения мероприятий </w:t>
            </w:r>
            <w:proofErr w:type="spellStart"/>
            <w:r w:rsidRPr="00E36F24">
              <w:rPr>
                <w:rFonts w:ascii="Times New Roman" w:hAnsi="Times New Roman" w:cs="Times New Roman"/>
                <w:sz w:val="24"/>
                <w:szCs w:val="24"/>
              </w:rPr>
              <w:t>с</w:t>
            </w:r>
            <w:proofErr w:type="gramStart"/>
            <w:r w:rsidRPr="00E36F24">
              <w:rPr>
                <w:rFonts w:ascii="Times New Roman" w:hAnsi="Times New Roman" w:cs="Times New Roman"/>
                <w:sz w:val="24"/>
                <w:szCs w:val="24"/>
              </w:rPr>
              <w:t>.Н</w:t>
            </w:r>
            <w:proofErr w:type="gramEnd"/>
            <w:r w:rsidRPr="00E36F24">
              <w:rPr>
                <w:rFonts w:ascii="Times New Roman" w:hAnsi="Times New Roman" w:cs="Times New Roman"/>
                <w:sz w:val="24"/>
                <w:szCs w:val="24"/>
              </w:rPr>
              <w:t>ижняяТигаул.Трактовая</w:t>
            </w:r>
            <w:proofErr w:type="spellEnd"/>
            <w:r w:rsidRPr="00E36F24">
              <w:rPr>
                <w:rFonts w:ascii="Times New Roman" w:hAnsi="Times New Roman" w:cs="Times New Roman"/>
                <w:sz w:val="24"/>
                <w:szCs w:val="24"/>
              </w:rPr>
              <w:t>, д.5</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1B4886">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725003" w:rsidRDefault="00433832" w:rsidP="001B4886">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725003" w:rsidRDefault="00433832" w:rsidP="001B4886">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1B4886">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1B4886">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1B4886">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p w:rsidR="00433832" w:rsidRDefault="00433832" w:rsidP="002B0622">
            <w:pPr>
              <w:pStyle w:val="ConsPlusNormal"/>
              <w:jc w:val="center"/>
              <w:rPr>
                <w:rFonts w:ascii="Times New Roman" w:hAnsi="Times New Roman" w:cs="Times New Roman"/>
                <w:sz w:val="24"/>
                <w:szCs w:val="24"/>
              </w:rPr>
            </w:pPr>
          </w:p>
          <w:p w:rsidR="00433832" w:rsidRDefault="00433832" w:rsidP="002B0622">
            <w:pPr>
              <w:pStyle w:val="ConsPlusNormal"/>
              <w:jc w:val="center"/>
              <w:rPr>
                <w:rFonts w:ascii="Times New Roman" w:hAnsi="Times New Roman" w:cs="Times New Roman"/>
                <w:sz w:val="24"/>
                <w:szCs w:val="24"/>
              </w:rPr>
            </w:pPr>
          </w:p>
          <w:p w:rsidR="00433832" w:rsidRPr="000357C3" w:rsidRDefault="00433832" w:rsidP="002B0622">
            <w:pPr>
              <w:pStyle w:val="ConsPlusNormal"/>
              <w:jc w:val="center"/>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2B0622">
            <w:pPr>
              <w:pStyle w:val="ConsPlusNormal"/>
              <w:jc w:val="center"/>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2B0622">
            <w:pPr>
              <w:pStyle w:val="ConsPlusNormal"/>
              <w:jc w:val="center"/>
              <w:rPr>
                <w:rFonts w:ascii="Times New Roman" w:hAnsi="Times New Roman" w:cs="Times New Roman"/>
                <w:sz w:val="24"/>
                <w:szCs w:val="24"/>
              </w:rPr>
            </w:pP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2B0622">
            <w:pPr>
              <w:pStyle w:val="ConsPlusNormal"/>
              <w:jc w:val="center"/>
              <w:rPr>
                <w:rFonts w:ascii="Times New Roman" w:hAnsi="Times New Roman" w:cs="Times New Roman"/>
                <w:sz w:val="24"/>
                <w:szCs w:val="24"/>
              </w:rPr>
            </w:pP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rPr>
          <w:trHeight w:val="293"/>
        </w:trPr>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2B062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rPr>
          <w:trHeight w:val="23"/>
        </w:trPr>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732EA9">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AD4FA0" w:rsidRDefault="00433832" w:rsidP="00732EA9">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FB5F44">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FB5F44" w:rsidRDefault="00433832" w:rsidP="00732EA9">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FB5F44" w:rsidRDefault="00433832" w:rsidP="00732EA9">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433832" w:rsidRPr="000357C3" w:rsidTr="0043383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732EA9">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AD4FA0" w:rsidRDefault="00433832" w:rsidP="00732EA9">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FB5F44">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FB5F44" w:rsidRDefault="00433832" w:rsidP="00732EA9">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FB5F44" w:rsidRDefault="00433832" w:rsidP="00732EA9">
            <w:pPr>
              <w:pStyle w:val="ConsPlusNormal"/>
              <w:jc w:val="center"/>
              <w:rPr>
                <w:rFonts w:ascii="Times New Roman" w:hAnsi="Times New Roman" w:cs="Times New Roman"/>
                <w:bCs/>
                <w:sz w:val="24"/>
                <w:szCs w:val="24"/>
              </w:rPr>
            </w:pPr>
            <w:r w:rsidRPr="00FB5F44">
              <w:rPr>
                <w:rFonts w:ascii="Times New Roman" w:hAnsi="Times New Roman" w:cs="Times New Roman"/>
                <w:bCs/>
                <w:sz w:val="24"/>
                <w:szCs w:val="24"/>
              </w:rPr>
              <w:t>0,00</w:t>
            </w:r>
          </w:p>
        </w:tc>
      </w:tr>
      <w:tr w:rsidR="00FB5F44" w:rsidRPr="000357C3" w:rsidTr="0043383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B5F44" w:rsidRPr="00AD4FA0" w:rsidRDefault="00FB5F44" w:rsidP="00732EA9">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1.2.3</w:t>
            </w:r>
          </w:p>
          <w:p w:rsidR="00FB5F44" w:rsidRPr="000357C3" w:rsidRDefault="00FB5F44" w:rsidP="00732EA9">
            <w:pPr>
              <w:pStyle w:val="ConsPlusNormal"/>
              <w:rPr>
                <w:rFonts w:ascii="Times New Roman" w:hAnsi="Times New Roman" w:cs="Times New Roman"/>
                <w:sz w:val="24"/>
                <w:szCs w:val="24"/>
              </w:rPr>
            </w:pPr>
            <w:r>
              <w:rPr>
                <w:rFonts w:ascii="Times New Roman" w:hAnsi="Times New Roman" w:cs="Times New Roman"/>
                <w:sz w:val="24"/>
                <w:szCs w:val="24"/>
              </w:rPr>
              <w:t>Ремонт тротуара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одгорное, ул.Трактовая</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725003" w:rsidRDefault="00FB5F44" w:rsidP="00732EA9">
            <w:pPr>
              <w:pStyle w:val="ConsPlusNormal"/>
              <w:jc w:val="center"/>
              <w:rPr>
                <w:rFonts w:ascii="Times New Roman" w:hAnsi="Times New Roman" w:cs="Times New Roman"/>
                <w:b/>
                <w:sz w:val="24"/>
                <w:szCs w:val="24"/>
              </w:rPr>
            </w:pPr>
            <w:r>
              <w:rPr>
                <w:rFonts w:ascii="Times New Roman" w:hAnsi="Times New Roman" w:cs="Times New Roman"/>
                <w:b/>
                <w:sz w:val="24"/>
                <w:szCs w:val="24"/>
              </w:rPr>
              <w:t>3409,9</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725003" w:rsidRDefault="00FB5F44" w:rsidP="00732EA9">
            <w:pPr>
              <w:pStyle w:val="ConsPlusNormal"/>
              <w:jc w:val="center"/>
              <w:rPr>
                <w:rFonts w:ascii="Times New Roman" w:hAnsi="Times New Roman" w:cs="Times New Roman"/>
                <w:b/>
                <w:sz w:val="24"/>
                <w:szCs w:val="24"/>
              </w:rPr>
            </w:pPr>
            <w:r>
              <w:rPr>
                <w:rFonts w:ascii="Times New Roman" w:hAnsi="Times New Roman" w:cs="Times New Roman"/>
                <w:b/>
                <w:sz w:val="24"/>
                <w:szCs w:val="24"/>
              </w:rPr>
              <w:t>3409,9</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Pr="000357C3" w:rsidRDefault="00FB5F44" w:rsidP="00732EA9">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3409,9</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3409,9</w:t>
            </w:r>
          </w:p>
        </w:tc>
      </w:tr>
      <w:tr w:rsidR="00FB5F44"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FB5F44" w:rsidRDefault="00FB5F44" w:rsidP="004A34DC">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FB5F44" w:rsidRDefault="00FB5F44" w:rsidP="004A34DC">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4A34DC">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4A34DC">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4A34DC">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r w:rsidR="00FB5F44" w:rsidRPr="000357C3" w:rsidTr="0043383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4A34DC">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FB5F44" w:rsidRDefault="00FB5F44" w:rsidP="004A34DC">
            <w:pPr>
              <w:pStyle w:val="ConsPlusNormal"/>
              <w:rPr>
                <w:rFonts w:ascii="Times New Roman" w:hAnsi="Times New Roman" w:cs="Times New Roman"/>
                <w:b/>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0357C3" w:rsidRDefault="00FB5F44" w:rsidP="004A34DC">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4A34DC">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B5F44" w:rsidRPr="00FB5F44" w:rsidRDefault="00FB5F44" w:rsidP="004A34DC">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r w:rsidR="00433832" w:rsidRPr="000357C3" w:rsidTr="0043383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1.2.4</w:t>
            </w:r>
          </w:p>
          <w:p w:rsidR="00433832" w:rsidRPr="000357C3" w:rsidRDefault="00433832" w:rsidP="00433832">
            <w:pPr>
              <w:pStyle w:val="ConsPlusNormal"/>
              <w:rPr>
                <w:rFonts w:ascii="Times New Roman" w:hAnsi="Times New Roman" w:cs="Times New Roman"/>
                <w:sz w:val="24"/>
                <w:szCs w:val="24"/>
              </w:rPr>
            </w:pPr>
            <w:r w:rsidRPr="003B58B0">
              <w:rPr>
                <w:rFonts w:ascii="Times New Roman" w:hAnsi="Times New Roman" w:cs="Times New Roman"/>
                <w:bCs/>
                <w:sz w:val="24"/>
                <w:szCs w:val="24"/>
              </w:rPr>
              <w:t xml:space="preserve">Обустройство площадок накопления твердых коммунальных отходов (ТКО) в </w:t>
            </w:r>
            <w:proofErr w:type="spellStart"/>
            <w:r w:rsidRPr="003B58B0">
              <w:rPr>
                <w:rFonts w:ascii="Times New Roman" w:hAnsi="Times New Roman" w:cs="Times New Roman"/>
                <w:bCs/>
                <w:sz w:val="24"/>
                <w:szCs w:val="24"/>
              </w:rPr>
              <w:t>с</w:t>
            </w:r>
            <w:proofErr w:type="gramStart"/>
            <w:r w:rsidRPr="003B58B0">
              <w:rPr>
                <w:rFonts w:ascii="Times New Roman" w:hAnsi="Times New Roman" w:cs="Times New Roman"/>
                <w:bCs/>
                <w:sz w:val="24"/>
                <w:szCs w:val="24"/>
              </w:rPr>
              <w:t>.Л</w:t>
            </w:r>
            <w:proofErr w:type="gramEnd"/>
            <w:r w:rsidRPr="003B58B0">
              <w:rPr>
                <w:rFonts w:ascii="Times New Roman" w:hAnsi="Times New Roman" w:cs="Times New Roman"/>
                <w:bCs/>
                <w:sz w:val="24"/>
                <w:szCs w:val="24"/>
              </w:rPr>
              <w:t>еботер</w:t>
            </w:r>
            <w:proofErr w:type="spellEnd"/>
            <w:r w:rsidRPr="003B58B0">
              <w:rPr>
                <w:rFonts w:ascii="Times New Roman" w:hAnsi="Times New Roman" w:cs="Times New Roman"/>
                <w:bCs/>
                <w:sz w:val="24"/>
                <w:szCs w:val="24"/>
              </w:rPr>
              <w:t xml:space="preserve"> Чаинского района Томской области</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97377A" w:rsidRDefault="00433832" w:rsidP="00433832">
            <w:pPr>
              <w:pStyle w:val="ConsPlusNormal"/>
              <w:jc w:val="center"/>
              <w:rPr>
                <w:rFonts w:ascii="Times New Roman" w:hAnsi="Times New Roman" w:cs="Times New Roman"/>
                <w:b/>
                <w:bCs/>
                <w:sz w:val="24"/>
                <w:szCs w:val="24"/>
              </w:rPr>
            </w:pPr>
            <w:r w:rsidRPr="0097377A">
              <w:rPr>
                <w:rFonts w:ascii="Times New Roman" w:hAnsi="Times New Roman" w:cs="Times New Roman"/>
                <w:b/>
                <w:bCs/>
                <w:sz w:val="24"/>
                <w:szCs w:val="24"/>
              </w:rPr>
              <w:t>2182,77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97377A" w:rsidRDefault="00433832" w:rsidP="00433832">
            <w:pPr>
              <w:pStyle w:val="ConsPlusNormal"/>
              <w:jc w:val="center"/>
              <w:rPr>
                <w:rFonts w:ascii="Times New Roman" w:hAnsi="Times New Roman" w:cs="Times New Roman"/>
                <w:b/>
                <w:bCs/>
                <w:sz w:val="24"/>
                <w:szCs w:val="24"/>
              </w:rPr>
            </w:pPr>
            <w:r w:rsidRPr="0097377A">
              <w:rPr>
                <w:rFonts w:ascii="Times New Roman" w:hAnsi="Times New Roman" w:cs="Times New Roman"/>
                <w:b/>
                <w:bCs/>
                <w:sz w:val="24"/>
                <w:szCs w:val="24"/>
              </w:rPr>
              <w:t>2182,77</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2182,77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2182,77</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433832" w:rsidRPr="000357C3" w:rsidTr="0043383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433832" w:rsidRPr="000357C3" w:rsidTr="0043383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BA0B9B" w:rsidRDefault="00433832" w:rsidP="00433832">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33832" w:rsidRPr="00725003"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10574,01032</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33832" w:rsidRPr="00725003"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10574,01032</w:t>
            </w:r>
          </w:p>
        </w:tc>
      </w:tr>
      <w:tr w:rsidR="0043383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13892" w:type="dxa"/>
            <w:gridSpan w:val="5"/>
            <w:tcBorders>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r>
              <w:rPr>
                <w:rFonts w:ascii="Times New Roman" w:hAnsi="Times New Roman" w:cs="Times New Roman"/>
                <w:sz w:val="24"/>
                <w:szCs w:val="24"/>
              </w:rPr>
              <w:t>Задача 3. Повышение уровня газификации жилых домов в сельской местности</w:t>
            </w:r>
          </w:p>
        </w:tc>
      </w:tr>
      <w:tr w:rsidR="0043383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13892" w:type="dxa"/>
            <w:gridSpan w:val="5"/>
            <w:tcBorders>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r>
              <w:rPr>
                <w:rFonts w:ascii="Times New Roman" w:hAnsi="Times New Roman" w:cs="Times New Roman"/>
                <w:sz w:val="24"/>
                <w:szCs w:val="24"/>
              </w:rPr>
              <w:t>Мероприятие 1. Подготовка и актуализация проектно-сметной документации</w:t>
            </w:r>
          </w:p>
        </w:tc>
      </w:tr>
      <w:tr w:rsidR="00433832" w:rsidRPr="000357C3" w:rsidTr="00433832">
        <w:tc>
          <w:tcPr>
            <w:tcW w:w="709" w:type="dxa"/>
            <w:vMerge w:val="restart"/>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val="restart"/>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r w:rsidRPr="008E2A58">
              <w:rPr>
                <w:rFonts w:ascii="Times New Roman" w:hAnsi="Times New Roman" w:cs="Times New Roman"/>
                <w:b/>
                <w:bCs/>
                <w:sz w:val="24"/>
                <w:szCs w:val="24"/>
              </w:rPr>
              <w:t>Мероприятие 1.1</w:t>
            </w:r>
            <w:r>
              <w:rPr>
                <w:rFonts w:ascii="Times New Roman" w:hAnsi="Times New Roman" w:cs="Times New Roman"/>
                <w:sz w:val="24"/>
                <w:szCs w:val="24"/>
              </w:rPr>
              <w:t>. Актуализация проектно-сметной документации газоснабжения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одгорное Чаинского района Томской области</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33832" w:rsidRPr="00725003"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33832" w:rsidRPr="00725003"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8"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r w:rsidR="00433832" w:rsidRPr="000357C3" w:rsidTr="00704A9C">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8"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r w:rsidR="0043383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13892" w:type="dxa"/>
            <w:gridSpan w:val="5"/>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701317" w:rsidRDefault="00433832" w:rsidP="00433832">
            <w:pPr>
              <w:pStyle w:val="ConsPlusNormal"/>
              <w:rPr>
                <w:rFonts w:ascii="Times New Roman" w:hAnsi="Times New Roman" w:cs="Times New Roman"/>
                <w:b/>
                <w:sz w:val="24"/>
                <w:szCs w:val="24"/>
              </w:rPr>
            </w:pPr>
            <w:r>
              <w:rPr>
                <w:rFonts w:ascii="Times New Roman" w:hAnsi="Times New Roman" w:cs="Times New Roman"/>
                <w:sz w:val="24"/>
                <w:szCs w:val="24"/>
              </w:rPr>
              <w:t xml:space="preserve">Мероприятие 2. </w:t>
            </w:r>
            <w:r w:rsidRPr="00E300F1">
              <w:rPr>
                <w:rFonts w:ascii="Times New Roman" w:hAnsi="Times New Roman" w:cs="Times New Roman"/>
                <w:sz w:val="24"/>
                <w:szCs w:val="24"/>
              </w:rPr>
              <w:t xml:space="preserve">Строительство </w:t>
            </w:r>
            <w:proofErr w:type="spellStart"/>
            <w:r w:rsidRPr="00E300F1">
              <w:rPr>
                <w:rFonts w:ascii="Times New Roman" w:hAnsi="Times New Roman" w:cs="Times New Roman"/>
                <w:sz w:val="24"/>
                <w:szCs w:val="24"/>
              </w:rPr>
              <w:t>внутрипоселкового</w:t>
            </w:r>
            <w:proofErr w:type="spellEnd"/>
            <w:r w:rsidRPr="00E300F1">
              <w:rPr>
                <w:rFonts w:ascii="Times New Roman" w:hAnsi="Times New Roman" w:cs="Times New Roman"/>
                <w:sz w:val="24"/>
                <w:szCs w:val="24"/>
              </w:rPr>
              <w:t xml:space="preserve"> газопровода низкого давления</w:t>
            </w:r>
          </w:p>
        </w:tc>
      </w:tr>
      <w:tr w:rsidR="00433832" w:rsidRPr="000357C3" w:rsidTr="00433832">
        <w:tc>
          <w:tcPr>
            <w:tcW w:w="709" w:type="dxa"/>
            <w:vMerge w:val="restart"/>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val="restart"/>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r w:rsidRPr="008E2A58">
              <w:rPr>
                <w:rFonts w:ascii="Times New Roman" w:hAnsi="Times New Roman" w:cs="Times New Roman"/>
                <w:b/>
                <w:bCs/>
                <w:sz w:val="24"/>
                <w:szCs w:val="24"/>
              </w:rPr>
              <w:t>Мероприятие 2.1.</w:t>
            </w:r>
            <w:r>
              <w:rPr>
                <w:rFonts w:ascii="Times New Roman" w:hAnsi="Times New Roman" w:cs="Times New Roman"/>
                <w:sz w:val="24"/>
                <w:szCs w:val="24"/>
              </w:rPr>
              <w:t xml:space="preserve"> Газоснабжение села Подгорное Чаинского района Томской </w:t>
            </w:r>
            <w:r>
              <w:rPr>
                <w:rFonts w:ascii="Times New Roman" w:hAnsi="Times New Roman" w:cs="Times New Roman"/>
                <w:sz w:val="24"/>
                <w:szCs w:val="24"/>
              </w:rPr>
              <w:lastRenderedPageBreak/>
              <w:t>области</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701317"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701317"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56B45" w:rsidRDefault="00433832" w:rsidP="00433832">
            <w:pPr>
              <w:pStyle w:val="ConsPlusNormal"/>
              <w:jc w:val="center"/>
              <w:rPr>
                <w:rFonts w:ascii="Times New Roman" w:hAnsi="Times New Roman" w:cs="Times New Roman"/>
                <w:bCs/>
                <w:sz w:val="24"/>
                <w:szCs w:val="24"/>
              </w:rPr>
            </w:pPr>
            <w:r w:rsidRPr="00056B45">
              <w:rPr>
                <w:rFonts w:ascii="Times New Roman" w:hAnsi="Times New Roman" w:cs="Times New Roman"/>
                <w:bCs/>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56B45" w:rsidRDefault="00433832" w:rsidP="00433832">
            <w:pPr>
              <w:pStyle w:val="ConsPlusNormal"/>
              <w:jc w:val="center"/>
              <w:rPr>
                <w:rFonts w:ascii="Times New Roman" w:hAnsi="Times New Roman" w:cs="Times New Roman"/>
                <w:bCs/>
                <w:sz w:val="24"/>
                <w:szCs w:val="24"/>
              </w:rPr>
            </w:pPr>
            <w:r w:rsidRPr="00056B45">
              <w:rPr>
                <w:rFonts w:ascii="Times New Roman" w:hAnsi="Times New Roman" w:cs="Times New Roman"/>
                <w:bCs/>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433832" w:rsidRPr="000357C3" w:rsidTr="00433832">
        <w:tc>
          <w:tcPr>
            <w:tcW w:w="709" w:type="dxa"/>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433832" w:rsidRPr="000357C3" w:rsidTr="0043383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b/>
                <w:sz w:val="24"/>
                <w:szCs w:val="24"/>
              </w:rPr>
            </w:pPr>
            <w:r w:rsidRPr="00FB5F44">
              <w:rPr>
                <w:rFonts w:ascii="Times New Roman" w:hAnsi="Times New Roman" w:cs="Times New Roman"/>
                <w:sz w:val="24"/>
                <w:szCs w:val="24"/>
              </w:rPr>
              <w:t>0,00</w:t>
            </w:r>
          </w:p>
        </w:tc>
      </w:tr>
      <w:tr w:rsidR="00433832" w:rsidRPr="000357C3" w:rsidTr="0043383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4251" w:type="dxa"/>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r>
              <w:rPr>
                <w:rFonts w:ascii="Times New Roman" w:hAnsi="Times New Roman" w:cs="Times New Roman"/>
                <w:sz w:val="24"/>
                <w:szCs w:val="24"/>
              </w:rPr>
              <w:t>Итого по задаче 3.</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701317"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701317"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433832" w:rsidRPr="000357C3" w:rsidTr="00433832">
        <w:tc>
          <w:tcPr>
            <w:tcW w:w="496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муниципальной программе</w:t>
            </w: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ind w:hanging="44"/>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33832" w:rsidRPr="0024484A"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23027,68113</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33832" w:rsidRPr="0024484A" w:rsidRDefault="00433832" w:rsidP="00433832">
            <w:pPr>
              <w:pStyle w:val="ConsPlusNormal"/>
              <w:jc w:val="center"/>
              <w:rPr>
                <w:rFonts w:ascii="Times New Roman" w:hAnsi="Times New Roman" w:cs="Times New Roman"/>
                <w:b/>
                <w:sz w:val="24"/>
                <w:szCs w:val="24"/>
              </w:rPr>
            </w:pPr>
            <w:r>
              <w:rPr>
                <w:rFonts w:ascii="Times New Roman" w:hAnsi="Times New Roman" w:cs="Times New Roman"/>
                <w:b/>
                <w:sz w:val="24"/>
                <w:szCs w:val="24"/>
              </w:rPr>
              <w:t>23027,68113</w:t>
            </w:r>
          </w:p>
        </w:tc>
      </w:tr>
      <w:tr w:rsidR="00433832" w:rsidRPr="000357C3" w:rsidTr="00433832">
        <w:tc>
          <w:tcPr>
            <w:tcW w:w="4960" w:type="dxa"/>
            <w:gridSpan w:val="2"/>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20</w:t>
            </w:r>
            <w:r>
              <w:rPr>
                <w:rFonts w:ascii="Times New Roman" w:hAnsi="Times New Roman" w:cs="Times New Roman"/>
                <w:sz w:val="24"/>
                <w:szCs w:val="24"/>
              </w:rPr>
              <w:t>20</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r>
      <w:tr w:rsidR="00433832" w:rsidRPr="000357C3" w:rsidTr="00433832">
        <w:tc>
          <w:tcPr>
            <w:tcW w:w="4960" w:type="dxa"/>
            <w:gridSpan w:val="2"/>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r>
      <w:tr w:rsidR="00433832" w:rsidRPr="000357C3" w:rsidTr="00433832">
        <w:tc>
          <w:tcPr>
            <w:tcW w:w="4960" w:type="dxa"/>
            <w:gridSpan w:val="2"/>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433832" w:rsidRPr="000357C3" w:rsidTr="00433832">
        <w:tc>
          <w:tcPr>
            <w:tcW w:w="4960" w:type="dxa"/>
            <w:gridSpan w:val="2"/>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433832" w:rsidRPr="000357C3" w:rsidTr="00433832">
        <w:tc>
          <w:tcPr>
            <w:tcW w:w="4960" w:type="dxa"/>
            <w:gridSpan w:val="2"/>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4983,62604</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4983,62604</w:t>
            </w:r>
          </w:p>
        </w:tc>
      </w:tr>
      <w:tr w:rsidR="00433832" w:rsidRPr="000357C3" w:rsidTr="00433832">
        <w:tc>
          <w:tcPr>
            <w:tcW w:w="4960" w:type="dxa"/>
            <w:gridSpan w:val="2"/>
            <w:vMerge/>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5048,6</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Pr="0024484A"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5048,6</w:t>
            </w:r>
          </w:p>
        </w:tc>
      </w:tr>
      <w:tr w:rsidR="00433832" w:rsidRPr="000357C3" w:rsidTr="00433832">
        <w:tc>
          <w:tcPr>
            <w:tcW w:w="4960" w:type="dxa"/>
            <w:gridSpan w:val="2"/>
            <w:tcBorders>
              <w:left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2026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r w:rsidR="00433832" w:rsidRPr="000357C3" w:rsidTr="00433832">
        <w:tc>
          <w:tcPr>
            <w:tcW w:w="4960"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433832" w:rsidRPr="000357C3" w:rsidRDefault="00433832" w:rsidP="00433832">
            <w:pPr>
              <w:pStyle w:val="ConsPlusNormal"/>
              <w:rPr>
                <w:rFonts w:ascii="Times New Roman" w:hAnsi="Times New Roman" w:cs="Times New Roman"/>
                <w:sz w:val="24"/>
                <w:szCs w:val="24"/>
              </w:rPr>
            </w:pPr>
          </w:p>
        </w:tc>
        <w:tc>
          <w:tcPr>
            <w:tcW w:w="212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Pr>
                <w:rFonts w:ascii="Times New Roman" w:hAnsi="Times New Roman" w:cs="Times New Roman"/>
                <w:sz w:val="24"/>
                <w:szCs w:val="24"/>
              </w:rPr>
              <w:t>2027 (прогноз)</w:t>
            </w:r>
          </w:p>
        </w:tc>
        <w:tc>
          <w:tcPr>
            <w:tcW w:w="22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c>
          <w:tcPr>
            <w:tcW w:w="52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33832" w:rsidRDefault="00433832" w:rsidP="00433832">
            <w:pPr>
              <w:pStyle w:val="ConsPlusNormal"/>
              <w:jc w:val="center"/>
              <w:rPr>
                <w:rFonts w:ascii="Times New Roman" w:hAnsi="Times New Roman" w:cs="Times New Roman"/>
                <w:sz w:val="24"/>
                <w:szCs w:val="24"/>
              </w:rPr>
            </w:pPr>
            <w:r w:rsidRPr="00FB5F44">
              <w:rPr>
                <w:rFonts w:ascii="Times New Roman" w:hAnsi="Times New Roman" w:cs="Times New Roman"/>
                <w:sz w:val="24"/>
                <w:szCs w:val="24"/>
              </w:rPr>
              <w:t>0,00</w:t>
            </w:r>
          </w:p>
        </w:tc>
      </w:tr>
    </w:tbl>
    <w:p w:rsidR="00204C51"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204C51" w:rsidRPr="000357C3"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2E3CE1" w:rsidRPr="00730CCB" w:rsidRDefault="00204C51" w:rsidP="00730CCB">
      <w:pPr>
        <w:pStyle w:val="ConsPlusNonformat"/>
        <w:jc w:val="both"/>
        <w:rPr>
          <w:rFonts w:ascii="Times New Roman" w:hAnsi="Times New Roman"/>
          <w:sz w:val="24"/>
          <w:szCs w:val="24"/>
        </w:rPr>
      </w:pPr>
      <w:r w:rsidRPr="000357C3">
        <w:rPr>
          <w:rFonts w:ascii="Times New Roman" w:hAnsi="Times New Roman"/>
          <w:sz w:val="24"/>
          <w:szCs w:val="24"/>
        </w:rPr>
        <w:t>Контактный телефон: __________</w:t>
      </w:r>
    </w:p>
    <w:p w:rsidR="002E3CE1" w:rsidRDefault="002E3CE1">
      <w:pPr>
        <w:rPr>
          <w:sz w:val="20"/>
          <w:szCs w:val="20"/>
        </w:rPr>
      </w:pPr>
    </w:p>
    <w:p w:rsidR="002E3CE1" w:rsidRDefault="002E3CE1" w:rsidP="002E3CE1">
      <w:pPr>
        <w:pStyle w:val="ConsPlusNonformat"/>
        <w:jc w:val="center"/>
        <w:rPr>
          <w:rFonts w:ascii="Times New Roman" w:hAnsi="Times New Roman"/>
        </w:rPr>
      </w:pPr>
      <w:r>
        <w:rPr>
          <w:rFonts w:ascii="Times New Roman" w:hAnsi="Times New Roman"/>
        </w:rPr>
        <w:lastRenderedPageBreak/>
        <w:t>ПОЯСНИТЕЛЬНАЯ ЗАПИСКА</w:t>
      </w:r>
    </w:p>
    <w:p w:rsidR="002E3CE1" w:rsidRDefault="002E3CE1" w:rsidP="002E3CE1">
      <w:pPr>
        <w:pStyle w:val="ConsPlusNonformat"/>
        <w:jc w:val="center"/>
        <w:rPr>
          <w:rFonts w:ascii="Times New Roman" w:hAnsi="Times New Roman"/>
        </w:rPr>
      </w:pPr>
      <w:r>
        <w:rPr>
          <w:rFonts w:ascii="Times New Roman" w:hAnsi="Times New Roman"/>
        </w:rPr>
        <w:t>К ПРОЕКТУ ИЗМЕНЕНИЙ МУНИЦИПАЛЬНОЙ ПРОГРАММЫ</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w:t>
      </w:r>
      <w:r>
        <w:rPr>
          <w:rFonts w:ascii="Times New Roman" w:hAnsi="Times New Roman"/>
        </w:rPr>
        <w:t>Комплексное</w:t>
      </w:r>
      <w:r w:rsidRPr="000A67C9">
        <w:rPr>
          <w:rFonts w:ascii="Times New Roman" w:hAnsi="Times New Roman"/>
        </w:rPr>
        <w:t xml:space="preserve"> развитие сельских территор</w:t>
      </w:r>
      <w:r w:rsidR="002F2A7B">
        <w:rPr>
          <w:rFonts w:ascii="Times New Roman" w:hAnsi="Times New Roman"/>
        </w:rPr>
        <w:t>ий Чаинского района</w:t>
      </w:r>
      <w:r w:rsidRPr="000A67C9">
        <w:rPr>
          <w:rFonts w:ascii="Times New Roman" w:hAnsi="Times New Roman"/>
        </w:rPr>
        <w:t>»,</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 xml:space="preserve"> утвержденной постановлением Адми</w:t>
      </w:r>
      <w:r w:rsidR="002F2A7B">
        <w:rPr>
          <w:rFonts w:ascii="Times New Roman" w:hAnsi="Times New Roman"/>
        </w:rPr>
        <w:t>нистрации Чаинского района от 30.10.2019</w:t>
      </w:r>
      <w:r w:rsidRPr="000A67C9">
        <w:rPr>
          <w:rFonts w:ascii="Times New Roman" w:hAnsi="Times New Roman"/>
        </w:rPr>
        <w:t xml:space="preserve"> №</w:t>
      </w:r>
      <w:r w:rsidR="002F2A7B">
        <w:rPr>
          <w:rFonts w:ascii="Times New Roman" w:hAnsi="Times New Roman"/>
        </w:rPr>
        <w:t>383</w:t>
      </w:r>
    </w:p>
    <w:p w:rsidR="002E3CE1" w:rsidRPr="000A67C9" w:rsidRDefault="002E3CE1" w:rsidP="002E3CE1">
      <w:pPr>
        <w:pStyle w:val="ConsPlusNonformat"/>
        <w:jc w:val="center"/>
        <w:rPr>
          <w:rFonts w:ascii="Times New Roman" w:hAnsi="Times New Roman"/>
        </w:rPr>
      </w:pPr>
      <w:r>
        <w:rPr>
          <w:rFonts w:ascii="Times New Roman" w:hAnsi="Times New Roman"/>
        </w:rPr>
        <w:t>Отдел сельского хозяйства Администрации Чаинского района</w:t>
      </w:r>
    </w:p>
    <w:p w:rsidR="002E3CE1" w:rsidRDefault="002E3CE1" w:rsidP="002E3CE1">
      <w:pPr>
        <w:pStyle w:val="ConsPlusNonformat"/>
        <w:jc w:val="center"/>
        <w:rPr>
          <w:rFonts w:ascii="Times New Roman" w:hAnsi="Times New Roman"/>
        </w:rPr>
      </w:pPr>
    </w:p>
    <w:p w:rsidR="002E3CE1" w:rsidRDefault="002E3CE1" w:rsidP="002E3CE1">
      <w:pPr>
        <w:pStyle w:val="ConsPlusNonformat"/>
        <w:rPr>
          <w:rFonts w:ascii="Times New Roman" w:hAnsi="Times New Roman"/>
        </w:rPr>
      </w:pPr>
      <w:r>
        <w:rPr>
          <w:rFonts w:ascii="Times New Roman" w:hAnsi="Times New Roman"/>
        </w:rPr>
        <w:t>Характеристика вносимых изменений:</w:t>
      </w:r>
    </w:p>
    <w:tbl>
      <w:tblPr>
        <w:tblW w:w="15309" w:type="dxa"/>
        <w:tblInd w:w="102" w:type="dxa"/>
        <w:tblLayout w:type="fixed"/>
        <w:tblCellMar>
          <w:top w:w="75" w:type="dxa"/>
          <w:left w:w="0" w:type="dxa"/>
          <w:bottom w:w="75" w:type="dxa"/>
          <w:right w:w="0" w:type="dxa"/>
        </w:tblCellMar>
        <w:tblLook w:val="04A0"/>
      </w:tblPr>
      <w:tblGrid>
        <w:gridCol w:w="2891"/>
        <w:gridCol w:w="4480"/>
        <w:gridCol w:w="4536"/>
        <w:gridCol w:w="3402"/>
      </w:tblGrid>
      <w:tr w:rsidR="002E3CE1" w:rsidRPr="003B2BAE" w:rsidTr="00A03953">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Наименование ключевых положений</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Действующая редакция муниципальной программы</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Редакция муниципальной программы в соответствии с проектом изменений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Обоснование необходимости внесения изменений в муниципальную программу</w:t>
            </w:r>
          </w:p>
        </w:tc>
      </w:tr>
      <w:tr w:rsidR="002E3CE1" w:rsidRPr="003B2BAE" w:rsidTr="008263BA">
        <w:trPr>
          <w:trHeight w:val="161"/>
        </w:trPr>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ind w:firstLine="40"/>
              <w:jc w:val="center"/>
              <w:rPr>
                <w:sz w:val="20"/>
                <w:szCs w:val="20"/>
              </w:rPr>
            </w:pPr>
            <w:r w:rsidRPr="003B2BAE">
              <w:rPr>
                <w:sz w:val="20"/>
                <w:szCs w:val="20"/>
              </w:rPr>
              <w:t>1</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2</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3</w:t>
            </w:r>
          </w:p>
        </w:tc>
        <w:tc>
          <w:tcPr>
            <w:tcW w:w="3402" w:type="dxa"/>
            <w:tcBorders>
              <w:top w:val="single" w:sz="4" w:space="0" w:color="auto"/>
              <w:left w:val="single" w:sz="4" w:space="0" w:color="auto"/>
              <w:bottom w:val="single" w:sz="4" w:space="0" w:color="auto"/>
              <w:right w:val="single" w:sz="4" w:space="0" w:color="auto"/>
            </w:tcBorders>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4</w:t>
            </w:r>
          </w:p>
        </w:tc>
      </w:tr>
      <w:tr w:rsidR="00B642B5" w:rsidRPr="00F96ECD" w:rsidTr="008263BA">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642B5" w:rsidRPr="003B2BAE" w:rsidRDefault="00B642B5" w:rsidP="00A03953">
            <w:pPr>
              <w:widowControl w:val="0"/>
              <w:autoSpaceDE w:val="0"/>
              <w:autoSpaceDN w:val="0"/>
              <w:adjustRightInd w:val="0"/>
              <w:rPr>
                <w:sz w:val="20"/>
                <w:szCs w:val="20"/>
              </w:rPr>
            </w:pPr>
            <w:r w:rsidRPr="003B2BAE">
              <w:rPr>
                <w:sz w:val="20"/>
                <w:szCs w:val="20"/>
              </w:rPr>
              <w:t>Объемы и источники финансирования</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63BA" w:rsidRPr="00CC143F" w:rsidRDefault="008263BA" w:rsidP="008263BA">
            <w:pPr>
              <w:autoSpaceDE w:val="0"/>
              <w:autoSpaceDN w:val="0"/>
              <w:adjustRightInd w:val="0"/>
              <w:jc w:val="both"/>
              <w:rPr>
                <w:sz w:val="20"/>
                <w:szCs w:val="20"/>
              </w:rPr>
            </w:pPr>
            <w:r w:rsidRPr="00CC143F">
              <w:rPr>
                <w:sz w:val="20"/>
                <w:szCs w:val="20"/>
              </w:rPr>
              <w:t xml:space="preserve">Общий объем финансирования </w:t>
            </w:r>
            <w:r>
              <w:rPr>
                <w:sz w:val="20"/>
                <w:szCs w:val="20"/>
              </w:rPr>
              <w:t xml:space="preserve">Программы составляет </w:t>
            </w:r>
            <w:r w:rsidR="00F63FB2">
              <w:rPr>
                <w:sz w:val="20"/>
                <w:szCs w:val="20"/>
              </w:rPr>
              <w:t>23276,48017</w:t>
            </w:r>
            <w:r w:rsidRPr="00CC143F">
              <w:rPr>
                <w:sz w:val="20"/>
                <w:szCs w:val="20"/>
              </w:rPr>
              <w:t xml:space="preserve"> тыс. рублей в том числе:</w:t>
            </w:r>
          </w:p>
          <w:p w:rsidR="008263BA" w:rsidRPr="00CC143F" w:rsidRDefault="008263BA" w:rsidP="008263BA">
            <w:pPr>
              <w:autoSpaceDE w:val="0"/>
              <w:autoSpaceDN w:val="0"/>
              <w:adjustRightInd w:val="0"/>
              <w:jc w:val="both"/>
              <w:rPr>
                <w:sz w:val="20"/>
                <w:szCs w:val="20"/>
              </w:rPr>
            </w:pPr>
            <w:r w:rsidRPr="00CC143F">
              <w:rPr>
                <w:sz w:val="20"/>
                <w:szCs w:val="20"/>
              </w:rPr>
              <w:t>за счет средств фе</w:t>
            </w:r>
            <w:r>
              <w:rPr>
                <w:sz w:val="20"/>
                <w:szCs w:val="20"/>
              </w:rPr>
              <w:t xml:space="preserve">дерального бюджета – </w:t>
            </w:r>
            <w:r w:rsidR="00F63FB2">
              <w:rPr>
                <w:sz w:val="20"/>
                <w:szCs w:val="20"/>
              </w:rPr>
              <w:t>4988,67879</w:t>
            </w:r>
            <w:r w:rsidRPr="00CC143F">
              <w:rPr>
                <w:sz w:val="20"/>
                <w:szCs w:val="20"/>
              </w:rPr>
              <w:t xml:space="preserve"> тыс. рублей;</w:t>
            </w:r>
          </w:p>
          <w:p w:rsidR="008263BA" w:rsidRPr="00CC143F" w:rsidRDefault="008263BA" w:rsidP="008263BA">
            <w:pPr>
              <w:autoSpaceDE w:val="0"/>
              <w:autoSpaceDN w:val="0"/>
              <w:adjustRightInd w:val="0"/>
              <w:jc w:val="both"/>
              <w:rPr>
                <w:sz w:val="20"/>
                <w:szCs w:val="20"/>
              </w:rPr>
            </w:pPr>
            <w:r w:rsidRPr="00CC143F">
              <w:rPr>
                <w:sz w:val="20"/>
                <w:szCs w:val="20"/>
              </w:rPr>
              <w:t xml:space="preserve">за счет средств </w:t>
            </w:r>
            <w:r>
              <w:rPr>
                <w:sz w:val="20"/>
                <w:szCs w:val="20"/>
              </w:rPr>
              <w:t xml:space="preserve">областного бюджета – </w:t>
            </w:r>
            <w:r w:rsidR="00F63FB2">
              <w:rPr>
                <w:sz w:val="20"/>
                <w:szCs w:val="20"/>
              </w:rPr>
              <w:t>9180,16032</w:t>
            </w:r>
            <w:r w:rsidRPr="00CC143F">
              <w:rPr>
                <w:sz w:val="20"/>
                <w:szCs w:val="20"/>
              </w:rPr>
              <w:t xml:space="preserve"> тыс. рублей;</w:t>
            </w:r>
          </w:p>
          <w:p w:rsidR="008263BA" w:rsidRPr="00CC143F" w:rsidRDefault="008263BA" w:rsidP="008263BA">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Pr>
                <w:sz w:val="20"/>
                <w:szCs w:val="20"/>
              </w:rPr>
              <w:t xml:space="preserve">ий район Томской области» </w:t>
            </w:r>
            <w:r w:rsidR="00F63FB2">
              <w:rPr>
                <w:sz w:val="20"/>
                <w:szCs w:val="20"/>
              </w:rPr>
              <w:t>4310,24202</w:t>
            </w:r>
            <w:r w:rsidRPr="00CC143F">
              <w:rPr>
                <w:sz w:val="20"/>
                <w:szCs w:val="20"/>
              </w:rPr>
              <w:t xml:space="preserve"> тыс. рублей;</w:t>
            </w:r>
          </w:p>
          <w:p w:rsidR="008263BA" w:rsidRPr="00CC143F" w:rsidRDefault="008263BA" w:rsidP="008263BA">
            <w:pPr>
              <w:autoSpaceDE w:val="0"/>
              <w:autoSpaceDN w:val="0"/>
              <w:adjustRightInd w:val="0"/>
              <w:jc w:val="both"/>
              <w:rPr>
                <w:sz w:val="20"/>
                <w:szCs w:val="20"/>
              </w:rPr>
            </w:pPr>
            <w:r w:rsidRPr="00CC143F">
              <w:rPr>
                <w:sz w:val="20"/>
                <w:szCs w:val="20"/>
              </w:rPr>
              <w:t>за счет средств внебю</w:t>
            </w:r>
            <w:r>
              <w:rPr>
                <w:sz w:val="20"/>
                <w:szCs w:val="20"/>
              </w:rPr>
              <w:t xml:space="preserve">джетных источников – </w:t>
            </w:r>
            <w:r w:rsidR="00F63FB2">
              <w:rPr>
                <w:sz w:val="20"/>
                <w:szCs w:val="20"/>
              </w:rPr>
              <w:t>4797,39904</w:t>
            </w:r>
            <w:r w:rsidRPr="00CC143F">
              <w:rPr>
                <w:sz w:val="20"/>
                <w:szCs w:val="20"/>
              </w:rPr>
              <w:t>тыс. рублей.</w:t>
            </w:r>
          </w:p>
          <w:p w:rsidR="00B642B5" w:rsidRPr="003B2BAE" w:rsidRDefault="00B642B5" w:rsidP="00655375">
            <w:pPr>
              <w:autoSpaceDE w:val="0"/>
              <w:autoSpaceDN w:val="0"/>
              <w:adjustRightInd w:val="0"/>
              <w:rPr>
                <w:sz w:val="20"/>
                <w:szCs w:val="20"/>
              </w:rPr>
            </w:pP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42B5" w:rsidRPr="00CC143F" w:rsidRDefault="00B642B5" w:rsidP="00A03953">
            <w:pPr>
              <w:autoSpaceDE w:val="0"/>
              <w:autoSpaceDN w:val="0"/>
              <w:adjustRightInd w:val="0"/>
              <w:jc w:val="both"/>
              <w:rPr>
                <w:sz w:val="20"/>
                <w:szCs w:val="20"/>
              </w:rPr>
            </w:pPr>
            <w:r w:rsidRPr="00CC143F">
              <w:rPr>
                <w:sz w:val="20"/>
                <w:szCs w:val="20"/>
              </w:rPr>
              <w:t xml:space="preserve">Общий объем финансирования </w:t>
            </w:r>
            <w:r w:rsidR="008263BA">
              <w:rPr>
                <w:sz w:val="20"/>
                <w:szCs w:val="20"/>
              </w:rPr>
              <w:t xml:space="preserve">Программы составляет </w:t>
            </w:r>
            <w:r w:rsidR="00F63FB2">
              <w:rPr>
                <w:sz w:val="20"/>
                <w:szCs w:val="20"/>
              </w:rPr>
              <w:t>27825,08017</w:t>
            </w:r>
            <w:r w:rsidRPr="00CC143F">
              <w:rPr>
                <w:sz w:val="20"/>
                <w:szCs w:val="20"/>
              </w:rPr>
              <w:t xml:space="preserve"> тыс. рублей в том числе:</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фе</w:t>
            </w:r>
            <w:r w:rsidR="00231BCD">
              <w:rPr>
                <w:sz w:val="20"/>
                <w:szCs w:val="20"/>
              </w:rPr>
              <w:t xml:space="preserve">дерального бюджета – </w:t>
            </w:r>
            <w:r w:rsidR="00F63FB2">
              <w:rPr>
                <w:sz w:val="20"/>
                <w:szCs w:val="20"/>
              </w:rPr>
              <w:t>5384,9</w:t>
            </w:r>
            <w:r w:rsidR="00790D52">
              <w:rPr>
                <w:sz w:val="20"/>
                <w:szCs w:val="20"/>
              </w:rPr>
              <w:t>7879</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 xml:space="preserve">за счет средств </w:t>
            </w:r>
            <w:r w:rsidR="00047B59">
              <w:rPr>
                <w:sz w:val="20"/>
                <w:szCs w:val="20"/>
              </w:rPr>
              <w:t>областного бюджета –</w:t>
            </w:r>
            <w:r w:rsidR="00790D52">
              <w:rPr>
                <w:sz w:val="20"/>
                <w:szCs w:val="20"/>
              </w:rPr>
              <w:t xml:space="preserve">11922,46032 </w:t>
            </w:r>
            <w:r w:rsidRPr="00CC143F">
              <w:rPr>
                <w:sz w:val="20"/>
                <w:szCs w:val="20"/>
              </w:rPr>
              <w:t>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sidR="00047B59">
              <w:rPr>
                <w:sz w:val="20"/>
                <w:szCs w:val="20"/>
              </w:rPr>
              <w:t>ий район</w:t>
            </w:r>
            <w:r w:rsidR="00F944D7">
              <w:rPr>
                <w:sz w:val="20"/>
                <w:szCs w:val="20"/>
              </w:rPr>
              <w:t xml:space="preserve"> Томской области</w:t>
            </w:r>
            <w:r w:rsidR="00047B59">
              <w:rPr>
                <w:sz w:val="20"/>
                <w:szCs w:val="20"/>
              </w:rPr>
              <w:t xml:space="preserve">» </w:t>
            </w:r>
            <w:r w:rsidR="00790D52">
              <w:rPr>
                <w:sz w:val="20"/>
                <w:szCs w:val="20"/>
              </w:rPr>
              <w:t>5720,24202</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внебю</w:t>
            </w:r>
            <w:r w:rsidR="00047B59">
              <w:rPr>
                <w:sz w:val="20"/>
                <w:szCs w:val="20"/>
              </w:rPr>
              <w:t xml:space="preserve">джетных источников – </w:t>
            </w:r>
            <w:r w:rsidR="00790D52">
              <w:rPr>
                <w:sz w:val="20"/>
                <w:szCs w:val="20"/>
              </w:rPr>
              <w:t xml:space="preserve">4797,39904 </w:t>
            </w:r>
            <w:r w:rsidRPr="00CC143F">
              <w:rPr>
                <w:sz w:val="20"/>
                <w:szCs w:val="20"/>
              </w:rPr>
              <w:t>тыс. рублей.</w:t>
            </w:r>
          </w:p>
          <w:p w:rsidR="00B642B5" w:rsidRPr="003B2BAE" w:rsidRDefault="00B642B5" w:rsidP="00A03953">
            <w:pPr>
              <w:autoSpaceDE w:val="0"/>
              <w:autoSpaceDN w:val="0"/>
              <w:adjustRightInd w:val="0"/>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B642B5" w:rsidRPr="00F96ECD" w:rsidRDefault="006D75D6" w:rsidP="007C0532">
            <w:pPr>
              <w:pStyle w:val="a6"/>
              <w:spacing w:before="100" w:beforeAutospacing="1"/>
              <w:rPr>
                <w:sz w:val="20"/>
                <w:szCs w:val="20"/>
              </w:rPr>
            </w:pPr>
            <w:r w:rsidRPr="00F96ECD">
              <w:rPr>
                <w:sz w:val="20"/>
                <w:szCs w:val="20"/>
              </w:rPr>
              <w:t xml:space="preserve">            Муниципальная программа «Комплексное развитие сельских территорий Чаинского района» приводится в соответствие с законодательством Российской Федерации </w:t>
            </w:r>
            <w:r w:rsidR="00F96ECD">
              <w:rPr>
                <w:sz w:val="20"/>
                <w:szCs w:val="20"/>
              </w:rPr>
              <w:t>и в соответствии</w:t>
            </w:r>
            <w:r w:rsidR="00F96ECD" w:rsidRPr="00F96ECD">
              <w:rPr>
                <w:sz w:val="20"/>
                <w:szCs w:val="20"/>
              </w:rPr>
              <w:t xml:space="preserve"> с решением Думы Чаинского района от </w:t>
            </w:r>
            <w:r w:rsidR="00455975">
              <w:rPr>
                <w:sz w:val="20"/>
                <w:szCs w:val="20"/>
              </w:rPr>
              <w:t>2</w:t>
            </w:r>
            <w:r w:rsidR="00F63FB2">
              <w:rPr>
                <w:sz w:val="20"/>
                <w:szCs w:val="20"/>
              </w:rPr>
              <w:t>6</w:t>
            </w:r>
            <w:r w:rsidR="00F96ECD" w:rsidRPr="00F96ECD">
              <w:rPr>
                <w:sz w:val="20"/>
                <w:szCs w:val="20"/>
              </w:rPr>
              <w:t>.12.202</w:t>
            </w:r>
            <w:r w:rsidR="00F63FB2">
              <w:rPr>
                <w:sz w:val="20"/>
                <w:szCs w:val="20"/>
              </w:rPr>
              <w:t>4</w:t>
            </w:r>
            <w:r w:rsidR="00F96ECD" w:rsidRPr="00F96ECD">
              <w:rPr>
                <w:sz w:val="20"/>
                <w:szCs w:val="20"/>
              </w:rPr>
              <w:t xml:space="preserve"> № </w:t>
            </w:r>
            <w:r w:rsidR="00F63FB2">
              <w:rPr>
                <w:sz w:val="20"/>
                <w:szCs w:val="20"/>
              </w:rPr>
              <w:t>427</w:t>
            </w:r>
            <w:r w:rsidR="00F96ECD" w:rsidRPr="00F96ECD">
              <w:rPr>
                <w:sz w:val="20"/>
                <w:szCs w:val="20"/>
              </w:rPr>
              <w:t xml:space="preserve"> «О бюджете муниципального образования «Чаинский район Томской области» на 202</w:t>
            </w:r>
            <w:r w:rsidR="00F63FB2">
              <w:rPr>
                <w:sz w:val="20"/>
                <w:szCs w:val="20"/>
              </w:rPr>
              <w:t>5</w:t>
            </w:r>
            <w:r w:rsidR="00F96ECD" w:rsidRPr="00F96ECD">
              <w:rPr>
                <w:sz w:val="20"/>
                <w:szCs w:val="20"/>
              </w:rPr>
              <w:t xml:space="preserve"> год и на плановый период 202</w:t>
            </w:r>
            <w:r w:rsidR="00F63FB2">
              <w:rPr>
                <w:sz w:val="20"/>
                <w:szCs w:val="20"/>
              </w:rPr>
              <w:t>6</w:t>
            </w:r>
            <w:r w:rsidR="00F96ECD" w:rsidRPr="00F96ECD">
              <w:rPr>
                <w:sz w:val="20"/>
                <w:szCs w:val="20"/>
              </w:rPr>
              <w:t xml:space="preserve"> и 202</w:t>
            </w:r>
            <w:r w:rsidR="00F63FB2">
              <w:rPr>
                <w:sz w:val="20"/>
                <w:szCs w:val="20"/>
              </w:rPr>
              <w:t>7</w:t>
            </w:r>
            <w:r w:rsidR="00F96ECD" w:rsidRPr="00F96ECD">
              <w:rPr>
                <w:sz w:val="20"/>
                <w:szCs w:val="20"/>
              </w:rPr>
              <w:t xml:space="preserve"> годов»»</w:t>
            </w:r>
          </w:p>
        </w:tc>
      </w:tr>
      <w:tr w:rsidR="007C0532" w:rsidRPr="00336BD1" w:rsidTr="00186308">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7C0532" w:rsidRPr="00B642B5" w:rsidRDefault="007C0532" w:rsidP="00186308">
            <w:pPr>
              <w:widowControl w:val="0"/>
              <w:autoSpaceDE w:val="0"/>
              <w:autoSpaceDN w:val="0"/>
              <w:adjustRightInd w:val="0"/>
              <w:rPr>
                <w:sz w:val="20"/>
                <w:szCs w:val="20"/>
              </w:rPr>
            </w:pPr>
            <w:r w:rsidRPr="00B642B5">
              <w:rPr>
                <w:sz w:val="20"/>
                <w:szCs w:val="20"/>
              </w:rPr>
              <w:t>Конечные результаты реализации Программы</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55975" w:rsidRPr="00455975" w:rsidRDefault="00455975" w:rsidP="00455975">
            <w:pPr>
              <w:widowControl w:val="0"/>
              <w:autoSpaceDE w:val="0"/>
              <w:autoSpaceDN w:val="0"/>
              <w:adjustRightInd w:val="0"/>
              <w:rPr>
                <w:noProof/>
                <w:sz w:val="20"/>
                <w:szCs w:val="20"/>
              </w:rPr>
            </w:pPr>
            <w:r w:rsidRPr="00455975">
              <w:rPr>
                <w:noProof/>
                <w:sz w:val="20"/>
                <w:szCs w:val="20"/>
              </w:rPr>
              <w:t>1) улучшение жилищных условий 1</w:t>
            </w:r>
            <w:r w:rsidR="00F63FB2">
              <w:rPr>
                <w:noProof/>
                <w:sz w:val="20"/>
                <w:szCs w:val="20"/>
              </w:rPr>
              <w:t>4</w:t>
            </w:r>
            <w:r w:rsidRPr="00455975">
              <w:rPr>
                <w:noProof/>
                <w:sz w:val="20"/>
                <w:szCs w:val="20"/>
              </w:rPr>
              <w:t xml:space="preserve"> граждан, проживающих и работающих на территории Чаинского района;</w:t>
            </w:r>
          </w:p>
          <w:p w:rsidR="00455975" w:rsidRPr="00455975" w:rsidRDefault="00455975" w:rsidP="00455975">
            <w:pPr>
              <w:widowControl w:val="0"/>
              <w:autoSpaceDE w:val="0"/>
              <w:autoSpaceDN w:val="0"/>
              <w:adjustRightInd w:val="0"/>
              <w:rPr>
                <w:noProof/>
                <w:sz w:val="20"/>
                <w:szCs w:val="20"/>
              </w:rPr>
            </w:pPr>
            <w:r w:rsidRPr="00455975">
              <w:rPr>
                <w:noProof/>
                <w:sz w:val="20"/>
                <w:szCs w:val="20"/>
              </w:rPr>
              <w:t xml:space="preserve">2) реализация </w:t>
            </w:r>
            <w:r w:rsidR="00F63FB2">
              <w:rPr>
                <w:noProof/>
                <w:sz w:val="20"/>
                <w:szCs w:val="20"/>
              </w:rPr>
              <w:t>4</w:t>
            </w:r>
            <w:r w:rsidRPr="00455975">
              <w:rPr>
                <w:noProof/>
                <w:sz w:val="20"/>
                <w:szCs w:val="20"/>
              </w:rPr>
              <w:t xml:space="preserve"> проектов по благоустройству сельских территорий;</w:t>
            </w:r>
          </w:p>
          <w:p w:rsidR="00455975" w:rsidRPr="00455975" w:rsidRDefault="00455975" w:rsidP="00455975">
            <w:pPr>
              <w:widowControl w:val="0"/>
              <w:autoSpaceDE w:val="0"/>
              <w:autoSpaceDN w:val="0"/>
              <w:adjustRightInd w:val="0"/>
              <w:rPr>
                <w:noProof/>
                <w:sz w:val="20"/>
                <w:szCs w:val="20"/>
              </w:rPr>
            </w:pPr>
            <w:proofErr w:type="gramStart"/>
            <w:r w:rsidRPr="00455975">
              <w:rPr>
                <w:noProof/>
                <w:sz w:val="20"/>
                <w:szCs w:val="20"/>
              </w:rPr>
              <w:t>3) актуализация проектно-сметной документации «Газоснабжение с. Подгорное Чаинского района Томской области»;</w:t>
            </w:r>
            <w:proofErr w:type="gramEnd"/>
          </w:p>
          <w:p w:rsidR="007C0532" w:rsidRPr="00B642B5" w:rsidRDefault="00455975" w:rsidP="00455975">
            <w:pPr>
              <w:widowControl w:val="0"/>
              <w:autoSpaceDE w:val="0"/>
              <w:autoSpaceDN w:val="0"/>
              <w:adjustRightInd w:val="0"/>
              <w:rPr>
                <w:sz w:val="20"/>
                <w:szCs w:val="20"/>
              </w:rPr>
            </w:pPr>
            <w:r w:rsidRPr="00455975">
              <w:rPr>
                <w:noProof/>
                <w:sz w:val="20"/>
                <w:szCs w:val="20"/>
              </w:rPr>
              <w:t>4) построено 0 км. внутрипоселкового газопровода низкого давления.</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C0532" w:rsidRPr="00B642B5" w:rsidRDefault="007C0532" w:rsidP="00186308">
            <w:pPr>
              <w:widowControl w:val="0"/>
              <w:autoSpaceDE w:val="0"/>
              <w:autoSpaceDN w:val="0"/>
              <w:adjustRightInd w:val="0"/>
              <w:rPr>
                <w:sz w:val="20"/>
                <w:szCs w:val="20"/>
              </w:rPr>
            </w:pPr>
            <w:r w:rsidRPr="00B642B5">
              <w:rPr>
                <w:sz w:val="20"/>
                <w:szCs w:val="20"/>
              </w:rPr>
              <w:t>1) улучшение жилищных у</w:t>
            </w:r>
            <w:r>
              <w:rPr>
                <w:sz w:val="20"/>
                <w:szCs w:val="20"/>
              </w:rPr>
              <w:t>словий 1</w:t>
            </w:r>
            <w:r w:rsidR="00F63FB2">
              <w:rPr>
                <w:sz w:val="20"/>
                <w:szCs w:val="20"/>
              </w:rPr>
              <w:t>0</w:t>
            </w:r>
            <w:r w:rsidRPr="00B642B5">
              <w:rPr>
                <w:sz w:val="20"/>
                <w:szCs w:val="20"/>
              </w:rPr>
              <w:t xml:space="preserve"> граждан, проживающих и работающих на территории Чаинского района;</w:t>
            </w:r>
          </w:p>
          <w:p w:rsidR="007C0532" w:rsidRPr="00B642B5" w:rsidRDefault="007C0532" w:rsidP="00186308">
            <w:pPr>
              <w:widowControl w:val="0"/>
              <w:autoSpaceDE w:val="0"/>
              <w:autoSpaceDN w:val="0"/>
              <w:adjustRightInd w:val="0"/>
              <w:rPr>
                <w:sz w:val="20"/>
                <w:szCs w:val="20"/>
              </w:rPr>
            </w:pPr>
            <w:r>
              <w:rPr>
                <w:sz w:val="20"/>
                <w:szCs w:val="20"/>
              </w:rPr>
              <w:t xml:space="preserve">2) реализация </w:t>
            </w:r>
            <w:r w:rsidR="00455975">
              <w:rPr>
                <w:sz w:val="20"/>
                <w:szCs w:val="20"/>
              </w:rPr>
              <w:t>4</w:t>
            </w:r>
            <w:r w:rsidRPr="00B642B5">
              <w:rPr>
                <w:sz w:val="20"/>
                <w:szCs w:val="20"/>
              </w:rPr>
              <w:t xml:space="preserve"> проектов по благоустройству сельских территорий;</w:t>
            </w:r>
          </w:p>
          <w:p w:rsidR="007C0532" w:rsidRPr="00B642B5" w:rsidRDefault="007C0532" w:rsidP="00186308">
            <w:pPr>
              <w:widowControl w:val="0"/>
              <w:autoSpaceDE w:val="0"/>
              <w:autoSpaceDN w:val="0"/>
              <w:adjustRightInd w:val="0"/>
              <w:rPr>
                <w:sz w:val="20"/>
                <w:szCs w:val="20"/>
              </w:rPr>
            </w:pPr>
            <w:proofErr w:type="gramStart"/>
            <w:r w:rsidRPr="00B642B5">
              <w:rPr>
                <w:sz w:val="20"/>
                <w:szCs w:val="20"/>
              </w:rPr>
              <w:t>3) актуализация проектно-сметной документации «Газоснабжение с. Подгорное Чаинского района Томской области»;</w:t>
            </w:r>
            <w:proofErr w:type="gramEnd"/>
          </w:p>
          <w:p w:rsidR="007C0532" w:rsidRPr="00B642B5" w:rsidRDefault="007C0532" w:rsidP="00186308">
            <w:pPr>
              <w:widowControl w:val="0"/>
              <w:autoSpaceDE w:val="0"/>
              <w:autoSpaceDN w:val="0"/>
              <w:adjustRightInd w:val="0"/>
              <w:rPr>
                <w:sz w:val="20"/>
                <w:szCs w:val="20"/>
              </w:rPr>
            </w:pPr>
            <w:r w:rsidRPr="00B642B5">
              <w:rPr>
                <w:sz w:val="20"/>
                <w:szCs w:val="20"/>
              </w:rPr>
              <w:t>4) пос</w:t>
            </w:r>
            <w:r w:rsidR="00650D65">
              <w:rPr>
                <w:sz w:val="20"/>
                <w:szCs w:val="20"/>
              </w:rPr>
              <w:t>троено 0</w:t>
            </w:r>
            <w:r w:rsidRPr="00B642B5">
              <w:rPr>
                <w:sz w:val="20"/>
                <w:szCs w:val="20"/>
              </w:rPr>
              <w:t xml:space="preserve"> км</w:t>
            </w:r>
            <w:proofErr w:type="gramStart"/>
            <w:r w:rsidRPr="00B642B5">
              <w:rPr>
                <w:sz w:val="20"/>
                <w:szCs w:val="20"/>
              </w:rPr>
              <w:t>.</w:t>
            </w:r>
            <w:proofErr w:type="gramEnd"/>
            <w:r w:rsidRPr="00B642B5">
              <w:rPr>
                <w:sz w:val="20"/>
                <w:szCs w:val="20"/>
              </w:rPr>
              <w:t xml:space="preserve"> </w:t>
            </w:r>
            <w:proofErr w:type="spellStart"/>
            <w:proofErr w:type="gramStart"/>
            <w:r w:rsidRPr="00B642B5">
              <w:rPr>
                <w:sz w:val="20"/>
                <w:szCs w:val="20"/>
              </w:rPr>
              <w:t>в</w:t>
            </w:r>
            <w:proofErr w:type="gramEnd"/>
            <w:r w:rsidRPr="00B642B5">
              <w:rPr>
                <w:sz w:val="20"/>
                <w:szCs w:val="20"/>
              </w:rPr>
              <w:t>нутрипоселкового</w:t>
            </w:r>
            <w:proofErr w:type="spellEnd"/>
            <w:r w:rsidRPr="00B642B5">
              <w:rPr>
                <w:sz w:val="20"/>
                <w:szCs w:val="20"/>
              </w:rPr>
              <w:t xml:space="preserve"> газопровода низкого давления.</w:t>
            </w:r>
          </w:p>
        </w:tc>
        <w:tc>
          <w:tcPr>
            <w:tcW w:w="3402" w:type="dxa"/>
            <w:tcBorders>
              <w:left w:val="single" w:sz="4" w:space="0" w:color="auto"/>
              <w:bottom w:val="single" w:sz="4" w:space="0" w:color="auto"/>
              <w:right w:val="single" w:sz="4" w:space="0" w:color="auto"/>
            </w:tcBorders>
          </w:tcPr>
          <w:p w:rsidR="007C0532" w:rsidRPr="00336BD1" w:rsidRDefault="007C0532" w:rsidP="00186308">
            <w:pPr>
              <w:pStyle w:val="a6"/>
              <w:spacing w:before="100" w:beforeAutospacing="1"/>
              <w:rPr>
                <w:sz w:val="20"/>
                <w:szCs w:val="20"/>
              </w:rPr>
            </w:pPr>
          </w:p>
        </w:tc>
      </w:tr>
    </w:tbl>
    <w:p w:rsidR="002E3CE1" w:rsidRDefault="002E3CE1" w:rsidP="002E3CE1">
      <w:pPr>
        <w:pStyle w:val="ConsPlusNonformat"/>
        <w:rPr>
          <w:rFonts w:ascii="Times New Roman" w:hAnsi="Times New Roman"/>
        </w:rPr>
      </w:pPr>
    </w:p>
    <w:p w:rsidR="002E3CE1" w:rsidRPr="000A67C9" w:rsidRDefault="002E3CE1" w:rsidP="002E3CE1">
      <w:pPr>
        <w:pStyle w:val="ConsPlusNonformat"/>
        <w:rPr>
          <w:rFonts w:ascii="Times New Roman" w:eastAsia="Calibri" w:hAnsi="Times New Roman"/>
        </w:rPr>
      </w:pPr>
      <w:r w:rsidRPr="000A67C9">
        <w:rPr>
          <w:rFonts w:ascii="Times New Roman" w:hAnsi="Times New Roman"/>
        </w:rPr>
        <w:t>Руководитель ответственного исполнителя_</w:t>
      </w:r>
      <w:r>
        <w:rPr>
          <w:rFonts w:ascii="Times New Roman" w:hAnsi="Times New Roman"/>
        </w:rPr>
        <w:t xml:space="preserve">_____________________ </w:t>
      </w:r>
    </w:p>
    <w:p w:rsidR="002E3CE1" w:rsidRPr="000A67C9" w:rsidRDefault="002E3CE1" w:rsidP="002E3CE1">
      <w:pPr>
        <w:pStyle w:val="ConsPlusNonformat"/>
        <w:rPr>
          <w:rFonts w:ascii="Times New Roman" w:hAnsi="Times New Roman"/>
        </w:rPr>
      </w:pPr>
      <w:r w:rsidRPr="000A67C9">
        <w:rPr>
          <w:rFonts w:ascii="Times New Roman" w:hAnsi="Times New Roman"/>
        </w:rPr>
        <w:t xml:space="preserve">Исполнитель_____________________ Е.Н. Степанова   </w:t>
      </w:r>
    </w:p>
    <w:p w:rsidR="002E3CE1" w:rsidRPr="00087D91" w:rsidRDefault="002E3CE1" w:rsidP="00087D91">
      <w:pPr>
        <w:pStyle w:val="ConsPlusNonformat"/>
        <w:rPr>
          <w:rFonts w:ascii="Times New Roman" w:hAnsi="Times New Roman"/>
        </w:rPr>
      </w:pPr>
      <w:r w:rsidRPr="000A67C9">
        <w:rPr>
          <w:rFonts w:ascii="Times New Roman" w:hAnsi="Times New Roman"/>
        </w:rPr>
        <w:t xml:space="preserve"> Контактный телефон: 2-11-31</w:t>
      </w:r>
    </w:p>
    <w:p w:rsidR="002E3CE1" w:rsidRDefault="002E3CE1">
      <w:pPr>
        <w:rPr>
          <w:sz w:val="20"/>
          <w:szCs w:val="20"/>
        </w:rPr>
      </w:pPr>
    </w:p>
    <w:p w:rsidR="002E3CE1" w:rsidRDefault="002E3CE1">
      <w:pPr>
        <w:rPr>
          <w:sz w:val="20"/>
          <w:szCs w:val="20"/>
        </w:rPr>
      </w:pPr>
    </w:p>
    <w:sectPr w:rsidR="002E3CE1" w:rsidSect="002B0622">
      <w:pgSz w:w="16838" w:h="11906" w:orient="landscape"/>
      <w:pgMar w:top="426" w:right="96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A9C" w:rsidRDefault="00704A9C" w:rsidP="0093318A">
      <w:r>
        <w:separator/>
      </w:r>
    </w:p>
  </w:endnote>
  <w:endnote w:type="continuationSeparator" w:id="1">
    <w:p w:rsidR="00704A9C" w:rsidRDefault="00704A9C" w:rsidP="0093318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A9C" w:rsidRDefault="00704A9C" w:rsidP="0093318A">
      <w:r>
        <w:separator/>
      </w:r>
    </w:p>
  </w:footnote>
  <w:footnote w:type="continuationSeparator" w:id="1">
    <w:p w:rsidR="00704A9C" w:rsidRDefault="00704A9C" w:rsidP="00933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9776"/>
      <w:docPartObj>
        <w:docPartGallery w:val="Page Numbers (Top of Page)"/>
        <w:docPartUnique/>
      </w:docPartObj>
    </w:sdtPr>
    <w:sdtContent>
      <w:p w:rsidR="00704A9C" w:rsidRDefault="00704A9C">
        <w:pPr>
          <w:pStyle w:val="aa"/>
          <w:jc w:val="center"/>
        </w:pPr>
        <w:fldSimple w:instr=" PAGE   \* MERGEFORMAT ">
          <w:r w:rsidR="00087D91">
            <w:rPr>
              <w:noProof/>
            </w:rPr>
            <w:t>18</w:t>
          </w:r>
        </w:fldSimple>
      </w:p>
    </w:sdtContent>
  </w:sdt>
  <w:p w:rsidR="00704A9C" w:rsidRDefault="00704A9C">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A9C" w:rsidRDefault="00704A9C" w:rsidP="00440161">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1E5A"/>
    <w:multiLevelType w:val="hybridMultilevel"/>
    <w:tmpl w:val="F4AAA75C"/>
    <w:lvl w:ilvl="0" w:tplc="8AF09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12A4981"/>
    <w:multiLevelType w:val="hybridMultilevel"/>
    <w:tmpl w:val="DE840A98"/>
    <w:lvl w:ilvl="0" w:tplc="0F7C734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CC02D9"/>
    <w:rsid w:val="00003450"/>
    <w:rsid w:val="00003561"/>
    <w:rsid w:val="00022BA6"/>
    <w:rsid w:val="0002321E"/>
    <w:rsid w:val="00024FBD"/>
    <w:rsid w:val="00025F0F"/>
    <w:rsid w:val="000465C0"/>
    <w:rsid w:val="00047B59"/>
    <w:rsid w:val="00050077"/>
    <w:rsid w:val="00056B45"/>
    <w:rsid w:val="000649AB"/>
    <w:rsid w:val="00067F38"/>
    <w:rsid w:val="00076C78"/>
    <w:rsid w:val="000810BA"/>
    <w:rsid w:val="00085096"/>
    <w:rsid w:val="00087D91"/>
    <w:rsid w:val="000B6B09"/>
    <w:rsid w:val="000C69D1"/>
    <w:rsid w:val="000D60F5"/>
    <w:rsid w:val="000E006C"/>
    <w:rsid w:val="000E0793"/>
    <w:rsid w:val="000E4272"/>
    <w:rsid w:val="000F13A0"/>
    <w:rsid w:val="000F3228"/>
    <w:rsid w:val="000F35B7"/>
    <w:rsid w:val="00115481"/>
    <w:rsid w:val="0011716A"/>
    <w:rsid w:val="00122BF1"/>
    <w:rsid w:val="0012519C"/>
    <w:rsid w:val="001259D5"/>
    <w:rsid w:val="00125D99"/>
    <w:rsid w:val="00133C7F"/>
    <w:rsid w:val="00143587"/>
    <w:rsid w:val="00143FD0"/>
    <w:rsid w:val="00152DFC"/>
    <w:rsid w:val="001531FE"/>
    <w:rsid w:val="00165A6D"/>
    <w:rsid w:val="00186308"/>
    <w:rsid w:val="0019197F"/>
    <w:rsid w:val="00194380"/>
    <w:rsid w:val="00194E1C"/>
    <w:rsid w:val="001A1B99"/>
    <w:rsid w:val="001A5319"/>
    <w:rsid w:val="001B35F8"/>
    <w:rsid w:val="001B3AAC"/>
    <w:rsid w:val="001B4886"/>
    <w:rsid w:val="001C510E"/>
    <w:rsid w:val="001D70F6"/>
    <w:rsid w:val="001E06FE"/>
    <w:rsid w:val="001F188D"/>
    <w:rsid w:val="001F18DE"/>
    <w:rsid w:val="00201E3E"/>
    <w:rsid w:val="00204C51"/>
    <w:rsid w:val="00207312"/>
    <w:rsid w:val="002128CD"/>
    <w:rsid w:val="00212C29"/>
    <w:rsid w:val="0021492C"/>
    <w:rsid w:val="00215D97"/>
    <w:rsid w:val="00226A3C"/>
    <w:rsid w:val="00231BCD"/>
    <w:rsid w:val="00233470"/>
    <w:rsid w:val="002345A1"/>
    <w:rsid w:val="002371B8"/>
    <w:rsid w:val="00243871"/>
    <w:rsid w:val="00254ACC"/>
    <w:rsid w:val="002642F2"/>
    <w:rsid w:val="00271A1C"/>
    <w:rsid w:val="00271EA4"/>
    <w:rsid w:val="00281B8E"/>
    <w:rsid w:val="002914E4"/>
    <w:rsid w:val="00297557"/>
    <w:rsid w:val="002A1D90"/>
    <w:rsid w:val="002A7E18"/>
    <w:rsid w:val="002B0622"/>
    <w:rsid w:val="002E1694"/>
    <w:rsid w:val="002E3CE1"/>
    <w:rsid w:val="002F2A7B"/>
    <w:rsid w:val="00304B8F"/>
    <w:rsid w:val="0032693F"/>
    <w:rsid w:val="00333921"/>
    <w:rsid w:val="00336BD1"/>
    <w:rsid w:val="00340E8F"/>
    <w:rsid w:val="0034410D"/>
    <w:rsid w:val="003459F4"/>
    <w:rsid w:val="00350F55"/>
    <w:rsid w:val="00357053"/>
    <w:rsid w:val="00364399"/>
    <w:rsid w:val="00377534"/>
    <w:rsid w:val="00381DA4"/>
    <w:rsid w:val="00391914"/>
    <w:rsid w:val="00395F51"/>
    <w:rsid w:val="003A4CF5"/>
    <w:rsid w:val="003A7B0C"/>
    <w:rsid w:val="003B4853"/>
    <w:rsid w:val="003C3953"/>
    <w:rsid w:val="003D5202"/>
    <w:rsid w:val="003E4FEA"/>
    <w:rsid w:val="003E79F0"/>
    <w:rsid w:val="003F7552"/>
    <w:rsid w:val="00401A06"/>
    <w:rsid w:val="00406C5F"/>
    <w:rsid w:val="00413F5D"/>
    <w:rsid w:val="00417F95"/>
    <w:rsid w:val="00420B4A"/>
    <w:rsid w:val="004252D2"/>
    <w:rsid w:val="00426AAC"/>
    <w:rsid w:val="00433832"/>
    <w:rsid w:val="0043410A"/>
    <w:rsid w:val="00440161"/>
    <w:rsid w:val="00441087"/>
    <w:rsid w:val="0044514F"/>
    <w:rsid w:val="00452D8F"/>
    <w:rsid w:val="00455975"/>
    <w:rsid w:val="00463CD4"/>
    <w:rsid w:val="00464376"/>
    <w:rsid w:val="00464410"/>
    <w:rsid w:val="00470EDA"/>
    <w:rsid w:val="00492994"/>
    <w:rsid w:val="004A34DC"/>
    <w:rsid w:val="004A3A8F"/>
    <w:rsid w:val="004A628B"/>
    <w:rsid w:val="004B5359"/>
    <w:rsid w:val="004B6F34"/>
    <w:rsid w:val="004D2F31"/>
    <w:rsid w:val="004E306E"/>
    <w:rsid w:val="004F0405"/>
    <w:rsid w:val="004F389E"/>
    <w:rsid w:val="004F7448"/>
    <w:rsid w:val="0050511C"/>
    <w:rsid w:val="00506CE9"/>
    <w:rsid w:val="00516CAE"/>
    <w:rsid w:val="005248C9"/>
    <w:rsid w:val="00526BEF"/>
    <w:rsid w:val="00526E38"/>
    <w:rsid w:val="005568BE"/>
    <w:rsid w:val="00571F76"/>
    <w:rsid w:val="00574DB6"/>
    <w:rsid w:val="0058716C"/>
    <w:rsid w:val="005913F7"/>
    <w:rsid w:val="005A0AD8"/>
    <w:rsid w:val="005A21AC"/>
    <w:rsid w:val="005C3060"/>
    <w:rsid w:val="005C3986"/>
    <w:rsid w:val="005D7520"/>
    <w:rsid w:val="005E4A8B"/>
    <w:rsid w:val="005E7607"/>
    <w:rsid w:val="0060172B"/>
    <w:rsid w:val="00602C07"/>
    <w:rsid w:val="00610229"/>
    <w:rsid w:val="00612940"/>
    <w:rsid w:val="0061528D"/>
    <w:rsid w:val="00622EB2"/>
    <w:rsid w:val="006233E7"/>
    <w:rsid w:val="0062594B"/>
    <w:rsid w:val="006440CF"/>
    <w:rsid w:val="00645752"/>
    <w:rsid w:val="00650D65"/>
    <w:rsid w:val="00655375"/>
    <w:rsid w:val="00661C65"/>
    <w:rsid w:val="006652D8"/>
    <w:rsid w:val="00672DFB"/>
    <w:rsid w:val="0068103C"/>
    <w:rsid w:val="00682044"/>
    <w:rsid w:val="006903DD"/>
    <w:rsid w:val="006D75D6"/>
    <w:rsid w:val="006F43E7"/>
    <w:rsid w:val="007044D0"/>
    <w:rsid w:val="00704A9C"/>
    <w:rsid w:val="007063B0"/>
    <w:rsid w:val="00715C8E"/>
    <w:rsid w:val="0072323B"/>
    <w:rsid w:val="00725003"/>
    <w:rsid w:val="00725871"/>
    <w:rsid w:val="00725C5E"/>
    <w:rsid w:val="00730CCB"/>
    <w:rsid w:val="00732EA9"/>
    <w:rsid w:val="007414AD"/>
    <w:rsid w:val="00743F06"/>
    <w:rsid w:val="00754136"/>
    <w:rsid w:val="00763924"/>
    <w:rsid w:val="00764B66"/>
    <w:rsid w:val="00770804"/>
    <w:rsid w:val="00774B91"/>
    <w:rsid w:val="007849A7"/>
    <w:rsid w:val="00790D52"/>
    <w:rsid w:val="00791FF4"/>
    <w:rsid w:val="007B5001"/>
    <w:rsid w:val="007C0532"/>
    <w:rsid w:val="007D5AA7"/>
    <w:rsid w:val="007D5CE6"/>
    <w:rsid w:val="007E5102"/>
    <w:rsid w:val="007F20B7"/>
    <w:rsid w:val="007F45C8"/>
    <w:rsid w:val="00802A0B"/>
    <w:rsid w:val="00803379"/>
    <w:rsid w:val="00812906"/>
    <w:rsid w:val="0081293E"/>
    <w:rsid w:val="00824120"/>
    <w:rsid w:val="008242D5"/>
    <w:rsid w:val="008263BA"/>
    <w:rsid w:val="00831912"/>
    <w:rsid w:val="00837DA4"/>
    <w:rsid w:val="00861F24"/>
    <w:rsid w:val="0087413E"/>
    <w:rsid w:val="00874A23"/>
    <w:rsid w:val="00882D9D"/>
    <w:rsid w:val="008B17BA"/>
    <w:rsid w:val="008C3B1D"/>
    <w:rsid w:val="008D3B2F"/>
    <w:rsid w:val="008D597F"/>
    <w:rsid w:val="008D7E58"/>
    <w:rsid w:val="008E1BA9"/>
    <w:rsid w:val="008E22DF"/>
    <w:rsid w:val="008E2A58"/>
    <w:rsid w:val="008E5658"/>
    <w:rsid w:val="008F7761"/>
    <w:rsid w:val="00910651"/>
    <w:rsid w:val="00910D5E"/>
    <w:rsid w:val="009215E7"/>
    <w:rsid w:val="00921EB6"/>
    <w:rsid w:val="009258A5"/>
    <w:rsid w:val="0093148A"/>
    <w:rsid w:val="0093318A"/>
    <w:rsid w:val="00936BC0"/>
    <w:rsid w:val="00937558"/>
    <w:rsid w:val="009400DD"/>
    <w:rsid w:val="00941C80"/>
    <w:rsid w:val="00960B5C"/>
    <w:rsid w:val="00960BBF"/>
    <w:rsid w:val="00972E45"/>
    <w:rsid w:val="009732D2"/>
    <w:rsid w:val="0097377A"/>
    <w:rsid w:val="00994AA5"/>
    <w:rsid w:val="0099558C"/>
    <w:rsid w:val="0099633F"/>
    <w:rsid w:val="00997DCD"/>
    <w:rsid w:val="009A1059"/>
    <w:rsid w:val="009A1B92"/>
    <w:rsid w:val="009A4FFA"/>
    <w:rsid w:val="009B533E"/>
    <w:rsid w:val="009B67C5"/>
    <w:rsid w:val="009D15FC"/>
    <w:rsid w:val="009E304D"/>
    <w:rsid w:val="009E6404"/>
    <w:rsid w:val="009F2814"/>
    <w:rsid w:val="00A02650"/>
    <w:rsid w:val="00A03953"/>
    <w:rsid w:val="00A05CBF"/>
    <w:rsid w:val="00A22EBB"/>
    <w:rsid w:val="00A348E9"/>
    <w:rsid w:val="00A37CA0"/>
    <w:rsid w:val="00A45CBD"/>
    <w:rsid w:val="00A527C0"/>
    <w:rsid w:val="00A5344E"/>
    <w:rsid w:val="00A601E2"/>
    <w:rsid w:val="00A64187"/>
    <w:rsid w:val="00A73B6D"/>
    <w:rsid w:val="00A83E14"/>
    <w:rsid w:val="00A874E4"/>
    <w:rsid w:val="00A912B6"/>
    <w:rsid w:val="00A95734"/>
    <w:rsid w:val="00A95D41"/>
    <w:rsid w:val="00AA5C65"/>
    <w:rsid w:val="00AA7E4A"/>
    <w:rsid w:val="00AB5BC6"/>
    <w:rsid w:val="00AD0D38"/>
    <w:rsid w:val="00AD1510"/>
    <w:rsid w:val="00AD4FA0"/>
    <w:rsid w:val="00AD6D6A"/>
    <w:rsid w:val="00AE62B2"/>
    <w:rsid w:val="00AE6F36"/>
    <w:rsid w:val="00B00666"/>
    <w:rsid w:val="00B0078A"/>
    <w:rsid w:val="00B1176C"/>
    <w:rsid w:val="00B37C13"/>
    <w:rsid w:val="00B37FC1"/>
    <w:rsid w:val="00B40959"/>
    <w:rsid w:val="00B47752"/>
    <w:rsid w:val="00B47E6A"/>
    <w:rsid w:val="00B61636"/>
    <w:rsid w:val="00B642B5"/>
    <w:rsid w:val="00B715F8"/>
    <w:rsid w:val="00B81EC9"/>
    <w:rsid w:val="00B82F8B"/>
    <w:rsid w:val="00BA0B9B"/>
    <w:rsid w:val="00BB6B0F"/>
    <w:rsid w:val="00BC07C1"/>
    <w:rsid w:val="00BC2199"/>
    <w:rsid w:val="00BC7AA7"/>
    <w:rsid w:val="00BE64E4"/>
    <w:rsid w:val="00BF1B79"/>
    <w:rsid w:val="00C10C07"/>
    <w:rsid w:val="00C13AA0"/>
    <w:rsid w:val="00C16EC0"/>
    <w:rsid w:val="00C204E2"/>
    <w:rsid w:val="00C210A1"/>
    <w:rsid w:val="00C219F6"/>
    <w:rsid w:val="00C25C3D"/>
    <w:rsid w:val="00C25ED5"/>
    <w:rsid w:val="00C357FF"/>
    <w:rsid w:val="00C37E7F"/>
    <w:rsid w:val="00C46D20"/>
    <w:rsid w:val="00C770BB"/>
    <w:rsid w:val="00C771F6"/>
    <w:rsid w:val="00C82252"/>
    <w:rsid w:val="00C84DF7"/>
    <w:rsid w:val="00C95053"/>
    <w:rsid w:val="00C95584"/>
    <w:rsid w:val="00CA1481"/>
    <w:rsid w:val="00CA3170"/>
    <w:rsid w:val="00CA3494"/>
    <w:rsid w:val="00CA3E89"/>
    <w:rsid w:val="00CB08CF"/>
    <w:rsid w:val="00CB132A"/>
    <w:rsid w:val="00CC02D9"/>
    <w:rsid w:val="00CC2A2E"/>
    <w:rsid w:val="00CD1ABC"/>
    <w:rsid w:val="00CE0EAC"/>
    <w:rsid w:val="00CF2227"/>
    <w:rsid w:val="00CF2C29"/>
    <w:rsid w:val="00CF72D2"/>
    <w:rsid w:val="00D0322A"/>
    <w:rsid w:val="00D25D5A"/>
    <w:rsid w:val="00D303C1"/>
    <w:rsid w:val="00D4473A"/>
    <w:rsid w:val="00D47397"/>
    <w:rsid w:val="00D52770"/>
    <w:rsid w:val="00D61C1C"/>
    <w:rsid w:val="00D74D7C"/>
    <w:rsid w:val="00D76B13"/>
    <w:rsid w:val="00D84F82"/>
    <w:rsid w:val="00D90BEB"/>
    <w:rsid w:val="00D930C3"/>
    <w:rsid w:val="00D930F0"/>
    <w:rsid w:val="00DB0873"/>
    <w:rsid w:val="00DB3F48"/>
    <w:rsid w:val="00DC1DC9"/>
    <w:rsid w:val="00DC555D"/>
    <w:rsid w:val="00DD085B"/>
    <w:rsid w:val="00DD29E9"/>
    <w:rsid w:val="00DE43DC"/>
    <w:rsid w:val="00E059A5"/>
    <w:rsid w:val="00E3454D"/>
    <w:rsid w:val="00E36E4C"/>
    <w:rsid w:val="00E36F24"/>
    <w:rsid w:val="00E47ADC"/>
    <w:rsid w:val="00E506E8"/>
    <w:rsid w:val="00E5798B"/>
    <w:rsid w:val="00E67D21"/>
    <w:rsid w:val="00E760CC"/>
    <w:rsid w:val="00E80B20"/>
    <w:rsid w:val="00E87EBE"/>
    <w:rsid w:val="00EB6040"/>
    <w:rsid w:val="00EB74EC"/>
    <w:rsid w:val="00EC5CCD"/>
    <w:rsid w:val="00ED4DD1"/>
    <w:rsid w:val="00EE1694"/>
    <w:rsid w:val="00EE1CF1"/>
    <w:rsid w:val="00EE3CBC"/>
    <w:rsid w:val="00F05CA0"/>
    <w:rsid w:val="00F06847"/>
    <w:rsid w:val="00F13EDE"/>
    <w:rsid w:val="00F1625A"/>
    <w:rsid w:val="00F21409"/>
    <w:rsid w:val="00F367CD"/>
    <w:rsid w:val="00F52228"/>
    <w:rsid w:val="00F63FB2"/>
    <w:rsid w:val="00F64605"/>
    <w:rsid w:val="00F6526A"/>
    <w:rsid w:val="00F70EC2"/>
    <w:rsid w:val="00F77629"/>
    <w:rsid w:val="00F77EB6"/>
    <w:rsid w:val="00F80F27"/>
    <w:rsid w:val="00F854DF"/>
    <w:rsid w:val="00F86279"/>
    <w:rsid w:val="00F87558"/>
    <w:rsid w:val="00F94467"/>
    <w:rsid w:val="00F944D7"/>
    <w:rsid w:val="00F96ECD"/>
    <w:rsid w:val="00FA0F34"/>
    <w:rsid w:val="00FA647C"/>
    <w:rsid w:val="00FA769E"/>
    <w:rsid w:val="00FA7A0B"/>
    <w:rsid w:val="00FB4CBE"/>
    <w:rsid w:val="00FB5F44"/>
    <w:rsid w:val="00FB73E1"/>
    <w:rsid w:val="00FD7BB1"/>
    <w:rsid w:val="00FF7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02D9"/>
    <w:rPr>
      <w:rFonts w:ascii="Tahoma" w:hAnsi="Tahoma" w:cs="Tahoma"/>
      <w:sz w:val="16"/>
      <w:szCs w:val="16"/>
    </w:rPr>
  </w:style>
  <w:style w:type="character" w:customStyle="1" w:styleId="a4">
    <w:name w:val="Текст выноски Знак"/>
    <w:basedOn w:val="a0"/>
    <w:link w:val="a3"/>
    <w:uiPriority w:val="99"/>
    <w:semiHidden/>
    <w:rsid w:val="00CC02D9"/>
    <w:rPr>
      <w:rFonts w:ascii="Tahoma" w:eastAsia="Times New Roman" w:hAnsi="Tahoma" w:cs="Tahoma"/>
      <w:sz w:val="16"/>
      <w:szCs w:val="16"/>
      <w:lang w:eastAsia="ru-RU"/>
    </w:rPr>
  </w:style>
  <w:style w:type="paragraph" w:customStyle="1" w:styleId="ConsPlusNonformat">
    <w:name w:val="ConsPlusNonformat"/>
    <w:uiPriority w:val="99"/>
    <w:rsid w:val="00CC02D9"/>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PlusTitle">
    <w:name w:val="ConsPlusTitle"/>
    <w:uiPriority w:val="99"/>
    <w:rsid w:val="003459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No Spacing"/>
    <w:uiPriority w:val="1"/>
    <w:qFormat/>
    <w:rsid w:val="003459F4"/>
    <w:pPr>
      <w:spacing w:after="0" w:line="240" w:lineRule="auto"/>
    </w:pPr>
    <w:rPr>
      <w:rFonts w:ascii="Calibri" w:eastAsia="Calibri" w:hAnsi="Calibri" w:cs="Times New Roman"/>
    </w:rPr>
  </w:style>
  <w:style w:type="paragraph" w:styleId="a6">
    <w:name w:val="Body Text Indent"/>
    <w:basedOn w:val="a"/>
    <w:link w:val="a7"/>
    <w:rsid w:val="003459F4"/>
    <w:pPr>
      <w:ind w:firstLine="709"/>
      <w:jc w:val="both"/>
    </w:pPr>
    <w:rPr>
      <w:sz w:val="28"/>
    </w:rPr>
  </w:style>
  <w:style w:type="character" w:customStyle="1" w:styleId="a7">
    <w:name w:val="Основной текст с отступом Знак"/>
    <w:basedOn w:val="a0"/>
    <w:link w:val="a6"/>
    <w:rsid w:val="003459F4"/>
    <w:rPr>
      <w:rFonts w:ascii="Times New Roman" w:eastAsia="Times New Roman" w:hAnsi="Times New Roman" w:cs="Times New Roman"/>
      <w:sz w:val="28"/>
      <w:szCs w:val="24"/>
      <w:lang w:eastAsia="ru-RU"/>
    </w:rPr>
  </w:style>
  <w:style w:type="paragraph" w:styleId="a8">
    <w:name w:val="List Paragraph"/>
    <w:basedOn w:val="a"/>
    <w:uiPriority w:val="34"/>
    <w:qFormat/>
    <w:rsid w:val="003459F4"/>
    <w:pPr>
      <w:ind w:left="720" w:firstLine="567"/>
      <w:contextualSpacing/>
      <w:jc w:val="both"/>
    </w:pPr>
  </w:style>
  <w:style w:type="paragraph" w:customStyle="1" w:styleId="ConsPlusNormal">
    <w:name w:val="ConsPlusNormal"/>
    <w:rsid w:val="00204C51"/>
    <w:pPr>
      <w:autoSpaceDE w:val="0"/>
      <w:autoSpaceDN w:val="0"/>
      <w:adjustRightInd w:val="0"/>
      <w:spacing w:after="0" w:line="240" w:lineRule="auto"/>
    </w:pPr>
    <w:rPr>
      <w:rFonts w:ascii="Arial" w:eastAsia="Times New Roman" w:hAnsi="Arial" w:cs="Arial"/>
      <w:sz w:val="20"/>
      <w:szCs w:val="20"/>
      <w:lang w:eastAsia="ru-RU"/>
    </w:rPr>
  </w:style>
  <w:style w:type="table" w:styleId="a9">
    <w:name w:val="Table Grid"/>
    <w:basedOn w:val="a1"/>
    <w:uiPriority w:val="59"/>
    <w:rsid w:val="00C25E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93318A"/>
    <w:pPr>
      <w:tabs>
        <w:tab w:val="center" w:pos="4677"/>
        <w:tab w:val="right" w:pos="9355"/>
      </w:tabs>
    </w:pPr>
  </w:style>
  <w:style w:type="character" w:customStyle="1" w:styleId="ab">
    <w:name w:val="Верхний колонтитул Знак"/>
    <w:basedOn w:val="a0"/>
    <w:link w:val="aa"/>
    <w:uiPriority w:val="99"/>
    <w:rsid w:val="0093318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93318A"/>
    <w:pPr>
      <w:tabs>
        <w:tab w:val="center" w:pos="4677"/>
        <w:tab w:val="right" w:pos="9355"/>
      </w:tabs>
    </w:pPr>
  </w:style>
  <w:style w:type="character" w:customStyle="1" w:styleId="ad">
    <w:name w:val="Нижний колонтитул Знак"/>
    <w:basedOn w:val="a0"/>
    <w:link w:val="ac"/>
    <w:uiPriority w:val="99"/>
    <w:semiHidden/>
    <w:rsid w:val="0093318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325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47EFB-3E88-4D0E-9644-DABA3F4BD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18</Pages>
  <Words>3071</Words>
  <Characters>17506</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selhoz</dc:creator>
  <cp:lastModifiedBy>bar6</cp:lastModifiedBy>
  <cp:revision>62</cp:revision>
  <cp:lastPrinted>2024-02-25T09:21:00Z</cp:lastPrinted>
  <dcterms:created xsi:type="dcterms:W3CDTF">2023-02-03T02:43:00Z</dcterms:created>
  <dcterms:modified xsi:type="dcterms:W3CDTF">2025-02-24T04:49:00Z</dcterms:modified>
</cp:coreProperties>
</file>