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7F5783" w:rsidP="00824120">
      <w:pPr>
        <w:tabs>
          <w:tab w:val="left" w:pos="6347"/>
        </w:tabs>
        <w:jc w:val="right"/>
        <w:rPr>
          <w:b/>
        </w:rPr>
      </w:pPr>
      <w:r>
        <w:rPr>
          <w:b/>
        </w:rPr>
        <w:tab/>
      </w:r>
    </w:p>
    <w:p w:rsidR="00452D8F" w:rsidRPr="00C70684" w:rsidRDefault="00824120" w:rsidP="007F5783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АДМИНИСТРАЦИЯ ЧАИНСКОГО РАЙОНА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E80B20" w:rsidP="00CC02D9">
      <w:r>
        <w:t>23.11</w:t>
      </w:r>
      <w:r w:rsidR="00AD0D38">
        <w:t>.2022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 w:rsidR="007F5783">
        <w:t xml:space="preserve"> 467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</w:t>
      </w:r>
      <w:r w:rsidR="00E80B20">
        <w:t xml:space="preserve"> Томской области</w:t>
      </w:r>
      <w:r w:rsidR="00CC02D9">
        <w:t>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381DA4" w:rsidRPr="00D47397" w:rsidRDefault="00824120" w:rsidP="00CF72D2">
      <w:pPr>
        <w:pStyle w:val="a6"/>
        <w:spacing w:before="100" w:beforeAutospacing="1"/>
        <w:ind w:firstLine="708"/>
        <w:rPr>
          <w:sz w:val="24"/>
        </w:rPr>
      </w:pPr>
      <w:proofErr w:type="gramStart"/>
      <w:r w:rsidRPr="00D47397">
        <w:rPr>
          <w:sz w:val="24"/>
        </w:rPr>
        <w:t xml:space="preserve"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</w:t>
      </w:r>
      <w:r w:rsidR="008D3B2F" w:rsidRPr="00D47397">
        <w:rPr>
          <w:sz w:val="24"/>
        </w:rPr>
        <w:t xml:space="preserve">от </w:t>
      </w:r>
      <w:r w:rsidR="00D930C3" w:rsidRPr="00D930C3">
        <w:rPr>
          <w:sz w:val="24"/>
        </w:rPr>
        <w:t xml:space="preserve">27.10.2022 № </w:t>
      </w:r>
      <w:r w:rsidR="00D930C3">
        <w:rPr>
          <w:sz w:val="24"/>
        </w:rPr>
        <w:t>228</w:t>
      </w:r>
      <w:r w:rsidR="00381DA4" w:rsidRPr="00D47397">
        <w:rPr>
          <w:sz w:val="24"/>
        </w:rPr>
        <w:t xml:space="preserve"> </w:t>
      </w:r>
      <w:r w:rsidR="00D47397" w:rsidRPr="00D47397">
        <w:rPr>
          <w:sz w:val="24"/>
        </w:rPr>
        <w:t>«О внесении изменений в решение Думы Чаинского района от 23.12.2021 № 145 «О бюджете муниципального образования «Чаинский район Томской области» на 2022 год и на плановый период 2023 и 2024 годов»»</w:t>
      </w:r>
      <w:r w:rsidR="00381DA4" w:rsidRPr="00D47397">
        <w:rPr>
          <w:sz w:val="24"/>
        </w:rPr>
        <w:t>,</w:t>
      </w:r>
      <w:proofErr w:type="gramEnd"/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87413E">
      <w:pPr>
        <w:ind w:firstLine="567"/>
        <w:jc w:val="both"/>
      </w:pPr>
      <w:r>
        <w:t xml:space="preserve">  1. </w:t>
      </w:r>
      <w:proofErr w:type="gramStart"/>
      <w:r>
        <w:t>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</w:t>
      </w:r>
      <w:r w:rsidR="00E80B20">
        <w:t xml:space="preserve"> Томской области</w:t>
      </w:r>
      <w:r w:rsidR="00243871">
        <w:t>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AD0D38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AD0D38">
        <w:t xml:space="preserve">, от 17.05.2021 № 187, от 27.09.2021 № 305, от </w:t>
      </w:r>
      <w:r w:rsidR="00AD0D38" w:rsidRPr="0028539A">
        <w:t xml:space="preserve"> 17.01.2022 № 12</w:t>
      </w:r>
      <w:r w:rsidR="00AD0D38">
        <w:t xml:space="preserve">, от </w:t>
      </w:r>
      <w:r w:rsidR="00AD0D38" w:rsidRPr="00407099">
        <w:t>13.07.2022 № 270</w:t>
      </w:r>
      <w:r w:rsidR="00AD0D38" w:rsidRPr="0028539A">
        <w:t>)</w:t>
      </w:r>
      <w:r w:rsidR="0087413E">
        <w:t xml:space="preserve"> </w:t>
      </w:r>
      <w:r>
        <w:t>следующие изменения:</w:t>
      </w:r>
      <w:proofErr w:type="gramEnd"/>
    </w:p>
    <w:p w:rsidR="008D597F" w:rsidRDefault="008D597F" w:rsidP="00C95053">
      <w:pPr>
        <w:widowControl w:val="0"/>
        <w:autoSpaceDE w:val="0"/>
        <w:autoSpaceDN w:val="0"/>
        <w:adjustRightInd w:val="0"/>
        <w:ind w:firstLine="567"/>
        <w:jc w:val="both"/>
      </w:pPr>
      <w:r>
        <w:t>1) В Паспорте муниципальной программы раздел</w:t>
      </w:r>
      <w:r w:rsidR="00516CAE">
        <w:t>ы</w:t>
      </w:r>
      <w:r w:rsidR="00201E3E">
        <w:t xml:space="preserve"> </w:t>
      </w:r>
      <w:r w:rsidR="00516CAE">
        <w:t>«</w:t>
      </w:r>
      <w:r w:rsidR="00516CAE" w:rsidRPr="00463CD4">
        <w:t>Показатели задач, мероприятия Программы и их значения (с детализацией по годам реализации)</w:t>
      </w:r>
      <w:r w:rsidR="00516CAE">
        <w:t>»,</w:t>
      </w:r>
      <w:r w:rsidR="00201E3E">
        <w:t xml:space="preserve"> </w:t>
      </w:r>
      <w:r>
        <w:t>«Объемы и источники финансирования Программы»</w:t>
      </w:r>
      <w:r w:rsidR="00516CAE">
        <w:t xml:space="preserve"> и «</w:t>
      </w:r>
      <w:r w:rsidR="00516CAE" w:rsidRPr="00463CD4">
        <w:t>Конечные результаты реализации Программы</w:t>
      </w:r>
      <w:r w:rsidR="00516CAE">
        <w:t>»</w:t>
      </w:r>
      <w:r>
        <w:t xml:space="preserve"> изложить в новой редакции согласно приложению №1 к настоящему постановлению.</w:t>
      </w:r>
    </w:p>
    <w:p w:rsidR="00C95053" w:rsidRDefault="00C95053" w:rsidP="00C95053">
      <w:pPr>
        <w:autoSpaceDE w:val="0"/>
        <w:autoSpaceDN w:val="0"/>
        <w:adjustRightInd w:val="0"/>
        <w:ind w:right="-2" w:firstLine="709"/>
        <w:jc w:val="both"/>
      </w:pPr>
      <w:r>
        <w:t>2</w:t>
      </w:r>
      <w:r w:rsidRPr="00516CAE">
        <w:t xml:space="preserve">) Пункт 2.3. раздела 2 </w:t>
      </w:r>
      <w:r>
        <w:t>«</w:t>
      </w:r>
      <w:r w:rsidRPr="00516CAE">
        <w:t>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  <w:r>
        <w:t>» изложить в новой редакции:</w:t>
      </w:r>
    </w:p>
    <w:p w:rsidR="00C95053" w:rsidRPr="00516CAE" w:rsidRDefault="00C95053" w:rsidP="00C95053">
      <w:pPr>
        <w:autoSpaceDE w:val="0"/>
        <w:autoSpaceDN w:val="0"/>
        <w:adjustRightInd w:val="0"/>
        <w:ind w:right="-2" w:firstLine="709"/>
        <w:jc w:val="both"/>
      </w:pPr>
      <w:proofErr w:type="gramStart"/>
      <w:r>
        <w:t xml:space="preserve">«2.3 </w:t>
      </w:r>
      <w:r w:rsidRPr="00516CAE">
        <w:t xml:space="preserve">Реализация Программы позволит: </w:t>
      </w:r>
      <w:r w:rsidR="00165A6D">
        <w:t>улучшить жилищные условия 22</w:t>
      </w:r>
      <w:r w:rsidRPr="00516CAE">
        <w:t xml:space="preserve"> граждан, проживающих и работающих на территории </w:t>
      </w:r>
      <w:r w:rsidR="00165A6D">
        <w:t>Чаинского района и реализовать 5</w:t>
      </w:r>
      <w:r w:rsidRPr="00516CAE">
        <w:t xml:space="preserve"> проектов по благоустройству сельских территорий, актуализировать проектно-сметную документацию «Газоснабжение с. Подгорное Чаинского района </w:t>
      </w:r>
      <w:r w:rsidR="00452D8F">
        <w:t>Томской области».</w:t>
      </w:r>
      <w:r>
        <w:t xml:space="preserve"> </w:t>
      </w:r>
      <w:proofErr w:type="gramEnd"/>
    </w:p>
    <w:p w:rsidR="00C95053" w:rsidRDefault="00C95053" w:rsidP="00C95053">
      <w:pPr>
        <w:autoSpaceDE w:val="0"/>
        <w:autoSpaceDN w:val="0"/>
        <w:adjustRightInd w:val="0"/>
        <w:ind w:right="-2"/>
        <w:jc w:val="both"/>
      </w:pPr>
      <w:r w:rsidRPr="00516CAE">
        <w:t xml:space="preserve">      </w:t>
      </w:r>
      <w:r w:rsidRPr="00516CAE">
        <w:tab/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</w:t>
      </w:r>
      <w:proofErr w:type="gramStart"/>
      <w:r w:rsidRPr="00516CAE">
        <w:t>.</w:t>
      </w:r>
      <w:r>
        <w:t>».</w:t>
      </w:r>
      <w:proofErr w:type="gramEnd"/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C95053">
        <w:t>3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 xml:space="preserve">рограммы составляет </w:t>
      </w:r>
      <w:r w:rsidR="00165A6D">
        <w:t>44412,17977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lastRenderedPageBreak/>
        <w:t xml:space="preserve">за счет федерального бюджета – </w:t>
      </w:r>
      <w:r w:rsidR="00165A6D">
        <w:t>10229,53935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165A6D">
        <w:t>18274,40681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>за счет средств бюджета муниципально</w:t>
      </w:r>
      <w:r w:rsidR="007E5102">
        <w:t>го образования «Чаинский район</w:t>
      </w:r>
      <w:r w:rsidR="00E80B20">
        <w:t xml:space="preserve"> Томской области</w:t>
      </w:r>
      <w:r w:rsidR="007E5102">
        <w:t>»</w:t>
      </w:r>
      <w:r w:rsidR="007E5102" w:rsidRPr="007E5102">
        <w:t xml:space="preserve"> </w:t>
      </w:r>
      <w:r w:rsidR="007E5102">
        <w:t xml:space="preserve">–  </w:t>
      </w:r>
      <w:r w:rsidR="00165A6D">
        <w:t>3965,29369</w:t>
      </w:r>
      <w:r w:rsidR="00B37FC1">
        <w:t xml:space="preserve"> </w:t>
      </w:r>
      <w:r>
        <w:t>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165A6D">
        <w:t>11942,93992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464410" w:rsidRDefault="008D597F" w:rsidP="00464410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</w:t>
      </w:r>
      <w:r w:rsidR="00E80B20">
        <w:t xml:space="preserve"> Томской области</w:t>
      </w:r>
      <w:r w:rsidRPr="004131E2">
        <w:t>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464410" w:rsidRPr="00516CAE" w:rsidRDefault="000E006C" w:rsidP="00165A6D">
      <w:pPr>
        <w:ind w:firstLine="426"/>
        <w:jc w:val="both"/>
      </w:pPr>
      <w:r w:rsidRPr="00516CAE">
        <w:t xml:space="preserve">  </w:t>
      </w:r>
      <w:r w:rsidR="00C95053">
        <w:t>4</w:t>
      </w:r>
      <w:r w:rsidR="00730CCB" w:rsidRPr="00516CAE">
        <w:t>)</w:t>
      </w:r>
      <w:r w:rsidR="00464410" w:rsidRPr="00516CAE">
        <w:t xml:space="preserve"> Приложение № 1 постановления Администрации Чаинского района от 30.10.2019 № 383 «Об утверждении муниципальной программы муниципального образования «Чаинский район</w:t>
      </w:r>
      <w:r w:rsidR="00420B4A">
        <w:t xml:space="preserve"> Томской области</w:t>
      </w:r>
      <w:r w:rsidR="00464410" w:rsidRPr="00516CAE">
        <w:t xml:space="preserve">» «Комплексное развитие сельских территорий Чаинского района»   изложить в новой </w:t>
      </w:r>
      <w:r w:rsidR="00C95053">
        <w:t>редакции согласно Приложению № 2</w:t>
      </w:r>
      <w:r w:rsidR="00464410" w:rsidRPr="00516CAE">
        <w:t xml:space="preserve"> к настоящему постановлению;</w:t>
      </w:r>
    </w:p>
    <w:p w:rsidR="000E006C" w:rsidRPr="00516CAE" w:rsidRDefault="00C95053" w:rsidP="00730CCB">
      <w:pPr>
        <w:ind w:firstLine="426"/>
        <w:jc w:val="both"/>
      </w:pPr>
      <w:r>
        <w:t>5</w:t>
      </w:r>
      <w:r w:rsidR="00464410" w:rsidRPr="00516CAE">
        <w:t>)</w:t>
      </w:r>
      <w:r w:rsidR="000E006C" w:rsidRPr="00516CAE">
        <w:t xml:space="preserve"> Приложение № 2 постановления Администрации Чаинского района от 30.10.2019 № 383</w:t>
      </w:r>
      <w:r w:rsidR="00730CCB" w:rsidRPr="00516CAE">
        <w:t xml:space="preserve"> «Об утверждении муниципальной программы муниципального образования «Чаинский район</w:t>
      </w:r>
      <w:r w:rsidR="00420B4A">
        <w:t xml:space="preserve"> Томской области</w:t>
      </w:r>
      <w:r w:rsidR="00730CCB" w:rsidRPr="00516CAE">
        <w:t xml:space="preserve">» «Комплексное развитие сельских территорий Чаинского района»  </w:t>
      </w:r>
      <w:r w:rsidR="000E006C" w:rsidRPr="00516CAE">
        <w:t xml:space="preserve"> изложить в новой </w:t>
      </w:r>
      <w:r>
        <w:t>редакции согласно Приложению № 3</w:t>
      </w:r>
      <w:r w:rsidR="000E006C" w:rsidRPr="00516CAE">
        <w:t xml:space="preserve"> к настоящему постановлению;</w:t>
      </w:r>
    </w:p>
    <w:p w:rsidR="008D597F" w:rsidRPr="00516CAE" w:rsidRDefault="000E006C" w:rsidP="00730CCB">
      <w:pPr>
        <w:ind w:firstLine="426"/>
        <w:jc w:val="both"/>
      </w:pPr>
      <w:r w:rsidRPr="00516CAE">
        <w:t xml:space="preserve">  </w:t>
      </w:r>
      <w:r w:rsidR="00C95053">
        <w:t>6</w:t>
      </w:r>
      <w:r w:rsidR="00730CCB" w:rsidRPr="00516CAE">
        <w:t>)</w:t>
      </w:r>
      <w:r w:rsidRPr="00516CAE">
        <w:t xml:space="preserve"> Приложение № 3 постановления Администрации Чаинского района от 30.10.2019 № 383</w:t>
      </w:r>
      <w:r w:rsidR="00730CCB" w:rsidRPr="00516CAE">
        <w:t xml:space="preserve"> «Об утверждении муниципальной программы муниципального образования «Чаинский район</w:t>
      </w:r>
      <w:r w:rsidR="006903DD">
        <w:t xml:space="preserve"> Томской области</w:t>
      </w:r>
      <w:r w:rsidR="00730CCB" w:rsidRPr="00516CAE">
        <w:t xml:space="preserve">» «Комплексное развитие сельских территорий Чаинского района»  </w:t>
      </w:r>
      <w:r w:rsidRPr="00516CAE">
        <w:t xml:space="preserve"> изложить в новой </w:t>
      </w:r>
      <w:r w:rsidR="0062594B" w:rsidRPr="00516CAE">
        <w:t>редак</w:t>
      </w:r>
      <w:r w:rsidR="00C95053">
        <w:t>ции согласно Приложению № 4</w:t>
      </w:r>
      <w:r w:rsidRPr="00516CAE">
        <w:t xml:space="preserve"> к настоящему постановлению.</w:t>
      </w:r>
      <w:r w:rsidR="008D597F" w:rsidRPr="00516CAE">
        <w:t xml:space="preserve"> </w:t>
      </w:r>
    </w:p>
    <w:p w:rsidR="008D597F" w:rsidRPr="00516CAE" w:rsidRDefault="008D597F" w:rsidP="008D597F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</w:t>
      </w:r>
      <w:r w:rsidR="006903DD">
        <w:t xml:space="preserve"> Томской области</w:t>
      </w:r>
      <w:r w:rsidRPr="00516CAE">
        <w:t>».</w:t>
      </w:r>
    </w:p>
    <w:p w:rsidR="008D597F" w:rsidRPr="00516CAE" w:rsidRDefault="008D597F" w:rsidP="008D597F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8D597F" w:rsidRPr="00516CAE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>Глава Чаинского района                                                                                         В.Н. Столяров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CF72D2">
          <w:headerReference w:type="default" r:id="rId9"/>
          <w:headerReference w:type="first" r:id="rId10"/>
          <w:pgSz w:w="11906" w:h="16838"/>
          <w:pgMar w:top="568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7413E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</w:t>
      </w:r>
      <w:r w:rsidR="006903DD">
        <w:t>о района от 23.11</w:t>
      </w:r>
      <w:r w:rsidR="00AD0D38">
        <w:t>.2022</w:t>
      </w:r>
      <w:r w:rsidR="003459F4">
        <w:t xml:space="preserve"> № </w:t>
      </w:r>
      <w:r w:rsidR="00211CD7">
        <w:t>467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EE3CBC" w:rsidRDefault="00EE3CBC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226A3C" w:rsidRDefault="00226A3C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43" w:type="dxa"/>
        <w:tblInd w:w="-34" w:type="dxa"/>
        <w:tblLayout w:type="fixed"/>
        <w:tblLook w:val="04A0"/>
      </w:tblPr>
      <w:tblGrid>
        <w:gridCol w:w="2267"/>
        <w:gridCol w:w="2553"/>
        <w:gridCol w:w="1134"/>
        <w:gridCol w:w="709"/>
        <w:gridCol w:w="1559"/>
        <w:gridCol w:w="142"/>
        <w:gridCol w:w="1134"/>
        <w:gridCol w:w="1417"/>
        <w:gridCol w:w="1276"/>
        <w:gridCol w:w="1276"/>
        <w:gridCol w:w="1276"/>
      </w:tblGrid>
      <w:tr w:rsidR="00226A3C" w:rsidRPr="00463CD4" w:rsidTr="00165A6D">
        <w:trPr>
          <w:trHeight w:val="268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r w:rsidRPr="00463CD4">
              <w:t>Показатели задач, мероприятия Программы и их значения (с детализацией по годам реализации)</w:t>
            </w:r>
          </w:p>
          <w:p w:rsidR="00226A3C" w:rsidRPr="00463CD4" w:rsidRDefault="00226A3C" w:rsidP="00226A3C">
            <w:r w:rsidRPr="00463CD4">
              <w:t>(в ред. постановления Администрации Чаинского района от 20.02.2020 № 60)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jc w:val="center"/>
            </w:pPr>
            <w:r w:rsidRPr="00463CD4"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226A3C" w:rsidRPr="00463CD4" w:rsidTr="00165A6D">
        <w:trPr>
          <w:trHeight w:val="254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6A3C" w:rsidRPr="00463CD4" w:rsidRDefault="00226A3C" w:rsidP="00226A3C"/>
        </w:tc>
        <w:tc>
          <w:tcPr>
            <w:tcW w:w="124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63CD4">
              <w:rPr>
                <w:b/>
              </w:rPr>
              <w:t>Задача 3.</w:t>
            </w:r>
            <w:r w:rsidR="006903DD">
              <w:rPr>
                <w:b/>
              </w:rPr>
              <w:t xml:space="preserve"> Повышение уровня газификации жи</w:t>
            </w:r>
            <w:r w:rsidRPr="00463CD4">
              <w:rPr>
                <w:b/>
              </w:rPr>
              <w:t>лых домов в сельской местности</w:t>
            </w:r>
          </w:p>
        </w:tc>
      </w:tr>
      <w:tr w:rsidR="00226A3C" w:rsidRPr="00463CD4" w:rsidTr="00165A6D"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6A3C" w:rsidRPr="00463CD4" w:rsidRDefault="00226A3C" w:rsidP="00226A3C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63CD4">
              <w:rPr>
                <w:b/>
              </w:rPr>
              <w:t>Мероприятие 1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463CD4">
              <w:t xml:space="preserve">    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</w:tr>
      <w:tr w:rsidR="00226A3C" w:rsidRPr="00463CD4" w:rsidTr="00165A6D"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A3C" w:rsidRPr="00463CD4" w:rsidRDefault="00226A3C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63CD4">
              <w:rPr>
                <w:b/>
              </w:rPr>
              <w:t>Мероприятие 2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 xml:space="preserve">Строительство </w:t>
            </w:r>
            <w:proofErr w:type="spellStart"/>
            <w:r w:rsidRPr="00463CD4">
              <w:t>внутрипоселкового</w:t>
            </w:r>
            <w:proofErr w:type="spellEnd"/>
            <w:r w:rsidRPr="00463CD4">
              <w:t xml:space="preserve"> газопровода низкого давления (протяженность газопровода, </w:t>
            </w:r>
            <w:proofErr w:type="gramStart"/>
            <w:r w:rsidRPr="00463CD4">
              <w:t>км</w:t>
            </w:r>
            <w:proofErr w:type="gramEnd"/>
            <w:r w:rsidRPr="00463CD4"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463CD4">
              <w:t xml:space="preserve">    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</w:tr>
      <w:tr w:rsidR="00226A3C" w:rsidRPr="00463CD4" w:rsidTr="00165A6D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r w:rsidRPr="00463CD4"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463CD4">
              <w:t>.р</w:t>
            </w:r>
            <w:proofErr w:type="gramEnd"/>
            <w:r w:rsidRPr="00463CD4">
              <w:t>уб.)</w:t>
            </w:r>
          </w:p>
          <w:p w:rsidR="00226A3C" w:rsidRPr="00463CD4" w:rsidRDefault="00226A3C" w:rsidP="00226A3C">
            <w:r w:rsidRPr="00463CD4">
              <w:t xml:space="preserve">(в ред. постановления </w:t>
            </w:r>
            <w:r w:rsidRPr="00463CD4">
              <w:lastRenderedPageBreak/>
              <w:t>Администрации Чаинского района от 17.05.2021 № 187)</w:t>
            </w:r>
          </w:p>
          <w:p w:rsidR="00226A3C" w:rsidRPr="00463CD4" w:rsidRDefault="00226A3C" w:rsidP="00226A3C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jc w:val="center"/>
            </w:pPr>
            <w:r w:rsidRPr="00463CD4">
              <w:lastRenderedPageBreak/>
              <w:t>Источники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463CD4" w:rsidRPr="00463CD4" w:rsidTr="00165A6D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 xml:space="preserve">федеральный бюджет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10229,53935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3868,29959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199,60169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</w:tr>
      <w:tr w:rsidR="00463CD4" w:rsidRPr="00463CD4" w:rsidTr="00165A6D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 xml:space="preserve">областной бюджет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18274,40681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3547,84073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856,51617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</w:tr>
      <w:tr w:rsidR="00463CD4" w:rsidRPr="00463CD4" w:rsidTr="00165A6D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>местный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2A7E18" w:rsidRDefault="00165A6D" w:rsidP="00516CAE">
            <w:pPr>
              <w:jc w:val="center"/>
            </w:pPr>
            <w:r>
              <w:t>3965,29369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2257,35385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81,23984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</w:tr>
      <w:tr w:rsidR="00463CD4" w:rsidRPr="00463CD4" w:rsidTr="00165A6D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 xml:space="preserve">внебюджетные источники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165A6D" w:rsidRDefault="00165A6D" w:rsidP="00516CAE">
            <w:pPr>
              <w:jc w:val="center"/>
            </w:pPr>
            <w:r w:rsidRPr="00165A6D">
              <w:t>11942,93992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2209,50091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165A6D" w:rsidRDefault="00165A6D" w:rsidP="00516CAE">
            <w:pPr>
              <w:jc w:val="center"/>
            </w:pPr>
            <w:r w:rsidRPr="00165A6D">
              <w:t>487,43901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</w:tr>
      <w:tr w:rsidR="00463CD4" w:rsidRPr="00463CD4" w:rsidTr="00165A6D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>всего по источникам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44412,17977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11882,99508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165A6D" w:rsidP="00516CAE">
            <w:pPr>
              <w:jc w:val="center"/>
              <w:rPr>
                <w:sz w:val="20"/>
                <w:szCs w:val="20"/>
              </w:rPr>
            </w:pPr>
            <w:r>
              <w:t>1624,79671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</w:tr>
      <w:tr w:rsidR="00226A3C" w:rsidRPr="00463CD4" w:rsidTr="00165A6D"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lastRenderedPageBreak/>
              <w:t>Конечные результаты реализации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1A1B99" w:rsidP="00226A3C">
            <w:pPr>
              <w:widowControl w:val="0"/>
              <w:autoSpaceDE w:val="0"/>
              <w:autoSpaceDN w:val="0"/>
              <w:adjustRightInd w:val="0"/>
            </w:pPr>
            <w:r>
              <w:t>1) улучшение жилищных условий 22</w:t>
            </w:r>
            <w:r w:rsidR="00226A3C" w:rsidRPr="00463CD4">
              <w:t xml:space="preserve"> граждан, проживающих и работающих на территории Чаинского района;</w:t>
            </w:r>
          </w:p>
          <w:p w:rsidR="00226A3C" w:rsidRPr="00463CD4" w:rsidRDefault="001A1B99" w:rsidP="00226A3C">
            <w:pPr>
              <w:widowControl w:val="0"/>
              <w:autoSpaceDE w:val="0"/>
              <w:autoSpaceDN w:val="0"/>
              <w:adjustRightInd w:val="0"/>
            </w:pPr>
            <w:r>
              <w:t>2) реализация 5</w:t>
            </w:r>
            <w:r w:rsidR="00226A3C" w:rsidRPr="00463CD4">
              <w:t xml:space="preserve"> проектов по благоустройству сельских территорий;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63CD4"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226A3C" w:rsidRPr="00463CD4" w:rsidRDefault="00463CD4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4) построено 0</w:t>
            </w:r>
            <w:r w:rsidR="00226A3C" w:rsidRPr="00463CD4">
              <w:t xml:space="preserve"> км</w:t>
            </w:r>
            <w:proofErr w:type="gramStart"/>
            <w:r w:rsidR="00226A3C" w:rsidRPr="00463CD4">
              <w:t>.</w:t>
            </w:r>
            <w:proofErr w:type="gramEnd"/>
            <w:r w:rsidR="00226A3C" w:rsidRPr="00463CD4">
              <w:t xml:space="preserve"> </w:t>
            </w:r>
            <w:proofErr w:type="spellStart"/>
            <w:proofErr w:type="gramStart"/>
            <w:r w:rsidR="00226A3C" w:rsidRPr="00463CD4">
              <w:t>в</w:t>
            </w:r>
            <w:proofErr w:type="gramEnd"/>
            <w:r w:rsidR="00226A3C" w:rsidRPr="00463CD4">
              <w:t>нутрипоселкового</w:t>
            </w:r>
            <w:proofErr w:type="spellEnd"/>
            <w:r w:rsidR="00226A3C" w:rsidRPr="00463CD4">
              <w:t xml:space="preserve"> газопровода низкого давления.</w:t>
            </w:r>
          </w:p>
        </w:tc>
      </w:tr>
    </w:tbl>
    <w:p w:rsidR="003459F4" w:rsidRDefault="003459F4" w:rsidP="0043410A">
      <w:pPr>
        <w:widowControl w:val="0"/>
        <w:autoSpaceDE w:val="0"/>
        <w:autoSpaceDN w:val="0"/>
        <w:adjustRightInd w:val="0"/>
        <w:outlineLvl w:val="3"/>
      </w:pPr>
    </w:p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</w:t>
      </w:r>
      <w:r w:rsidR="006903DD">
        <w:t xml:space="preserve"> Томской области</w:t>
      </w:r>
      <w:r>
        <w:t>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1A1B99" w:rsidRDefault="001A1B99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1A1B99" w:rsidRDefault="001A1B99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1A1B99" w:rsidRDefault="001A1B99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1A1B99" w:rsidRDefault="001A1B99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1A1B99" w:rsidRDefault="001A1B99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Pr="000357C3" w:rsidRDefault="003A4CF5" w:rsidP="003A4CF5">
      <w:pPr>
        <w:ind w:left="12744"/>
      </w:pPr>
      <w:r>
        <w:lastRenderedPageBreak/>
        <w:t xml:space="preserve">     Приложение 2</w:t>
      </w:r>
    </w:p>
    <w:p w:rsidR="003A4CF5" w:rsidRDefault="003A4CF5" w:rsidP="003A4CF5">
      <w:pPr>
        <w:jc w:val="right"/>
      </w:pPr>
      <w:r>
        <w:t>к постановлению Администрации</w:t>
      </w:r>
    </w:p>
    <w:p w:rsidR="003A4CF5" w:rsidRDefault="003A4CF5" w:rsidP="003A4CF5">
      <w:pPr>
        <w:widowControl w:val="0"/>
        <w:autoSpaceDE w:val="0"/>
        <w:autoSpaceDN w:val="0"/>
        <w:adjustRightInd w:val="0"/>
        <w:ind w:left="9912"/>
        <w:jc w:val="both"/>
        <w:outlineLvl w:val="3"/>
      </w:pPr>
      <w:r>
        <w:t xml:space="preserve">           Чаин</w:t>
      </w:r>
      <w:r w:rsidR="00AD0D38">
        <w:t>ского</w:t>
      </w:r>
      <w:r w:rsidR="006903DD">
        <w:t xml:space="preserve"> района от 23.11</w:t>
      </w:r>
      <w:r w:rsidR="00AD0D38">
        <w:t xml:space="preserve">.2022 № </w:t>
      </w:r>
      <w:r w:rsidR="00165B95">
        <w:t>467</w:t>
      </w:r>
    </w:p>
    <w:p w:rsid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4CF5" w:rsidRP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О СОСТАВЕ И ЗНАЧЕНИЯХ ЦЕЛЕВЫХ ПОКАЗАТЕЛЕЙ</w:t>
      </w:r>
    </w:p>
    <w:p w:rsidR="003A4CF5" w:rsidRP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РЕЗУЛЬТАТИВНОСТИ МУНИЦИПАЛЬНОЙ ПРОГРАММЫ  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3A4CF5" w:rsidRPr="003A4CF5" w:rsidTr="00516CAE">
        <w:tc>
          <w:tcPr>
            <w:tcW w:w="542" w:type="dxa"/>
            <w:gridSpan w:val="2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3A4CF5" w:rsidRPr="003A4CF5" w:rsidRDefault="003A4CF5" w:rsidP="00516CAE">
            <w:pPr>
              <w:jc w:val="center"/>
            </w:pPr>
            <w:r w:rsidRPr="003A4CF5">
              <w:t xml:space="preserve">Периодичность сбора данных </w:t>
            </w:r>
            <w:hyperlink w:anchor="Par584" w:tooltip="Ссылка на текущий документ" w:history="1">
              <w:r w:rsidRPr="003A4CF5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3A4CF5" w:rsidRPr="003A4CF5" w:rsidRDefault="003A4CF5" w:rsidP="00516CAE">
            <w:pPr>
              <w:jc w:val="center"/>
            </w:pPr>
            <w:r w:rsidRPr="003A4CF5">
              <w:t xml:space="preserve">Метод сбора информации </w:t>
            </w:r>
            <w:hyperlink w:anchor="Par585" w:tooltip="Ссылка на текущий документ" w:history="1">
              <w:r w:rsidRPr="003A4CF5">
                <w:rPr>
                  <w:color w:val="0000FF"/>
                </w:rPr>
                <w:t>&lt;****&gt;</w:t>
              </w:r>
            </w:hyperlink>
          </w:p>
        </w:tc>
      </w:tr>
      <w:tr w:rsidR="003A4CF5" w:rsidRPr="003A4CF5" w:rsidTr="00516CAE">
        <w:tc>
          <w:tcPr>
            <w:tcW w:w="542" w:type="dxa"/>
            <w:gridSpan w:val="2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F5" w:rsidRPr="003A4CF5" w:rsidTr="00516CAE">
        <w:tc>
          <w:tcPr>
            <w:tcW w:w="542" w:type="dxa"/>
            <w:gridSpan w:val="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A4CF5" w:rsidRPr="003A4CF5" w:rsidTr="00516CAE"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3A4CF5" w:rsidRPr="003A4CF5" w:rsidTr="00516CAE"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1: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3A4CF5" w:rsidRPr="003A4CF5" w:rsidTr="00516CAE">
        <w:trPr>
          <w:trHeight w:val="1611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 xml:space="preserve"> 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</w:t>
            </w:r>
            <w:r w:rsidR="001A1B99">
              <w:t>1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255"/>
        </w:trPr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2: Благоустройство сельских территорий населенных пунктов Чаинского района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2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1A1B99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392"/>
        </w:trPr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6D75D6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 </w:t>
            </w:r>
            <w:r w:rsidR="003A4CF5"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километров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B61636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 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телефон: ______</w:t>
      </w:r>
    </w:p>
    <w:p w:rsidR="003A4CF5" w:rsidRPr="003A4CF5" w:rsidRDefault="003A4CF5" w:rsidP="003A4CF5">
      <w:pPr>
        <w:spacing w:after="200" w:line="276" w:lineRule="auto"/>
        <w:sectPr w:rsidR="003A4CF5" w:rsidRPr="003A4CF5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04C51" w:rsidRPr="003A4CF5" w:rsidRDefault="00D0322A" w:rsidP="003A4CF5">
      <w:pPr>
        <w:ind w:right="-32"/>
        <w:jc w:val="right"/>
      </w:pPr>
      <w:r w:rsidRPr="003A4CF5">
        <w:lastRenderedPageBreak/>
        <w:t xml:space="preserve">Приложение </w:t>
      </w:r>
      <w:r w:rsidR="003A4CF5">
        <w:t>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204C51" w:rsidRPr="000357C3" w:rsidRDefault="006903DD" w:rsidP="00EE3CBC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23.11</w:t>
      </w:r>
      <w:r w:rsidR="00AD0D38">
        <w:t>.2022</w:t>
      </w:r>
      <w:r w:rsidR="00A45CBD">
        <w:t xml:space="preserve"> № </w:t>
      </w:r>
      <w:r w:rsidR="00165B95">
        <w:t>467</w:t>
      </w: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2B062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1A1B99" w:rsidP="002B0622">
            <w:r>
              <w:t>39216,54028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1A1B99" w:rsidP="002B0622">
            <w:r>
              <w:t>7690,43976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1A1B99" w:rsidP="002B0622">
            <w:r>
              <w:t>17754,36608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1A1B99" w:rsidP="002B0622">
            <w:r>
              <w:t>1957,39369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1A1B99" w:rsidP="002B0622">
            <w:r>
              <w:t>11814,34075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E304D" w:rsidRDefault="002B0622" w:rsidP="002B0622">
            <w:pPr>
              <w:ind w:firstLine="708"/>
            </w:pPr>
            <w:r>
              <w:t xml:space="preserve">    -</w:t>
            </w: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8E1BA9" w:rsidP="002B0622">
            <w: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DC1DC9" w:rsidP="002B0622">
            <w:r>
              <w:t>41</w:t>
            </w:r>
            <w:r w:rsidR="002B0622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531FE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A1B99" w:rsidP="002B0622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A1B99" w:rsidP="002B0622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A1B99" w:rsidP="002B0622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A1B99" w:rsidP="002B0622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A1B99" w:rsidP="002B0622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1A1B99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0357C3" w:rsidRDefault="001A1B99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Default="001A1B99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1A1B99" w:rsidRDefault="001A1B99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1B99" w:rsidRDefault="001A1B99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1B99" w:rsidRPr="000357C3" w:rsidRDefault="001A1B99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0357C3" w:rsidRDefault="001A1B99" w:rsidP="002B06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1A1B99" w:rsidRDefault="001A1B99" w:rsidP="00E80B20">
            <w:pPr>
              <w:rPr>
                <w:b/>
              </w:rPr>
            </w:pPr>
            <w:r w:rsidRPr="001A1B99">
              <w:rPr>
                <w:b/>
              </w:rPr>
              <w:t>39216,54028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1A1B99" w:rsidRDefault="001A1B99" w:rsidP="00E80B20">
            <w:pPr>
              <w:rPr>
                <w:b/>
              </w:rPr>
            </w:pPr>
            <w:r w:rsidRPr="001A1B99">
              <w:rPr>
                <w:b/>
              </w:rPr>
              <w:t>7690,43976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1A1B99" w:rsidRDefault="001A1B99" w:rsidP="00E80B20">
            <w:pPr>
              <w:rPr>
                <w:b/>
              </w:rPr>
            </w:pPr>
            <w:r w:rsidRPr="001A1B99">
              <w:rPr>
                <w:b/>
              </w:rPr>
              <w:t>17754,36608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1A1B99" w:rsidRDefault="001A1B99" w:rsidP="00E80B20">
            <w:pPr>
              <w:rPr>
                <w:b/>
              </w:rPr>
            </w:pPr>
            <w:r w:rsidRPr="001A1B99">
              <w:rPr>
                <w:b/>
              </w:rPr>
              <w:t>1957,39369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B99" w:rsidRPr="001A1B99" w:rsidRDefault="001A1B99" w:rsidP="00E80B20">
            <w:pPr>
              <w:rPr>
                <w:b/>
              </w:rPr>
            </w:pPr>
            <w:r w:rsidRPr="001A1B99">
              <w:rPr>
                <w:b/>
              </w:rPr>
              <w:t>11814,34075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A1B99" w:rsidRDefault="001A1B99" w:rsidP="002B0622">
            <w:pPr>
              <w:rPr>
                <w:b/>
              </w:rPr>
            </w:pPr>
          </w:p>
          <w:p w:rsidR="001A1B99" w:rsidRDefault="001A1B99" w:rsidP="002B0622">
            <w:pPr>
              <w:rPr>
                <w:b/>
              </w:rPr>
            </w:pPr>
          </w:p>
          <w:p w:rsidR="001A1B99" w:rsidRDefault="001A1B99" w:rsidP="002B0622">
            <w:pPr>
              <w:rPr>
                <w:b/>
              </w:rPr>
            </w:pPr>
          </w:p>
          <w:p w:rsidR="001A1B99" w:rsidRPr="000357C3" w:rsidRDefault="001A1B99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газоснабжения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44412,17977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10229,53935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18274,40681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3965,29369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11942,93992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1624,79671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199,60169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856,51617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81,23984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1A1B99" w:rsidP="002B0622">
            <w:r>
              <w:t>487,43901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25C3D" w:rsidRDefault="00204C51" w:rsidP="00C25C3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204C51" w:rsidRPr="00C25C3D" w:rsidRDefault="003A4CF5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C25C3D"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6903DD">
        <w:t>го района от 23.11</w:t>
      </w:r>
      <w:r w:rsidR="00AD0D38">
        <w:t>.2022</w:t>
      </w:r>
      <w:r>
        <w:t xml:space="preserve"> № </w:t>
      </w:r>
      <w:r w:rsidR="00165B95">
        <w:t>467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</w:t>
      </w:r>
      <w:r w:rsidR="00997DCD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0357C3">
        <w:rPr>
          <w:rFonts w:ascii="Times New Roman" w:hAnsi="Times New Roman" w:cs="Times New Roman"/>
          <w:sz w:val="24"/>
          <w:szCs w:val="24"/>
        </w:rPr>
        <w:t>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B0622" w:rsidRPr="000357C3" w:rsidTr="002B06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622" w:rsidRPr="000357C3" w:rsidTr="002B06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1957,39369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1957,39369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D75D6" w:rsidRPr="000357C3" w:rsidTr="00E80B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75D6" w:rsidRPr="000357C3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75D6" w:rsidRPr="00394837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75D6" w:rsidRPr="000357C3" w:rsidRDefault="006D75D6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D75D6" w:rsidRPr="006D75D6" w:rsidRDefault="006D75D6" w:rsidP="00E80B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5D6">
              <w:rPr>
                <w:rFonts w:ascii="Times New Roman" w:hAnsi="Times New Roman" w:cs="Times New Roman"/>
                <w:sz w:val="24"/>
                <w:szCs w:val="24"/>
              </w:rPr>
              <w:t>1957,39369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D75D6" w:rsidRPr="006D75D6" w:rsidRDefault="006D75D6" w:rsidP="00E80B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5D6">
              <w:rPr>
                <w:rFonts w:ascii="Times New Roman" w:hAnsi="Times New Roman" w:cs="Times New Roman"/>
                <w:sz w:val="24"/>
                <w:szCs w:val="24"/>
              </w:rPr>
              <w:t>1957,39369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4410D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A0B9B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Актуализация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3965,29369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3965,29369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6D75D6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81,23984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786" w:rsidRDefault="00EB7786" w:rsidP="0093318A">
      <w:r>
        <w:separator/>
      </w:r>
    </w:p>
  </w:endnote>
  <w:endnote w:type="continuationSeparator" w:id="0">
    <w:p w:rsidR="00EB7786" w:rsidRDefault="00EB7786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786" w:rsidRDefault="00EB7786" w:rsidP="0093318A">
      <w:r>
        <w:separator/>
      </w:r>
    </w:p>
  </w:footnote>
  <w:footnote w:type="continuationSeparator" w:id="0">
    <w:p w:rsidR="00EB7786" w:rsidRDefault="00EB7786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F944D7" w:rsidRDefault="003B002F">
        <w:pPr>
          <w:pStyle w:val="aa"/>
          <w:jc w:val="center"/>
        </w:pPr>
        <w:fldSimple w:instr=" PAGE   \* MERGEFORMAT ">
          <w:r w:rsidR="00165B95">
            <w:rPr>
              <w:noProof/>
            </w:rPr>
            <w:t>12</w:t>
          </w:r>
        </w:fldSimple>
      </w:p>
    </w:sdtContent>
  </w:sdt>
  <w:p w:rsidR="00F944D7" w:rsidRDefault="00F944D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D7" w:rsidRDefault="00F944D7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450"/>
    <w:rsid w:val="00003561"/>
    <w:rsid w:val="00022BA6"/>
    <w:rsid w:val="0002321E"/>
    <w:rsid w:val="00024FBD"/>
    <w:rsid w:val="000465C0"/>
    <w:rsid w:val="00047B59"/>
    <w:rsid w:val="000810BA"/>
    <w:rsid w:val="00085096"/>
    <w:rsid w:val="000B6B09"/>
    <w:rsid w:val="000C69D1"/>
    <w:rsid w:val="000D60F5"/>
    <w:rsid w:val="000E006C"/>
    <w:rsid w:val="000E0793"/>
    <w:rsid w:val="000F13A0"/>
    <w:rsid w:val="000F3228"/>
    <w:rsid w:val="000F35B7"/>
    <w:rsid w:val="00115481"/>
    <w:rsid w:val="0011716A"/>
    <w:rsid w:val="00122BF1"/>
    <w:rsid w:val="0012519C"/>
    <w:rsid w:val="001259D5"/>
    <w:rsid w:val="00125D99"/>
    <w:rsid w:val="00133C7F"/>
    <w:rsid w:val="00152DFC"/>
    <w:rsid w:val="001531FE"/>
    <w:rsid w:val="00165A6D"/>
    <w:rsid w:val="00165B95"/>
    <w:rsid w:val="00194E1C"/>
    <w:rsid w:val="001A1B99"/>
    <w:rsid w:val="001B35F8"/>
    <w:rsid w:val="001B3AAC"/>
    <w:rsid w:val="001C510E"/>
    <w:rsid w:val="001D70F6"/>
    <w:rsid w:val="001E06FE"/>
    <w:rsid w:val="001F188D"/>
    <w:rsid w:val="001F18DE"/>
    <w:rsid w:val="00201E3E"/>
    <w:rsid w:val="00204C51"/>
    <w:rsid w:val="00207312"/>
    <w:rsid w:val="00211CD7"/>
    <w:rsid w:val="002128CD"/>
    <w:rsid w:val="00212C29"/>
    <w:rsid w:val="00226A3C"/>
    <w:rsid w:val="00233470"/>
    <w:rsid w:val="002371B8"/>
    <w:rsid w:val="00243871"/>
    <w:rsid w:val="00254ACC"/>
    <w:rsid w:val="00271A1C"/>
    <w:rsid w:val="00281B8E"/>
    <w:rsid w:val="002914E4"/>
    <w:rsid w:val="00297557"/>
    <w:rsid w:val="002A1D90"/>
    <w:rsid w:val="002A7E18"/>
    <w:rsid w:val="002B0622"/>
    <w:rsid w:val="002E3CE1"/>
    <w:rsid w:val="002F2A7B"/>
    <w:rsid w:val="0032693F"/>
    <w:rsid w:val="00336BD1"/>
    <w:rsid w:val="00340E8F"/>
    <w:rsid w:val="0034410D"/>
    <w:rsid w:val="003459F4"/>
    <w:rsid w:val="00350F55"/>
    <w:rsid w:val="00377534"/>
    <w:rsid w:val="00381DA4"/>
    <w:rsid w:val="00391914"/>
    <w:rsid w:val="00395F51"/>
    <w:rsid w:val="003A4CF5"/>
    <w:rsid w:val="003A7B0C"/>
    <w:rsid w:val="003B002F"/>
    <w:rsid w:val="003B4853"/>
    <w:rsid w:val="003D5202"/>
    <w:rsid w:val="003E79F0"/>
    <w:rsid w:val="003F7552"/>
    <w:rsid w:val="00413F5D"/>
    <w:rsid w:val="00420B4A"/>
    <w:rsid w:val="004252D2"/>
    <w:rsid w:val="0043410A"/>
    <w:rsid w:val="00440161"/>
    <w:rsid w:val="00441087"/>
    <w:rsid w:val="00452D8F"/>
    <w:rsid w:val="00463CD4"/>
    <w:rsid w:val="00464376"/>
    <w:rsid w:val="00464410"/>
    <w:rsid w:val="00470EDA"/>
    <w:rsid w:val="00492994"/>
    <w:rsid w:val="004B5359"/>
    <w:rsid w:val="004B6F34"/>
    <w:rsid w:val="004D2F31"/>
    <w:rsid w:val="004F389E"/>
    <w:rsid w:val="0050511C"/>
    <w:rsid w:val="00516CAE"/>
    <w:rsid w:val="005248C9"/>
    <w:rsid w:val="00526BEF"/>
    <w:rsid w:val="005568BE"/>
    <w:rsid w:val="00574DB6"/>
    <w:rsid w:val="0058716C"/>
    <w:rsid w:val="005A0AD8"/>
    <w:rsid w:val="005C3986"/>
    <w:rsid w:val="005D7520"/>
    <w:rsid w:val="005E4A8B"/>
    <w:rsid w:val="005E7607"/>
    <w:rsid w:val="0061528D"/>
    <w:rsid w:val="006233E7"/>
    <w:rsid w:val="0062594B"/>
    <w:rsid w:val="006440CF"/>
    <w:rsid w:val="00645752"/>
    <w:rsid w:val="00655375"/>
    <w:rsid w:val="00661C65"/>
    <w:rsid w:val="006652D8"/>
    <w:rsid w:val="0068103C"/>
    <w:rsid w:val="00682044"/>
    <w:rsid w:val="006903DD"/>
    <w:rsid w:val="006D75D6"/>
    <w:rsid w:val="006F43E7"/>
    <w:rsid w:val="007063B0"/>
    <w:rsid w:val="00725003"/>
    <w:rsid w:val="00725C5E"/>
    <w:rsid w:val="00730CCB"/>
    <w:rsid w:val="00743F06"/>
    <w:rsid w:val="00763924"/>
    <w:rsid w:val="00770804"/>
    <w:rsid w:val="00774B91"/>
    <w:rsid w:val="00791FF4"/>
    <w:rsid w:val="007B5001"/>
    <w:rsid w:val="007D5CE6"/>
    <w:rsid w:val="007E5102"/>
    <w:rsid w:val="007F20B7"/>
    <w:rsid w:val="007F45C8"/>
    <w:rsid w:val="007F5783"/>
    <w:rsid w:val="00802A0B"/>
    <w:rsid w:val="00812906"/>
    <w:rsid w:val="00824120"/>
    <w:rsid w:val="008242D5"/>
    <w:rsid w:val="00831912"/>
    <w:rsid w:val="00837DA4"/>
    <w:rsid w:val="0087413E"/>
    <w:rsid w:val="00882D9D"/>
    <w:rsid w:val="008D3B2F"/>
    <w:rsid w:val="008D597F"/>
    <w:rsid w:val="008D7E58"/>
    <w:rsid w:val="008E1BA9"/>
    <w:rsid w:val="008E22DF"/>
    <w:rsid w:val="008E5658"/>
    <w:rsid w:val="009215E7"/>
    <w:rsid w:val="00921EB6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97DCD"/>
    <w:rsid w:val="009A4FFA"/>
    <w:rsid w:val="009B67C5"/>
    <w:rsid w:val="009E304D"/>
    <w:rsid w:val="009F2814"/>
    <w:rsid w:val="00A02650"/>
    <w:rsid w:val="00A03953"/>
    <w:rsid w:val="00A05CBF"/>
    <w:rsid w:val="00A22EBB"/>
    <w:rsid w:val="00A37CA0"/>
    <w:rsid w:val="00A45CBD"/>
    <w:rsid w:val="00A601E2"/>
    <w:rsid w:val="00A73B6D"/>
    <w:rsid w:val="00A874E4"/>
    <w:rsid w:val="00A912B6"/>
    <w:rsid w:val="00A95D41"/>
    <w:rsid w:val="00AD0D38"/>
    <w:rsid w:val="00AD1510"/>
    <w:rsid w:val="00AD4FA0"/>
    <w:rsid w:val="00AE62B2"/>
    <w:rsid w:val="00AE6F36"/>
    <w:rsid w:val="00B00666"/>
    <w:rsid w:val="00B1176C"/>
    <w:rsid w:val="00B37C13"/>
    <w:rsid w:val="00B37FC1"/>
    <w:rsid w:val="00B40959"/>
    <w:rsid w:val="00B47752"/>
    <w:rsid w:val="00B47E6A"/>
    <w:rsid w:val="00B61636"/>
    <w:rsid w:val="00B642B5"/>
    <w:rsid w:val="00B81EC9"/>
    <w:rsid w:val="00BA0B9B"/>
    <w:rsid w:val="00BB6B0F"/>
    <w:rsid w:val="00BC2199"/>
    <w:rsid w:val="00BC7AA7"/>
    <w:rsid w:val="00BE64E4"/>
    <w:rsid w:val="00BF1B79"/>
    <w:rsid w:val="00C10C07"/>
    <w:rsid w:val="00C210A1"/>
    <w:rsid w:val="00C25C3D"/>
    <w:rsid w:val="00C25ED5"/>
    <w:rsid w:val="00C357FF"/>
    <w:rsid w:val="00C37E7F"/>
    <w:rsid w:val="00C46D20"/>
    <w:rsid w:val="00C770BB"/>
    <w:rsid w:val="00C82252"/>
    <w:rsid w:val="00C84DF7"/>
    <w:rsid w:val="00C95053"/>
    <w:rsid w:val="00C95584"/>
    <w:rsid w:val="00CA3170"/>
    <w:rsid w:val="00CA3494"/>
    <w:rsid w:val="00CA3E89"/>
    <w:rsid w:val="00CB132A"/>
    <w:rsid w:val="00CC02D9"/>
    <w:rsid w:val="00CC2A2E"/>
    <w:rsid w:val="00CE0EAC"/>
    <w:rsid w:val="00CF2C29"/>
    <w:rsid w:val="00CF72D2"/>
    <w:rsid w:val="00D0322A"/>
    <w:rsid w:val="00D25D5A"/>
    <w:rsid w:val="00D303C1"/>
    <w:rsid w:val="00D47397"/>
    <w:rsid w:val="00D52770"/>
    <w:rsid w:val="00D76B13"/>
    <w:rsid w:val="00D90BEB"/>
    <w:rsid w:val="00D930C3"/>
    <w:rsid w:val="00D930F0"/>
    <w:rsid w:val="00DB0873"/>
    <w:rsid w:val="00DC1DC9"/>
    <w:rsid w:val="00DD29E9"/>
    <w:rsid w:val="00E059A5"/>
    <w:rsid w:val="00E3454D"/>
    <w:rsid w:val="00E36E4C"/>
    <w:rsid w:val="00E36F24"/>
    <w:rsid w:val="00E506E8"/>
    <w:rsid w:val="00E5798B"/>
    <w:rsid w:val="00E80B20"/>
    <w:rsid w:val="00E87EBE"/>
    <w:rsid w:val="00EB6040"/>
    <w:rsid w:val="00EB7786"/>
    <w:rsid w:val="00ED4DD1"/>
    <w:rsid w:val="00EE3CBC"/>
    <w:rsid w:val="00F05CA0"/>
    <w:rsid w:val="00F06847"/>
    <w:rsid w:val="00F13EDE"/>
    <w:rsid w:val="00F1625A"/>
    <w:rsid w:val="00F21409"/>
    <w:rsid w:val="00F64605"/>
    <w:rsid w:val="00F77629"/>
    <w:rsid w:val="00F94467"/>
    <w:rsid w:val="00F944D7"/>
    <w:rsid w:val="00FA0F34"/>
    <w:rsid w:val="00FA7A0B"/>
    <w:rsid w:val="00FB4CBE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47C1D-9A59-42AF-98D6-49957AF3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12</Pages>
  <Words>2250</Words>
  <Characters>12825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тыс. рублей</vt:lpstr>
      <vt:lpstr>    </vt:lpstr>
    </vt:vector>
  </TitlesOfParts>
  <Company/>
  <LinksUpToDate>false</LinksUpToDate>
  <CharactersWithSpaces>15045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maschin</cp:lastModifiedBy>
  <cp:revision>50</cp:revision>
  <cp:lastPrinted>2022-09-15T10:01:00Z</cp:lastPrinted>
  <dcterms:created xsi:type="dcterms:W3CDTF">2021-05-05T08:20:00Z</dcterms:created>
  <dcterms:modified xsi:type="dcterms:W3CDTF">2022-11-24T05:22:00Z</dcterms:modified>
</cp:coreProperties>
</file>