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57" w:rsidRPr="001C4EDB" w:rsidRDefault="00556133" w:rsidP="00C563F2">
      <w:pPr>
        <w:pStyle w:val="1"/>
        <w:spacing w:line="240" w:lineRule="auto"/>
        <w:ind w:left="280" w:firstLine="0"/>
        <w:jc w:val="center"/>
        <w:rPr>
          <w:b/>
          <w:sz w:val="28"/>
        </w:rPr>
      </w:pPr>
      <w:r>
        <w:rPr>
          <w:b/>
          <w:sz w:val="28"/>
        </w:rPr>
        <w:t xml:space="preserve">Долгосрочный </w:t>
      </w:r>
      <w:r w:rsidR="004E1B57" w:rsidRPr="001C4EDB">
        <w:rPr>
          <w:b/>
          <w:sz w:val="28"/>
        </w:rPr>
        <w:t>прогноз возможных ЧС, обусловленных природными пожарами на территории Томской области</w:t>
      </w:r>
    </w:p>
    <w:p w:rsidR="004E1B57" w:rsidRPr="001C4EDB" w:rsidRDefault="004E1B57" w:rsidP="00C563F2">
      <w:pPr>
        <w:pStyle w:val="1"/>
        <w:spacing w:line="240" w:lineRule="auto"/>
        <w:ind w:left="280" w:firstLine="0"/>
        <w:jc w:val="center"/>
        <w:rPr>
          <w:b/>
          <w:sz w:val="28"/>
        </w:rPr>
      </w:pPr>
      <w:r w:rsidRPr="001C4EDB">
        <w:rPr>
          <w:b/>
          <w:sz w:val="28"/>
        </w:rPr>
        <w:t xml:space="preserve"> в 202</w:t>
      </w:r>
      <w:r w:rsidR="00F52B1A">
        <w:rPr>
          <w:b/>
          <w:sz w:val="28"/>
        </w:rPr>
        <w:t>5</w:t>
      </w:r>
      <w:r w:rsidRPr="001C4EDB">
        <w:rPr>
          <w:b/>
          <w:sz w:val="28"/>
        </w:rPr>
        <w:t xml:space="preserve"> году</w:t>
      </w:r>
    </w:p>
    <w:p w:rsidR="004E1B57" w:rsidRPr="001C4EDB" w:rsidRDefault="004E1B57" w:rsidP="00C56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C4EDB">
        <w:rPr>
          <w:rFonts w:ascii="Times New Roman" w:hAnsi="Times New Roman"/>
          <w:i/>
          <w:sz w:val="24"/>
          <w:szCs w:val="24"/>
        </w:rPr>
        <w:t xml:space="preserve">(при составлении прогноза использована информация Гидрометцентра России, </w:t>
      </w:r>
    </w:p>
    <w:p w:rsidR="004E1B57" w:rsidRPr="001C4EDB" w:rsidRDefault="004E1B57" w:rsidP="006B13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C4EDB">
        <w:rPr>
          <w:rFonts w:ascii="Times New Roman" w:hAnsi="Times New Roman"/>
          <w:i/>
          <w:sz w:val="24"/>
          <w:szCs w:val="24"/>
        </w:rPr>
        <w:t xml:space="preserve">ФГБУ «Западно-Сибирское УГМС», Томского ЦГМС </w:t>
      </w:r>
      <w:r w:rsidR="007F1AE9" w:rsidRPr="007F1AE9">
        <w:rPr>
          <w:rFonts w:ascii="Times New Roman" w:hAnsi="Times New Roman"/>
          <w:i/>
          <w:sz w:val="24"/>
          <w:szCs w:val="24"/>
        </w:rPr>
        <w:t>–</w:t>
      </w:r>
      <w:r w:rsidRPr="001C4EDB">
        <w:rPr>
          <w:rFonts w:ascii="Times New Roman" w:hAnsi="Times New Roman"/>
          <w:i/>
          <w:sz w:val="24"/>
          <w:szCs w:val="24"/>
        </w:rPr>
        <w:t xml:space="preserve"> филиала ФГБУ «Западно-Сибирское УГМС», Главного управления МЧС России по Томской области, ФБУ «АВИАЛЕСООХРАНА», </w:t>
      </w:r>
      <w:r w:rsidR="007F1AE9">
        <w:rPr>
          <w:rFonts w:ascii="Times New Roman" w:hAnsi="Times New Roman"/>
          <w:i/>
          <w:sz w:val="24"/>
          <w:szCs w:val="24"/>
        </w:rPr>
        <w:t xml:space="preserve">Департамента лесного хозяйства Томской области, </w:t>
      </w:r>
      <w:r w:rsidRPr="001C4EDB">
        <w:rPr>
          <w:rFonts w:ascii="Times New Roman" w:hAnsi="Times New Roman"/>
          <w:i/>
          <w:sz w:val="24"/>
          <w:szCs w:val="24"/>
        </w:rPr>
        <w:t>ОГКУ «Томское управление лесами»)</w:t>
      </w:r>
    </w:p>
    <w:p w:rsidR="004E1B57" w:rsidRPr="001C4EDB" w:rsidRDefault="004E1B57" w:rsidP="00C56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E1B57" w:rsidRPr="001C4EDB" w:rsidRDefault="004E1B57" w:rsidP="00501D51">
      <w:pPr>
        <w:pStyle w:val="1"/>
        <w:numPr>
          <w:ilvl w:val="0"/>
          <w:numId w:val="7"/>
        </w:numPr>
        <w:spacing w:line="240" w:lineRule="auto"/>
        <w:ind w:left="0" w:firstLine="0"/>
        <w:jc w:val="center"/>
        <w:rPr>
          <w:b/>
          <w:sz w:val="28"/>
        </w:rPr>
      </w:pPr>
      <w:r w:rsidRPr="001C4EDB">
        <w:rPr>
          <w:b/>
          <w:sz w:val="28"/>
        </w:rPr>
        <w:t xml:space="preserve">Характеристика лесного хозяйства на территории </w:t>
      </w:r>
    </w:p>
    <w:p w:rsidR="004E1B57" w:rsidRPr="001C4EDB" w:rsidRDefault="004E1B57" w:rsidP="00501D51">
      <w:pPr>
        <w:pStyle w:val="1"/>
        <w:spacing w:line="240" w:lineRule="auto"/>
        <w:ind w:firstLine="0"/>
        <w:jc w:val="center"/>
        <w:rPr>
          <w:b/>
          <w:sz w:val="28"/>
        </w:rPr>
      </w:pPr>
      <w:r w:rsidRPr="001C4EDB">
        <w:rPr>
          <w:b/>
          <w:sz w:val="28"/>
        </w:rPr>
        <w:t>Томской области</w:t>
      </w:r>
    </w:p>
    <w:p w:rsidR="00276D41" w:rsidRPr="00F45B33" w:rsidRDefault="00AA7030" w:rsidP="00276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Общая площадь лесного фонда на территории Томской области составляет 28</w:t>
      </w:r>
      <w:r w:rsidR="00152D33" w:rsidRPr="00F45B33">
        <w:rPr>
          <w:rFonts w:ascii="Times New Roman" w:hAnsi="Times New Roman"/>
          <w:sz w:val="24"/>
          <w:szCs w:val="24"/>
        </w:rPr>
        <w:t>798,9</w:t>
      </w:r>
      <w:r w:rsidRPr="00F45B33">
        <w:rPr>
          <w:rFonts w:ascii="Times New Roman" w:hAnsi="Times New Roman"/>
          <w:sz w:val="24"/>
          <w:szCs w:val="24"/>
        </w:rPr>
        <w:t xml:space="preserve"> тыс. га, что составляет 91% от общей площади Томской области, в том числе</w:t>
      </w:r>
      <w:r w:rsidR="00276D41" w:rsidRPr="00F45B33">
        <w:rPr>
          <w:rFonts w:ascii="Times New Roman" w:hAnsi="Times New Roman"/>
          <w:sz w:val="24"/>
          <w:szCs w:val="24"/>
        </w:rPr>
        <w:t>:</w:t>
      </w:r>
    </w:p>
    <w:p w:rsidR="00276D41" w:rsidRPr="00F45B33" w:rsidRDefault="00376F17" w:rsidP="00376F17">
      <w:pPr>
        <w:pStyle w:val="a5"/>
        <w:widowControl/>
        <w:tabs>
          <w:tab w:val="left" w:pos="42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F45B33">
        <w:rPr>
          <w:sz w:val="24"/>
          <w:szCs w:val="24"/>
        </w:rPr>
        <w:t xml:space="preserve">– </w:t>
      </w:r>
      <w:r w:rsidR="006C2F0A" w:rsidRPr="00F45B33">
        <w:rPr>
          <w:sz w:val="24"/>
          <w:szCs w:val="24"/>
        </w:rPr>
        <w:t>на землях лесного фонда – 28</w:t>
      </w:r>
      <w:r w:rsidR="00276D41" w:rsidRPr="00F45B33">
        <w:rPr>
          <w:sz w:val="24"/>
          <w:szCs w:val="24"/>
        </w:rPr>
        <w:t>772,0 тыс. га (99,9%);</w:t>
      </w:r>
    </w:p>
    <w:p w:rsidR="00276D41" w:rsidRPr="00F45B33" w:rsidRDefault="009D0812" w:rsidP="009D0812">
      <w:pPr>
        <w:pStyle w:val="a5"/>
        <w:widowControl/>
        <w:tabs>
          <w:tab w:val="left" w:pos="42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F45B33">
        <w:rPr>
          <w:sz w:val="24"/>
          <w:szCs w:val="24"/>
        </w:rPr>
        <w:t xml:space="preserve">– </w:t>
      </w:r>
      <w:r w:rsidR="00276D41" w:rsidRPr="00F45B33">
        <w:rPr>
          <w:sz w:val="24"/>
          <w:szCs w:val="24"/>
        </w:rPr>
        <w:t>на землях населенных пунктов – 6,4 тыс. га (0,03%);</w:t>
      </w:r>
    </w:p>
    <w:p w:rsidR="00276D41" w:rsidRPr="00F45B33" w:rsidRDefault="009D0812" w:rsidP="009D0812">
      <w:pPr>
        <w:pStyle w:val="a5"/>
        <w:widowControl/>
        <w:tabs>
          <w:tab w:val="left" w:pos="42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F45B33">
        <w:rPr>
          <w:sz w:val="24"/>
          <w:szCs w:val="24"/>
        </w:rPr>
        <w:t xml:space="preserve">– </w:t>
      </w:r>
      <w:r w:rsidR="00276D41" w:rsidRPr="00F45B33">
        <w:rPr>
          <w:sz w:val="24"/>
          <w:szCs w:val="24"/>
        </w:rPr>
        <w:t>на землях обороны и безопасности – 20,5 тыс. га (0,07%).</w:t>
      </w:r>
    </w:p>
    <w:p w:rsidR="001C4C9D" w:rsidRPr="00F45B33" w:rsidRDefault="001C4C9D" w:rsidP="005561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F45B33">
        <w:rPr>
          <w:sz w:val="24"/>
          <w:szCs w:val="24"/>
        </w:rPr>
        <w:t>Из общей площади покрытых лесом земель и общих запасов древесины:</w:t>
      </w:r>
    </w:p>
    <w:p w:rsidR="001C4C9D" w:rsidRPr="00F45B33" w:rsidRDefault="009D0812" w:rsidP="009D08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F45B33">
        <w:rPr>
          <w:sz w:val="24"/>
          <w:szCs w:val="24"/>
        </w:rPr>
        <w:t>–</w:t>
      </w:r>
      <w:r w:rsidR="001C4C9D" w:rsidRPr="00F45B33">
        <w:rPr>
          <w:sz w:val="24"/>
          <w:szCs w:val="24"/>
        </w:rPr>
        <w:t xml:space="preserve"> хвойные породы составляют </w:t>
      </w:r>
      <w:r w:rsidR="00F15C45" w:rsidRPr="00F45B33">
        <w:rPr>
          <w:sz w:val="24"/>
          <w:szCs w:val="24"/>
        </w:rPr>
        <w:t>53,5</w:t>
      </w:r>
      <w:r w:rsidR="001C4C9D" w:rsidRPr="00F45B33">
        <w:rPr>
          <w:sz w:val="24"/>
          <w:szCs w:val="24"/>
        </w:rPr>
        <w:t>% от общей пл</w:t>
      </w:r>
      <w:r w:rsidR="00556133" w:rsidRPr="00F45B33">
        <w:rPr>
          <w:sz w:val="24"/>
          <w:szCs w:val="24"/>
        </w:rPr>
        <w:t>ощади и 56,2% от общего запаса;</w:t>
      </w:r>
    </w:p>
    <w:p w:rsidR="009B7725" w:rsidRPr="00F45B33" w:rsidRDefault="009D0812" w:rsidP="009D08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F45B33">
        <w:rPr>
          <w:sz w:val="24"/>
          <w:szCs w:val="24"/>
        </w:rPr>
        <w:t>–</w:t>
      </w:r>
      <w:r w:rsidR="001C4C9D" w:rsidRPr="00F45B33">
        <w:rPr>
          <w:sz w:val="24"/>
          <w:szCs w:val="24"/>
        </w:rPr>
        <w:t>мягколиственные породы составляют 46,3% от общей площади и 43,8% от общего запаса.</w:t>
      </w:r>
    </w:p>
    <w:p w:rsidR="001C4C9D" w:rsidRPr="00F45B33" w:rsidRDefault="001C4C9D" w:rsidP="00C64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В лесах области преобладают березняки произрастающие на 35,9% площад</w:t>
      </w:r>
      <w:bookmarkStart w:id="0" w:name="_GoBack"/>
      <w:bookmarkEnd w:id="0"/>
      <w:r w:rsidRPr="00F45B33">
        <w:rPr>
          <w:rFonts w:ascii="Times New Roman" w:hAnsi="Times New Roman"/>
          <w:sz w:val="24"/>
          <w:szCs w:val="24"/>
        </w:rPr>
        <w:t>и лесов и образующие 32,2% от общего запаса насаждений области. Сосняки произрастают на 28,9% площади и составляют по запасу 22,9%. Кедрачи занимают 19,1% площади с долей запаса насаждений 26,6%. Осинники, соответс</w:t>
      </w:r>
      <w:r w:rsidR="009B7725" w:rsidRPr="00F45B33">
        <w:rPr>
          <w:rFonts w:ascii="Times New Roman" w:hAnsi="Times New Roman"/>
          <w:sz w:val="24"/>
          <w:szCs w:val="24"/>
        </w:rPr>
        <w:t>твенно, составляют 9,9% и 11,4%</w:t>
      </w:r>
      <w:r w:rsidRPr="00F45B33">
        <w:rPr>
          <w:rFonts w:ascii="Times New Roman" w:hAnsi="Times New Roman"/>
          <w:sz w:val="24"/>
          <w:szCs w:val="24"/>
        </w:rPr>
        <w:t>.Остальные породы (ель, пихта, лиственница, ива) представлены незначительно (на 6,2% площади и 6,8% запаса).</w:t>
      </w:r>
    </w:p>
    <w:p w:rsidR="004E1B57" w:rsidRPr="00F45B33" w:rsidRDefault="004E1B57" w:rsidP="00E36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Лесные земли составл</w:t>
      </w:r>
      <w:r w:rsidR="00AA7030" w:rsidRPr="00F45B33">
        <w:rPr>
          <w:rFonts w:ascii="Times New Roman" w:hAnsi="Times New Roman"/>
          <w:sz w:val="24"/>
          <w:szCs w:val="24"/>
        </w:rPr>
        <w:t>яют 68,2%, покрытые лесом – 67</w:t>
      </w:r>
      <w:r w:rsidRPr="00F45B33">
        <w:rPr>
          <w:rFonts w:ascii="Times New Roman" w:hAnsi="Times New Roman"/>
          <w:sz w:val="24"/>
          <w:szCs w:val="24"/>
        </w:rPr>
        <w:t xml:space="preserve">%, в том числе искусственные насаждения – </w:t>
      </w:r>
      <w:r w:rsidR="00AA7030" w:rsidRPr="00F45B33">
        <w:rPr>
          <w:rFonts w:ascii="Times New Roman" w:hAnsi="Times New Roman"/>
          <w:sz w:val="24"/>
          <w:szCs w:val="24"/>
        </w:rPr>
        <w:t>0,7</w:t>
      </w:r>
      <w:r w:rsidRPr="00F45B33">
        <w:rPr>
          <w:rFonts w:ascii="Times New Roman" w:hAnsi="Times New Roman"/>
          <w:sz w:val="24"/>
          <w:szCs w:val="24"/>
        </w:rPr>
        <w:t>%. Не п</w:t>
      </w:r>
      <w:r w:rsidR="00AA7030" w:rsidRPr="00F45B33">
        <w:rPr>
          <w:rFonts w:ascii="Times New Roman" w:hAnsi="Times New Roman"/>
          <w:sz w:val="24"/>
          <w:szCs w:val="24"/>
        </w:rPr>
        <w:t>окрытые лесом земли занимают 1,2</w:t>
      </w:r>
      <w:r w:rsidRPr="00F45B33">
        <w:rPr>
          <w:rFonts w:ascii="Times New Roman" w:hAnsi="Times New Roman"/>
          <w:sz w:val="24"/>
          <w:szCs w:val="24"/>
        </w:rPr>
        <w:t xml:space="preserve">% площади лесного фонда, в том числе гари и погибшие </w:t>
      </w:r>
      <w:r w:rsidR="00AA7030" w:rsidRPr="00F45B33">
        <w:rPr>
          <w:rFonts w:ascii="Times New Roman" w:hAnsi="Times New Roman"/>
          <w:sz w:val="24"/>
          <w:szCs w:val="24"/>
        </w:rPr>
        <w:t>насаждения – 0,3%, вырубки – 0,7</w:t>
      </w:r>
      <w:r w:rsidRPr="00F45B33">
        <w:rPr>
          <w:rFonts w:ascii="Times New Roman" w:hAnsi="Times New Roman"/>
          <w:sz w:val="24"/>
          <w:szCs w:val="24"/>
        </w:rPr>
        <w:t xml:space="preserve">%, редины, пустыри и прогалины – 0,2%. </w:t>
      </w:r>
      <w:r w:rsidR="00AA7030" w:rsidRPr="00F45B33">
        <w:rPr>
          <w:rFonts w:ascii="Times New Roman" w:hAnsi="Times New Roman"/>
          <w:sz w:val="24"/>
          <w:szCs w:val="24"/>
        </w:rPr>
        <w:t>Несомкнувшиеся лесные культуры и питомники составляют менее 0,1% площади лесного фонда.</w:t>
      </w:r>
    </w:p>
    <w:p w:rsidR="004E1B57" w:rsidRPr="00F45B33" w:rsidRDefault="004E1B57" w:rsidP="00E36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Хвойные насаждения составляют 53,</w:t>
      </w:r>
      <w:r w:rsidR="00DA780B" w:rsidRPr="00F45B33">
        <w:rPr>
          <w:rFonts w:ascii="Times New Roman" w:hAnsi="Times New Roman"/>
          <w:sz w:val="24"/>
          <w:szCs w:val="24"/>
        </w:rPr>
        <w:t>4</w:t>
      </w:r>
      <w:r w:rsidRPr="00F45B33">
        <w:rPr>
          <w:rFonts w:ascii="Times New Roman" w:hAnsi="Times New Roman"/>
          <w:sz w:val="24"/>
          <w:szCs w:val="24"/>
        </w:rPr>
        <w:t xml:space="preserve">% покрытой лесом площади. </w:t>
      </w:r>
      <w:r w:rsidR="004D40FD" w:rsidRPr="00F45B33">
        <w:rPr>
          <w:rFonts w:ascii="Times New Roman" w:hAnsi="Times New Roman"/>
          <w:sz w:val="24"/>
          <w:szCs w:val="24"/>
        </w:rPr>
        <w:t>И</w:t>
      </w:r>
      <w:r w:rsidR="00C641D2" w:rsidRPr="00F45B33">
        <w:rPr>
          <w:rFonts w:ascii="Times New Roman" w:hAnsi="Times New Roman"/>
          <w:sz w:val="24"/>
          <w:szCs w:val="24"/>
        </w:rPr>
        <w:t>з них сосна – 28,8%, кедр – 19%, ель и пихта – 5,6</w:t>
      </w:r>
      <w:r w:rsidR="004D40FD" w:rsidRPr="00F45B33">
        <w:rPr>
          <w:rFonts w:ascii="Times New Roman" w:hAnsi="Times New Roman"/>
          <w:sz w:val="24"/>
          <w:szCs w:val="24"/>
        </w:rPr>
        <w:t xml:space="preserve">%. Общий запас древесины составляет </w:t>
      </w:r>
      <w:r w:rsidR="00C641D2" w:rsidRPr="00F45B33">
        <w:rPr>
          <w:rFonts w:ascii="Times New Roman" w:hAnsi="Times New Roman"/>
          <w:sz w:val="24"/>
          <w:szCs w:val="24"/>
        </w:rPr>
        <w:t>2</w:t>
      </w:r>
      <w:r w:rsidR="004D40FD" w:rsidRPr="00F45B33">
        <w:rPr>
          <w:rFonts w:ascii="Times New Roman" w:hAnsi="Times New Roman"/>
          <w:sz w:val="24"/>
          <w:szCs w:val="24"/>
        </w:rPr>
        <w:t>838,59 млн. м</w:t>
      </w:r>
      <w:r w:rsidR="004D40FD" w:rsidRPr="00F45B33">
        <w:rPr>
          <w:rFonts w:ascii="Times New Roman" w:hAnsi="Times New Roman"/>
          <w:sz w:val="24"/>
          <w:szCs w:val="24"/>
          <w:vertAlign w:val="superscript"/>
        </w:rPr>
        <w:t>3</w:t>
      </w:r>
      <w:r w:rsidR="004D40FD" w:rsidRPr="00F45B33">
        <w:rPr>
          <w:rFonts w:ascii="Times New Roman" w:hAnsi="Times New Roman"/>
          <w:sz w:val="24"/>
          <w:szCs w:val="24"/>
        </w:rPr>
        <w:t>, в том числе хвойной – 1596,28 млн. м</w:t>
      </w:r>
      <w:r w:rsidR="004D40FD" w:rsidRPr="00F45B33">
        <w:rPr>
          <w:rFonts w:ascii="Times New Roman" w:hAnsi="Times New Roman"/>
          <w:sz w:val="24"/>
          <w:szCs w:val="24"/>
          <w:vertAlign w:val="superscript"/>
        </w:rPr>
        <w:t>3</w:t>
      </w:r>
      <w:r w:rsidR="004D40FD" w:rsidRPr="00F45B33">
        <w:rPr>
          <w:rFonts w:ascii="Times New Roman" w:hAnsi="Times New Roman"/>
          <w:sz w:val="24"/>
          <w:szCs w:val="24"/>
        </w:rPr>
        <w:t>.</w:t>
      </w:r>
    </w:p>
    <w:p w:rsidR="004E1B57" w:rsidRPr="00F45B33" w:rsidRDefault="00506D9C" w:rsidP="00E64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Нелесные земли занимают 31,8</w:t>
      </w:r>
      <w:r w:rsidR="004E1B57" w:rsidRPr="00F45B33">
        <w:rPr>
          <w:rFonts w:ascii="Times New Roman" w:hAnsi="Times New Roman"/>
          <w:sz w:val="24"/>
          <w:szCs w:val="24"/>
        </w:rPr>
        <w:t xml:space="preserve">% площади. </w:t>
      </w:r>
      <w:r w:rsidR="004D40FD" w:rsidRPr="00F45B33">
        <w:rPr>
          <w:rFonts w:ascii="Times New Roman" w:hAnsi="Times New Roman"/>
          <w:sz w:val="24"/>
          <w:szCs w:val="24"/>
        </w:rPr>
        <w:t>К используемым нелесным землям отнесены пашни, сенокосы и пастбища – 0,2%, дороги, просеки и усадьбы – 0,2%, воды рек и озер – 1%. Неиспользуемые зе</w:t>
      </w:r>
      <w:r w:rsidRPr="00F45B33">
        <w:rPr>
          <w:rFonts w:ascii="Times New Roman" w:hAnsi="Times New Roman"/>
          <w:sz w:val="24"/>
          <w:szCs w:val="24"/>
        </w:rPr>
        <w:t>мли представлены болотами – 30</w:t>
      </w:r>
      <w:r w:rsidR="004D40FD" w:rsidRPr="00F45B33">
        <w:rPr>
          <w:rFonts w:ascii="Times New Roman" w:hAnsi="Times New Roman"/>
          <w:sz w:val="24"/>
          <w:szCs w:val="24"/>
        </w:rPr>
        <w:t>%, песками и оврагами – 0,4%.</w:t>
      </w:r>
    </w:p>
    <w:p w:rsidR="004E1B57" w:rsidRPr="00F45B33" w:rsidRDefault="004E1B57" w:rsidP="00E64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 xml:space="preserve">В Томской области леса по целевому назначению разделены: на защитные и эксплуатационные. </w:t>
      </w:r>
      <w:r w:rsidR="003E56C2" w:rsidRPr="00F45B33">
        <w:rPr>
          <w:rFonts w:ascii="Times New Roman" w:hAnsi="Times New Roman"/>
          <w:sz w:val="24"/>
          <w:szCs w:val="24"/>
        </w:rPr>
        <w:t>Резервные леса не выделены.</w:t>
      </w:r>
    </w:p>
    <w:p w:rsidR="005C271C" w:rsidRPr="00F45B33" w:rsidRDefault="005C271C" w:rsidP="00E64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B57" w:rsidRPr="00F45B33" w:rsidRDefault="004E1B57" w:rsidP="000212D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F45B33">
        <w:rPr>
          <w:rFonts w:ascii="Times New Roman" w:hAnsi="Times New Roman"/>
          <w:b/>
          <w:sz w:val="24"/>
          <w:szCs w:val="24"/>
        </w:rPr>
        <w:t>Состав земель лесного фонда на территории Томской области</w:t>
      </w:r>
    </w:p>
    <w:p w:rsidR="00506D9C" w:rsidRPr="00F45B33" w:rsidRDefault="00506D9C" w:rsidP="00C221C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5033"/>
        <w:gridCol w:w="2016"/>
        <w:gridCol w:w="2024"/>
      </w:tblGrid>
      <w:tr w:rsidR="004E1B57" w:rsidRPr="00F45B33" w:rsidTr="00506D9C">
        <w:trPr>
          <w:jc w:val="center"/>
        </w:trPr>
        <w:tc>
          <w:tcPr>
            <w:tcW w:w="646" w:type="dxa"/>
            <w:shd w:val="clear" w:color="auto" w:fill="D9D9D9"/>
            <w:vAlign w:val="center"/>
          </w:tcPr>
          <w:p w:rsidR="004E1B57" w:rsidRPr="00F45B33" w:rsidRDefault="004E1B57" w:rsidP="00C40C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№ п/п</w:t>
            </w:r>
          </w:p>
        </w:tc>
        <w:tc>
          <w:tcPr>
            <w:tcW w:w="5033" w:type="dxa"/>
            <w:shd w:val="clear" w:color="auto" w:fill="D9D9D9"/>
            <w:vAlign w:val="center"/>
          </w:tcPr>
          <w:p w:rsidR="004E1B57" w:rsidRPr="00F45B33" w:rsidRDefault="004E1B57" w:rsidP="00E64E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Наименование земель лесного фонда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4E1B57" w:rsidRPr="00F45B33" w:rsidRDefault="004E1B57" w:rsidP="00E64E9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Площадь земель</w:t>
            </w:r>
          </w:p>
          <w:p w:rsidR="004E1B57" w:rsidRPr="00F45B33" w:rsidRDefault="004E1B57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(тыс. га)</w:t>
            </w:r>
          </w:p>
        </w:tc>
        <w:tc>
          <w:tcPr>
            <w:tcW w:w="2024" w:type="dxa"/>
            <w:shd w:val="clear" w:color="auto" w:fill="D9D9D9"/>
            <w:vAlign w:val="center"/>
          </w:tcPr>
          <w:p w:rsidR="004E1B57" w:rsidRPr="00F45B33" w:rsidRDefault="004E1B57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% от общего</w:t>
            </w:r>
          </w:p>
          <w:p w:rsidR="004E1B57" w:rsidRPr="00F45B33" w:rsidRDefault="004E1B57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состава земель</w:t>
            </w:r>
          </w:p>
        </w:tc>
      </w:tr>
      <w:tr w:rsidR="004E1B57" w:rsidRPr="00F45B33" w:rsidTr="00FC62EC">
        <w:trPr>
          <w:trHeight w:val="308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4E1B57" w:rsidRPr="00F45B33" w:rsidRDefault="004E1B57" w:rsidP="00C40C4D">
            <w:pPr>
              <w:spacing w:after="0" w:line="240" w:lineRule="auto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1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4E1B57" w:rsidRPr="00F45B33" w:rsidRDefault="004E1B57" w:rsidP="006A76EB">
            <w:pPr>
              <w:spacing w:after="0" w:line="240" w:lineRule="auto"/>
              <w:ind w:firstLine="3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Лесные земли (всего)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1B57" w:rsidRPr="00F45B33" w:rsidRDefault="009B7FB1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21546,5</w:t>
            </w:r>
          </w:p>
        </w:tc>
        <w:tc>
          <w:tcPr>
            <w:tcW w:w="2024" w:type="dxa"/>
            <w:shd w:val="clear" w:color="auto" w:fill="FFFFFF"/>
            <w:vAlign w:val="bottom"/>
          </w:tcPr>
          <w:p w:rsidR="004E1B57" w:rsidRPr="00F45B33" w:rsidRDefault="004E1B57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68,2</w:t>
            </w:r>
          </w:p>
        </w:tc>
      </w:tr>
      <w:tr w:rsidR="004E1B57" w:rsidRPr="00F45B33" w:rsidTr="00506D9C">
        <w:trPr>
          <w:trHeight w:val="132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4E1B57" w:rsidRPr="00F45B33" w:rsidRDefault="004E1B57" w:rsidP="00C40C4D">
            <w:pPr>
              <w:spacing w:after="0" w:line="240" w:lineRule="auto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4E1B57" w:rsidRPr="00F45B33" w:rsidRDefault="004E1B57" w:rsidP="006A76EB">
            <w:pPr>
              <w:spacing w:after="0" w:line="240" w:lineRule="auto"/>
              <w:ind w:firstLine="3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Леса первой группы (защитные леса)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1B57" w:rsidRPr="00F45B33" w:rsidRDefault="003E56C2" w:rsidP="00E64E9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1755,3</w:t>
            </w:r>
          </w:p>
        </w:tc>
        <w:tc>
          <w:tcPr>
            <w:tcW w:w="2024" w:type="dxa"/>
            <w:shd w:val="clear" w:color="auto" w:fill="FFFFFF"/>
            <w:vAlign w:val="bottom"/>
          </w:tcPr>
          <w:p w:rsidR="004E1B57" w:rsidRPr="00F45B33" w:rsidRDefault="00506D9C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6,1</w:t>
            </w:r>
          </w:p>
        </w:tc>
      </w:tr>
      <w:tr w:rsidR="004E1B57" w:rsidRPr="00F45B33" w:rsidTr="00506D9C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4E1B57" w:rsidRPr="00F45B33" w:rsidRDefault="004E1B57" w:rsidP="00C40C4D">
            <w:pPr>
              <w:spacing w:after="0" w:line="240" w:lineRule="auto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3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4E1B57" w:rsidRPr="00F45B33" w:rsidRDefault="004E1B57" w:rsidP="006A76EB">
            <w:pPr>
              <w:spacing w:after="0" w:line="240" w:lineRule="auto"/>
              <w:ind w:firstLine="3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Леса второй группы (эксплуатационные леса)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1B57" w:rsidRPr="00F45B33" w:rsidRDefault="003E56C2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26997,2</w:t>
            </w:r>
          </w:p>
        </w:tc>
        <w:tc>
          <w:tcPr>
            <w:tcW w:w="2024" w:type="dxa"/>
            <w:shd w:val="clear" w:color="auto" w:fill="FFFFFF"/>
            <w:vAlign w:val="bottom"/>
          </w:tcPr>
          <w:p w:rsidR="004E1B57" w:rsidRPr="00F45B33" w:rsidRDefault="003E56C2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93,9</w:t>
            </w:r>
          </w:p>
        </w:tc>
      </w:tr>
      <w:tr w:rsidR="004E1B57" w:rsidRPr="00F45B33" w:rsidTr="00506D9C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4E1B57" w:rsidRPr="00F45B33" w:rsidRDefault="004E1B57" w:rsidP="00C40C4D">
            <w:pPr>
              <w:spacing w:after="0" w:line="240" w:lineRule="auto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4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4E1B57" w:rsidRPr="00F45B33" w:rsidRDefault="004E1B57" w:rsidP="006A76EB">
            <w:pPr>
              <w:spacing w:after="0" w:line="240" w:lineRule="auto"/>
              <w:ind w:firstLine="3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Леса третьей группы (резервные леса)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1B57" w:rsidRPr="00F45B33" w:rsidRDefault="004E1B57" w:rsidP="00E64E9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0</w:t>
            </w:r>
          </w:p>
        </w:tc>
        <w:tc>
          <w:tcPr>
            <w:tcW w:w="2024" w:type="dxa"/>
            <w:shd w:val="clear" w:color="auto" w:fill="FFFFFF"/>
            <w:vAlign w:val="bottom"/>
          </w:tcPr>
          <w:p w:rsidR="004E1B57" w:rsidRPr="00F45B33" w:rsidRDefault="004E1B57" w:rsidP="00E64E94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0,0</w:t>
            </w:r>
          </w:p>
        </w:tc>
      </w:tr>
      <w:tr w:rsidR="004E1B57" w:rsidRPr="00F45B33" w:rsidTr="00506D9C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4E1B57" w:rsidRPr="00F45B33" w:rsidRDefault="004E1B57" w:rsidP="00C40C4D">
            <w:pPr>
              <w:spacing w:after="0" w:line="240" w:lineRule="auto"/>
              <w:ind w:left="-27" w:firstLine="27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5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4E1B57" w:rsidRPr="00F45B33" w:rsidRDefault="004E1B57" w:rsidP="006A76EB">
            <w:pPr>
              <w:spacing w:after="0" w:line="240" w:lineRule="auto"/>
              <w:ind w:firstLine="3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Нелесные земли (всего)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1B57" w:rsidRPr="00F45B33" w:rsidRDefault="009B7FB1" w:rsidP="00E64E9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10046,6</w:t>
            </w:r>
          </w:p>
        </w:tc>
        <w:tc>
          <w:tcPr>
            <w:tcW w:w="2024" w:type="dxa"/>
            <w:shd w:val="clear" w:color="auto" w:fill="FFFFFF"/>
            <w:vAlign w:val="bottom"/>
          </w:tcPr>
          <w:p w:rsidR="004E1B57" w:rsidRPr="00F45B33" w:rsidRDefault="004E1B57" w:rsidP="00E64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B33">
              <w:rPr>
                <w:rFonts w:ascii="Times New Roman" w:hAnsi="Times New Roman"/>
              </w:rPr>
              <w:t>31,8</w:t>
            </w:r>
          </w:p>
        </w:tc>
      </w:tr>
    </w:tbl>
    <w:p w:rsidR="00E32A36" w:rsidRDefault="00E32A36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К защитным лесам отнесены: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Леса, расположенные в водоохранных зонах 127,3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Леса, выполняющие функции защиты природных и иных объектов 194,2 тыс. га, в том числе: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Леса, расположенные в первом и втором поясах зон санитарной охраны источников питьевого и хозяйственно-бытового водоснабжения 0,4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lastRenderedPageBreak/>
        <w:t xml:space="preserve">-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 </w:t>
      </w:r>
      <w:r w:rsidR="003E2148" w:rsidRPr="00F45B33">
        <w:rPr>
          <w:rFonts w:ascii="Times New Roman" w:hAnsi="Times New Roman"/>
          <w:sz w:val="24"/>
          <w:szCs w:val="24"/>
        </w:rPr>
        <w:br/>
      </w:r>
      <w:r w:rsidRPr="00F45B33">
        <w:rPr>
          <w:rFonts w:ascii="Times New Roman" w:hAnsi="Times New Roman"/>
          <w:sz w:val="24"/>
          <w:szCs w:val="24"/>
        </w:rPr>
        <w:t>111,8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Зеленые зоны 69,6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Лесопарковые зоны 12,4 тыс. га.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Ценные леса 1433,3 тыс. га, в том числе: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Леса, имеющие научное или историческое значение 4,2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Орехово-промысловые зоны 391,5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Запретные полосы, расположенные вдоль водных объектов 746,8 тыс. га;</w:t>
      </w:r>
    </w:p>
    <w:p w:rsidR="00A25EDD" w:rsidRPr="00F45B33" w:rsidRDefault="00A25EDD" w:rsidP="00A25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- Нерестоохранные полосы лесов 291,3 тыс. га.</w:t>
      </w:r>
    </w:p>
    <w:p w:rsidR="004E1B57" w:rsidRPr="00F45B33" w:rsidRDefault="008A578D" w:rsidP="00294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Н</w:t>
      </w:r>
      <w:r w:rsidR="004E1B57" w:rsidRPr="00F45B33">
        <w:rPr>
          <w:rFonts w:ascii="Times New Roman" w:hAnsi="Times New Roman"/>
          <w:sz w:val="24"/>
          <w:szCs w:val="24"/>
        </w:rPr>
        <w:t>а территории Томской области торфяников и торфоразработок нет, имеются торфосодержащие почвы.</w:t>
      </w:r>
    </w:p>
    <w:p w:rsidR="00294CBD" w:rsidRPr="00F45B33" w:rsidRDefault="00294CBD" w:rsidP="00EB7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Площадь лесов находящихся на землях муниципальных образований составляет 6,5 тыс. га.</w:t>
      </w:r>
    </w:p>
    <w:p w:rsidR="00775ACF" w:rsidRPr="00F45B33" w:rsidRDefault="00775ACF" w:rsidP="0077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Согласно Приказу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</w:t>
      </w:r>
      <w:r w:rsidR="00A501FF">
        <w:rPr>
          <w:rFonts w:ascii="Times New Roman" w:hAnsi="Times New Roman"/>
          <w:sz w:val="24"/>
          <w:szCs w:val="24"/>
        </w:rPr>
        <w:t xml:space="preserve"> (ред. от 02.08.2023 г.),</w:t>
      </w:r>
      <w:r w:rsidRPr="00F45B33">
        <w:rPr>
          <w:rFonts w:ascii="Times New Roman" w:hAnsi="Times New Roman"/>
          <w:sz w:val="24"/>
          <w:szCs w:val="24"/>
        </w:rPr>
        <w:t xml:space="preserve"> территория Томской области по лесорастительному районированию относится к Западно-Сибирскому средне-таежному равнинному району и Западно-Сибирскому южно-таежному равнинному району Таежной зоны. </w:t>
      </w:r>
    </w:p>
    <w:p w:rsidR="00775ACF" w:rsidRPr="00F45B33" w:rsidRDefault="00775ACF" w:rsidP="0077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К Западно-Сибирскому средне-та</w:t>
      </w:r>
      <w:r w:rsidR="00EB763C">
        <w:rPr>
          <w:rFonts w:ascii="Times New Roman" w:hAnsi="Times New Roman"/>
          <w:sz w:val="24"/>
          <w:szCs w:val="24"/>
        </w:rPr>
        <w:t>ё</w:t>
      </w:r>
      <w:r w:rsidRPr="00F45B33">
        <w:rPr>
          <w:rFonts w:ascii="Times New Roman" w:hAnsi="Times New Roman"/>
          <w:sz w:val="24"/>
          <w:szCs w:val="24"/>
        </w:rPr>
        <w:t>жному равнинному району относят:</w:t>
      </w:r>
      <w:r w:rsidR="008A578D" w:rsidRPr="00F45B33">
        <w:rPr>
          <w:rFonts w:ascii="Times New Roman" w:hAnsi="Times New Roman"/>
          <w:sz w:val="24"/>
          <w:szCs w:val="24"/>
        </w:rPr>
        <w:t xml:space="preserve"> Александровский, Верхнекетский и</w:t>
      </w:r>
      <w:r w:rsidRPr="00F45B33">
        <w:rPr>
          <w:rFonts w:ascii="Times New Roman" w:hAnsi="Times New Roman"/>
          <w:sz w:val="24"/>
          <w:szCs w:val="24"/>
        </w:rPr>
        <w:t xml:space="preserve"> Каргасокский (северная часть – с южной стороны ограничена</w:t>
      </w:r>
      <w:r w:rsidR="008A578D" w:rsidRPr="00F45B33">
        <w:rPr>
          <w:rFonts w:ascii="Times New Roman" w:hAnsi="Times New Roman"/>
          <w:sz w:val="24"/>
          <w:szCs w:val="24"/>
        </w:rPr>
        <w:t xml:space="preserve"> координатами от 75°08'24"в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>д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 xml:space="preserve"> 58°39'00"</w:t>
      </w:r>
      <w:r w:rsidRPr="00F45B33">
        <w:rPr>
          <w:rFonts w:ascii="Times New Roman" w:hAnsi="Times New Roman"/>
          <w:sz w:val="24"/>
          <w:szCs w:val="24"/>
        </w:rPr>
        <w:t>с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>ш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 xml:space="preserve"> до 78°16'48"в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>д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 xml:space="preserve"> 58°19'12"с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>ш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>), Колпашевский, Парабельский (северная часть – с южной стороны огран</w:t>
      </w:r>
      <w:r w:rsidR="008A578D" w:rsidRPr="00F45B33">
        <w:rPr>
          <w:rFonts w:ascii="Times New Roman" w:hAnsi="Times New Roman"/>
          <w:sz w:val="24"/>
          <w:szCs w:val="24"/>
        </w:rPr>
        <w:t>ичена координатами от 79°30'00"в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>д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 xml:space="preserve"> 58°11'24"с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>ш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 xml:space="preserve"> до 80°37'12"в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>д</w:t>
      </w:r>
      <w:r w:rsidR="00A501FF">
        <w:rPr>
          <w:rFonts w:ascii="Times New Roman" w:hAnsi="Times New Roman"/>
          <w:sz w:val="24"/>
          <w:szCs w:val="24"/>
        </w:rPr>
        <w:t>.</w:t>
      </w:r>
      <w:r w:rsidR="008A578D" w:rsidRPr="00F45B33">
        <w:rPr>
          <w:rFonts w:ascii="Times New Roman" w:hAnsi="Times New Roman"/>
          <w:sz w:val="24"/>
          <w:szCs w:val="24"/>
        </w:rPr>
        <w:t xml:space="preserve"> 57°55'48"</w:t>
      </w:r>
      <w:r w:rsidRPr="00F45B33">
        <w:rPr>
          <w:rFonts w:ascii="Times New Roman" w:hAnsi="Times New Roman"/>
          <w:sz w:val="24"/>
          <w:szCs w:val="24"/>
        </w:rPr>
        <w:t>с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>ш</w:t>
      </w:r>
      <w:r w:rsidR="00A501FF">
        <w:rPr>
          <w:rFonts w:ascii="Times New Roman" w:hAnsi="Times New Roman"/>
          <w:sz w:val="24"/>
          <w:szCs w:val="24"/>
        </w:rPr>
        <w:t>.</w:t>
      </w:r>
      <w:r w:rsidRPr="00F45B33">
        <w:rPr>
          <w:rFonts w:ascii="Times New Roman" w:hAnsi="Times New Roman"/>
          <w:sz w:val="24"/>
          <w:szCs w:val="24"/>
        </w:rPr>
        <w:t>) муниципальные районы.</w:t>
      </w:r>
    </w:p>
    <w:p w:rsidR="00775ACF" w:rsidRPr="00F45B33" w:rsidRDefault="00775ACF" w:rsidP="0077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33">
        <w:rPr>
          <w:rFonts w:ascii="Times New Roman" w:hAnsi="Times New Roman"/>
          <w:sz w:val="24"/>
          <w:szCs w:val="24"/>
        </w:rPr>
        <w:t>К Западно-Сибирскому южно-та</w:t>
      </w:r>
      <w:r w:rsidR="009D192B">
        <w:rPr>
          <w:rFonts w:ascii="Times New Roman" w:hAnsi="Times New Roman"/>
          <w:sz w:val="24"/>
          <w:szCs w:val="24"/>
        </w:rPr>
        <w:t>ё</w:t>
      </w:r>
      <w:r w:rsidRPr="00F45B33">
        <w:rPr>
          <w:rFonts w:ascii="Times New Roman" w:hAnsi="Times New Roman"/>
          <w:sz w:val="24"/>
          <w:szCs w:val="24"/>
        </w:rPr>
        <w:t>жному равнинному району относят: Асиновский, Бакчарский, Зырянский, Каргасокский (южная часть – ограничена с сев</w:t>
      </w:r>
      <w:r w:rsidR="009D192B">
        <w:rPr>
          <w:rFonts w:ascii="Times New Roman" w:hAnsi="Times New Roman"/>
          <w:sz w:val="24"/>
          <w:szCs w:val="24"/>
        </w:rPr>
        <w:t>ера Западно-Сибирским средне-таё</w:t>
      </w:r>
      <w:r w:rsidRPr="00F45B33">
        <w:rPr>
          <w:rFonts w:ascii="Times New Roman" w:hAnsi="Times New Roman"/>
          <w:sz w:val="24"/>
          <w:szCs w:val="24"/>
        </w:rPr>
        <w:t>жным равнинным районом), Кожевниковский, Кривошеинский, Молчановский, Парабельский (южная часть – ограничена с севера Западно-Сибирским средне-та</w:t>
      </w:r>
      <w:r w:rsidR="00B2710D">
        <w:rPr>
          <w:rFonts w:ascii="Times New Roman" w:hAnsi="Times New Roman"/>
          <w:sz w:val="24"/>
          <w:szCs w:val="24"/>
        </w:rPr>
        <w:t>ё</w:t>
      </w:r>
      <w:r w:rsidRPr="00F45B33">
        <w:rPr>
          <w:rFonts w:ascii="Times New Roman" w:hAnsi="Times New Roman"/>
          <w:sz w:val="24"/>
          <w:szCs w:val="24"/>
        </w:rPr>
        <w:t>жным равнинным районом), Первомайский, Т</w:t>
      </w:r>
      <w:r w:rsidR="008A578D" w:rsidRPr="00F45B33">
        <w:rPr>
          <w:rFonts w:ascii="Times New Roman" w:hAnsi="Times New Roman"/>
          <w:sz w:val="24"/>
          <w:szCs w:val="24"/>
        </w:rPr>
        <w:t>егульдетский, Томский, Чаинский и</w:t>
      </w:r>
      <w:r w:rsidR="00147178" w:rsidRPr="00F45B33">
        <w:rPr>
          <w:rFonts w:ascii="Times New Roman" w:hAnsi="Times New Roman"/>
          <w:sz w:val="24"/>
          <w:szCs w:val="24"/>
        </w:rPr>
        <w:t xml:space="preserve"> </w:t>
      </w:r>
      <w:r w:rsidRPr="00F45B33">
        <w:rPr>
          <w:rFonts w:ascii="Times New Roman" w:hAnsi="Times New Roman"/>
          <w:sz w:val="24"/>
          <w:szCs w:val="24"/>
        </w:rPr>
        <w:t>Шегарский муниципальные районы.</w:t>
      </w:r>
    </w:p>
    <w:p w:rsidR="004E1B57" w:rsidRPr="00670DA8" w:rsidRDefault="004E1B57" w:rsidP="003E2148">
      <w:pPr>
        <w:pStyle w:val="1"/>
        <w:spacing w:line="240" w:lineRule="auto"/>
        <w:ind w:firstLine="0"/>
        <w:jc w:val="center"/>
        <w:rPr>
          <w:b/>
          <w:sz w:val="28"/>
        </w:rPr>
      </w:pPr>
      <w:r w:rsidRPr="00670DA8">
        <w:rPr>
          <w:b/>
          <w:sz w:val="28"/>
        </w:rPr>
        <w:t xml:space="preserve">Характеристика лесов Томской области </w:t>
      </w:r>
    </w:p>
    <w:p w:rsidR="004E1B57" w:rsidRPr="00670DA8" w:rsidRDefault="004E1B57" w:rsidP="003E2148">
      <w:pPr>
        <w:pStyle w:val="1"/>
        <w:spacing w:line="240" w:lineRule="auto"/>
        <w:ind w:firstLine="0"/>
        <w:jc w:val="center"/>
        <w:rPr>
          <w:b/>
          <w:sz w:val="28"/>
        </w:rPr>
      </w:pPr>
      <w:r w:rsidRPr="00670DA8">
        <w:rPr>
          <w:b/>
          <w:sz w:val="28"/>
        </w:rPr>
        <w:t>(по пожарной опасности)</w:t>
      </w:r>
    </w:p>
    <w:p w:rsidR="004E1B57" w:rsidRPr="00670DA8" w:rsidRDefault="004E1B57" w:rsidP="000F0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DA8">
        <w:rPr>
          <w:rFonts w:ascii="Times New Roman" w:hAnsi="Times New Roman"/>
          <w:sz w:val="24"/>
          <w:szCs w:val="24"/>
        </w:rPr>
        <w:t>Пожарная опасность в лесах Томской области определяется, прежде всего, приро</w:t>
      </w:r>
      <w:r w:rsidR="000212DC" w:rsidRPr="00670DA8">
        <w:rPr>
          <w:rFonts w:ascii="Times New Roman" w:hAnsi="Times New Roman"/>
          <w:sz w:val="24"/>
          <w:szCs w:val="24"/>
        </w:rPr>
        <w:t>дными особенностями территории:</w:t>
      </w:r>
      <w:r w:rsidRPr="00670DA8">
        <w:rPr>
          <w:rFonts w:ascii="Times New Roman" w:hAnsi="Times New Roman"/>
          <w:sz w:val="24"/>
          <w:szCs w:val="24"/>
        </w:rPr>
        <w:t xml:space="preserve"> значит</w:t>
      </w:r>
      <w:r w:rsidR="005C271C" w:rsidRPr="00670DA8">
        <w:rPr>
          <w:rFonts w:ascii="Times New Roman" w:hAnsi="Times New Roman"/>
          <w:sz w:val="24"/>
          <w:szCs w:val="24"/>
        </w:rPr>
        <w:t>ельной долей хвойных лесов (53,5</w:t>
      </w:r>
      <w:r w:rsidRPr="00670DA8">
        <w:rPr>
          <w:rFonts w:ascii="Times New Roman" w:hAnsi="Times New Roman"/>
          <w:sz w:val="24"/>
          <w:szCs w:val="24"/>
        </w:rPr>
        <w:t>% покрытой лесом площади), развитым горимым напочвенным покровом и жарким сухим летом, особенно в первой его половине.</w:t>
      </w:r>
    </w:p>
    <w:p w:rsidR="00D763AB" w:rsidRPr="00670DA8" w:rsidRDefault="004E1B57" w:rsidP="000F0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DA8">
        <w:rPr>
          <w:rFonts w:ascii="Times New Roman" w:hAnsi="Times New Roman"/>
          <w:sz w:val="24"/>
          <w:szCs w:val="24"/>
        </w:rPr>
        <w:t xml:space="preserve">Среднегодовая фактическая горимость лесов </w:t>
      </w:r>
      <w:r w:rsidRPr="00EB763C">
        <w:rPr>
          <w:rFonts w:ascii="Times New Roman" w:hAnsi="Times New Roman"/>
          <w:sz w:val="24"/>
          <w:szCs w:val="24"/>
        </w:rPr>
        <w:t>составляет 1</w:t>
      </w:r>
      <w:r w:rsidR="00775ACF" w:rsidRPr="00EB763C">
        <w:rPr>
          <w:rFonts w:ascii="Times New Roman" w:hAnsi="Times New Roman"/>
          <w:sz w:val="24"/>
          <w:szCs w:val="24"/>
        </w:rPr>
        <w:t>20</w:t>
      </w:r>
      <w:r w:rsidRPr="00EB763C">
        <w:rPr>
          <w:rFonts w:ascii="Times New Roman" w:hAnsi="Times New Roman"/>
          <w:sz w:val="24"/>
          <w:szCs w:val="24"/>
        </w:rPr>
        <w:t>-1</w:t>
      </w:r>
      <w:r w:rsidR="00775ACF" w:rsidRPr="00EB763C">
        <w:rPr>
          <w:rFonts w:ascii="Times New Roman" w:hAnsi="Times New Roman"/>
          <w:sz w:val="24"/>
          <w:szCs w:val="24"/>
        </w:rPr>
        <w:t>3</w:t>
      </w:r>
      <w:r w:rsidRPr="00EB763C">
        <w:rPr>
          <w:rFonts w:ascii="Times New Roman" w:hAnsi="Times New Roman"/>
          <w:sz w:val="24"/>
          <w:szCs w:val="24"/>
        </w:rPr>
        <w:t>0</w:t>
      </w:r>
      <w:r w:rsidRPr="00670DA8">
        <w:rPr>
          <w:rFonts w:ascii="Times New Roman" w:hAnsi="Times New Roman"/>
          <w:sz w:val="24"/>
          <w:szCs w:val="24"/>
        </w:rPr>
        <w:t xml:space="preserve"> дней и длится с начала мая и до </w:t>
      </w:r>
      <w:r w:rsidR="00775ACF" w:rsidRPr="00670DA8">
        <w:rPr>
          <w:rFonts w:ascii="Times New Roman" w:hAnsi="Times New Roman"/>
          <w:sz w:val="24"/>
          <w:szCs w:val="24"/>
        </w:rPr>
        <w:t>начала октября</w:t>
      </w:r>
      <w:r w:rsidRPr="00670DA8">
        <w:rPr>
          <w:rFonts w:ascii="Times New Roman" w:hAnsi="Times New Roman"/>
          <w:sz w:val="24"/>
          <w:szCs w:val="24"/>
        </w:rPr>
        <w:t xml:space="preserve">. </w:t>
      </w:r>
      <w:r w:rsidR="00D763AB" w:rsidRPr="00670DA8">
        <w:rPr>
          <w:rFonts w:ascii="Times New Roman" w:hAnsi="Times New Roman"/>
          <w:sz w:val="24"/>
          <w:szCs w:val="24"/>
        </w:rPr>
        <w:t>Наибольшее число пожаров происходит в мае и июле. Июнь, август являются месяцами средней горимост</w:t>
      </w:r>
      <w:r w:rsidR="00D763AB" w:rsidRPr="00EB763C">
        <w:rPr>
          <w:rFonts w:ascii="Times New Roman" w:hAnsi="Times New Roman"/>
          <w:sz w:val="24"/>
          <w:szCs w:val="24"/>
        </w:rPr>
        <w:t xml:space="preserve">и. Наиболее короткий пожароопасный сезон наблюдается в бассейне </w:t>
      </w:r>
      <w:r w:rsidR="00147178" w:rsidRPr="00EB763C">
        <w:rPr>
          <w:rFonts w:ascii="Times New Roman" w:hAnsi="Times New Roman"/>
          <w:sz w:val="24"/>
          <w:szCs w:val="24"/>
        </w:rPr>
        <w:t xml:space="preserve"> </w:t>
      </w:r>
      <w:r w:rsidR="00E32A36" w:rsidRPr="00EB763C">
        <w:rPr>
          <w:rFonts w:ascii="Times New Roman" w:hAnsi="Times New Roman"/>
          <w:sz w:val="24"/>
          <w:szCs w:val="24"/>
        </w:rPr>
        <w:br/>
      </w:r>
      <w:r w:rsidR="00D763AB" w:rsidRPr="00EB763C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="00D763AB" w:rsidRPr="00EB763C">
        <w:rPr>
          <w:rFonts w:ascii="Times New Roman" w:hAnsi="Times New Roman"/>
          <w:sz w:val="24"/>
          <w:szCs w:val="24"/>
        </w:rPr>
        <w:t>Тым</w:t>
      </w:r>
      <w:proofErr w:type="spellEnd"/>
      <w:r w:rsidR="00D763AB" w:rsidRPr="00EB763C">
        <w:rPr>
          <w:rFonts w:ascii="Times New Roman" w:hAnsi="Times New Roman"/>
          <w:sz w:val="24"/>
          <w:szCs w:val="24"/>
        </w:rPr>
        <w:t>, наиболее продолжительный в бассейне р. Кеть в восточной части Томской области.</w:t>
      </w:r>
      <w:r w:rsidR="00D763AB" w:rsidRPr="00670DA8">
        <w:rPr>
          <w:rFonts w:ascii="Times New Roman" w:hAnsi="Times New Roman"/>
          <w:sz w:val="24"/>
          <w:szCs w:val="24"/>
        </w:rPr>
        <w:t xml:space="preserve"> </w:t>
      </w:r>
    </w:p>
    <w:p w:rsidR="004E1B57" w:rsidRPr="00670DA8" w:rsidRDefault="004E1B57" w:rsidP="000F0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DA8">
        <w:rPr>
          <w:rFonts w:ascii="Times New Roman" w:hAnsi="Times New Roman"/>
          <w:sz w:val="24"/>
          <w:szCs w:val="24"/>
        </w:rPr>
        <w:t>Лесорастительные условия на территории области способствуют развитию преимущественно низовых пожаров (90-95%), верховые пожары составляют до 5%, подземные (торфяные) пожары в пределах области возникают редко.</w:t>
      </w:r>
    </w:p>
    <w:p w:rsidR="004E1B57" w:rsidRPr="00670DA8" w:rsidRDefault="004E1B57" w:rsidP="000F0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DA8">
        <w:rPr>
          <w:rFonts w:ascii="Times New Roman" w:hAnsi="Times New Roman"/>
          <w:sz w:val="24"/>
          <w:szCs w:val="24"/>
        </w:rPr>
        <w:t>Общая природная пожарная опасность лесов Томской области относительно невысока, т.к. преобладают участки влажномшистых и болотно-моховых лесов, а участки с лишайниковым и сухомшистым покровом встречаются значительно реже.</w:t>
      </w:r>
    </w:p>
    <w:p w:rsidR="004E1B57" w:rsidRPr="00670DA8" w:rsidRDefault="004E1B57" w:rsidP="000F0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DA8">
        <w:rPr>
          <w:rFonts w:ascii="Times New Roman" w:hAnsi="Times New Roman"/>
          <w:sz w:val="24"/>
          <w:szCs w:val="24"/>
        </w:rPr>
        <w:t>Высокая влажность лесных горючих материалов (ЛГМ) поддерживает эти леса в не горимом состоянии большую часть пожароопасного сезона. Однако при наступлении длительной засухи мохово-растительный покров и лесная подстилка просыхают, и тогда большое скопление органического вещества на поверхности почв превращается в основной источник пожарной опасности.</w:t>
      </w:r>
    </w:p>
    <w:p w:rsidR="000212DC" w:rsidRPr="00F45B33" w:rsidRDefault="004E1B57" w:rsidP="009154A2">
      <w:pPr>
        <w:ind w:right="-1" w:firstLine="680"/>
        <w:rPr>
          <w:rFonts w:ascii="Times New Roman" w:hAnsi="Times New Roman"/>
          <w:sz w:val="24"/>
          <w:szCs w:val="24"/>
        </w:rPr>
      </w:pPr>
      <w:r w:rsidRPr="00276443">
        <w:rPr>
          <w:rFonts w:ascii="Times New Roman" w:hAnsi="Times New Roman"/>
          <w:sz w:val="24"/>
          <w:szCs w:val="24"/>
        </w:rPr>
        <w:t xml:space="preserve">Средний класс пожарной опасности лесов Томской области </w:t>
      </w:r>
      <w:r w:rsidRPr="004A4A34">
        <w:rPr>
          <w:rFonts w:ascii="Times New Roman" w:hAnsi="Times New Roman"/>
          <w:sz w:val="24"/>
          <w:szCs w:val="24"/>
        </w:rPr>
        <w:t>составляет 3,</w:t>
      </w:r>
      <w:r w:rsidR="00D34A19" w:rsidRPr="004A4A34">
        <w:rPr>
          <w:rFonts w:ascii="Times New Roman" w:hAnsi="Times New Roman"/>
          <w:sz w:val="24"/>
          <w:szCs w:val="24"/>
        </w:rPr>
        <w:t>7</w:t>
      </w:r>
      <w:r w:rsidRPr="004A4A34">
        <w:rPr>
          <w:rFonts w:ascii="Times New Roman" w:hAnsi="Times New Roman"/>
          <w:sz w:val="24"/>
          <w:szCs w:val="24"/>
        </w:rPr>
        <w:t>.</w:t>
      </w:r>
    </w:p>
    <w:p w:rsidR="00D34A19" w:rsidRDefault="00D34A19" w:rsidP="009154A2">
      <w:pPr>
        <w:ind w:right="-1" w:firstLine="680"/>
        <w:rPr>
          <w:rFonts w:ascii="Times New Roman" w:hAnsi="Times New Roman"/>
          <w:b/>
          <w:sz w:val="24"/>
          <w:szCs w:val="24"/>
        </w:rPr>
      </w:pPr>
      <w:r w:rsidRPr="000212DC">
        <w:rPr>
          <w:rFonts w:ascii="Times New Roman" w:hAnsi="Times New Roman"/>
          <w:b/>
          <w:sz w:val="24"/>
          <w:szCs w:val="24"/>
        </w:rPr>
        <w:lastRenderedPageBreak/>
        <w:t xml:space="preserve">Распределение лесов региона по классам природной пожарной опасности </w:t>
      </w:r>
    </w:p>
    <w:tbl>
      <w:tblPr>
        <w:tblW w:w="4962" w:type="pct"/>
        <w:jc w:val="center"/>
        <w:tblLook w:val="04A0" w:firstRow="1" w:lastRow="0" w:firstColumn="1" w:lastColumn="0" w:noHBand="0" w:noVBand="1"/>
      </w:tblPr>
      <w:tblGrid>
        <w:gridCol w:w="545"/>
        <w:gridCol w:w="1927"/>
        <w:gridCol w:w="1066"/>
        <w:gridCol w:w="1034"/>
        <w:gridCol w:w="1034"/>
        <w:gridCol w:w="1034"/>
        <w:gridCol w:w="1145"/>
        <w:gridCol w:w="1036"/>
        <w:gridCol w:w="1297"/>
      </w:tblGrid>
      <w:tr w:rsidR="00D34A19" w:rsidRPr="00D34A19" w:rsidTr="002434F8">
        <w:trPr>
          <w:trHeight w:val="70"/>
          <w:tblHeader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лесничества</w:t>
            </w:r>
          </w:p>
        </w:tc>
        <w:tc>
          <w:tcPr>
            <w:tcW w:w="31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Площадь, га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 xml:space="preserve">Средний класс природной </w:t>
            </w:r>
            <w:r w:rsidRPr="00E51DAA">
              <w:rPr>
                <w:rFonts w:ascii="Times New Roman" w:hAnsi="Times New Roman"/>
                <w:b/>
                <w:sz w:val="20"/>
                <w:szCs w:val="20"/>
              </w:rPr>
              <w:br/>
              <w:t>пожарной опасности</w:t>
            </w:r>
          </w:p>
        </w:tc>
      </w:tr>
      <w:tr w:rsidR="00D34A19" w:rsidRPr="00D34A19" w:rsidTr="002434F8">
        <w:trPr>
          <w:trHeight w:val="70"/>
          <w:tblHeader/>
          <w:jc w:val="center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Общая</w:t>
            </w:r>
          </w:p>
        </w:tc>
        <w:tc>
          <w:tcPr>
            <w:tcW w:w="2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по классам природной пожарной опасности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A19" w:rsidRPr="00D34A19" w:rsidTr="002434F8">
        <w:trPr>
          <w:trHeight w:val="487"/>
          <w:tblHeader/>
          <w:jc w:val="center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A19" w:rsidRPr="00D34A19" w:rsidTr="00E32A36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4A19" w:rsidRPr="00E51DAA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AA">
              <w:rPr>
                <w:rFonts w:ascii="Times New Roman" w:hAnsi="Times New Roman"/>
                <w:b/>
                <w:sz w:val="20"/>
                <w:szCs w:val="20"/>
              </w:rPr>
              <w:t>Леса, расположенные на землях  лесного фонда</w:t>
            </w:r>
          </w:p>
        </w:tc>
      </w:tr>
      <w:tr w:rsidR="00D34A19" w:rsidRPr="00D34A19" w:rsidTr="002434F8">
        <w:trPr>
          <w:trHeight w:val="6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Александровское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2592671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364556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356896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92671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872118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906430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D34A19" w:rsidRPr="00D34A19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1E2F">
              <w:rPr>
                <w:rFonts w:ascii="Times New Roman" w:hAnsi="Times New Roman"/>
                <w:sz w:val="20"/>
                <w:szCs w:val="20"/>
              </w:rPr>
              <w:t>Асиновское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440161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28105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257065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34A19" w:rsidRPr="00D34A19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Бакчарское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2388962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11932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35798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214787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883017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1243428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D34A19" w:rsidRPr="00D34A19" w:rsidTr="002434F8">
        <w:trPr>
          <w:trHeight w:val="85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Васюганское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2983376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103212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250609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107026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2081386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441143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D34A19" w:rsidRPr="00D34A19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831E2F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Верхнекетское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4305150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256300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80900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949462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1883888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1134600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E2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D34A19" w:rsidRPr="00A86014" w:rsidTr="00E51DAA">
        <w:trPr>
          <w:trHeight w:val="126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Зырянское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258313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2425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24922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227971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2198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5422797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403369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1327477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248152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2310354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1133445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Кедровское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1840914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63830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274017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146074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1054126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302867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Кожевниковское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169926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3540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5330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119860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41079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Колпашевское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1511494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37510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180883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326378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828059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138664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Корниловское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352979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10504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2411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106595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2164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216999,95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16469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Кривошеинское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461152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17488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20216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21234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293499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108715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Молчановское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429485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25043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15404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87388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215252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86398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0D4927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Парабельское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1652051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116009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148111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101300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596302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690329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Первомайское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694794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112924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199914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72696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298469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10791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Тегульдетское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1187183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142680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58340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736716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247057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Тимирязевское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261562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</w:t>
            </w:r>
            <w:r w:rsidR="002434F8" w:rsidRPr="00A86014">
              <w:rPr>
                <w:rFonts w:ascii="Times New Roman" w:hAnsi="Times New Roman"/>
                <w:sz w:val="20"/>
                <w:szCs w:val="20"/>
              </w:rPr>
              <w:t>4928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</w:t>
            </w:r>
            <w:r w:rsidR="002434F8" w:rsidRPr="00A86014">
              <w:rPr>
                <w:rFonts w:ascii="Times New Roman" w:hAnsi="Times New Roman"/>
                <w:sz w:val="20"/>
                <w:szCs w:val="20"/>
              </w:rPr>
              <w:t>6872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76291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</w:t>
            </w:r>
            <w:r w:rsidR="002434F8" w:rsidRPr="00A86014">
              <w:rPr>
                <w:rFonts w:ascii="Times New Roman" w:hAnsi="Times New Roman"/>
                <w:sz w:val="20"/>
                <w:szCs w:val="20"/>
              </w:rPr>
              <w:t>38645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14826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Томское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54333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3976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3723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42843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Улу-</w:t>
            </w: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Юльское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862340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60579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107611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94231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577842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22077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34A19" w:rsidRPr="00A86014" w:rsidTr="002434F8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Чаинское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564717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12264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96081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354221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94751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D34A19" w:rsidRPr="00A86014" w:rsidTr="00A86014">
        <w:trPr>
          <w:trHeight w:val="7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A19" w:rsidRPr="00A86014" w:rsidRDefault="00D34A19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14">
              <w:rPr>
                <w:rFonts w:ascii="Times New Roman" w:hAnsi="Times New Roman"/>
                <w:sz w:val="20"/>
                <w:szCs w:val="20"/>
              </w:rPr>
              <w:t>Шегарское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310737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16792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232854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59845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D34A19" w:rsidRPr="00D34A19" w:rsidTr="00A86014">
        <w:trPr>
          <w:trHeight w:val="60"/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19" w:rsidRPr="00A86014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19" w:rsidRPr="00A86014" w:rsidRDefault="004E507F" w:rsidP="004A4A34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28745097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1646020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3184940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2990913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14221487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4A19" w:rsidRPr="00A86014" w:rsidRDefault="002434F8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6701737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34A19" w:rsidRPr="00831E2F" w:rsidRDefault="00D34A19" w:rsidP="004A4A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1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</w:tbl>
    <w:p w:rsidR="00A453F2" w:rsidRDefault="00A453F2" w:rsidP="00D34A19">
      <w:pPr>
        <w:ind w:right="-1" w:firstLine="680"/>
        <w:rPr>
          <w:rFonts w:ascii="Times New Roman" w:hAnsi="Times New Roman"/>
          <w:sz w:val="24"/>
          <w:szCs w:val="24"/>
        </w:rPr>
      </w:pPr>
    </w:p>
    <w:p w:rsidR="004E1B57" w:rsidRPr="00B5668A" w:rsidRDefault="004E1B57" w:rsidP="003E2148">
      <w:pPr>
        <w:pStyle w:val="9"/>
        <w:numPr>
          <w:ilvl w:val="0"/>
          <w:numId w:val="7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8A">
        <w:rPr>
          <w:rFonts w:ascii="Times New Roman" w:hAnsi="Times New Roman" w:cs="Times New Roman"/>
          <w:b/>
          <w:sz w:val="28"/>
          <w:szCs w:val="28"/>
        </w:rPr>
        <w:t xml:space="preserve">Характеристика ожидаемой метеорологической обстановки и </w:t>
      </w:r>
      <w:r w:rsidR="001C554A">
        <w:rPr>
          <w:rFonts w:ascii="Times New Roman" w:hAnsi="Times New Roman" w:cs="Times New Roman"/>
          <w:b/>
          <w:sz w:val="28"/>
          <w:szCs w:val="28"/>
        </w:rPr>
        <w:br/>
      </w:r>
      <w:r w:rsidRPr="00B5668A">
        <w:rPr>
          <w:rFonts w:ascii="Times New Roman" w:hAnsi="Times New Roman" w:cs="Times New Roman"/>
          <w:b/>
          <w:sz w:val="28"/>
          <w:szCs w:val="28"/>
        </w:rPr>
        <w:t>е</w:t>
      </w:r>
      <w:r w:rsidR="00E51DAA">
        <w:rPr>
          <w:rFonts w:ascii="Times New Roman" w:hAnsi="Times New Roman" w:cs="Times New Roman"/>
          <w:b/>
          <w:sz w:val="28"/>
          <w:szCs w:val="28"/>
        </w:rPr>
        <w:t>ё</w:t>
      </w:r>
      <w:r w:rsidRPr="00B5668A">
        <w:rPr>
          <w:rFonts w:ascii="Times New Roman" w:hAnsi="Times New Roman" w:cs="Times New Roman"/>
          <w:b/>
          <w:sz w:val="28"/>
          <w:szCs w:val="28"/>
        </w:rPr>
        <w:t xml:space="preserve"> прогноз на пожароопасный период 202</w:t>
      </w:r>
      <w:r w:rsidR="00B2710D">
        <w:rPr>
          <w:rFonts w:ascii="Times New Roman" w:hAnsi="Times New Roman" w:cs="Times New Roman"/>
          <w:b/>
          <w:sz w:val="28"/>
          <w:szCs w:val="28"/>
        </w:rPr>
        <w:t>5</w:t>
      </w:r>
      <w:r w:rsidRPr="00B5668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1B57" w:rsidRPr="00147178" w:rsidRDefault="004E1B57" w:rsidP="00CF1ACA">
      <w:pPr>
        <w:spacing w:after="0" w:line="240" w:lineRule="auto"/>
        <w:ind w:firstLine="709"/>
        <w:jc w:val="center"/>
        <w:rPr>
          <w:highlight w:val="cyan"/>
        </w:rPr>
      </w:pPr>
    </w:p>
    <w:p w:rsidR="00DD72C2" w:rsidRPr="00147178" w:rsidRDefault="004E1B57" w:rsidP="00A25ED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47178">
        <w:rPr>
          <w:rFonts w:ascii="Times New Roman" w:hAnsi="Times New Roman"/>
          <w:b/>
          <w:sz w:val="24"/>
          <w:szCs w:val="24"/>
        </w:rPr>
        <w:t>Фоновый прогноз аномалии средней месячной температуры воздуха и месячных</w:t>
      </w:r>
    </w:p>
    <w:p w:rsidR="004E1B57" w:rsidRPr="00147178" w:rsidRDefault="004E1B57" w:rsidP="00A25ED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47178">
        <w:rPr>
          <w:rFonts w:ascii="Times New Roman" w:hAnsi="Times New Roman"/>
          <w:b/>
          <w:sz w:val="24"/>
          <w:szCs w:val="24"/>
        </w:rPr>
        <w:t xml:space="preserve"> сумм осадков в период </w:t>
      </w:r>
      <w:r w:rsidR="00B5668A" w:rsidRPr="00147178">
        <w:rPr>
          <w:rFonts w:ascii="Times New Roman" w:hAnsi="Times New Roman"/>
          <w:b/>
          <w:sz w:val="24"/>
          <w:szCs w:val="24"/>
        </w:rPr>
        <w:t>с мая по с</w:t>
      </w:r>
      <w:r w:rsidRPr="00147178">
        <w:rPr>
          <w:rFonts w:ascii="Times New Roman" w:hAnsi="Times New Roman"/>
          <w:b/>
          <w:sz w:val="24"/>
          <w:szCs w:val="24"/>
        </w:rPr>
        <w:t>ентябрь 202</w:t>
      </w:r>
      <w:r w:rsidR="00B2710D">
        <w:rPr>
          <w:rFonts w:ascii="Times New Roman" w:hAnsi="Times New Roman"/>
          <w:b/>
          <w:sz w:val="24"/>
          <w:szCs w:val="24"/>
        </w:rPr>
        <w:t>5</w:t>
      </w:r>
      <w:r w:rsidR="003E2148" w:rsidRPr="00147178">
        <w:rPr>
          <w:rFonts w:ascii="Times New Roman" w:hAnsi="Times New Roman"/>
          <w:b/>
          <w:sz w:val="24"/>
          <w:szCs w:val="24"/>
        </w:rPr>
        <w:t xml:space="preserve"> </w:t>
      </w:r>
      <w:r w:rsidRPr="00147178">
        <w:rPr>
          <w:rFonts w:ascii="Times New Roman" w:hAnsi="Times New Roman"/>
          <w:b/>
          <w:sz w:val="24"/>
          <w:szCs w:val="24"/>
        </w:rPr>
        <w:t xml:space="preserve">года </w:t>
      </w:r>
      <w:r w:rsidR="00CC66DD" w:rsidRPr="00147178">
        <w:rPr>
          <w:rFonts w:ascii="Times New Roman" w:hAnsi="Times New Roman"/>
          <w:b/>
          <w:sz w:val="24"/>
          <w:szCs w:val="24"/>
        </w:rPr>
        <w:t>по Томской</w:t>
      </w:r>
      <w:r w:rsidRPr="00147178">
        <w:rPr>
          <w:rFonts w:ascii="Times New Roman" w:hAnsi="Times New Roman"/>
          <w:b/>
          <w:sz w:val="24"/>
          <w:szCs w:val="24"/>
        </w:rPr>
        <w:t xml:space="preserve"> област</w:t>
      </w:r>
      <w:r w:rsidR="00CC66DD" w:rsidRPr="00147178">
        <w:rPr>
          <w:rFonts w:ascii="Times New Roman" w:hAnsi="Times New Roman"/>
          <w:b/>
          <w:sz w:val="24"/>
          <w:szCs w:val="24"/>
        </w:rPr>
        <w:t>и</w:t>
      </w:r>
    </w:p>
    <w:p w:rsidR="004E1B57" w:rsidRPr="00147178" w:rsidRDefault="004E1B57" w:rsidP="00363E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126"/>
        <w:gridCol w:w="2268"/>
        <w:gridCol w:w="1872"/>
      </w:tblGrid>
      <w:tr w:rsidR="004E1B57" w:rsidRPr="00E50EE3" w:rsidTr="00CC66DD">
        <w:trPr>
          <w:cantSplit/>
        </w:trPr>
        <w:tc>
          <w:tcPr>
            <w:tcW w:w="1384" w:type="dxa"/>
            <w:shd w:val="clear" w:color="auto" w:fill="D9D9D9"/>
          </w:tcPr>
          <w:p w:rsidR="004E1B57" w:rsidRPr="00E50EE3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Месяцы</w:t>
            </w:r>
          </w:p>
        </w:tc>
        <w:tc>
          <w:tcPr>
            <w:tcW w:w="2410" w:type="dxa"/>
            <w:shd w:val="clear" w:color="auto" w:fill="D9D9D9"/>
          </w:tcPr>
          <w:p w:rsidR="004E1B57" w:rsidRPr="00E50EE3" w:rsidRDefault="004E1B57" w:rsidP="00773C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Прогноз аномалии температуры (</w:t>
            </w:r>
            <w:r w:rsidR="00773C52" w:rsidRPr="00E50EE3">
              <w:rPr>
                <w:rFonts w:ascii="Times New Roman" w:hAnsi="Times New Roman"/>
              </w:rPr>
              <w:t>°</w:t>
            </w:r>
            <w:r w:rsidRPr="00E50EE3">
              <w:rPr>
                <w:rFonts w:ascii="Times New Roman" w:hAnsi="Times New Roman"/>
              </w:rPr>
              <w:t>С)</w:t>
            </w:r>
          </w:p>
        </w:tc>
        <w:tc>
          <w:tcPr>
            <w:tcW w:w="2126" w:type="dxa"/>
            <w:shd w:val="clear" w:color="auto" w:fill="D9D9D9"/>
          </w:tcPr>
          <w:p w:rsidR="004E1B57" w:rsidRPr="00E50EE3" w:rsidRDefault="006D3FB5" w:rsidP="006D3FB5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Климатическая н</w:t>
            </w:r>
            <w:r w:rsidR="000937C6" w:rsidRPr="00E50EE3">
              <w:rPr>
                <w:rFonts w:ascii="Times New Roman" w:hAnsi="Times New Roman"/>
              </w:rPr>
              <w:t>орм</w:t>
            </w:r>
            <w:r w:rsidRPr="00E50EE3">
              <w:rPr>
                <w:rFonts w:ascii="Times New Roman" w:hAnsi="Times New Roman"/>
              </w:rPr>
              <w:t>а</w:t>
            </w:r>
            <w:r w:rsidR="00773C52" w:rsidRPr="00E50EE3">
              <w:rPr>
                <w:rFonts w:ascii="Times New Roman" w:hAnsi="Times New Roman"/>
              </w:rPr>
              <w:t>(°</w:t>
            </w:r>
            <w:r w:rsidR="004E1B57" w:rsidRPr="00E50EE3">
              <w:rPr>
                <w:rFonts w:ascii="Times New Roman" w:hAnsi="Times New Roman"/>
              </w:rPr>
              <w:t>С)</w:t>
            </w:r>
          </w:p>
        </w:tc>
        <w:tc>
          <w:tcPr>
            <w:tcW w:w="2268" w:type="dxa"/>
            <w:shd w:val="clear" w:color="auto" w:fill="D9D9D9"/>
          </w:tcPr>
          <w:p w:rsidR="004E1B57" w:rsidRPr="00E50EE3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Прогноз аномалии осадков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E1B57" w:rsidRPr="00E50EE3" w:rsidRDefault="006D3FB5" w:rsidP="006D3FB5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Климатическая норма</w:t>
            </w:r>
            <w:r w:rsidR="004E1B57" w:rsidRPr="00E50EE3">
              <w:rPr>
                <w:rFonts w:ascii="Times New Roman" w:hAnsi="Times New Roman"/>
              </w:rPr>
              <w:t>(мм)</w:t>
            </w:r>
          </w:p>
        </w:tc>
      </w:tr>
      <w:tr w:rsidR="004E1B57" w:rsidRPr="00E50EE3" w:rsidTr="00CC66DD">
        <w:tc>
          <w:tcPr>
            <w:tcW w:w="1384" w:type="dxa"/>
          </w:tcPr>
          <w:p w:rsidR="004E1B57" w:rsidRPr="00E50EE3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</w:tcPr>
          <w:p w:rsidR="004E1B57" w:rsidRPr="00E50EE3" w:rsidRDefault="0074163C" w:rsidP="00E50EE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</w:t>
            </w:r>
            <w:r w:rsidR="00437E93" w:rsidRPr="00E50EE3">
              <w:rPr>
                <w:rFonts w:ascii="Times New Roman" w:hAnsi="Times New Roman"/>
              </w:rPr>
              <w:t xml:space="preserve"> нормы</w:t>
            </w:r>
          </w:p>
        </w:tc>
        <w:tc>
          <w:tcPr>
            <w:tcW w:w="2126" w:type="dxa"/>
          </w:tcPr>
          <w:p w:rsidR="004E1B57" w:rsidRPr="00E50EE3" w:rsidRDefault="000937C6" w:rsidP="006D3FB5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+</w:t>
            </w:r>
            <w:r w:rsidR="006D3FB5" w:rsidRPr="00E50EE3">
              <w:rPr>
                <w:rFonts w:ascii="Times New Roman" w:hAnsi="Times New Roman"/>
              </w:rPr>
              <w:t>5…+10</w:t>
            </w:r>
          </w:p>
        </w:tc>
        <w:tc>
          <w:tcPr>
            <w:tcW w:w="2268" w:type="dxa"/>
          </w:tcPr>
          <w:p w:rsidR="004E1B57" w:rsidRPr="00E50EE3" w:rsidRDefault="00437E93" w:rsidP="00437E9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 xml:space="preserve">Около нормы </w:t>
            </w:r>
          </w:p>
        </w:tc>
        <w:tc>
          <w:tcPr>
            <w:tcW w:w="1872" w:type="dxa"/>
          </w:tcPr>
          <w:p w:rsidR="004E1B57" w:rsidRPr="00E50EE3" w:rsidRDefault="006D3FB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39÷59</w:t>
            </w:r>
          </w:p>
        </w:tc>
      </w:tr>
      <w:tr w:rsidR="00437E93" w:rsidRPr="00E50EE3" w:rsidTr="00CC66DD">
        <w:trPr>
          <w:trHeight w:val="193"/>
        </w:trPr>
        <w:tc>
          <w:tcPr>
            <w:tcW w:w="1384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Июнь</w:t>
            </w:r>
          </w:p>
        </w:tc>
        <w:tc>
          <w:tcPr>
            <w:tcW w:w="2410" w:type="dxa"/>
          </w:tcPr>
          <w:p w:rsidR="00437E93" w:rsidRPr="00E50EE3" w:rsidRDefault="00E50EE3" w:rsidP="000B6204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и выше</w:t>
            </w:r>
            <w:r w:rsidR="00437E93" w:rsidRPr="00E50EE3">
              <w:rPr>
                <w:rFonts w:ascii="Times New Roman" w:hAnsi="Times New Roman"/>
              </w:rPr>
              <w:t xml:space="preserve"> нормы</w:t>
            </w:r>
          </w:p>
        </w:tc>
        <w:tc>
          <w:tcPr>
            <w:tcW w:w="2126" w:type="dxa"/>
          </w:tcPr>
          <w:p w:rsidR="00437E93" w:rsidRPr="00E50EE3" w:rsidRDefault="00437E93" w:rsidP="006D3FB5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+14…+16</w:t>
            </w:r>
          </w:p>
        </w:tc>
        <w:tc>
          <w:tcPr>
            <w:tcW w:w="2268" w:type="dxa"/>
          </w:tcPr>
          <w:p w:rsidR="00437E93" w:rsidRPr="00E50EE3" w:rsidRDefault="00437E93" w:rsidP="00541D5F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Около нормы</w:t>
            </w:r>
          </w:p>
        </w:tc>
        <w:tc>
          <w:tcPr>
            <w:tcW w:w="1872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50÷71</w:t>
            </w:r>
          </w:p>
        </w:tc>
      </w:tr>
      <w:tr w:rsidR="00437E93" w:rsidRPr="00E50EE3" w:rsidTr="00CC66DD">
        <w:tc>
          <w:tcPr>
            <w:tcW w:w="1384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Июль</w:t>
            </w:r>
          </w:p>
        </w:tc>
        <w:tc>
          <w:tcPr>
            <w:tcW w:w="2410" w:type="dxa"/>
          </w:tcPr>
          <w:p w:rsidR="00437E93" w:rsidRPr="00E50EE3" w:rsidRDefault="00E50EE3" w:rsidP="00437E9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и выше</w:t>
            </w:r>
            <w:r w:rsidR="00437E93" w:rsidRPr="00E50EE3">
              <w:rPr>
                <w:rFonts w:ascii="Times New Roman" w:hAnsi="Times New Roman"/>
              </w:rPr>
              <w:t xml:space="preserve"> нормы </w:t>
            </w:r>
          </w:p>
        </w:tc>
        <w:tc>
          <w:tcPr>
            <w:tcW w:w="2126" w:type="dxa"/>
          </w:tcPr>
          <w:p w:rsidR="00437E93" w:rsidRPr="00E50EE3" w:rsidRDefault="00437E93" w:rsidP="000937C6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+17…+19</w:t>
            </w:r>
          </w:p>
        </w:tc>
        <w:tc>
          <w:tcPr>
            <w:tcW w:w="2268" w:type="dxa"/>
          </w:tcPr>
          <w:p w:rsidR="00437E93" w:rsidRPr="00E50EE3" w:rsidRDefault="00437E93" w:rsidP="00437E9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 xml:space="preserve">Около нормы </w:t>
            </w:r>
          </w:p>
        </w:tc>
        <w:tc>
          <w:tcPr>
            <w:tcW w:w="1872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57÷82</w:t>
            </w:r>
          </w:p>
        </w:tc>
      </w:tr>
      <w:tr w:rsidR="00437E93" w:rsidRPr="00E50EE3" w:rsidTr="00E50EE3">
        <w:tc>
          <w:tcPr>
            <w:tcW w:w="1384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437E93" w:rsidRPr="00E50EE3" w:rsidRDefault="00E50EE3" w:rsidP="00E50EE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</w:t>
            </w:r>
            <w:r w:rsidR="00437E93" w:rsidRPr="00E50EE3">
              <w:rPr>
                <w:rFonts w:ascii="Times New Roman" w:hAnsi="Times New Roman"/>
              </w:rPr>
              <w:t xml:space="preserve"> нормы</w:t>
            </w:r>
          </w:p>
        </w:tc>
        <w:tc>
          <w:tcPr>
            <w:tcW w:w="2126" w:type="dxa"/>
          </w:tcPr>
          <w:p w:rsidR="00437E93" w:rsidRPr="00E50EE3" w:rsidRDefault="00437E93" w:rsidP="002F5BB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+13…+16</w:t>
            </w:r>
          </w:p>
        </w:tc>
        <w:tc>
          <w:tcPr>
            <w:tcW w:w="2268" w:type="dxa"/>
          </w:tcPr>
          <w:p w:rsidR="00437E93" w:rsidRPr="00E50EE3" w:rsidRDefault="00437E93" w:rsidP="00437E9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 xml:space="preserve">Около нормы </w:t>
            </w:r>
          </w:p>
        </w:tc>
        <w:tc>
          <w:tcPr>
            <w:tcW w:w="1872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62÷83</w:t>
            </w:r>
          </w:p>
        </w:tc>
      </w:tr>
      <w:tr w:rsidR="00437E93" w:rsidRPr="00E50EE3" w:rsidTr="00CC66DD">
        <w:tc>
          <w:tcPr>
            <w:tcW w:w="1384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437E93" w:rsidRPr="00E50EE3" w:rsidRDefault="00437E93" w:rsidP="00437E9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 xml:space="preserve">В пределах нормы </w:t>
            </w:r>
          </w:p>
        </w:tc>
        <w:tc>
          <w:tcPr>
            <w:tcW w:w="2126" w:type="dxa"/>
          </w:tcPr>
          <w:p w:rsidR="00437E93" w:rsidRPr="00E50EE3" w:rsidRDefault="00437E93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+6…+9</w:t>
            </w:r>
          </w:p>
        </w:tc>
        <w:tc>
          <w:tcPr>
            <w:tcW w:w="2268" w:type="dxa"/>
          </w:tcPr>
          <w:p w:rsidR="00437E93" w:rsidRPr="00E50EE3" w:rsidRDefault="00437E93" w:rsidP="00DF1BCE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Около нормы</w:t>
            </w:r>
          </w:p>
        </w:tc>
        <w:tc>
          <w:tcPr>
            <w:tcW w:w="1872" w:type="dxa"/>
          </w:tcPr>
          <w:p w:rsidR="00437E93" w:rsidRPr="00E50EE3" w:rsidRDefault="00437E93" w:rsidP="006D3FB5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E50EE3">
              <w:rPr>
                <w:rFonts w:ascii="Times New Roman" w:hAnsi="Times New Roman"/>
              </w:rPr>
              <w:t>44÷65</w:t>
            </w:r>
          </w:p>
        </w:tc>
      </w:tr>
    </w:tbl>
    <w:p w:rsidR="004E1B57" w:rsidRPr="001C4EDB" w:rsidRDefault="004E1B57" w:rsidP="003E21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1B57" w:rsidRPr="00785022" w:rsidRDefault="004E1B57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DE0B33">
        <w:rPr>
          <w:rFonts w:ascii="Times New Roman" w:hAnsi="Times New Roman"/>
          <w:sz w:val="24"/>
          <w:szCs w:val="24"/>
        </w:rPr>
        <w:t xml:space="preserve">Среднемесячная температура воздуха </w:t>
      </w:r>
      <w:r w:rsidR="00831EC1">
        <w:rPr>
          <w:rFonts w:ascii="Times New Roman" w:hAnsi="Times New Roman"/>
          <w:sz w:val="24"/>
          <w:szCs w:val="24"/>
        </w:rPr>
        <w:t>в</w:t>
      </w:r>
      <w:r w:rsidR="00CC66DD" w:rsidRPr="00DE0B33">
        <w:rPr>
          <w:rFonts w:ascii="Times New Roman" w:hAnsi="Times New Roman"/>
          <w:sz w:val="24"/>
          <w:szCs w:val="24"/>
        </w:rPr>
        <w:t xml:space="preserve"> пожароопасный период ожидается </w:t>
      </w:r>
      <w:r w:rsidR="00437E93">
        <w:rPr>
          <w:rFonts w:ascii="Times New Roman" w:hAnsi="Times New Roman"/>
          <w:sz w:val="24"/>
          <w:szCs w:val="24"/>
        </w:rPr>
        <w:t xml:space="preserve">в пределах </w:t>
      </w:r>
      <w:r w:rsidRPr="00DE0B33">
        <w:rPr>
          <w:rFonts w:ascii="Times New Roman" w:hAnsi="Times New Roman"/>
          <w:sz w:val="24"/>
          <w:szCs w:val="24"/>
        </w:rPr>
        <w:t>нормы</w:t>
      </w:r>
      <w:r w:rsidR="00437E93">
        <w:rPr>
          <w:rFonts w:ascii="Times New Roman" w:hAnsi="Times New Roman"/>
          <w:sz w:val="24"/>
          <w:szCs w:val="24"/>
        </w:rPr>
        <w:t xml:space="preserve"> на всей территории области</w:t>
      </w:r>
      <w:r w:rsidRPr="00785022">
        <w:rPr>
          <w:rFonts w:ascii="Times New Roman" w:hAnsi="Times New Roman"/>
          <w:sz w:val="24"/>
          <w:szCs w:val="24"/>
        </w:rPr>
        <w:t>.</w:t>
      </w:r>
    </w:p>
    <w:p w:rsidR="004E1B57" w:rsidRPr="00831EC1" w:rsidRDefault="00437E93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Дефицита</w:t>
      </w:r>
      <w:r w:rsidR="00DE0B33" w:rsidRPr="00785022">
        <w:rPr>
          <w:rFonts w:ascii="Times New Roman" w:hAnsi="Times New Roman"/>
          <w:sz w:val="24"/>
          <w:szCs w:val="24"/>
        </w:rPr>
        <w:t xml:space="preserve"> осадков</w:t>
      </w:r>
      <w:r w:rsidR="00E13637">
        <w:rPr>
          <w:rFonts w:ascii="Times New Roman" w:hAnsi="Times New Roman"/>
          <w:sz w:val="24"/>
          <w:szCs w:val="24"/>
        </w:rPr>
        <w:t xml:space="preserve"> </w:t>
      </w:r>
      <w:r w:rsidR="00831EC1" w:rsidRPr="00785022">
        <w:rPr>
          <w:rFonts w:ascii="Times New Roman" w:hAnsi="Times New Roman"/>
          <w:sz w:val="24"/>
          <w:szCs w:val="24"/>
        </w:rPr>
        <w:t>в</w:t>
      </w:r>
      <w:r w:rsidR="00DE0B33" w:rsidRPr="00785022">
        <w:rPr>
          <w:rFonts w:ascii="Times New Roman" w:hAnsi="Times New Roman"/>
          <w:sz w:val="24"/>
          <w:szCs w:val="24"/>
        </w:rPr>
        <w:t xml:space="preserve"> пожароопасный период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541D5F" w:rsidRPr="00785022">
        <w:rPr>
          <w:rFonts w:ascii="Times New Roman" w:hAnsi="Times New Roman"/>
          <w:sz w:val="24"/>
          <w:szCs w:val="24"/>
        </w:rPr>
        <w:t>предполагается</w:t>
      </w:r>
      <w:r w:rsidR="00121FD1">
        <w:rPr>
          <w:rFonts w:ascii="Times New Roman" w:hAnsi="Times New Roman"/>
          <w:sz w:val="24"/>
          <w:szCs w:val="24"/>
        </w:rPr>
        <w:t>,</w:t>
      </w:r>
      <w:r w:rsidR="00E13637">
        <w:rPr>
          <w:rFonts w:ascii="Times New Roman" w:hAnsi="Times New Roman"/>
          <w:sz w:val="24"/>
          <w:szCs w:val="24"/>
        </w:rPr>
        <w:t xml:space="preserve"> </w:t>
      </w:r>
      <w:r w:rsidR="00121FD1">
        <w:rPr>
          <w:rFonts w:ascii="Times New Roman" w:hAnsi="Times New Roman"/>
          <w:sz w:val="24"/>
          <w:szCs w:val="24"/>
        </w:rPr>
        <w:t>также,</w:t>
      </w:r>
      <w:r>
        <w:rPr>
          <w:rFonts w:ascii="Times New Roman" w:hAnsi="Times New Roman"/>
          <w:sz w:val="24"/>
          <w:szCs w:val="24"/>
        </w:rPr>
        <w:t xml:space="preserve"> как и избытков</w:t>
      </w:r>
      <w:r w:rsidR="003E2148">
        <w:rPr>
          <w:rFonts w:ascii="Times New Roman" w:hAnsi="Times New Roman"/>
          <w:sz w:val="24"/>
          <w:szCs w:val="24"/>
        </w:rPr>
        <w:t>.</w:t>
      </w:r>
    </w:p>
    <w:p w:rsidR="004E1B57" w:rsidRDefault="004E1B57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831EC1">
        <w:rPr>
          <w:rFonts w:ascii="Times New Roman" w:hAnsi="Times New Roman"/>
          <w:sz w:val="24"/>
          <w:szCs w:val="24"/>
        </w:rPr>
        <w:t xml:space="preserve">В </w:t>
      </w:r>
      <w:r w:rsidR="00541D5F">
        <w:rPr>
          <w:rFonts w:ascii="Times New Roman" w:hAnsi="Times New Roman"/>
          <w:sz w:val="24"/>
          <w:szCs w:val="24"/>
        </w:rPr>
        <w:t xml:space="preserve">условиях положительной </w:t>
      </w:r>
      <w:r w:rsidRPr="00831EC1">
        <w:rPr>
          <w:rFonts w:ascii="Times New Roman" w:hAnsi="Times New Roman"/>
          <w:sz w:val="24"/>
          <w:szCs w:val="24"/>
        </w:rPr>
        <w:t xml:space="preserve">температуры воздуха </w:t>
      </w:r>
      <w:r w:rsidR="00541D5F">
        <w:rPr>
          <w:rFonts w:ascii="Times New Roman" w:hAnsi="Times New Roman"/>
          <w:sz w:val="24"/>
          <w:szCs w:val="24"/>
        </w:rPr>
        <w:t xml:space="preserve">и </w:t>
      </w:r>
      <w:r w:rsidR="00437E93">
        <w:rPr>
          <w:rFonts w:ascii="Times New Roman" w:hAnsi="Times New Roman"/>
          <w:sz w:val="24"/>
          <w:szCs w:val="24"/>
        </w:rPr>
        <w:t>продолжительного времени отсутствия осадков</w:t>
      </w:r>
      <w:r w:rsidR="00E13637">
        <w:rPr>
          <w:rFonts w:ascii="Times New Roman" w:hAnsi="Times New Roman"/>
          <w:sz w:val="24"/>
          <w:szCs w:val="24"/>
        </w:rPr>
        <w:t xml:space="preserve"> </w:t>
      </w:r>
      <w:r w:rsidRPr="00831EC1">
        <w:rPr>
          <w:rFonts w:ascii="Times New Roman" w:hAnsi="Times New Roman"/>
          <w:sz w:val="24"/>
          <w:szCs w:val="24"/>
        </w:rPr>
        <w:t xml:space="preserve">в отдельных районах </w:t>
      </w:r>
      <w:r w:rsidR="006A45E5" w:rsidRPr="00831EC1">
        <w:rPr>
          <w:rFonts w:ascii="Times New Roman" w:hAnsi="Times New Roman"/>
          <w:sz w:val="24"/>
          <w:szCs w:val="24"/>
        </w:rPr>
        <w:t>о</w:t>
      </w:r>
      <w:r w:rsidRPr="00831EC1">
        <w:rPr>
          <w:rFonts w:ascii="Times New Roman" w:hAnsi="Times New Roman"/>
          <w:sz w:val="24"/>
          <w:szCs w:val="24"/>
        </w:rPr>
        <w:t>бласти</w:t>
      </w:r>
      <w:r w:rsidR="00541D5F">
        <w:rPr>
          <w:rFonts w:ascii="Times New Roman" w:hAnsi="Times New Roman"/>
          <w:sz w:val="24"/>
          <w:szCs w:val="24"/>
        </w:rPr>
        <w:t xml:space="preserve"> в мае</w:t>
      </w:r>
      <w:r w:rsidRPr="00831EC1">
        <w:rPr>
          <w:rFonts w:ascii="Times New Roman" w:hAnsi="Times New Roman"/>
          <w:sz w:val="24"/>
          <w:szCs w:val="24"/>
        </w:rPr>
        <w:t xml:space="preserve">, </w:t>
      </w:r>
      <w:r w:rsidR="00FF29AB">
        <w:rPr>
          <w:rFonts w:ascii="Times New Roman" w:hAnsi="Times New Roman"/>
          <w:sz w:val="24"/>
          <w:szCs w:val="24"/>
        </w:rPr>
        <w:t>сентябре 202</w:t>
      </w:r>
      <w:r w:rsidR="00B2710D">
        <w:rPr>
          <w:rFonts w:ascii="Times New Roman" w:hAnsi="Times New Roman"/>
          <w:sz w:val="24"/>
          <w:szCs w:val="24"/>
        </w:rPr>
        <w:t>5</w:t>
      </w:r>
      <w:r w:rsidR="00FF29AB">
        <w:rPr>
          <w:rFonts w:ascii="Times New Roman" w:hAnsi="Times New Roman"/>
          <w:sz w:val="24"/>
          <w:szCs w:val="24"/>
        </w:rPr>
        <w:t xml:space="preserve"> года следует о</w:t>
      </w:r>
      <w:r w:rsidRPr="00831EC1">
        <w:rPr>
          <w:rFonts w:ascii="Times New Roman" w:hAnsi="Times New Roman"/>
          <w:sz w:val="24"/>
          <w:szCs w:val="24"/>
        </w:rPr>
        <w:t>жидать повышенную пожарную опасность.</w:t>
      </w:r>
    </w:p>
    <w:p w:rsidR="00166B5A" w:rsidRDefault="00166B5A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6B5A" w:rsidRDefault="00166B5A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6B5A" w:rsidRDefault="00166B5A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166B5A" w:rsidRDefault="00166B5A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4E1B57" w:rsidRPr="001C4EDB" w:rsidRDefault="004E1B57" w:rsidP="003D3D02">
      <w:pPr>
        <w:pStyle w:val="9"/>
        <w:numPr>
          <w:ilvl w:val="0"/>
          <w:numId w:val="7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DB">
        <w:rPr>
          <w:rFonts w:ascii="Times New Roman" w:hAnsi="Times New Roman" w:cs="Times New Roman"/>
          <w:b/>
          <w:sz w:val="28"/>
          <w:szCs w:val="28"/>
        </w:rPr>
        <w:t xml:space="preserve">Прогноз классов пожарной опасности на территории </w:t>
      </w:r>
    </w:p>
    <w:p w:rsidR="004E1B57" w:rsidRDefault="004E1B57" w:rsidP="004B5C80">
      <w:pPr>
        <w:pStyle w:val="9"/>
        <w:spacing w:before="0" w:after="0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D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0212DC" w:rsidRPr="000212DC" w:rsidRDefault="000212DC" w:rsidP="000212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B57" w:rsidRPr="001C4EDB" w:rsidRDefault="004E1B57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Многолетними наблюдениями установлено, что пожарный максимум на территории области приходится на весенне-летний период (май - июль). В это время отмечается наименьшая влажность воздуха, относительно высокая температура и сильные ветра.</w:t>
      </w:r>
    </w:p>
    <w:p w:rsidR="004E1B57" w:rsidRPr="001C4EDB" w:rsidRDefault="004E1B57" w:rsidP="003E2148">
      <w:pPr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На территории большинства лесничеств пожарный максимум длится в течение 3 - 4 месяцев, но ежегодно отмечаются периоды, когда происходит наибольшее число пожаров (пик горимости). </w:t>
      </w:r>
    </w:p>
    <w:p w:rsidR="004E1B57" w:rsidRPr="001C4EDB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Максимальный пик горимости, как правило, приходится на май (в отдельные годы может приходиться на вторую-третью декаду апреля).</w:t>
      </w:r>
    </w:p>
    <w:p w:rsidR="004E1B57" w:rsidRPr="001C4EDB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Горимость лесов в июне и июле зависит от сезонных </w:t>
      </w:r>
      <w:r w:rsidRPr="00AD618A">
        <w:rPr>
          <w:rFonts w:ascii="Times New Roman" w:hAnsi="Times New Roman"/>
          <w:sz w:val="24"/>
          <w:szCs w:val="24"/>
        </w:rPr>
        <w:t xml:space="preserve">условий. В засушливые года на эти месяца приходится соответственно до </w:t>
      </w:r>
      <w:r w:rsidR="00AD618A" w:rsidRPr="00AD618A">
        <w:rPr>
          <w:rFonts w:ascii="Times New Roman" w:hAnsi="Times New Roman"/>
          <w:sz w:val="24"/>
          <w:szCs w:val="24"/>
        </w:rPr>
        <w:t>30-</w:t>
      </w:r>
      <w:r w:rsidRPr="00AD618A">
        <w:rPr>
          <w:rFonts w:ascii="Times New Roman" w:hAnsi="Times New Roman"/>
          <w:sz w:val="24"/>
          <w:szCs w:val="24"/>
        </w:rPr>
        <w:t xml:space="preserve">40 % от среднего числа пожаров в год и до </w:t>
      </w:r>
      <w:r w:rsidR="00AD618A" w:rsidRPr="00AD618A">
        <w:rPr>
          <w:rFonts w:ascii="Times New Roman" w:hAnsi="Times New Roman"/>
          <w:sz w:val="24"/>
          <w:szCs w:val="24"/>
        </w:rPr>
        <w:t>20-</w:t>
      </w:r>
      <w:r w:rsidRPr="00AD618A">
        <w:rPr>
          <w:rFonts w:ascii="Times New Roman" w:hAnsi="Times New Roman"/>
          <w:sz w:val="24"/>
          <w:szCs w:val="24"/>
        </w:rPr>
        <w:t>53% выгоревшей площади.</w:t>
      </w:r>
    </w:p>
    <w:p w:rsidR="004E1B57" w:rsidRPr="001C4EDB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Август преимущественно является месяцем средней горимости, а в октябре пожары прекращаются практически на всей территории.</w:t>
      </w:r>
    </w:p>
    <w:p w:rsidR="004E1B57" w:rsidRPr="001C4EDB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Несмотря на случайный характер распределения пожаров, всегда есть места, где они возникают постоянно. Это, прежде всего территории, прилегающие к населенным пунктам, по мере удаления от которых уменьшается количество пожаров. Так, 85 % возгораний происходят на расстоянии до 10 км от ближайшего населенного пункта. Количество пожаров от гроз, наоборот, быстро увеличивается по мере удаления от жилых поселков: более 90 % пожаров от гроз происходят на расстоянии более 50 км от поселений.</w:t>
      </w:r>
    </w:p>
    <w:p w:rsidR="004E1B57" w:rsidRPr="001C4EDB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Среди лесничеств наибольшей частотой горимости лесов отличаются Тимирязевское и Верхнекетское - филиалы ОГКУ «Томское управление лесами».</w:t>
      </w:r>
    </w:p>
    <w:p w:rsidR="004E1B57" w:rsidRPr="001C4EDB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Больше всего страдает лесной фонд Верхнекетского района. Значительная площадь выгорания связана со сложностью обнаружения и ликвидации очагов возгорания на обширной малонаселенной территории этого района.</w:t>
      </w:r>
    </w:p>
    <w:p w:rsidR="004E1B57" w:rsidRDefault="004E1B57" w:rsidP="003B0AB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Леса местных органов самоуправления </w:t>
      </w:r>
      <w:r w:rsidR="00121FD1">
        <w:rPr>
          <w:rFonts w:ascii="Times New Roman" w:hAnsi="Times New Roman"/>
          <w:sz w:val="24"/>
          <w:szCs w:val="24"/>
        </w:rPr>
        <w:t>–</w:t>
      </w:r>
      <w:r w:rsidRPr="001C4EDB">
        <w:rPr>
          <w:rFonts w:ascii="Times New Roman" w:hAnsi="Times New Roman"/>
          <w:sz w:val="24"/>
          <w:szCs w:val="24"/>
        </w:rPr>
        <w:t xml:space="preserve"> к этой категории относятся лесные массивы, расположенные на территории городов, поселков и других населенных пунктов. Их общая площадь составляет </w:t>
      </w:r>
      <w:r w:rsidR="00694DDD">
        <w:rPr>
          <w:rFonts w:ascii="Times New Roman" w:hAnsi="Times New Roman"/>
          <w:sz w:val="24"/>
          <w:szCs w:val="24"/>
        </w:rPr>
        <w:t>6,4</w:t>
      </w:r>
      <w:r w:rsidRPr="001C4EDB">
        <w:rPr>
          <w:rFonts w:ascii="Times New Roman" w:hAnsi="Times New Roman"/>
          <w:sz w:val="24"/>
          <w:szCs w:val="24"/>
        </w:rPr>
        <w:t xml:space="preserve"> тыс. га. Оценка пожарной обстановки на этой территории пока не проводилась.</w:t>
      </w:r>
    </w:p>
    <w:p w:rsidR="00E51DAA" w:rsidRDefault="00E51DAA" w:rsidP="00280C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1B57" w:rsidRPr="00711044" w:rsidRDefault="004E1B57" w:rsidP="00280C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044">
        <w:rPr>
          <w:rFonts w:ascii="Times New Roman" w:hAnsi="Times New Roman"/>
          <w:b/>
          <w:sz w:val="24"/>
          <w:szCs w:val="24"/>
        </w:rPr>
        <w:t>Значение степеней рисков возникновения ЧС природного и техногенного</w:t>
      </w:r>
      <w:r w:rsidR="006A45E5" w:rsidRPr="00711044">
        <w:rPr>
          <w:rFonts w:ascii="Times New Roman" w:hAnsi="Times New Roman"/>
          <w:b/>
          <w:sz w:val="24"/>
          <w:szCs w:val="24"/>
        </w:rPr>
        <w:t xml:space="preserve"> характера для </w:t>
      </w:r>
      <w:r w:rsidRPr="00711044">
        <w:rPr>
          <w:rFonts w:ascii="Times New Roman" w:hAnsi="Times New Roman"/>
          <w:b/>
          <w:sz w:val="24"/>
          <w:szCs w:val="24"/>
        </w:rPr>
        <w:t>территории Томской области</w:t>
      </w:r>
    </w:p>
    <w:p w:rsidR="004E1B57" w:rsidRPr="00972285" w:rsidRDefault="004E1B57" w:rsidP="008F2B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(утверждено решением облас</w:t>
      </w:r>
      <w:r w:rsidR="006A45E5">
        <w:rPr>
          <w:rFonts w:ascii="Times New Roman" w:hAnsi="Times New Roman"/>
          <w:sz w:val="24"/>
          <w:szCs w:val="24"/>
        </w:rPr>
        <w:t xml:space="preserve">тной Межведомственной комиссии </w:t>
      </w:r>
      <w:r w:rsidRPr="001C4EDB">
        <w:rPr>
          <w:rFonts w:ascii="Times New Roman" w:hAnsi="Times New Roman"/>
          <w:sz w:val="24"/>
          <w:szCs w:val="24"/>
        </w:rPr>
        <w:t>по предупреждению и ликвидации ЧС и обеспечению пожар</w:t>
      </w:r>
      <w:r w:rsidR="00711044">
        <w:rPr>
          <w:rFonts w:ascii="Times New Roman" w:hAnsi="Times New Roman"/>
          <w:sz w:val="24"/>
          <w:szCs w:val="24"/>
        </w:rPr>
        <w:t xml:space="preserve">ной </w:t>
      </w:r>
      <w:r w:rsidR="00711044" w:rsidRPr="00EB763C">
        <w:rPr>
          <w:rFonts w:ascii="Times New Roman" w:hAnsi="Times New Roman"/>
          <w:sz w:val="24"/>
          <w:szCs w:val="24"/>
        </w:rPr>
        <w:t xml:space="preserve">безопасности </w:t>
      </w:r>
      <w:r w:rsidRPr="00EB763C">
        <w:rPr>
          <w:rFonts w:ascii="Times New Roman" w:hAnsi="Times New Roman"/>
          <w:sz w:val="24"/>
          <w:szCs w:val="24"/>
        </w:rPr>
        <w:t>– Протокол №</w:t>
      </w:r>
      <w:r w:rsidR="00E156D7" w:rsidRPr="00EB763C">
        <w:rPr>
          <w:rFonts w:ascii="Times New Roman" w:hAnsi="Times New Roman"/>
          <w:sz w:val="24"/>
          <w:szCs w:val="24"/>
        </w:rPr>
        <w:t xml:space="preserve"> 4</w:t>
      </w:r>
      <w:r w:rsidRPr="00EB763C">
        <w:rPr>
          <w:rFonts w:ascii="Times New Roman" w:hAnsi="Times New Roman"/>
          <w:sz w:val="24"/>
          <w:szCs w:val="24"/>
        </w:rPr>
        <w:t xml:space="preserve"> от </w:t>
      </w:r>
      <w:r w:rsidR="0042496E" w:rsidRPr="00EB763C">
        <w:rPr>
          <w:rFonts w:ascii="Times New Roman" w:hAnsi="Times New Roman"/>
          <w:sz w:val="24"/>
          <w:szCs w:val="24"/>
        </w:rPr>
        <w:t>26</w:t>
      </w:r>
      <w:r w:rsidRPr="00EB763C">
        <w:rPr>
          <w:rFonts w:ascii="Times New Roman" w:hAnsi="Times New Roman"/>
          <w:sz w:val="24"/>
          <w:szCs w:val="24"/>
        </w:rPr>
        <w:t>.0</w:t>
      </w:r>
      <w:r w:rsidR="0042496E" w:rsidRPr="00EB763C">
        <w:rPr>
          <w:rFonts w:ascii="Times New Roman" w:hAnsi="Times New Roman"/>
          <w:sz w:val="24"/>
          <w:szCs w:val="24"/>
        </w:rPr>
        <w:t>2</w:t>
      </w:r>
      <w:r w:rsidRPr="00EB763C">
        <w:rPr>
          <w:rFonts w:ascii="Times New Roman" w:hAnsi="Times New Roman"/>
          <w:sz w:val="24"/>
          <w:szCs w:val="24"/>
        </w:rPr>
        <w:t xml:space="preserve"> 20</w:t>
      </w:r>
      <w:r w:rsidR="0042496E" w:rsidRPr="00EB763C">
        <w:rPr>
          <w:rFonts w:ascii="Times New Roman" w:hAnsi="Times New Roman"/>
          <w:sz w:val="24"/>
          <w:szCs w:val="24"/>
        </w:rPr>
        <w:t>2</w:t>
      </w:r>
      <w:r w:rsidRPr="00EB763C">
        <w:rPr>
          <w:rFonts w:ascii="Times New Roman" w:hAnsi="Times New Roman"/>
          <w:sz w:val="24"/>
          <w:szCs w:val="24"/>
        </w:rPr>
        <w:t>1 г.)</w:t>
      </w:r>
    </w:p>
    <w:p w:rsidR="004E1B57" w:rsidRDefault="004E1B57" w:rsidP="000A7315">
      <w:pPr>
        <w:spacing w:after="0" w:line="240" w:lineRule="auto"/>
        <w:ind w:firstLine="640"/>
        <w:jc w:val="center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Риск - Природные пожары (лесные, торфяные и т.д.)</w:t>
      </w:r>
    </w:p>
    <w:p w:rsidR="006A45E5" w:rsidRPr="00711044" w:rsidRDefault="006A45E5" w:rsidP="000A7315">
      <w:pPr>
        <w:spacing w:after="0" w:line="240" w:lineRule="auto"/>
        <w:ind w:firstLine="640"/>
        <w:jc w:val="center"/>
        <w:rPr>
          <w:rFonts w:ascii="Times New Roman" w:hAnsi="Times New Roman"/>
          <w:sz w:val="16"/>
          <w:szCs w:val="16"/>
        </w:rPr>
      </w:pPr>
    </w:p>
    <w:tbl>
      <w:tblPr>
        <w:tblW w:w="7842" w:type="dxa"/>
        <w:jc w:val="center"/>
        <w:tblLook w:val="0000" w:firstRow="0" w:lastRow="0" w:firstColumn="0" w:lastColumn="0" w:noHBand="0" w:noVBand="0"/>
      </w:tblPr>
      <w:tblGrid>
        <w:gridCol w:w="1032"/>
        <w:gridCol w:w="3012"/>
        <w:gridCol w:w="3798"/>
      </w:tblGrid>
      <w:tr w:rsidR="004E1B57" w:rsidRPr="006A45E5" w:rsidTr="0064116D">
        <w:trPr>
          <w:trHeight w:val="20"/>
          <w:tblHeader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Район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B57" w:rsidRPr="00CC66DD" w:rsidRDefault="004E1B57" w:rsidP="006A45E5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Значение степени риска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Александровский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E156D7" w:rsidP="00E156D7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</w:t>
            </w:r>
            <w:r w:rsidR="00670DA8">
              <w:rPr>
                <w:rFonts w:ascii="Times New Roman" w:hAnsi="Times New Roman"/>
              </w:rPr>
              <w:t>ысок</w:t>
            </w:r>
            <w:r w:rsidR="00BF3B35">
              <w:rPr>
                <w:rFonts w:ascii="Times New Roman" w:hAnsi="Times New Roman"/>
              </w:rPr>
              <w:t>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Асиновский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E156D7" w:rsidP="00E156D7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 xml:space="preserve">Высокая </w:t>
            </w:r>
          </w:p>
        </w:tc>
      </w:tr>
      <w:tr w:rsidR="004E1B57" w:rsidRPr="006A45E5" w:rsidTr="0064116D">
        <w:trPr>
          <w:trHeight w:val="2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711044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Ба</w:t>
            </w:r>
            <w:r w:rsidR="004E1B57" w:rsidRPr="00CC66DD">
              <w:rPr>
                <w:rFonts w:ascii="Times New Roman" w:hAnsi="Times New Roman"/>
              </w:rPr>
              <w:t>кчарский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E156D7" w:rsidP="00E156D7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 xml:space="preserve">Высокая </w:t>
            </w:r>
          </w:p>
        </w:tc>
      </w:tr>
      <w:tr w:rsidR="004E1B57" w:rsidRPr="006A45E5" w:rsidTr="0064116D">
        <w:trPr>
          <w:trHeight w:val="2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Верхнекетский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E156D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Выше среднего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Зырянский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E156D7" w:rsidP="00E156D7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 xml:space="preserve">Высокая 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Каргасокский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E156D7" w:rsidP="00FB7528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Ниже среднего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Кожевниковский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FB7528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Колпашевский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Средняя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Кривошеинский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Средняя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Молчановский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Парабельский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4A560C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Тегульдетский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Томский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Чаинский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Шегарский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Выше среднего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г. Кедровый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г. Северск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Средняя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19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г. Стрежевой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  <w:tr w:rsidR="004E1B57" w:rsidRPr="006A45E5" w:rsidTr="00CF1ACA">
        <w:trPr>
          <w:trHeight w:val="2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B57" w:rsidRPr="00CC66DD" w:rsidRDefault="004E1B57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г. Томск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B57" w:rsidRPr="00CC66DD" w:rsidRDefault="00972285" w:rsidP="007432C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Высокая</w:t>
            </w:r>
          </w:p>
        </w:tc>
      </w:tr>
    </w:tbl>
    <w:p w:rsidR="00785022" w:rsidRDefault="00785022" w:rsidP="00756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B57" w:rsidRDefault="006A45E5" w:rsidP="00756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92B">
        <w:rPr>
          <w:rFonts w:ascii="Times New Roman" w:hAnsi="Times New Roman"/>
          <w:b/>
          <w:sz w:val="24"/>
          <w:szCs w:val="24"/>
        </w:rPr>
        <w:t xml:space="preserve">Лесные пожары на </w:t>
      </w:r>
      <w:r w:rsidR="004E1B57" w:rsidRPr="009D192B">
        <w:rPr>
          <w:rFonts w:ascii="Times New Roman" w:hAnsi="Times New Roman"/>
          <w:b/>
          <w:sz w:val="24"/>
          <w:szCs w:val="24"/>
        </w:rPr>
        <w:t>террит</w:t>
      </w:r>
      <w:r w:rsidR="00875A87" w:rsidRPr="009D192B">
        <w:rPr>
          <w:rFonts w:ascii="Times New Roman" w:hAnsi="Times New Roman"/>
          <w:b/>
          <w:sz w:val="24"/>
          <w:szCs w:val="24"/>
        </w:rPr>
        <w:t>ории Томской области (20</w:t>
      </w:r>
      <w:r w:rsidR="00B27A01" w:rsidRPr="009D192B">
        <w:rPr>
          <w:rFonts w:ascii="Times New Roman" w:hAnsi="Times New Roman"/>
          <w:b/>
          <w:sz w:val="24"/>
          <w:szCs w:val="24"/>
        </w:rPr>
        <w:t>0</w:t>
      </w:r>
      <w:r w:rsidR="00021987" w:rsidRPr="009D192B">
        <w:rPr>
          <w:rFonts w:ascii="Times New Roman" w:hAnsi="Times New Roman"/>
          <w:b/>
          <w:sz w:val="24"/>
          <w:szCs w:val="24"/>
        </w:rPr>
        <w:t>3</w:t>
      </w:r>
      <w:r w:rsidR="00875A87" w:rsidRPr="009D192B">
        <w:rPr>
          <w:rFonts w:ascii="Times New Roman" w:hAnsi="Times New Roman"/>
          <w:b/>
          <w:sz w:val="24"/>
          <w:szCs w:val="24"/>
        </w:rPr>
        <w:t xml:space="preserve"> – 202</w:t>
      </w:r>
      <w:r w:rsidR="00021987" w:rsidRPr="009D192B">
        <w:rPr>
          <w:rFonts w:ascii="Times New Roman" w:hAnsi="Times New Roman"/>
          <w:b/>
          <w:sz w:val="24"/>
          <w:szCs w:val="24"/>
        </w:rPr>
        <w:t>4</w:t>
      </w:r>
      <w:r w:rsidR="004E1B57" w:rsidRPr="009D192B">
        <w:rPr>
          <w:rFonts w:ascii="Times New Roman" w:hAnsi="Times New Roman"/>
          <w:b/>
          <w:sz w:val="24"/>
          <w:szCs w:val="24"/>
        </w:rPr>
        <w:t xml:space="preserve"> гг.)</w:t>
      </w:r>
    </w:p>
    <w:p w:rsidR="00147178" w:rsidRPr="006A45E5" w:rsidRDefault="00147178" w:rsidP="00756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178" w:rsidRPr="009D192B" w:rsidRDefault="00B1040C" w:rsidP="00147178">
      <w:pPr>
        <w:numPr>
          <w:ilvl w:val="12"/>
          <w:numId w:val="0"/>
        </w:numPr>
        <w:jc w:val="center"/>
        <w:rPr>
          <w:sz w:val="26"/>
          <w:szCs w:val="26"/>
        </w:rPr>
      </w:pPr>
      <w:r w:rsidRPr="00312457">
        <w:rPr>
          <w:noProof/>
        </w:rPr>
        <w:drawing>
          <wp:inline distT="0" distB="0" distL="0" distR="0">
            <wp:extent cx="6096000" cy="3121025"/>
            <wp:effectExtent l="0" t="0" r="0" b="31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040C" w:rsidRDefault="00B1040C" w:rsidP="00147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92B">
        <w:rPr>
          <w:rFonts w:ascii="Times New Roman" w:hAnsi="Times New Roman"/>
          <w:sz w:val="24"/>
          <w:szCs w:val="24"/>
        </w:rPr>
        <w:t xml:space="preserve">За период с 2003 по 2024 года произошло 4838 лесных пожаров. Среднее количество </w:t>
      </w:r>
      <w:r w:rsidR="00B2710D" w:rsidRPr="009D192B">
        <w:rPr>
          <w:rFonts w:ascii="Times New Roman" w:hAnsi="Times New Roman"/>
          <w:sz w:val="24"/>
          <w:szCs w:val="24"/>
        </w:rPr>
        <w:t xml:space="preserve">пожаров </w:t>
      </w:r>
      <w:r w:rsidRPr="009D192B">
        <w:rPr>
          <w:rFonts w:ascii="Times New Roman" w:hAnsi="Times New Roman"/>
          <w:sz w:val="24"/>
          <w:szCs w:val="24"/>
        </w:rPr>
        <w:t>220 в год.</w:t>
      </w:r>
    </w:p>
    <w:p w:rsidR="004E1B57" w:rsidRDefault="004E1B57" w:rsidP="00147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Анализ многолетних наблюдений показал, что ситуация наиболее высокой пожароопасности имеет цикл повторяемости порядка 6-8 лет. </w:t>
      </w:r>
    </w:p>
    <w:p w:rsidR="00186EC1" w:rsidRDefault="00186EC1" w:rsidP="00BF0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1B57" w:rsidRPr="00C1305D" w:rsidRDefault="004E1B57" w:rsidP="00BF0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305D">
        <w:rPr>
          <w:rFonts w:ascii="Times New Roman" w:hAnsi="Times New Roman"/>
          <w:b/>
          <w:sz w:val="24"/>
          <w:szCs w:val="24"/>
        </w:rPr>
        <w:t>Средняя площадь</w:t>
      </w:r>
      <w:r w:rsidR="00542E30">
        <w:rPr>
          <w:rFonts w:ascii="Times New Roman" w:hAnsi="Times New Roman"/>
          <w:b/>
          <w:sz w:val="24"/>
          <w:szCs w:val="24"/>
        </w:rPr>
        <w:t xml:space="preserve"> одного</w:t>
      </w:r>
      <w:r w:rsidRPr="00C1305D">
        <w:rPr>
          <w:rFonts w:ascii="Times New Roman" w:hAnsi="Times New Roman"/>
          <w:b/>
          <w:sz w:val="24"/>
          <w:szCs w:val="24"/>
        </w:rPr>
        <w:t xml:space="preserve"> лесн</w:t>
      </w:r>
      <w:r w:rsidR="00542E30">
        <w:rPr>
          <w:rFonts w:ascii="Times New Roman" w:hAnsi="Times New Roman"/>
          <w:b/>
          <w:sz w:val="24"/>
          <w:szCs w:val="24"/>
        </w:rPr>
        <w:t>ого</w:t>
      </w:r>
      <w:r w:rsidRPr="00C1305D">
        <w:rPr>
          <w:rFonts w:ascii="Times New Roman" w:hAnsi="Times New Roman"/>
          <w:b/>
          <w:sz w:val="24"/>
          <w:szCs w:val="24"/>
        </w:rPr>
        <w:t xml:space="preserve"> пожаров за последние </w:t>
      </w:r>
      <w:r w:rsidR="00C1305D">
        <w:rPr>
          <w:rFonts w:ascii="Times New Roman" w:hAnsi="Times New Roman"/>
          <w:b/>
          <w:sz w:val="24"/>
          <w:szCs w:val="24"/>
        </w:rPr>
        <w:t>9</w:t>
      </w:r>
      <w:r w:rsidRPr="00C1305D">
        <w:rPr>
          <w:rFonts w:ascii="Times New Roman" w:hAnsi="Times New Roman"/>
          <w:b/>
          <w:sz w:val="24"/>
          <w:szCs w:val="24"/>
        </w:rPr>
        <w:t xml:space="preserve"> лет </w:t>
      </w:r>
    </w:p>
    <w:p w:rsidR="004E1B57" w:rsidRPr="00C1305D" w:rsidRDefault="004E1B57" w:rsidP="00BF0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305D">
        <w:rPr>
          <w:rFonts w:ascii="Times New Roman" w:hAnsi="Times New Roman"/>
          <w:b/>
          <w:sz w:val="24"/>
          <w:szCs w:val="24"/>
        </w:rPr>
        <w:t>по сравнению со средним десятилетним показателем</w:t>
      </w:r>
    </w:p>
    <w:p w:rsidR="0067365A" w:rsidRPr="001C4EDB" w:rsidRDefault="0067365A" w:rsidP="00BF0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673"/>
        <w:gridCol w:w="831"/>
        <w:gridCol w:w="831"/>
        <w:gridCol w:w="831"/>
        <w:gridCol w:w="831"/>
        <w:gridCol w:w="805"/>
        <w:gridCol w:w="807"/>
        <w:gridCol w:w="828"/>
        <w:gridCol w:w="828"/>
        <w:gridCol w:w="797"/>
      </w:tblGrid>
      <w:tr w:rsidR="004E7506" w:rsidRPr="001C4EDB" w:rsidTr="00B1040C">
        <w:trPr>
          <w:jc w:val="center"/>
        </w:trPr>
        <w:tc>
          <w:tcPr>
            <w:tcW w:w="557" w:type="pct"/>
            <w:vMerge w:val="restart"/>
            <w:shd w:val="clear" w:color="auto" w:fill="D9D9D9"/>
            <w:vAlign w:val="center"/>
          </w:tcPr>
          <w:p w:rsidR="004E7506" w:rsidRPr="00CC66DD" w:rsidRDefault="004E7506" w:rsidP="00BF0F56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Область</w:t>
            </w:r>
          </w:p>
          <w:p w:rsidR="004E7506" w:rsidRPr="00CC66DD" w:rsidRDefault="004E7506" w:rsidP="00BF0F56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3" w:type="pct"/>
            <w:gridSpan w:val="10"/>
            <w:shd w:val="clear" w:color="auto" w:fill="D9D9D9"/>
            <w:vAlign w:val="center"/>
          </w:tcPr>
          <w:p w:rsidR="004E7506" w:rsidRPr="00CC66DD" w:rsidRDefault="004E7506" w:rsidP="00BF0F56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Средняя площадь</w:t>
            </w:r>
            <w:r w:rsidR="00542E30">
              <w:rPr>
                <w:rFonts w:ascii="Times New Roman" w:hAnsi="Times New Roman"/>
              </w:rPr>
              <w:t xml:space="preserve"> одного</w:t>
            </w:r>
            <w:r w:rsidRPr="00CC66DD">
              <w:rPr>
                <w:rFonts w:ascii="Times New Roman" w:hAnsi="Times New Roman"/>
              </w:rPr>
              <w:t xml:space="preserve"> лесного пожара (га)</w:t>
            </w:r>
          </w:p>
        </w:tc>
      </w:tr>
      <w:tr w:rsidR="00B1040C" w:rsidRPr="006B4269" w:rsidTr="00B1040C">
        <w:trPr>
          <w:jc w:val="center"/>
        </w:trPr>
        <w:tc>
          <w:tcPr>
            <w:tcW w:w="557" w:type="pct"/>
            <w:vMerge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 xml:space="preserve">Средний </w:t>
            </w:r>
            <w:r w:rsidR="00A26A1B">
              <w:rPr>
                <w:rFonts w:ascii="Times New Roman" w:hAnsi="Times New Roman"/>
              </w:rPr>
              <w:t>десятилетний</w:t>
            </w:r>
          </w:p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показатель</w:t>
            </w:r>
          </w:p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(201</w:t>
            </w:r>
            <w:r>
              <w:rPr>
                <w:rFonts w:ascii="Times New Roman" w:hAnsi="Times New Roman"/>
              </w:rPr>
              <w:t>6</w:t>
            </w:r>
            <w:r w:rsidRPr="00CC66DD">
              <w:rPr>
                <w:rFonts w:ascii="Times New Roman" w:hAnsi="Times New Roman"/>
              </w:rPr>
              <w:t>–202</w:t>
            </w:r>
            <w:r>
              <w:rPr>
                <w:rFonts w:ascii="Times New Roman" w:hAnsi="Times New Roman"/>
              </w:rPr>
              <w:t>4</w:t>
            </w:r>
            <w:r w:rsidRPr="00CC66DD">
              <w:rPr>
                <w:rFonts w:ascii="Times New Roman" w:hAnsi="Times New Roman"/>
              </w:rPr>
              <w:t xml:space="preserve"> гг.)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2016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2017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2018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2019</w:t>
            </w:r>
          </w:p>
        </w:tc>
        <w:tc>
          <w:tcPr>
            <w:tcW w:w="396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CC66DD">
              <w:rPr>
                <w:rFonts w:ascii="Times New Roman" w:hAnsi="Times New Roman"/>
              </w:rPr>
              <w:t>2020</w:t>
            </w:r>
          </w:p>
        </w:tc>
        <w:tc>
          <w:tcPr>
            <w:tcW w:w="397" w:type="pct"/>
            <w:shd w:val="clear" w:color="auto" w:fill="D9D9D9"/>
            <w:vAlign w:val="center"/>
          </w:tcPr>
          <w:p w:rsidR="00B1040C" w:rsidRPr="00CC66DD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94" w:type="pct"/>
            <w:shd w:val="clear" w:color="auto" w:fill="D9D9D9"/>
            <w:vAlign w:val="center"/>
          </w:tcPr>
          <w:p w:rsidR="00B1040C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406" w:type="pct"/>
            <w:shd w:val="clear" w:color="auto" w:fill="D9D9D9"/>
            <w:vAlign w:val="center"/>
          </w:tcPr>
          <w:p w:rsidR="00B1040C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B1040C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B1040C" w:rsidRPr="006B4269" w:rsidTr="00B1040C">
        <w:trPr>
          <w:jc w:val="center"/>
        </w:trPr>
        <w:tc>
          <w:tcPr>
            <w:tcW w:w="557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Томская область</w:t>
            </w:r>
          </w:p>
        </w:tc>
        <w:tc>
          <w:tcPr>
            <w:tcW w:w="822" w:type="pct"/>
            <w:vAlign w:val="center"/>
          </w:tcPr>
          <w:p w:rsidR="00B1040C" w:rsidRPr="008D62D7" w:rsidRDefault="00021987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73,19</w:t>
            </w:r>
          </w:p>
        </w:tc>
        <w:tc>
          <w:tcPr>
            <w:tcW w:w="409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51,58</w:t>
            </w:r>
          </w:p>
        </w:tc>
        <w:tc>
          <w:tcPr>
            <w:tcW w:w="409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9,2</w:t>
            </w:r>
          </w:p>
        </w:tc>
        <w:tc>
          <w:tcPr>
            <w:tcW w:w="409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8,04</w:t>
            </w:r>
          </w:p>
        </w:tc>
        <w:tc>
          <w:tcPr>
            <w:tcW w:w="409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10,07</w:t>
            </w:r>
          </w:p>
        </w:tc>
        <w:tc>
          <w:tcPr>
            <w:tcW w:w="396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44,45</w:t>
            </w:r>
          </w:p>
        </w:tc>
        <w:tc>
          <w:tcPr>
            <w:tcW w:w="397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34,26</w:t>
            </w:r>
          </w:p>
        </w:tc>
        <w:tc>
          <w:tcPr>
            <w:tcW w:w="394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121,75</w:t>
            </w:r>
          </w:p>
        </w:tc>
        <w:tc>
          <w:tcPr>
            <w:tcW w:w="406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  <w:lang w:val="en-US"/>
              </w:rPr>
              <w:t>351</w:t>
            </w:r>
            <w:r w:rsidRPr="008D62D7">
              <w:rPr>
                <w:rFonts w:ascii="Times New Roman" w:hAnsi="Times New Roman"/>
              </w:rPr>
              <w:t>,26</w:t>
            </w:r>
          </w:p>
        </w:tc>
        <w:tc>
          <w:tcPr>
            <w:tcW w:w="392" w:type="pct"/>
            <w:vAlign w:val="center"/>
          </w:tcPr>
          <w:p w:rsidR="00B1040C" w:rsidRPr="008D62D7" w:rsidRDefault="00B1040C" w:rsidP="00B1040C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</w:rPr>
            </w:pPr>
            <w:r w:rsidRPr="008D62D7">
              <w:rPr>
                <w:rFonts w:ascii="Times New Roman" w:hAnsi="Times New Roman"/>
              </w:rPr>
              <w:t>28,11</w:t>
            </w:r>
          </w:p>
        </w:tc>
      </w:tr>
    </w:tbl>
    <w:p w:rsidR="006A45E5" w:rsidRPr="006B4269" w:rsidRDefault="006A45E5" w:rsidP="00396361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E1B57" w:rsidRPr="006B4269" w:rsidRDefault="004E1B57" w:rsidP="00396361">
      <w:pPr>
        <w:pStyle w:val="9"/>
        <w:numPr>
          <w:ilvl w:val="0"/>
          <w:numId w:val="7"/>
        </w:numPr>
        <w:tabs>
          <w:tab w:val="left" w:pos="4678"/>
        </w:tabs>
        <w:spacing w:before="0"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6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E1B57" w:rsidRPr="006B4269" w:rsidRDefault="004E1B57" w:rsidP="00F25F1E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6B4269">
        <w:rPr>
          <w:rFonts w:ascii="Times New Roman" w:hAnsi="Times New Roman"/>
          <w:sz w:val="24"/>
          <w:szCs w:val="24"/>
        </w:rPr>
        <w:t>Основной причиной возникновения природных пожаров буде</w:t>
      </w:r>
      <w:r w:rsidR="00121FD1">
        <w:rPr>
          <w:rFonts w:ascii="Times New Roman" w:hAnsi="Times New Roman"/>
          <w:sz w:val="24"/>
          <w:szCs w:val="24"/>
        </w:rPr>
        <w:t>т являться человеческий фактор –</w:t>
      </w:r>
      <w:r w:rsidRPr="006B4269">
        <w:rPr>
          <w:rFonts w:ascii="Times New Roman" w:hAnsi="Times New Roman"/>
          <w:sz w:val="24"/>
          <w:szCs w:val="24"/>
        </w:rPr>
        <w:t xml:space="preserve"> более 50%. (нарушение правил пожарной безопасности, неосторожное обращение с огн</w:t>
      </w:r>
      <w:r w:rsidR="00121FD1">
        <w:rPr>
          <w:rFonts w:ascii="Times New Roman" w:hAnsi="Times New Roman"/>
          <w:sz w:val="24"/>
          <w:szCs w:val="24"/>
        </w:rPr>
        <w:t>ем и поджоги). На втором месте –</w:t>
      </w:r>
      <w:r w:rsidRPr="006B4269">
        <w:rPr>
          <w:rFonts w:ascii="Times New Roman" w:hAnsi="Times New Roman"/>
          <w:sz w:val="24"/>
          <w:szCs w:val="24"/>
        </w:rPr>
        <w:t xml:space="preserve"> возникнов</w:t>
      </w:r>
      <w:r w:rsidR="00121FD1">
        <w:rPr>
          <w:rFonts w:ascii="Times New Roman" w:hAnsi="Times New Roman"/>
          <w:sz w:val="24"/>
          <w:szCs w:val="24"/>
        </w:rPr>
        <w:t>ение природных пожаров от гроз –</w:t>
      </w:r>
      <w:r w:rsidRPr="006B4269">
        <w:rPr>
          <w:rFonts w:ascii="Times New Roman" w:hAnsi="Times New Roman"/>
          <w:sz w:val="24"/>
          <w:szCs w:val="24"/>
        </w:rPr>
        <w:t xml:space="preserve"> около </w:t>
      </w:r>
      <w:r w:rsidR="00355182" w:rsidRPr="006B4269">
        <w:rPr>
          <w:rFonts w:ascii="Times New Roman" w:hAnsi="Times New Roman"/>
          <w:sz w:val="24"/>
          <w:szCs w:val="24"/>
        </w:rPr>
        <w:t xml:space="preserve">10 </w:t>
      </w:r>
      <w:r w:rsidRPr="006B4269">
        <w:rPr>
          <w:rFonts w:ascii="Times New Roman" w:hAnsi="Times New Roman"/>
          <w:sz w:val="24"/>
          <w:szCs w:val="24"/>
        </w:rPr>
        <w:t>%.</w:t>
      </w:r>
    </w:p>
    <w:p w:rsidR="004E1B57" w:rsidRPr="001C4EDB" w:rsidRDefault="004E1B57" w:rsidP="00F25F1E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6B4269">
        <w:rPr>
          <w:rFonts w:ascii="Times New Roman" w:hAnsi="Times New Roman"/>
          <w:sz w:val="24"/>
          <w:szCs w:val="24"/>
        </w:rPr>
        <w:t>С учетом ожидаемых периодов неблагоприятных метеоусловий (высокие температуры</w:t>
      </w:r>
      <w:r w:rsidRPr="001C4EDB">
        <w:rPr>
          <w:rFonts w:ascii="Times New Roman" w:hAnsi="Times New Roman"/>
          <w:sz w:val="24"/>
          <w:szCs w:val="24"/>
        </w:rPr>
        <w:t xml:space="preserve"> и недобор осадков) в 202</w:t>
      </w:r>
      <w:r w:rsidR="00B2710D">
        <w:rPr>
          <w:rFonts w:ascii="Times New Roman" w:hAnsi="Times New Roman"/>
          <w:sz w:val="24"/>
          <w:szCs w:val="24"/>
        </w:rPr>
        <w:t>5</w:t>
      </w:r>
      <w:r w:rsidRPr="001C4EDB">
        <w:rPr>
          <w:rFonts w:ascii="Times New Roman" w:hAnsi="Times New Roman"/>
          <w:sz w:val="24"/>
          <w:szCs w:val="24"/>
        </w:rPr>
        <w:t xml:space="preserve"> году возможно ухудшение пожароопасной обстановки и увеличение числа природных пожаров на </w:t>
      </w:r>
      <w:r w:rsidRPr="00A72457">
        <w:rPr>
          <w:rFonts w:ascii="Times New Roman" w:hAnsi="Times New Roman"/>
          <w:sz w:val="24"/>
          <w:szCs w:val="24"/>
        </w:rPr>
        <w:t xml:space="preserve">территории области до </w:t>
      </w:r>
      <w:r w:rsidR="005F347B" w:rsidRPr="00A72457">
        <w:rPr>
          <w:rFonts w:ascii="Times New Roman" w:hAnsi="Times New Roman"/>
          <w:sz w:val="24"/>
          <w:szCs w:val="24"/>
        </w:rPr>
        <w:t>2</w:t>
      </w:r>
      <w:r w:rsidR="00A72457" w:rsidRPr="00A72457">
        <w:rPr>
          <w:rFonts w:ascii="Times New Roman" w:hAnsi="Times New Roman"/>
          <w:sz w:val="24"/>
          <w:szCs w:val="24"/>
        </w:rPr>
        <w:t>76</w:t>
      </w:r>
      <w:r w:rsidRPr="00A72457">
        <w:rPr>
          <w:rFonts w:ascii="Times New Roman" w:hAnsi="Times New Roman"/>
          <w:sz w:val="24"/>
          <w:szCs w:val="24"/>
        </w:rPr>
        <w:t xml:space="preserve"> случаев з</w:t>
      </w:r>
      <w:r w:rsidR="00121FD1" w:rsidRPr="00A72457">
        <w:rPr>
          <w:rFonts w:ascii="Times New Roman" w:hAnsi="Times New Roman"/>
          <w:sz w:val="24"/>
          <w:szCs w:val="24"/>
        </w:rPr>
        <w:t>а сезон (из них низовые пожары –</w:t>
      </w:r>
      <w:r w:rsidRPr="00A72457">
        <w:rPr>
          <w:rFonts w:ascii="Times New Roman" w:hAnsi="Times New Roman"/>
          <w:sz w:val="24"/>
          <w:szCs w:val="24"/>
        </w:rPr>
        <w:t xml:space="preserve"> более 90%, верховые пожары </w:t>
      </w:r>
      <w:r w:rsidR="00121FD1" w:rsidRPr="00A72457">
        <w:rPr>
          <w:rFonts w:ascii="Times New Roman" w:hAnsi="Times New Roman"/>
          <w:sz w:val="24"/>
          <w:szCs w:val="24"/>
        </w:rPr>
        <w:t>–</w:t>
      </w:r>
      <w:r w:rsidRPr="00A72457">
        <w:rPr>
          <w:rFonts w:ascii="Times New Roman" w:hAnsi="Times New Roman"/>
          <w:sz w:val="24"/>
          <w:szCs w:val="24"/>
        </w:rPr>
        <w:t xml:space="preserve"> не более 2-3%, подземные (торфяные) пожары </w:t>
      </w:r>
      <w:r w:rsidR="00121FD1" w:rsidRPr="00A72457">
        <w:rPr>
          <w:rFonts w:ascii="Times New Roman" w:hAnsi="Times New Roman"/>
          <w:sz w:val="24"/>
          <w:szCs w:val="24"/>
        </w:rPr>
        <w:t>–</w:t>
      </w:r>
      <w:r w:rsidRPr="00A72457">
        <w:rPr>
          <w:rFonts w:ascii="Times New Roman" w:hAnsi="Times New Roman"/>
          <w:sz w:val="24"/>
          <w:szCs w:val="24"/>
        </w:rPr>
        <w:t xml:space="preserve"> до </w:t>
      </w:r>
      <w:r w:rsidR="00B27A01" w:rsidRPr="00A72457">
        <w:rPr>
          <w:rFonts w:ascii="Times New Roman" w:hAnsi="Times New Roman"/>
          <w:sz w:val="24"/>
          <w:szCs w:val="24"/>
        </w:rPr>
        <w:t>4</w:t>
      </w:r>
      <w:r w:rsidRPr="00A72457">
        <w:rPr>
          <w:rFonts w:ascii="Times New Roman" w:hAnsi="Times New Roman"/>
          <w:sz w:val="24"/>
          <w:szCs w:val="24"/>
        </w:rPr>
        <w:t>%).</w:t>
      </w:r>
    </w:p>
    <w:p w:rsidR="004E1B57" w:rsidRPr="001C4EDB" w:rsidRDefault="004E1B57" w:rsidP="00F25F1E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Фактор, который может существенно повлиять на повышение пожарной опасности лесов </w:t>
      </w:r>
      <w:r w:rsidR="00121FD1">
        <w:rPr>
          <w:rFonts w:ascii="Times New Roman" w:hAnsi="Times New Roman"/>
          <w:sz w:val="24"/>
          <w:szCs w:val="24"/>
        </w:rPr>
        <w:t>–</w:t>
      </w:r>
      <w:r w:rsidRPr="001C4EDB">
        <w:rPr>
          <w:rFonts w:ascii="Times New Roman" w:hAnsi="Times New Roman"/>
          <w:sz w:val="24"/>
          <w:szCs w:val="24"/>
        </w:rPr>
        <w:t xml:space="preserve"> это накопление значительного количества природных горючих материалов по причине гибели лесных насаждении от сибирского шелкопряда в предыдущие года.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Пожарная обстановка на территории области зависит от следующих условий: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- погодные условия;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- характеристика леса в конкретном районе;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- промышленное развитие района и состояние</w:t>
      </w:r>
      <w:r w:rsidR="00B7553C">
        <w:rPr>
          <w:rFonts w:ascii="Times New Roman" w:hAnsi="Times New Roman"/>
          <w:sz w:val="24"/>
          <w:szCs w:val="24"/>
        </w:rPr>
        <w:t xml:space="preserve"> </w:t>
      </w:r>
      <w:r w:rsidRPr="001C4EDB">
        <w:rPr>
          <w:rFonts w:ascii="Times New Roman" w:hAnsi="Times New Roman"/>
          <w:sz w:val="24"/>
          <w:szCs w:val="24"/>
        </w:rPr>
        <w:t>его инфраструктуры;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- доступность территории для посещения населением.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Наиболее вероятные сроки возникновения лесных пожаров независимо от класса пожарной опасности следующие: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а) в лесах гослесфонда</w:t>
      </w:r>
      <w:r w:rsidR="00B27A01">
        <w:rPr>
          <w:rFonts w:ascii="Times New Roman" w:hAnsi="Times New Roman"/>
          <w:sz w:val="24"/>
          <w:szCs w:val="24"/>
        </w:rPr>
        <w:t xml:space="preserve"> северных районов</w:t>
      </w:r>
      <w:r w:rsidR="00CE40F6">
        <w:rPr>
          <w:rFonts w:ascii="Times New Roman" w:hAnsi="Times New Roman"/>
          <w:sz w:val="24"/>
          <w:szCs w:val="24"/>
        </w:rPr>
        <w:t xml:space="preserve"> –</w:t>
      </w:r>
      <w:r w:rsidRPr="001C4EDB">
        <w:rPr>
          <w:rFonts w:ascii="Times New Roman" w:hAnsi="Times New Roman"/>
          <w:sz w:val="24"/>
          <w:szCs w:val="24"/>
        </w:rPr>
        <w:t xml:space="preserve"> июнь</w:t>
      </w:r>
      <w:r w:rsidR="00355182">
        <w:rPr>
          <w:rFonts w:ascii="Times New Roman" w:hAnsi="Times New Roman"/>
          <w:sz w:val="24"/>
          <w:szCs w:val="24"/>
        </w:rPr>
        <w:t>-</w:t>
      </w:r>
      <w:r w:rsidRPr="001C4EDB">
        <w:rPr>
          <w:rFonts w:ascii="Times New Roman" w:hAnsi="Times New Roman"/>
          <w:sz w:val="24"/>
          <w:szCs w:val="24"/>
        </w:rPr>
        <w:t>сентябрь;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б) в </w:t>
      </w:r>
      <w:r w:rsidR="00B27A01">
        <w:rPr>
          <w:rFonts w:ascii="Times New Roman" w:hAnsi="Times New Roman"/>
          <w:sz w:val="24"/>
          <w:szCs w:val="24"/>
        </w:rPr>
        <w:t xml:space="preserve">лесных </w:t>
      </w:r>
      <w:r w:rsidR="00B27A01" w:rsidRPr="001C4EDB">
        <w:rPr>
          <w:rFonts w:ascii="Times New Roman" w:hAnsi="Times New Roman"/>
          <w:sz w:val="24"/>
          <w:szCs w:val="24"/>
        </w:rPr>
        <w:t>гослесфонда</w:t>
      </w:r>
      <w:r w:rsidR="00B27A01">
        <w:rPr>
          <w:rFonts w:ascii="Times New Roman" w:hAnsi="Times New Roman"/>
          <w:sz w:val="24"/>
          <w:szCs w:val="24"/>
        </w:rPr>
        <w:t xml:space="preserve"> южных районов</w:t>
      </w:r>
      <w:r w:rsidR="00CE40F6">
        <w:rPr>
          <w:rFonts w:ascii="Times New Roman" w:hAnsi="Times New Roman"/>
          <w:sz w:val="24"/>
          <w:szCs w:val="24"/>
        </w:rPr>
        <w:t xml:space="preserve"> – середина мая</w:t>
      </w:r>
      <w:r w:rsidR="00147178">
        <w:rPr>
          <w:rFonts w:ascii="Times New Roman" w:hAnsi="Times New Roman"/>
          <w:sz w:val="24"/>
          <w:szCs w:val="24"/>
        </w:rPr>
        <w:t>,</w:t>
      </w:r>
      <w:r w:rsidR="00CE40F6">
        <w:rPr>
          <w:rFonts w:ascii="Times New Roman" w:hAnsi="Times New Roman"/>
          <w:sz w:val="24"/>
          <w:szCs w:val="24"/>
        </w:rPr>
        <w:t xml:space="preserve"> </w:t>
      </w:r>
      <w:r w:rsidRPr="001C4EDB">
        <w:rPr>
          <w:rFonts w:ascii="Times New Roman" w:hAnsi="Times New Roman"/>
          <w:sz w:val="24"/>
          <w:szCs w:val="24"/>
        </w:rPr>
        <w:t>начало июня</w:t>
      </w:r>
      <w:r w:rsidR="00147178">
        <w:rPr>
          <w:rFonts w:ascii="Times New Roman" w:hAnsi="Times New Roman"/>
          <w:sz w:val="24"/>
          <w:szCs w:val="24"/>
        </w:rPr>
        <w:t xml:space="preserve">, </w:t>
      </w:r>
      <w:r w:rsidRPr="001C4EDB">
        <w:rPr>
          <w:rFonts w:ascii="Times New Roman" w:hAnsi="Times New Roman"/>
          <w:sz w:val="24"/>
          <w:szCs w:val="24"/>
        </w:rPr>
        <w:t>конец августа</w:t>
      </w:r>
      <w:r w:rsidR="00147178">
        <w:rPr>
          <w:rFonts w:ascii="Times New Roman" w:hAnsi="Times New Roman"/>
          <w:sz w:val="24"/>
          <w:szCs w:val="24"/>
        </w:rPr>
        <w:t>,</w:t>
      </w:r>
      <w:r w:rsidRPr="001C4EDB">
        <w:rPr>
          <w:rFonts w:ascii="Times New Roman" w:hAnsi="Times New Roman"/>
          <w:sz w:val="24"/>
          <w:szCs w:val="24"/>
        </w:rPr>
        <w:t xml:space="preserve"> начало сентября;</w:t>
      </w:r>
    </w:p>
    <w:p w:rsidR="004E1B57" w:rsidRPr="001C4EDB" w:rsidRDefault="004E1B57" w:rsidP="00791AC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в) в лесных массивах, собственниками которыми являются</w:t>
      </w:r>
      <w:r w:rsidR="00CE40F6">
        <w:rPr>
          <w:rFonts w:ascii="Times New Roman" w:hAnsi="Times New Roman"/>
          <w:sz w:val="24"/>
          <w:szCs w:val="24"/>
        </w:rPr>
        <w:t xml:space="preserve"> муниципальные образования –</w:t>
      </w:r>
      <w:r w:rsidR="00355182">
        <w:rPr>
          <w:rFonts w:ascii="Times New Roman" w:hAnsi="Times New Roman"/>
          <w:sz w:val="24"/>
          <w:szCs w:val="24"/>
        </w:rPr>
        <w:t xml:space="preserve"> май-</w:t>
      </w:r>
      <w:r w:rsidRPr="001C4EDB">
        <w:rPr>
          <w:rFonts w:ascii="Times New Roman" w:hAnsi="Times New Roman"/>
          <w:sz w:val="24"/>
          <w:szCs w:val="24"/>
        </w:rPr>
        <w:t>июнь.</w:t>
      </w:r>
    </w:p>
    <w:p w:rsidR="004E1B57" w:rsidRPr="001C4EDB" w:rsidRDefault="004E1B57" w:rsidP="00807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B57" w:rsidRPr="00706180" w:rsidRDefault="004E1B57" w:rsidP="00396361">
      <w:pPr>
        <w:pStyle w:val="9"/>
        <w:numPr>
          <w:ilvl w:val="0"/>
          <w:numId w:val="7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80">
        <w:rPr>
          <w:rFonts w:ascii="Times New Roman" w:hAnsi="Times New Roman" w:cs="Times New Roman"/>
          <w:b/>
          <w:sz w:val="28"/>
          <w:szCs w:val="28"/>
        </w:rPr>
        <w:t xml:space="preserve">Прогноз вероятного возникновения чрезвычайных ситуаций, вызываемых </w:t>
      </w:r>
      <w:r w:rsidR="002867A7">
        <w:rPr>
          <w:rFonts w:ascii="Times New Roman" w:hAnsi="Times New Roman" w:cs="Times New Roman"/>
          <w:b/>
          <w:sz w:val="28"/>
          <w:szCs w:val="28"/>
        </w:rPr>
        <w:t>природными</w:t>
      </w:r>
      <w:r w:rsidRPr="00706180">
        <w:rPr>
          <w:rFonts w:ascii="Times New Roman" w:hAnsi="Times New Roman" w:cs="Times New Roman"/>
          <w:b/>
          <w:sz w:val="28"/>
          <w:szCs w:val="28"/>
        </w:rPr>
        <w:t xml:space="preserve"> пожарами</w:t>
      </w:r>
    </w:p>
    <w:p w:rsidR="004E1B57" w:rsidRPr="001C4EDB" w:rsidRDefault="004E1B57" w:rsidP="00220F76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На территории Томской области в пожароопасном сезоне 202</w:t>
      </w:r>
      <w:r w:rsidR="00B2710D">
        <w:rPr>
          <w:rFonts w:ascii="Times New Roman" w:hAnsi="Times New Roman"/>
          <w:sz w:val="24"/>
          <w:szCs w:val="24"/>
        </w:rPr>
        <w:t>5</w:t>
      </w:r>
      <w:r w:rsidRPr="001C4EDB">
        <w:rPr>
          <w:rFonts w:ascii="Times New Roman" w:hAnsi="Times New Roman"/>
          <w:sz w:val="24"/>
          <w:szCs w:val="24"/>
        </w:rPr>
        <w:t xml:space="preserve"> года прогнозируется:</w:t>
      </w:r>
    </w:p>
    <w:p w:rsidR="004E1B57" w:rsidRPr="001C4EDB" w:rsidRDefault="004E1B57" w:rsidP="00220F76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- начало пожароопасного сезона ожидается </w:t>
      </w:r>
      <w:r w:rsidRPr="00F04269">
        <w:rPr>
          <w:rFonts w:ascii="Times New Roman" w:hAnsi="Times New Roman"/>
          <w:sz w:val="24"/>
          <w:szCs w:val="24"/>
        </w:rPr>
        <w:t>в</w:t>
      </w:r>
      <w:r w:rsidR="00B2710D" w:rsidRPr="00F04269">
        <w:rPr>
          <w:rFonts w:ascii="Times New Roman" w:hAnsi="Times New Roman"/>
          <w:sz w:val="24"/>
          <w:szCs w:val="24"/>
        </w:rPr>
        <w:t xml:space="preserve">о </w:t>
      </w:r>
      <w:r w:rsidRPr="00F04269">
        <w:rPr>
          <w:rFonts w:ascii="Times New Roman" w:hAnsi="Times New Roman"/>
          <w:sz w:val="24"/>
          <w:szCs w:val="24"/>
        </w:rPr>
        <w:t>третьей</w:t>
      </w:r>
      <w:r w:rsidRPr="001C4EDB">
        <w:rPr>
          <w:rFonts w:ascii="Times New Roman" w:hAnsi="Times New Roman"/>
          <w:sz w:val="24"/>
          <w:szCs w:val="24"/>
        </w:rPr>
        <w:t xml:space="preserve"> декаде апреля;</w:t>
      </w:r>
    </w:p>
    <w:p w:rsidR="004E1B57" w:rsidRDefault="004E1B57" w:rsidP="00883891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- весенний пик горимости с конца апреля по май </w:t>
      </w:r>
      <w:r w:rsidR="00CE40F6">
        <w:rPr>
          <w:rFonts w:ascii="Times New Roman" w:hAnsi="Times New Roman"/>
          <w:sz w:val="24"/>
          <w:szCs w:val="24"/>
        </w:rPr>
        <w:t xml:space="preserve">ожидается </w:t>
      </w:r>
      <w:r w:rsidRPr="001C4EDB">
        <w:rPr>
          <w:rFonts w:ascii="Times New Roman" w:hAnsi="Times New Roman"/>
          <w:sz w:val="24"/>
          <w:szCs w:val="24"/>
        </w:rPr>
        <w:t xml:space="preserve">в </w:t>
      </w:r>
      <w:r w:rsidRPr="00F04269">
        <w:rPr>
          <w:rFonts w:ascii="Times New Roman" w:hAnsi="Times New Roman"/>
          <w:sz w:val="24"/>
          <w:szCs w:val="24"/>
        </w:rPr>
        <w:t xml:space="preserve">Томском, </w:t>
      </w:r>
      <w:r w:rsidR="00F04269" w:rsidRPr="00F04269">
        <w:rPr>
          <w:rFonts w:ascii="Times New Roman" w:hAnsi="Times New Roman"/>
          <w:sz w:val="24"/>
          <w:szCs w:val="24"/>
        </w:rPr>
        <w:t>Кожевниковском, Шегарском, Зырянском, Асиновском</w:t>
      </w:r>
      <w:r w:rsidRPr="00F04269">
        <w:rPr>
          <w:rFonts w:ascii="Times New Roman" w:hAnsi="Times New Roman"/>
          <w:sz w:val="24"/>
          <w:szCs w:val="24"/>
        </w:rPr>
        <w:t xml:space="preserve"> районах</w:t>
      </w:r>
      <w:r w:rsidR="00706180">
        <w:rPr>
          <w:rFonts w:ascii="Times New Roman" w:hAnsi="Times New Roman"/>
          <w:sz w:val="24"/>
          <w:szCs w:val="24"/>
        </w:rPr>
        <w:t xml:space="preserve"> (основная причина – пал сухой травы на землях сельскохозяйственного назначения)</w:t>
      </w:r>
      <w:r w:rsidRPr="00F04269">
        <w:rPr>
          <w:rFonts w:ascii="Times New Roman" w:hAnsi="Times New Roman"/>
          <w:sz w:val="24"/>
          <w:szCs w:val="24"/>
        </w:rPr>
        <w:t>;</w:t>
      </w:r>
    </w:p>
    <w:p w:rsidR="004E1B57" w:rsidRPr="00F04269" w:rsidRDefault="004E1B57" w:rsidP="00883891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F04269">
        <w:rPr>
          <w:rFonts w:ascii="Times New Roman" w:hAnsi="Times New Roman"/>
          <w:sz w:val="24"/>
          <w:szCs w:val="24"/>
        </w:rPr>
        <w:t xml:space="preserve">- </w:t>
      </w:r>
      <w:r w:rsidR="00F04269" w:rsidRPr="00F04269">
        <w:rPr>
          <w:rFonts w:ascii="Times New Roman" w:hAnsi="Times New Roman"/>
          <w:sz w:val="24"/>
          <w:szCs w:val="24"/>
        </w:rPr>
        <w:t xml:space="preserve">в случае длительного </w:t>
      </w:r>
      <w:r w:rsidR="00A72457">
        <w:rPr>
          <w:rFonts w:ascii="Times New Roman" w:hAnsi="Times New Roman"/>
          <w:sz w:val="24"/>
          <w:szCs w:val="24"/>
        </w:rPr>
        <w:t>отсутствия осадков</w:t>
      </w:r>
      <w:r w:rsidRPr="00F04269">
        <w:rPr>
          <w:rFonts w:ascii="Times New Roman" w:hAnsi="Times New Roman"/>
          <w:sz w:val="24"/>
          <w:szCs w:val="24"/>
        </w:rPr>
        <w:t xml:space="preserve">, </w:t>
      </w:r>
      <w:r w:rsidR="009B5865" w:rsidRPr="00F04269">
        <w:rPr>
          <w:rFonts w:ascii="Times New Roman" w:hAnsi="Times New Roman"/>
          <w:sz w:val="24"/>
          <w:szCs w:val="24"/>
        </w:rPr>
        <w:t xml:space="preserve">в июле и первой декаде августа </w:t>
      </w:r>
      <w:r w:rsidRPr="00F04269">
        <w:rPr>
          <w:rFonts w:ascii="Times New Roman" w:hAnsi="Times New Roman"/>
          <w:sz w:val="24"/>
          <w:szCs w:val="24"/>
        </w:rPr>
        <w:t xml:space="preserve">возможно возникновение </w:t>
      </w:r>
      <w:r w:rsidR="00A72457">
        <w:rPr>
          <w:rFonts w:ascii="Times New Roman" w:hAnsi="Times New Roman"/>
          <w:sz w:val="24"/>
          <w:szCs w:val="24"/>
        </w:rPr>
        <w:t>летнего</w:t>
      </w:r>
      <w:r w:rsidR="00F04269" w:rsidRPr="00F04269">
        <w:rPr>
          <w:rFonts w:ascii="Times New Roman" w:hAnsi="Times New Roman"/>
          <w:sz w:val="24"/>
          <w:szCs w:val="24"/>
        </w:rPr>
        <w:t xml:space="preserve"> пика </w:t>
      </w:r>
      <w:proofErr w:type="spellStart"/>
      <w:r w:rsidR="00F04269" w:rsidRPr="00F04269">
        <w:rPr>
          <w:rFonts w:ascii="Times New Roman" w:hAnsi="Times New Roman"/>
          <w:sz w:val="24"/>
          <w:szCs w:val="24"/>
        </w:rPr>
        <w:t>горимости</w:t>
      </w:r>
      <w:proofErr w:type="spellEnd"/>
      <w:r w:rsidR="00F04269" w:rsidRPr="00F04269">
        <w:rPr>
          <w:rFonts w:ascii="Times New Roman" w:hAnsi="Times New Roman"/>
          <w:sz w:val="24"/>
          <w:szCs w:val="24"/>
        </w:rPr>
        <w:t xml:space="preserve">, </w:t>
      </w:r>
      <w:r w:rsidR="00F04269">
        <w:rPr>
          <w:rFonts w:ascii="Times New Roman" w:hAnsi="Times New Roman"/>
          <w:sz w:val="24"/>
          <w:szCs w:val="24"/>
        </w:rPr>
        <w:t xml:space="preserve">в период которого наиболее напряженная </w:t>
      </w:r>
      <w:r w:rsidR="002867A7">
        <w:rPr>
          <w:rFonts w:ascii="Times New Roman" w:hAnsi="Times New Roman"/>
          <w:sz w:val="24"/>
          <w:szCs w:val="24"/>
        </w:rPr>
        <w:t>пожароопасная</w:t>
      </w:r>
      <w:r w:rsidR="00F04269">
        <w:rPr>
          <w:rFonts w:ascii="Times New Roman" w:hAnsi="Times New Roman"/>
          <w:sz w:val="24"/>
          <w:szCs w:val="24"/>
        </w:rPr>
        <w:t xml:space="preserve"> обстановка прогнозируются</w:t>
      </w:r>
      <w:r w:rsidR="00F04269" w:rsidRPr="00F04269">
        <w:rPr>
          <w:rFonts w:ascii="Times New Roman" w:hAnsi="Times New Roman"/>
          <w:sz w:val="24"/>
          <w:szCs w:val="24"/>
        </w:rPr>
        <w:t xml:space="preserve"> в лесах</w:t>
      </w:r>
      <w:r w:rsidRPr="00F04269">
        <w:rPr>
          <w:rFonts w:ascii="Times New Roman" w:hAnsi="Times New Roman"/>
          <w:sz w:val="24"/>
          <w:szCs w:val="24"/>
        </w:rPr>
        <w:t xml:space="preserve"> </w:t>
      </w:r>
      <w:r w:rsidR="00F04269" w:rsidRPr="00F04269">
        <w:rPr>
          <w:rFonts w:ascii="Times New Roman" w:hAnsi="Times New Roman"/>
          <w:sz w:val="24"/>
          <w:szCs w:val="24"/>
        </w:rPr>
        <w:t>Парабельского Верхнекетского, Первомайского, Колпашевского районов</w:t>
      </w:r>
      <w:r w:rsidRPr="00F04269">
        <w:rPr>
          <w:rFonts w:ascii="Times New Roman" w:hAnsi="Times New Roman"/>
          <w:sz w:val="24"/>
          <w:szCs w:val="24"/>
        </w:rPr>
        <w:t>;</w:t>
      </w:r>
    </w:p>
    <w:p w:rsidR="004E1B57" w:rsidRPr="00F04269" w:rsidRDefault="004E1B57" w:rsidP="00883891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F04269">
        <w:rPr>
          <w:rFonts w:ascii="Times New Roman" w:hAnsi="Times New Roman"/>
          <w:sz w:val="24"/>
          <w:szCs w:val="24"/>
        </w:rPr>
        <w:t>- наибольшее количество пожаров</w:t>
      </w:r>
      <w:r w:rsidR="00F04269" w:rsidRPr="00F04269">
        <w:rPr>
          <w:rFonts w:ascii="Times New Roman" w:hAnsi="Times New Roman"/>
          <w:sz w:val="24"/>
          <w:szCs w:val="24"/>
        </w:rPr>
        <w:t xml:space="preserve"> за сезон</w:t>
      </w:r>
      <w:r w:rsidRPr="00F04269">
        <w:rPr>
          <w:rFonts w:ascii="Times New Roman" w:hAnsi="Times New Roman"/>
          <w:sz w:val="24"/>
          <w:szCs w:val="24"/>
        </w:rPr>
        <w:t xml:space="preserve"> </w:t>
      </w:r>
      <w:r w:rsidR="00F04269" w:rsidRPr="00F04269">
        <w:rPr>
          <w:rFonts w:ascii="Times New Roman" w:hAnsi="Times New Roman"/>
          <w:sz w:val="24"/>
          <w:szCs w:val="24"/>
        </w:rPr>
        <w:t>ожидается</w:t>
      </w:r>
      <w:r w:rsidRPr="00F04269">
        <w:rPr>
          <w:rFonts w:ascii="Times New Roman" w:hAnsi="Times New Roman"/>
          <w:sz w:val="24"/>
          <w:szCs w:val="24"/>
        </w:rPr>
        <w:t xml:space="preserve"> на территории Томского, Парабельского</w:t>
      </w:r>
      <w:r w:rsidR="00D06657">
        <w:rPr>
          <w:rFonts w:ascii="Times New Roman" w:hAnsi="Times New Roman"/>
          <w:sz w:val="24"/>
          <w:szCs w:val="24"/>
        </w:rPr>
        <w:t>,</w:t>
      </w:r>
      <w:r w:rsidRPr="00F04269">
        <w:rPr>
          <w:rFonts w:ascii="Times New Roman" w:hAnsi="Times New Roman"/>
          <w:sz w:val="24"/>
          <w:szCs w:val="24"/>
        </w:rPr>
        <w:t xml:space="preserve"> Верхнекетского, Первомайского, Колпашевского районов;</w:t>
      </w:r>
    </w:p>
    <w:p w:rsidR="004E1B57" w:rsidRPr="00F04269" w:rsidRDefault="004E1B57" w:rsidP="00883891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F04269">
        <w:rPr>
          <w:rFonts w:ascii="Times New Roman" w:hAnsi="Times New Roman"/>
          <w:sz w:val="24"/>
          <w:szCs w:val="24"/>
        </w:rPr>
        <w:t>- наибольшая площадь выгорания прогнозируется на территории Александровского, Верхнекетского и Каргасокского районов (</w:t>
      </w:r>
      <w:r w:rsidR="00706180">
        <w:rPr>
          <w:rFonts w:ascii="Times New Roman" w:hAnsi="Times New Roman"/>
          <w:sz w:val="24"/>
          <w:szCs w:val="24"/>
        </w:rPr>
        <w:t xml:space="preserve">основная </w:t>
      </w:r>
      <w:r w:rsidRPr="00F04269">
        <w:rPr>
          <w:rFonts w:ascii="Times New Roman" w:hAnsi="Times New Roman"/>
          <w:sz w:val="24"/>
          <w:szCs w:val="24"/>
        </w:rPr>
        <w:t>причина - сложность обнаружения и тушения из-за удаленности районов).</w:t>
      </w:r>
    </w:p>
    <w:p w:rsidR="001C4EDB" w:rsidRDefault="004E1B57" w:rsidP="001C4ED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E51DAA">
        <w:rPr>
          <w:rFonts w:ascii="Times New Roman" w:hAnsi="Times New Roman"/>
          <w:sz w:val="24"/>
          <w:szCs w:val="24"/>
        </w:rPr>
        <w:t>Прекращение пожаров практически на всей территории области прогнозируется в октябре месяце.</w:t>
      </w:r>
    </w:p>
    <w:p w:rsidR="004E1B57" w:rsidRPr="001C4EDB" w:rsidRDefault="004E1B57" w:rsidP="009174D4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С уч</w:t>
      </w:r>
      <w:r w:rsidR="00B2710D">
        <w:rPr>
          <w:rFonts w:ascii="Times New Roman" w:hAnsi="Times New Roman"/>
          <w:sz w:val="24"/>
          <w:szCs w:val="24"/>
        </w:rPr>
        <w:t>ё</w:t>
      </w:r>
      <w:r w:rsidRPr="001C4EDB">
        <w:rPr>
          <w:rFonts w:ascii="Times New Roman" w:hAnsi="Times New Roman"/>
          <w:sz w:val="24"/>
          <w:szCs w:val="24"/>
        </w:rPr>
        <w:t>том ожидаемых периодов неблагоприятных метеоусловий (высокие температуры и недобор осадков) в 202</w:t>
      </w:r>
      <w:r w:rsidR="00B2710D">
        <w:rPr>
          <w:rFonts w:ascii="Times New Roman" w:hAnsi="Times New Roman"/>
          <w:sz w:val="24"/>
          <w:szCs w:val="24"/>
        </w:rPr>
        <w:t>5</w:t>
      </w:r>
      <w:r w:rsidRPr="001C4EDB">
        <w:rPr>
          <w:rFonts w:ascii="Times New Roman" w:hAnsi="Times New Roman"/>
          <w:sz w:val="24"/>
          <w:szCs w:val="24"/>
        </w:rPr>
        <w:t xml:space="preserve"> году возможно ухудшение пожароопасной обстановки и увеличение числа природных пожаров на территории области до </w:t>
      </w:r>
      <w:r w:rsidR="0042496E">
        <w:rPr>
          <w:rFonts w:ascii="Times New Roman" w:hAnsi="Times New Roman"/>
          <w:sz w:val="24"/>
          <w:szCs w:val="24"/>
        </w:rPr>
        <w:t>2</w:t>
      </w:r>
      <w:r w:rsidR="00A72457">
        <w:rPr>
          <w:rFonts w:ascii="Times New Roman" w:hAnsi="Times New Roman"/>
          <w:sz w:val="24"/>
          <w:szCs w:val="24"/>
        </w:rPr>
        <w:t>76</w:t>
      </w:r>
      <w:r w:rsidRPr="001C4EDB">
        <w:rPr>
          <w:rFonts w:ascii="Times New Roman" w:hAnsi="Times New Roman"/>
          <w:sz w:val="24"/>
          <w:szCs w:val="24"/>
        </w:rPr>
        <w:t xml:space="preserve"> случаев за сезон (из них низовые пожары – более 90%, верховые пожары </w:t>
      </w:r>
      <w:r w:rsidR="00CE40F6">
        <w:rPr>
          <w:rFonts w:ascii="Times New Roman" w:hAnsi="Times New Roman"/>
          <w:sz w:val="24"/>
          <w:szCs w:val="24"/>
        </w:rPr>
        <w:t>–</w:t>
      </w:r>
      <w:r w:rsidRPr="001C4EDB">
        <w:rPr>
          <w:rFonts w:ascii="Times New Roman" w:hAnsi="Times New Roman"/>
          <w:sz w:val="24"/>
          <w:szCs w:val="24"/>
        </w:rPr>
        <w:t xml:space="preserve"> не более 2-3%, подземные (торфяные) пожары – до </w:t>
      </w:r>
      <w:r w:rsidR="00B27A01">
        <w:rPr>
          <w:rFonts w:ascii="Times New Roman" w:hAnsi="Times New Roman"/>
          <w:sz w:val="24"/>
          <w:szCs w:val="24"/>
        </w:rPr>
        <w:t>4</w:t>
      </w:r>
      <w:r w:rsidRPr="001C4EDB">
        <w:rPr>
          <w:rFonts w:ascii="Times New Roman" w:hAnsi="Times New Roman"/>
          <w:sz w:val="24"/>
          <w:szCs w:val="24"/>
        </w:rPr>
        <w:t xml:space="preserve">%). </w:t>
      </w:r>
    </w:p>
    <w:p w:rsidR="004E1B57" w:rsidRPr="001C4EDB" w:rsidRDefault="004E1B57" w:rsidP="009174D4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</w:p>
    <w:p w:rsidR="004E1B57" w:rsidRPr="001C4EDB" w:rsidRDefault="00CE40F6" w:rsidP="009174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минимумов </w:t>
      </w:r>
      <w:r w:rsidR="004E1B57" w:rsidRPr="001C4EDB">
        <w:rPr>
          <w:rFonts w:ascii="Times New Roman" w:hAnsi="Times New Roman"/>
          <w:b/>
          <w:sz w:val="24"/>
          <w:szCs w:val="24"/>
        </w:rPr>
        <w:t>и максимумов по количеству лесных пожаров</w:t>
      </w:r>
    </w:p>
    <w:p w:rsidR="004E1B57" w:rsidRDefault="004E1B57" w:rsidP="009174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4EDB">
        <w:rPr>
          <w:rFonts w:ascii="Times New Roman" w:hAnsi="Times New Roman"/>
          <w:b/>
          <w:sz w:val="24"/>
          <w:szCs w:val="24"/>
        </w:rPr>
        <w:t>по месяцам в 202</w:t>
      </w:r>
      <w:r w:rsidR="00021987">
        <w:rPr>
          <w:rFonts w:ascii="Times New Roman" w:hAnsi="Times New Roman"/>
          <w:b/>
          <w:sz w:val="24"/>
          <w:szCs w:val="24"/>
        </w:rPr>
        <w:t>5</w:t>
      </w:r>
      <w:r w:rsidRPr="001C4ED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E40F6" w:rsidRPr="00CE40F6" w:rsidRDefault="00CE40F6" w:rsidP="009174D4">
      <w:pPr>
        <w:spacing w:after="0" w:line="240" w:lineRule="auto"/>
        <w:ind w:firstLine="709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6666" w:type="dxa"/>
        <w:jc w:val="center"/>
        <w:tblLook w:val="00A0" w:firstRow="1" w:lastRow="0" w:firstColumn="1" w:lastColumn="0" w:noHBand="0" w:noVBand="0"/>
      </w:tblPr>
      <w:tblGrid>
        <w:gridCol w:w="1403"/>
        <w:gridCol w:w="2883"/>
        <w:gridCol w:w="2380"/>
      </w:tblGrid>
      <w:tr w:rsidR="004E1B57" w:rsidRPr="001C4EDB" w:rsidTr="00934B52">
        <w:trPr>
          <w:trHeight w:val="304"/>
          <w:tblHeader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Среднемноголетнее значение, шт.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B57" w:rsidRPr="00CE40F6" w:rsidRDefault="004E1B57" w:rsidP="00021987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202</w:t>
            </w:r>
            <w:r w:rsidR="00021987">
              <w:rPr>
                <w:rFonts w:ascii="Times New Roman" w:hAnsi="Times New Roman"/>
                <w:sz w:val="24"/>
                <w:szCs w:val="24"/>
              </w:rPr>
              <w:t>5</w:t>
            </w:r>
            <w:r w:rsidRPr="00CE40F6">
              <w:rPr>
                <w:rFonts w:ascii="Times New Roman" w:hAnsi="Times New Roman"/>
                <w:sz w:val="24"/>
                <w:szCs w:val="24"/>
              </w:rPr>
              <w:t xml:space="preserve"> (прогноз)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021987" w:rsidRDefault="00F04269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2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021987" w:rsidRDefault="00F04269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26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A72457" w:rsidRDefault="00F04269" w:rsidP="00E705BB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A72457" w:rsidRDefault="00A72457" w:rsidP="00E705BB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A72457" w:rsidRDefault="00B27A01" w:rsidP="00B27A01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A72457" w:rsidRDefault="00B7553C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1B57" w:rsidRPr="001C4EDB" w:rsidTr="00934B52">
        <w:trPr>
          <w:trHeight w:val="3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57" w:rsidRPr="00CE40F6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F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8D62D7" w:rsidRDefault="004E1B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7" w:rsidRPr="00A72457" w:rsidRDefault="00A72457" w:rsidP="00934B52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A0FD6" w:rsidRPr="008D62D7" w:rsidRDefault="004E1B57" w:rsidP="001A0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2D7">
        <w:rPr>
          <w:rFonts w:ascii="Times New Roman" w:hAnsi="Times New Roman"/>
          <w:sz w:val="24"/>
          <w:szCs w:val="24"/>
        </w:rPr>
        <w:t xml:space="preserve">На территории области в лесной зоне расположено </w:t>
      </w:r>
      <w:r w:rsidR="00186EC1">
        <w:rPr>
          <w:rFonts w:ascii="Times New Roman" w:hAnsi="Times New Roman"/>
          <w:sz w:val="24"/>
          <w:szCs w:val="24"/>
        </w:rPr>
        <w:t>480</w:t>
      </w:r>
      <w:r w:rsidRPr="008D62D7">
        <w:rPr>
          <w:rFonts w:ascii="Times New Roman" w:hAnsi="Times New Roman"/>
          <w:sz w:val="24"/>
          <w:szCs w:val="24"/>
        </w:rPr>
        <w:t xml:space="preserve"> населённы</w:t>
      </w:r>
      <w:r w:rsidR="00186EC1">
        <w:rPr>
          <w:rFonts w:ascii="Times New Roman" w:hAnsi="Times New Roman"/>
          <w:sz w:val="24"/>
          <w:szCs w:val="24"/>
        </w:rPr>
        <w:t>х</w:t>
      </w:r>
      <w:r w:rsidR="009D192B" w:rsidRPr="008D62D7">
        <w:rPr>
          <w:rFonts w:ascii="Times New Roman" w:hAnsi="Times New Roman"/>
          <w:sz w:val="24"/>
          <w:szCs w:val="24"/>
        </w:rPr>
        <w:t xml:space="preserve"> пункт</w:t>
      </w:r>
      <w:r w:rsidR="00186EC1">
        <w:rPr>
          <w:rFonts w:ascii="Times New Roman" w:hAnsi="Times New Roman"/>
          <w:sz w:val="24"/>
          <w:szCs w:val="24"/>
        </w:rPr>
        <w:t>ов</w:t>
      </w:r>
      <w:r w:rsidR="005D5605" w:rsidRPr="008D62D7">
        <w:rPr>
          <w:rFonts w:ascii="Times New Roman" w:hAnsi="Times New Roman"/>
          <w:sz w:val="24"/>
          <w:szCs w:val="24"/>
        </w:rPr>
        <w:t xml:space="preserve">, </w:t>
      </w:r>
      <w:r w:rsidR="009924F1" w:rsidRPr="008D62D7">
        <w:rPr>
          <w:rFonts w:ascii="Times New Roman" w:hAnsi="Times New Roman"/>
          <w:sz w:val="24"/>
          <w:szCs w:val="24"/>
        </w:rPr>
        <w:t xml:space="preserve">а также </w:t>
      </w:r>
      <w:r w:rsidR="008C1084" w:rsidRPr="008D62D7">
        <w:rPr>
          <w:rFonts w:ascii="Times New Roman" w:hAnsi="Times New Roman"/>
          <w:sz w:val="24"/>
          <w:szCs w:val="24"/>
        </w:rPr>
        <w:t>123</w:t>
      </w:r>
      <w:r w:rsidR="009924F1" w:rsidRPr="008D62D7">
        <w:rPr>
          <w:rFonts w:ascii="Times New Roman" w:hAnsi="Times New Roman"/>
          <w:sz w:val="24"/>
          <w:szCs w:val="24"/>
        </w:rPr>
        <w:t xml:space="preserve"> территори</w:t>
      </w:r>
      <w:r w:rsidR="008C1084" w:rsidRPr="008D62D7">
        <w:rPr>
          <w:rFonts w:ascii="Times New Roman" w:hAnsi="Times New Roman"/>
          <w:sz w:val="24"/>
          <w:szCs w:val="24"/>
        </w:rPr>
        <w:t>и</w:t>
      </w:r>
      <w:r w:rsidR="009924F1" w:rsidRPr="008D62D7">
        <w:rPr>
          <w:rFonts w:ascii="Times New Roman" w:hAnsi="Times New Roman"/>
          <w:sz w:val="24"/>
          <w:szCs w:val="24"/>
        </w:rPr>
        <w:t xml:space="preserve">, на которых расположены </w:t>
      </w:r>
      <w:r w:rsidR="005D5605" w:rsidRPr="008D62D7">
        <w:rPr>
          <w:rFonts w:ascii="Times New Roman" w:hAnsi="Times New Roman"/>
          <w:sz w:val="24"/>
          <w:szCs w:val="24"/>
        </w:rPr>
        <w:t>организаци</w:t>
      </w:r>
      <w:r w:rsidR="009D192B" w:rsidRPr="008D62D7">
        <w:rPr>
          <w:rFonts w:ascii="Times New Roman" w:hAnsi="Times New Roman"/>
          <w:sz w:val="24"/>
          <w:szCs w:val="24"/>
        </w:rPr>
        <w:t>и</w:t>
      </w:r>
      <w:r w:rsidR="005D5605" w:rsidRPr="008D62D7">
        <w:rPr>
          <w:rFonts w:ascii="Times New Roman" w:hAnsi="Times New Roman"/>
          <w:sz w:val="24"/>
          <w:szCs w:val="24"/>
        </w:rPr>
        <w:t xml:space="preserve"> отдыха детей и их оздоровления</w:t>
      </w:r>
      <w:r w:rsidR="009924F1" w:rsidRPr="008D62D7">
        <w:rPr>
          <w:rFonts w:ascii="Times New Roman" w:hAnsi="Times New Roman"/>
          <w:sz w:val="24"/>
          <w:szCs w:val="24"/>
        </w:rPr>
        <w:t xml:space="preserve">, </w:t>
      </w:r>
      <w:r w:rsidR="005D5605" w:rsidRPr="008D62D7">
        <w:rPr>
          <w:rFonts w:ascii="Times New Roman" w:hAnsi="Times New Roman"/>
          <w:sz w:val="24"/>
          <w:szCs w:val="24"/>
        </w:rPr>
        <w:t>территори</w:t>
      </w:r>
      <w:r w:rsidR="009D192B" w:rsidRPr="008D62D7">
        <w:rPr>
          <w:rFonts w:ascii="Times New Roman" w:hAnsi="Times New Roman"/>
          <w:sz w:val="24"/>
          <w:szCs w:val="24"/>
        </w:rPr>
        <w:t>и</w:t>
      </w:r>
      <w:r w:rsidR="005D5605" w:rsidRPr="008D62D7">
        <w:rPr>
          <w:rFonts w:ascii="Times New Roman" w:hAnsi="Times New Roman"/>
          <w:sz w:val="24"/>
          <w:szCs w:val="24"/>
        </w:rPr>
        <w:t xml:space="preserve"> садоводства или огородничества</w:t>
      </w:r>
      <w:r w:rsidR="00147178" w:rsidRPr="008D62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6361" w:rsidRPr="008D62D7">
        <w:rPr>
          <w:rFonts w:ascii="Times New Roman" w:hAnsi="Times New Roman"/>
          <w:sz w:val="24"/>
          <w:szCs w:val="24"/>
        </w:rPr>
        <w:t>(</w:t>
      </w:r>
      <w:r w:rsidR="001A0FD6" w:rsidRPr="008D62D7">
        <w:rPr>
          <w:rFonts w:ascii="Times New Roman" w:hAnsi="Times New Roman"/>
          <w:sz w:val="24"/>
          <w:szCs w:val="24"/>
        </w:rPr>
        <w:t xml:space="preserve">Перечень утвержден </w:t>
      </w:r>
      <w:r w:rsidR="008C1084" w:rsidRPr="008D62D7">
        <w:rPr>
          <w:rFonts w:ascii="Times New Roman" w:hAnsi="Times New Roman"/>
          <w:sz w:val="24"/>
          <w:szCs w:val="24"/>
        </w:rPr>
        <w:t xml:space="preserve">Постановлением Администрации Томской области от </w:t>
      </w:r>
      <w:r w:rsidR="00E51DAA">
        <w:rPr>
          <w:rFonts w:ascii="Times New Roman" w:hAnsi="Times New Roman"/>
          <w:sz w:val="24"/>
          <w:szCs w:val="24"/>
        </w:rPr>
        <w:t>14</w:t>
      </w:r>
      <w:r w:rsidR="008C1084" w:rsidRPr="008D62D7">
        <w:rPr>
          <w:rFonts w:ascii="Times New Roman" w:hAnsi="Times New Roman"/>
          <w:sz w:val="24"/>
          <w:szCs w:val="24"/>
        </w:rPr>
        <w:t xml:space="preserve"> марта 202</w:t>
      </w:r>
      <w:r w:rsidR="00E51DAA">
        <w:rPr>
          <w:rFonts w:ascii="Times New Roman" w:hAnsi="Times New Roman"/>
          <w:sz w:val="24"/>
          <w:szCs w:val="24"/>
        </w:rPr>
        <w:t>5</w:t>
      </w:r>
      <w:r w:rsidR="008C1084" w:rsidRPr="008D62D7">
        <w:rPr>
          <w:rFonts w:ascii="Times New Roman" w:hAnsi="Times New Roman"/>
          <w:sz w:val="24"/>
          <w:szCs w:val="24"/>
        </w:rPr>
        <w:t xml:space="preserve"> года № </w:t>
      </w:r>
      <w:r w:rsidR="00E51DAA">
        <w:rPr>
          <w:rFonts w:ascii="Times New Roman" w:hAnsi="Times New Roman"/>
          <w:sz w:val="24"/>
          <w:szCs w:val="24"/>
        </w:rPr>
        <w:t>107</w:t>
      </w:r>
      <w:r w:rsidR="008C1084" w:rsidRPr="008D62D7">
        <w:rPr>
          <w:rFonts w:ascii="Times New Roman" w:hAnsi="Times New Roman"/>
          <w:sz w:val="24"/>
          <w:szCs w:val="24"/>
        </w:rPr>
        <w:t>а</w:t>
      </w:r>
      <w:r w:rsidR="001A0FD6" w:rsidRPr="008D62D7">
        <w:rPr>
          <w:rFonts w:ascii="Times New Roman" w:hAnsi="Times New Roman"/>
          <w:sz w:val="24"/>
          <w:szCs w:val="24"/>
        </w:rPr>
        <w:t>).</w:t>
      </w:r>
    </w:p>
    <w:p w:rsidR="004E1B57" w:rsidRPr="001C4EDB" w:rsidRDefault="004E1B57" w:rsidP="001A0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2D7">
        <w:rPr>
          <w:rFonts w:ascii="Times New Roman" w:hAnsi="Times New Roman"/>
          <w:sz w:val="24"/>
          <w:szCs w:val="24"/>
        </w:rPr>
        <w:t>В целом для области риск перехода</w:t>
      </w:r>
      <w:r w:rsidRPr="001C4EDB">
        <w:rPr>
          <w:rFonts w:ascii="Times New Roman" w:hAnsi="Times New Roman"/>
          <w:sz w:val="24"/>
          <w:szCs w:val="24"/>
        </w:rPr>
        <w:t xml:space="preserve"> природных пожаров на насел</w:t>
      </w:r>
      <w:r w:rsidR="00186EC1">
        <w:rPr>
          <w:rFonts w:ascii="Times New Roman" w:hAnsi="Times New Roman"/>
          <w:sz w:val="24"/>
          <w:szCs w:val="24"/>
        </w:rPr>
        <w:t>ё</w:t>
      </w:r>
      <w:r w:rsidRPr="001C4EDB">
        <w:rPr>
          <w:rFonts w:ascii="Times New Roman" w:hAnsi="Times New Roman"/>
          <w:sz w:val="24"/>
          <w:szCs w:val="24"/>
        </w:rPr>
        <w:t>нные пункты и объекты экономики оценивается как средн</w:t>
      </w:r>
      <w:r w:rsidR="00B27A01">
        <w:rPr>
          <w:rFonts w:ascii="Times New Roman" w:hAnsi="Times New Roman"/>
          <w:sz w:val="24"/>
          <w:szCs w:val="24"/>
        </w:rPr>
        <w:t>ий</w:t>
      </w:r>
      <w:r w:rsidR="00396361">
        <w:rPr>
          <w:rFonts w:ascii="Times New Roman" w:hAnsi="Times New Roman"/>
          <w:sz w:val="24"/>
          <w:szCs w:val="24"/>
        </w:rPr>
        <w:t>.</w:t>
      </w:r>
    </w:p>
    <w:p w:rsidR="004E1B57" w:rsidRPr="001C4EDB" w:rsidRDefault="004E1B57" w:rsidP="001C4EDB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</w:p>
    <w:p w:rsidR="004E1B57" w:rsidRPr="00B675E8" w:rsidRDefault="004E1B57" w:rsidP="002D558D">
      <w:pPr>
        <w:pStyle w:val="9"/>
        <w:numPr>
          <w:ilvl w:val="0"/>
          <w:numId w:val="7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E8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9E7128" w:rsidRPr="00B675E8">
        <w:rPr>
          <w:rFonts w:ascii="Times New Roman" w:hAnsi="Times New Roman" w:cs="Times New Roman"/>
          <w:b/>
          <w:sz w:val="28"/>
          <w:szCs w:val="28"/>
        </w:rPr>
        <w:t>по</w:t>
      </w:r>
      <w:r w:rsidRPr="00B675E8">
        <w:rPr>
          <w:rFonts w:ascii="Times New Roman" w:hAnsi="Times New Roman" w:cs="Times New Roman"/>
          <w:b/>
          <w:sz w:val="28"/>
          <w:szCs w:val="28"/>
        </w:rPr>
        <w:t xml:space="preserve"> предупреждению чрезвычайн</w:t>
      </w:r>
      <w:r w:rsidR="00E9765C" w:rsidRPr="00B675E8">
        <w:rPr>
          <w:rFonts w:ascii="Times New Roman" w:hAnsi="Times New Roman" w:cs="Times New Roman"/>
          <w:b/>
          <w:sz w:val="28"/>
          <w:szCs w:val="28"/>
        </w:rPr>
        <w:t>ых ситуаций</w:t>
      </w:r>
      <w:r w:rsidRPr="00B675E8">
        <w:rPr>
          <w:rFonts w:ascii="Times New Roman" w:hAnsi="Times New Roman" w:cs="Times New Roman"/>
          <w:b/>
          <w:sz w:val="28"/>
          <w:szCs w:val="28"/>
        </w:rPr>
        <w:t xml:space="preserve"> в пожароопасный сезон 202</w:t>
      </w:r>
      <w:r w:rsidR="00E32A36">
        <w:rPr>
          <w:rFonts w:ascii="Times New Roman" w:hAnsi="Times New Roman" w:cs="Times New Roman"/>
          <w:b/>
          <w:sz w:val="28"/>
          <w:szCs w:val="28"/>
        </w:rPr>
        <w:t>5</w:t>
      </w:r>
      <w:r w:rsidRPr="00B675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4EDB" w:rsidRPr="00B675E8" w:rsidRDefault="001C4EDB" w:rsidP="001C4EDB">
      <w:pPr>
        <w:spacing w:after="0" w:line="240" w:lineRule="auto"/>
      </w:pPr>
    </w:p>
    <w:p w:rsidR="004E1B57" w:rsidRDefault="004E1B57" w:rsidP="00040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58D">
        <w:rPr>
          <w:rFonts w:ascii="Times New Roman" w:hAnsi="Times New Roman"/>
          <w:sz w:val="24"/>
          <w:szCs w:val="24"/>
        </w:rPr>
        <w:t>В соответствии с прогнозом</w:t>
      </w:r>
      <w:r w:rsidR="00B675E8" w:rsidRPr="002D558D">
        <w:rPr>
          <w:rFonts w:ascii="Times New Roman" w:hAnsi="Times New Roman"/>
          <w:sz w:val="24"/>
          <w:szCs w:val="24"/>
        </w:rPr>
        <w:t>,</w:t>
      </w:r>
      <w:r w:rsidR="006510E3">
        <w:rPr>
          <w:rFonts w:ascii="Times New Roman" w:hAnsi="Times New Roman"/>
          <w:sz w:val="24"/>
          <w:szCs w:val="24"/>
        </w:rPr>
        <w:t xml:space="preserve"> </w:t>
      </w:r>
      <w:r w:rsidR="001C4EDB" w:rsidRPr="002D558D">
        <w:rPr>
          <w:rFonts w:ascii="Times New Roman" w:hAnsi="Times New Roman"/>
          <w:sz w:val="24"/>
          <w:szCs w:val="24"/>
        </w:rPr>
        <w:t>органам местного самоуправления во взаимо</w:t>
      </w:r>
      <w:r w:rsidR="00B675E8" w:rsidRPr="002D558D">
        <w:rPr>
          <w:rFonts w:ascii="Times New Roman" w:hAnsi="Times New Roman"/>
          <w:sz w:val="24"/>
          <w:szCs w:val="24"/>
        </w:rPr>
        <w:t>действии с начальниками пожарно-</w:t>
      </w:r>
      <w:r w:rsidR="001C4EDB" w:rsidRPr="002D558D">
        <w:rPr>
          <w:rFonts w:ascii="Times New Roman" w:hAnsi="Times New Roman"/>
          <w:sz w:val="24"/>
          <w:szCs w:val="24"/>
        </w:rPr>
        <w:t>спасательных гарнизонов и руководителями лесничеств необходимо</w:t>
      </w:r>
      <w:r w:rsidRPr="002D558D">
        <w:rPr>
          <w:rFonts w:ascii="Times New Roman" w:hAnsi="Times New Roman"/>
          <w:sz w:val="24"/>
          <w:szCs w:val="24"/>
        </w:rPr>
        <w:t>:</w:t>
      </w:r>
    </w:p>
    <w:p w:rsidR="00E32A36" w:rsidRPr="002D558D" w:rsidRDefault="00E32A36" w:rsidP="00040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B57" w:rsidRPr="001C4EDB" w:rsidRDefault="004E1B57" w:rsidP="003C7BC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C4EDB">
        <w:rPr>
          <w:rFonts w:ascii="Times New Roman" w:hAnsi="Times New Roman"/>
          <w:b/>
          <w:sz w:val="26"/>
          <w:szCs w:val="26"/>
        </w:rPr>
        <w:t>По риску природных пожаров: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1. Взять на личный контроль создание (участие), обеспечение, укомплектование и организацию работ патрульно-</w:t>
      </w:r>
      <w:r w:rsidRPr="000F2A18">
        <w:rPr>
          <w:rFonts w:ascii="Times New Roman" w:hAnsi="Times New Roman"/>
          <w:sz w:val="24"/>
          <w:szCs w:val="24"/>
        </w:rPr>
        <w:t>манёвренных и манёвренных групп</w:t>
      </w:r>
      <w:r w:rsidRPr="001C4EDB">
        <w:rPr>
          <w:rFonts w:ascii="Times New Roman" w:hAnsi="Times New Roman"/>
          <w:sz w:val="24"/>
          <w:szCs w:val="24"/>
        </w:rPr>
        <w:t>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2.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3. Организовать проверку состояния мес</w:t>
      </w:r>
      <w:r w:rsidR="00B675E8">
        <w:rPr>
          <w:rFonts w:ascii="Times New Roman" w:hAnsi="Times New Roman"/>
          <w:sz w:val="24"/>
          <w:szCs w:val="24"/>
        </w:rPr>
        <w:t>т забора воды для тушения пожаров</w:t>
      </w:r>
      <w:r w:rsidRPr="001C4EDB">
        <w:rPr>
          <w:rFonts w:ascii="Times New Roman" w:hAnsi="Times New Roman"/>
          <w:sz w:val="24"/>
          <w:szCs w:val="24"/>
        </w:rPr>
        <w:t>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4. Организовать уборку и вывоз мусора</w:t>
      </w:r>
      <w:r w:rsidR="000F2A18">
        <w:rPr>
          <w:rFonts w:ascii="Times New Roman" w:hAnsi="Times New Roman"/>
          <w:sz w:val="24"/>
          <w:szCs w:val="24"/>
        </w:rPr>
        <w:t>,</w:t>
      </w:r>
      <w:r w:rsidRPr="001C4EDB">
        <w:rPr>
          <w:rFonts w:ascii="Times New Roman" w:hAnsi="Times New Roman"/>
          <w:sz w:val="24"/>
          <w:szCs w:val="24"/>
        </w:rPr>
        <w:t xml:space="preserve"> сухой </w:t>
      </w:r>
      <w:r w:rsidRPr="000F2A18">
        <w:rPr>
          <w:rFonts w:ascii="Times New Roman" w:hAnsi="Times New Roman"/>
          <w:sz w:val="24"/>
          <w:szCs w:val="24"/>
        </w:rPr>
        <w:t>растительности с внутрипоселковых</w:t>
      </w:r>
      <w:r w:rsidRPr="001C4EDB">
        <w:rPr>
          <w:rFonts w:ascii="Times New Roman" w:hAnsi="Times New Roman"/>
          <w:sz w:val="24"/>
          <w:szCs w:val="24"/>
        </w:rPr>
        <w:t xml:space="preserve"> территорий</w:t>
      </w:r>
      <w:r w:rsidR="00821C37" w:rsidRPr="001C4EDB">
        <w:rPr>
          <w:rFonts w:ascii="Times New Roman" w:hAnsi="Times New Roman"/>
          <w:sz w:val="24"/>
          <w:szCs w:val="24"/>
        </w:rPr>
        <w:t xml:space="preserve">, в </w:t>
      </w:r>
      <w:r w:rsidR="00E9765C">
        <w:rPr>
          <w:rFonts w:ascii="Times New Roman" w:hAnsi="Times New Roman"/>
          <w:sz w:val="24"/>
          <w:szCs w:val="24"/>
        </w:rPr>
        <w:t xml:space="preserve">том числе </w:t>
      </w:r>
      <w:r w:rsidR="00821C37" w:rsidRPr="001C4EDB">
        <w:rPr>
          <w:rFonts w:ascii="Times New Roman" w:hAnsi="Times New Roman"/>
          <w:sz w:val="24"/>
          <w:szCs w:val="24"/>
        </w:rPr>
        <w:t>с заброшенных приусадебных участков,</w:t>
      </w:r>
      <w:r w:rsidRPr="001C4EDB">
        <w:rPr>
          <w:rFonts w:ascii="Times New Roman" w:hAnsi="Times New Roman"/>
          <w:sz w:val="24"/>
          <w:szCs w:val="24"/>
        </w:rPr>
        <w:t xml:space="preserve"> в установленные для этих целей места (полигоны твердых бытовых отходов).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5. Организовать проведение сходов граждан </w:t>
      </w:r>
      <w:r w:rsidR="00E9765C">
        <w:rPr>
          <w:rFonts w:ascii="Times New Roman" w:hAnsi="Times New Roman"/>
          <w:sz w:val="24"/>
          <w:szCs w:val="24"/>
        </w:rPr>
        <w:t xml:space="preserve">с доведением информации о необходимости уборки мусора и сухой растительности на </w:t>
      </w:r>
      <w:r w:rsidR="000F2A18" w:rsidRPr="000F2A18">
        <w:rPr>
          <w:rFonts w:ascii="Times New Roman" w:hAnsi="Times New Roman"/>
          <w:sz w:val="24"/>
          <w:szCs w:val="24"/>
        </w:rPr>
        <w:t>приу</w:t>
      </w:r>
      <w:r w:rsidR="00E9765C" w:rsidRPr="000F2A18">
        <w:rPr>
          <w:rFonts w:ascii="Times New Roman" w:hAnsi="Times New Roman"/>
          <w:sz w:val="24"/>
          <w:szCs w:val="24"/>
        </w:rPr>
        <w:t>садеб</w:t>
      </w:r>
      <w:r w:rsidR="000F2A18">
        <w:rPr>
          <w:rFonts w:ascii="Times New Roman" w:hAnsi="Times New Roman"/>
          <w:sz w:val="24"/>
          <w:szCs w:val="24"/>
        </w:rPr>
        <w:t>ны</w:t>
      </w:r>
      <w:r w:rsidR="00E9765C">
        <w:rPr>
          <w:rFonts w:ascii="Times New Roman" w:hAnsi="Times New Roman"/>
          <w:sz w:val="24"/>
          <w:szCs w:val="24"/>
        </w:rPr>
        <w:t xml:space="preserve">х участках, </w:t>
      </w:r>
      <w:r w:rsidRPr="001C4EDB">
        <w:rPr>
          <w:rFonts w:ascii="Times New Roman" w:hAnsi="Times New Roman"/>
          <w:sz w:val="24"/>
          <w:szCs w:val="24"/>
        </w:rPr>
        <w:t>по вопросу соблюдения требований пожарной безопасности</w:t>
      </w:r>
      <w:r w:rsidR="00E9765C">
        <w:rPr>
          <w:rFonts w:ascii="Times New Roman" w:hAnsi="Times New Roman"/>
          <w:sz w:val="24"/>
          <w:szCs w:val="24"/>
        </w:rPr>
        <w:t xml:space="preserve">, </w:t>
      </w:r>
      <w:r w:rsidRPr="001C4EDB">
        <w:rPr>
          <w:rFonts w:ascii="Times New Roman" w:hAnsi="Times New Roman"/>
          <w:sz w:val="24"/>
          <w:szCs w:val="24"/>
        </w:rPr>
        <w:t>степени административной и уголовной ответственности за их нарушение.</w:t>
      </w:r>
    </w:p>
    <w:p w:rsidR="004E1B57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6.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4E1B57" w:rsidRPr="001C4EDB" w:rsidRDefault="004E1B57" w:rsidP="003C7BC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C4EDB">
        <w:rPr>
          <w:rFonts w:ascii="Times New Roman" w:hAnsi="Times New Roman"/>
          <w:b/>
          <w:sz w:val="26"/>
          <w:szCs w:val="26"/>
        </w:rPr>
        <w:t>По риску возникновения лесных пожаров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1. Держать на постоянном контроле об</w:t>
      </w:r>
      <w:r w:rsidR="00B27A01">
        <w:rPr>
          <w:rFonts w:ascii="Times New Roman" w:hAnsi="Times New Roman"/>
          <w:sz w:val="24"/>
          <w:szCs w:val="24"/>
        </w:rPr>
        <w:t>еспечение пожарной безопасности</w:t>
      </w:r>
      <w:r w:rsidRPr="001C4EDB">
        <w:rPr>
          <w:rFonts w:ascii="Times New Roman" w:hAnsi="Times New Roman"/>
          <w:sz w:val="24"/>
          <w:szCs w:val="24"/>
        </w:rPr>
        <w:t xml:space="preserve"> в лесах МО.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2. Обеспечить немедленный выезд сил и средств на все лесные и другие ландшафтные пожары по первому поступающему сообщению, принятие мер по локализации и ликвидации пожаров в первые сутки.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3. Усилить авиационное и наземное патрулирование, обеспечить выставление постов и дежурство на наблюдательных вышках в зависимости от погодных условий и повышения класса пожарной опасности.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4. Ежедневно в сведениях о лесных пожарах по районам за сутки указывать потребность в силах и средствах по каждому пожару, принять незамедлительные меры по доставке сил и средств к месту пожара.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5. Организовать работу оперативных групп (МО, гарнизонов, Главного управления и др.) в районах, где прогнозируется ухудшение лесопожарной обстановки, а также непрерывную связь с ними в случае выезда к месту ликвидации ЧС.</w:t>
      </w:r>
    </w:p>
    <w:p w:rsidR="004E1B57" w:rsidRPr="001C4EDB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6. </w:t>
      </w:r>
      <w:r w:rsidR="001C4EDB">
        <w:rPr>
          <w:rFonts w:ascii="Times New Roman" w:hAnsi="Times New Roman"/>
          <w:sz w:val="24"/>
          <w:szCs w:val="24"/>
        </w:rPr>
        <w:t>О</w:t>
      </w:r>
      <w:r w:rsidRPr="001C4EDB">
        <w:rPr>
          <w:rFonts w:ascii="Times New Roman" w:hAnsi="Times New Roman"/>
          <w:sz w:val="24"/>
          <w:szCs w:val="24"/>
        </w:rPr>
        <w:t>рганизовать систематическое информирование населения о развитии лесопожарной обстановки и проводить разъяснительную работу по действиям при угрозе и возникновении чрезвычайных ситуаций связанных с природными пожарами (СМИ, листовки, сходы, подворовые обходы).</w:t>
      </w:r>
    </w:p>
    <w:p w:rsidR="004E1B57" w:rsidRDefault="004E1B57" w:rsidP="003C7BCD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7. Организовать работу по информированию населения о лесопожарной обстановке в средствах массовой информации.</w:t>
      </w:r>
    </w:p>
    <w:p w:rsidR="004E1B57" w:rsidRPr="001C4EDB" w:rsidRDefault="004E1B57" w:rsidP="003C7BC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C4EDB">
        <w:rPr>
          <w:rFonts w:ascii="Times New Roman" w:hAnsi="Times New Roman"/>
          <w:b/>
          <w:sz w:val="26"/>
          <w:szCs w:val="26"/>
        </w:rPr>
        <w:t>По риску задымления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Не рекомендуется выходить на улицу без особой нужды;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Дома и на рабочем месте рекомендуется проводить влажную уборку и использовать кондиционеры и увлажнители воздуха;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 xml:space="preserve">Необходимо </w:t>
      </w:r>
      <w:r w:rsidR="00EB206C" w:rsidRPr="001C4EDB">
        <w:rPr>
          <w:rFonts w:ascii="Times New Roman" w:hAnsi="Times New Roman"/>
          <w:sz w:val="24"/>
          <w:szCs w:val="24"/>
        </w:rPr>
        <w:t>носить</w:t>
      </w:r>
      <w:r w:rsidRPr="001C4EDB">
        <w:rPr>
          <w:rFonts w:ascii="Times New Roman" w:hAnsi="Times New Roman"/>
          <w:sz w:val="24"/>
          <w:szCs w:val="24"/>
        </w:rPr>
        <w:t xml:space="preserve"> одежду из натуральных тканей, по возможности не </w:t>
      </w:r>
      <w:r w:rsidR="001C4EDB" w:rsidRPr="001C4EDB">
        <w:rPr>
          <w:rFonts w:ascii="Times New Roman" w:hAnsi="Times New Roman"/>
          <w:sz w:val="24"/>
          <w:szCs w:val="24"/>
        </w:rPr>
        <w:t>носить</w:t>
      </w:r>
      <w:r w:rsidRPr="001C4EDB">
        <w:rPr>
          <w:rFonts w:ascii="Times New Roman" w:hAnsi="Times New Roman"/>
          <w:sz w:val="24"/>
          <w:szCs w:val="24"/>
        </w:rPr>
        <w:t xml:space="preserve"> галстуки и не затягивать пояса и ремни;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На время смога стоит отказаться от алкоголя, курения, жирной пищи, вместо этого следует выпивать до двух-трех литров воды и есть овощи и фрукты;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Людям с заболеваниями легких, сердечно-сосудистой патологией и аллергией перед выходом на улицу нужно брать с собой необходимые лекарственные препараты;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При появлении отдышки и кашля незамедлительно обращаться за помощью в медицинские учреждения;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Для лиц</w:t>
      </w:r>
      <w:r w:rsidR="000F2A18">
        <w:rPr>
          <w:rFonts w:ascii="Times New Roman" w:hAnsi="Times New Roman"/>
          <w:sz w:val="24"/>
          <w:szCs w:val="24"/>
        </w:rPr>
        <w:t>,</w:t>
      </w:r>
      <w:r w:rsidRPr="001C4EDB">
        <w:rPr>
          <w:rFonts w:ascii="Times New Roman" w:hAnsi="Times New Roman"/>
          <w:sz w:val="24"/>
          <w:szCs w:val="24"/>
        </w:rPr>
        <w:t xml:space="preserve"> страдающих сердечно-сосудистыми заболеваниями</w:t>
      </w:r>
      <w:r w:rsidR="000F2A18">
        <w:rPr>
          <w:rFonts w:ascii="Times New Roman" w:hAnsi="Times New Roman"/>
          <w:sz w:val="24"/>
          <w:szCs w:val="24"/>
        </w:rPr>
        <w:t>,</w:t>
      </w:r>
      <w:r w:rsidRPr="001C4EDB">
        <w:rPr>
          <w:rFonts w:ascii="Times New Roman" w:hAnsi="Times New Roman"/>
          <w:sz w:val="24"/>
          <w:szCs w:val="24"/>
        </w:rPr>
        <w:t xml:space="preserve"> важно измерять артериальное давление не менее двух раз в день, при устойчивой артериальной гипертензии – обратиться к врачу;</w:t>
      </w:r>
    </w:p>
    <w:p w:rsidR="004E1B57" w:rsidRPr="001C4EDB" w:rsidRDefault="004E1B57" w:rsidP="00B675E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EDB">
        <w:rPr>
          <w:rFonts w:ascii="Times New Roman" w:hAnsi="Times New Roman"/>
          <w:sz w:val="24"/>
          <w:szCs w:val="24"/>
        </w:rPr>
        <w:t>При запахе дыма рекомендуется надевать защитные маски, особенно пожилым людям</w:t>
      </w:r>
      <w:r w:rsidR="00B675E8">
        <w:rPr>
          <w:rFonts w:ascii="Times New Roman" w:hAnsi="Times New Roman"/>
          <w:sz w:val="24"/>
          <w:szCs w:val="24"/>
        </w:rPr>
        <w:t>,</w:t>
      </w:r>
      <w:r w:rsidRPr="001C4EDB">
        <w:rPr>
          <w:rFonts w:ascii="Times New Roman" w:hAnsi="Times New Roman"/>
          <w:sz w:val="24"/>
          <w:szCs w:val="24"/>
        </w:rPr>
        <w:t xml:space="preserve"> детям и людям с сердечно-сосудистыми заболеваниями, сахарным диабетом, хроническими болезнями легких и аллергией.</w:t>
      </w:r>
    </w:p>
    <w:sectPr w:rsidR="004E1B57" w:rsidRPr="001C4EDB" w:rsidSect="00A453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7D" w:rsidRDefault="0049627D" w:rsidP="00660ECE">
      <w:pPr>
        <w:spacing w:after="0" w:line="240" w:lineRule="auto"/>
      </w:pPr>
      <w:r>
        <w:separator/>
      </w:r>
    </w:p>
  </w:endnote>
  <w:endnote w:type="continuationSeparator" w:id="0">
    <w:p w:rsidR="0049627D" w:rsidRDefault="0049627D" w:rsidP="006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7D" w:rsidRDefault="0049627D" w:rsidP="00660ECE">
      <w:pPr>
        <w:spacing w:after="0" w:line="240" w:lineRule="auto"/>
      </w:pPr>
      <w:r>
        <w:separator/>
      </w:r>
    </w:p>
  </w:footnote>
  <w:footnote w:type="continuationSeparator" w:id="0">
    <w:p w:rsidR="0049627D" w:rsidRDefault="0049627D" w:rsidP="0066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7D" w:rsidRPr="000212DC" w:rsidRDefault="0049627D">
    <w:pPr>
      <w:pStyle w:val="aa"/>
      <w:jc w:val="center"/>
      <w:rPr>
        <w:rFonts w:ascii="Times New Roman" w:hAnsi="Times New Roman"/>
      </w:rPr>
    </w:pPr>
    <w:r w:rsidRPr="000212DC">
      <w:rPr>
        <w:rFonts w:ascii="Times New Roman" w:hAnsi="Times New Roman"/>
      </w:rPr>
      <w:fldChar w:fldCharType="begin"/>
    </w:r>
    <w:r w:rsidRPr="000212DC">
      <w:rPr>
        <w:rFonts w:ascii="Times New Roman" w:hAnsi="Times New Roman"/>
      </w:rPr>
      <w:instrText xml:space="preserve"> PAGE   \* MERGEFORMAT </w:instrText>
    </w:r>
    <w:r w:rsidRPr="000212DC">
      <w:rPr>
        <w:rFonts w:ascii="Times New Roman" w:hAnsi="Times New Roman"/>
      </w:rPr>
      <w:fldChar w:fldCharType="separate"/>
    </w:r>
    <w:r w:rsidR="00EB763C">
      <w:rPr>
        <w:rFonts w:ascii="Times New Roman" w:hAnsi="Times New Roman"/>
        <w:noProof/>
      </w:rPr>
      <w:t>4</w:t>
    </w:r>
    <w:r w:rsidRPr="000212DC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"/>
      </v:shape>
    </w:pict>
  </w:numPicBullet>
  <w:abstractNum w:abstractNumId="0" w15:restartNumberingAfterBreak="0">
    <w:nsid w:val="0A7F6E46"/>
    <w:multiLevelType w:val="hybridMultilevel"/>
    <w:tmpl w:val="6EC4F514"/>
    <w:lvl w:ilvl="0" w:tplc="89BC5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67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2D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6C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AF0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68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A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CD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209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E59C4"/>
    <w:multiLevelType w:val="hybridMultilevel"/>
    <w:tmpl w:val="DB3622FC"/>
    <w:lvl w:ilvl="0" w:tplc="0419000F">
      <w:start w:val="1"/>
      <w:numFmt w:val="decimal"/>
      <w:lvlText w:val="%1."/>
      <w:lvlJc w:val="left"/>
      <w:pPr>
        <w:ind w:left="1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" w15:restartNumberingAfterBreak="0">
    <w:nsid w:val="19DB2C57"/>
    <w:multiLevelType w:val="hybridMultilevel"/>
    <w:tmpl w:val="A750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679B"/>
    <w:multiLevelType w:val="hybridMultilevel"/>
    <w:tmpl w:val="126AC07C"/>
    <w:lvl w:ilvl="0" w:tplc="F68C06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1B8294A"/>
    <w:multiLevelType w:val="hybridMultilevel"/>
    <w:tmpl w:val="35D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64383"/>
    <w:multiLevelType w:val="hybridMultilevel"/>
    <w:tmpl w:val="152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E4405"/>
    <w:multiLevelType w:val="hybridMultilevel"/>
    <w:tmpl w:val="BD6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A6940"/>
    <w:multiLevelType w:val="hybridMultilevel"/>
    <w:tmpl w:val="214E0B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4DA42FB"/>
    <w:multiLevelType w:val="multilevel"/>
    <w:tmpl w:val="E5A47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6E922E8B"/>
    <w:multiLevelType w:val="hybridMultilevel"/>
    <w:tmpl w:val="713225B6"/>
    <w:lvl w:ilvl="0" w:tplc="7876A44C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6E981DF1"/>
    <w:multiLevelType w:val="hybridMultilevel"/>
    <w:tmpl w:val="DAD005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0E57BD"/>
    <w:multiLevelType w:val="multilevel"/>
    <w:tmpl w:val="31E0DC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79807257"/>
    <w:multiLevelType w:val="hybridMultilevel"/>
    <w:tmpl w:val="65F25DA4"/>
    <w:lvl w:ilvl="0" w:tplc="F342BEC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" w15:restartNumberingAfterBreak="0">
    <w:nsid w:val="79852E36"/>
    <w:multiLevelType w:val="hybridMultilevel"/>
    <w:tmpl w:val="F4261FFA"/>
    <w:lvl w:ilvl="0" w:tplc="A7C6025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4" w15:restartNumberingAfterBreak="0">
    <w:nsid w:val="7AE62CA4"/>
    <w:multiLevelType w:val="hybridMultilevel"/>
    <w:tmpl w:val="BD60A1C4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7F2CBE"/>
    <w:multiLevelType w:val="multilevel"/>
    <w:tmpl w:val="497ED2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4"/>
  </w:num>
  <w:num w:numId="10">
    <w:abstractNumId w:val="7"/>
  </w:num>
  <w:num w:numId="11">
    <w:abstractNumId w:val="0"/>
  </w:num>
  <w:num w:numId="12">
    <w:abstractNumId w:val="13"/>
  </w:num>
  <w:num w:numId="13">
    <w:abstractNumId w:val="1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CE"/>
    <w:rsid w:val="00005479"/>
    <w:rsid w:val="00005E17"/>
    <w:rsid w:val="00007EA6"/>
    <w:rsid w:val="000101EB"/>
    <w:rsid w:val="00011215"/>
    <w:rsid w:val="00020681"/>
    <w:rsid w:val="000212DC"/>
    <w:rsid w:val="00021987"/>
    <w:rsid w:val="00021FA9"/>
    <w:rsid w:val="00023881"/>
    <w:rsid w:val="00024BF9"/>
    <w:rsid w:val="00027010"/>
    <w:rsid w:val="00027C50"/>
    <w:rsid w:val="00032184"/>
    <w:rsid w:val="00040744"/>
    <w:rsid w:val="00047943"/>
    <w:rsid w:val="00051A67"/>
    <w:rsid w:val="00053515"/>
    <w:rsid w:val="00053554"/>
    <w:rsid w:val="000559A3"/>
    <w:rsid w:val="0006058F"/>
    <w:rsid w:val="0006788C"/>
    <w:rsid w:val="00067904"/>
    <w:rsid w:val="0007643B"/>
    <w:rsid w:val="00081013"/>
    <w:rsid w:val="000937C6"/>
    <w:rsid w:val="00094AB1"/>
    <w:rsid w:val="000A4F1B"/>
    <w:rsid w:val="000A7315"/>
    <w:rsid w:val="000B0AB9"/>
    <w:rsid w:val="000B4AEA"/>
    <w:rsid w:val="000B5C8E"/>
    <w:rsid w:val="000B6204"/>
    <w:rsid w:val="000C0538"/>
    <w:rsid w:val="000C6429"/>
    <w:rsid w:val="000C6A54"/>
    <w:rsid w:val="000C6C92"/>
    <w:rsid w:val="000D4927"/>
    <w:rsid w:val="000D4D69"/>
    <w:rsid w:val="000D5B29"/>
    <w:rsid w:val="000E1260"/>
    <w:rsid w:val="000E198E"/>
    <w:rsid w:val="000F0EA3"/>
    <w:rsid w:val="000F2A18"/>
    <w:rsid w:val="000F5E95"/>
    <w:rsid w:val="000F6807"/>
    <w:rsid w:val="000F6CF1"/>
    <w:rsid w:val="00112839"/>
    <w:rsid w:val="00116C32"/>
    <w:rsid w:val="00121C6F"/>
    <w:rsid w:val="00121FD1"/>
    <w:rsid w:val="00124C4A"/>
    <w:rsid w:val="00130FF2"/>
    <w:rsid w:val="00132ED3"/>
    <w:rsid w:val="001342F6"/>
    <w:rsid w:val="00140152"/>
    <w:rsid w:val="00147178"/>
    <w:rsid w:val="001512DA"/>
    <w:rsid w:val="00151E5B"/>
    <w:rsid w:val="00152D33"/>
    <w:rsid w:val="001578CF"/>
    <w:rsid w:val="00161AA5"/>
    <w:rsid w:val="00162670"/>
    <w:rsid w:val="00162881"/>
    <w:rsid w:val="00166056"/>
    <w:rsid w:val="0016605B"/>
    <w:rsid w:val="00166B5A"/>
    <w:rsid w:val="00167C4B"/>
    <w:rsid w:val="00170AEA"/>
    <w:rsid w:val="00173BEB"/>
    <w:rsid w:val="0017603D"/>
    <w:rsid w:val="0017616D"/>
    <w:rsid w:val="00176B44"/>
    <w:rsid w:val="00180732"/>
    <w:rsid w:val="00186EC1"/>
    <w:rsid w:val="00191070"/>
    <w:rsid w:val="00192AD3"/>
    <w:rsid w:val="00192E69"/>
    <w:rsid w:val="001A0FD6"/>
    <w:rsid w:val="001B0264"/>
    <w:rsid w:val="001B29E9"/>
    <w:rsid w:val="001B5365"/>
    <w:rsid w:val="001C2290"/>
    <w:rsid w:val="001C2498"/>
    <w:rsid w:val="001C4C9D"/>
    <w:rsid w:val="001C4EDB"/>
    <w:rsid w:val="001C554A"/>
    <w:rsid w:val="001D35A8"/>
    <w:rsid w:val="001E6EE7"/>
    <w:rsid w:val="001E78D2"/>
    <w:rsid w:val="001F0ACF"/>
    <w:rsid w:val="00200A3D"/>
    <w:rsid w:val="00203937"/>
    <w:rsid w:val="00206F31"/>
    <w:rsid w:val="00206FE9"/>
    <w:rsid w:val="002126FE"/>
    <w:rsid w:val="00216FD0"/>
    <w:rsid w:val="00220F76"/>
    <w:rsid w:val="00223A6E"/>
    <w:rsid w:val="00227899"/>
    <w:rsid w:val="00234737"/>
    <w:rsid w:val="00235DCE"/>
    <w:rsid w:val="002434F8"/>
    <w:rsid w:val="00244EA5"/>
    <w:rsid w:val="0025055F"/>
    <w:rsid w:val="00254389"/>
    <w:rsid w:val="00255F54"/>
    <w:rsid w:val="002644F5"/>
    <w:rsid w:val="00265A85"/>
    <w:rsid w:val="002676AB"/>
    <w:rsid w:val="002707AB"/>
    <w:rsid w:val="00271B3A"/>
    <w:rsid w:val="0027624E"/>
    <w:rsid w:val="00276443"/>
    <w:rsid w:val="00276D41"/>
    <w:rsid w:val="00280C13"/>
    <w:rsid w:val="002849E8"/>
    <w:rsid w:val="002860A1"/>
    <w:rsid w:val="002867A7"/>
    <w:rsid w:val="00294CBD"/>
    <w:rsid w:val="00295BEC"/>
    <w:rsid w:val="002A326E"/>
    <w:rsid w:val="002A3A53"/>
    <w:rsid w:val="002A542C"/>
    <w:rsid w:val="002A5E28"/>
    <w:rsid w:val="002A716B"/>
    <w:rsid w:val="002A76DF"/>
    <w:rsid w:val="002B09DD"/>
    <w:rsid w:val="002B0DCB"/>
    <w:rsid w:val="002B15F2"/>
    <w:rsid w:val="002B38DD"/>
    <w:rsid w:val="002C01A3"/>
    <w:rsid w:val="002C0526"/>
    <w:rsid w:val="002C430B"/>
    <w:rsid w:val="002C7D90"/>
    <w:rsid w:val="002D0069"/>
    <w:rsid w:val="002D558D"/>
    <w:rsid w:val="002E067B"/>
    <w:rsid w:val="002E0C99"/>
    <w:rsid w:val="002E3101"/>
    <w:rsid w:val="002F04D5"/>
    <w:rsid w:val="002F06B7"/>
    <w:rsid w:val="002F1DEC"/>
    <w:rsid w:val="002F4186"/>
    <w:rsid w:val="002F5BB2"/>
    <w:rsid w:val="002F722D"/>
    <w:rsid w:val="002F7C42"/>
    <w:rsid w:val="00311F91"/>
    <w:rsid w:val="003137A1"/>
    <w:rsid w:val="0032098B"/>
    <w:rsid w:val="00321046"/>
    <w:rsid w:val="003314D7"/>
    <w:rsid w:val="00331F05"/>
    <w:rsid w:val="00345221"/>
    <w:rsid w:val="003473A1"/>
    <w:rsid w:val="0035195D"/>
    <w:rsid w:val="00355182"/>
    <w:rsid w:val="003555CA"/>
    <w:rsid w:val="0035653E"/>
    <w:rsid w:val="003618A9"/>
    <w:rsid w:val="00363EE6"/>
    <w:rsid w:val="0037534C"/>
    <w:rsid w:val="003758B2"/>
    <w:rsid w:val="00375CC6"/>
    <w:rsid w:val="00375F55"/>
    <w:rsid w:val="00376F17"/>
    <w:rsid w:val="00382AC4"/>
    <w:rsid w:val="00382E9C"/>
    <w:rsid w:val="00383521"/>
    <w:rsid w:val="00387427"/>
    <w:rsid w:val="0039553C"/>
    <w:rsid w:val="00396361"/>
    <w:rsid w:val="003A1C9D"/>
    <w:rsid w:val="003A23AE"/>
    <w:rsid w:val="003A348B"/>
    <w:rsid w:val="003B0289"/>
    <w:rsid w:val="003B03F7"/>
    <w:rsid w:val="003B08C7"/>
    <w:rsid w:val="003B0ABB"/>
    <w:rsid w:val="003B3519"/>
    <w:rsid w:val="003C1B4A"/>
    <w:rsid w:val="003C5123"/>
    <w:rsid w:val="003C6EB9"/>
    <w:rsid w:val="003C7BCD"/>
    <w:rsid w:val="003D1F6F"/>
    <w:rsid w:val="003D2E9C"/>
    <w:rsid w:val="003D3D02"/>
    <w:rsid w:val="003D5CFC"/>
    <w:rsid w:val="003D6C2B"/>
    <w:rsid w:val="003D7879"/>
    <w:rsid w:val="003E2148"/>
    <w:rsid w:val="003E2E3A"/>
    <w:rsid w:val="003E3A33"/>
    <w:rsid w:val="003E3FEE"/>
    <w:rsid w:val="003E56C2"/>
    <w:rsid w:val="003E6237"/>
    <w:rsid w:val="003F0C6E"/>
    <w:rsid w:val="003F605D"/>
    <w:rsid w:val="004011B8"/>
    <w:rsid w:val="00403F1F"/>
    <w:rsid w:val="00412BC8"/>
    <w:rsid w:val="00416314"/>
    <w:rsid w:val="00416F70"/>
    <w:rsid w:val="0042213E"/>
    <w:rsid w:val="0042496E"/>
    <w:rsid w:val="00436FD3"/>
    <w:rsid w:val="00437E93"/>
    <w:rsid w:val="0045051D"/>
    <w:rsid w:val="00450AB2"/>
    <w:rsid w:val="004530BE"/>
    <w:rsid w:val="0045401B"/>
    <w:rsid w:val="00455832"/>
    <w:rsid w:val="00457323"/>
    <w:rsid w:val="004602B4"/>
    <w:rsid w:val="00462CF9"/>
    <w:rsid w:val="0046420C"/>
    <w:rsid w:val="004723EF"/>
    <w:rsid w:val="00473475"/>
    <w:rsid w:val="0047775E"/>
    <w:rsid w:val="0049627D"/>
    <w:rsid w:val="00497CD8"/>
    <w:rsid w:val="004A4A34"/>
    <w:rsid w:val="004A560C"/>
    <w:rsid w:val="004B3218"/>
    <w:rsid w:val="004B4415"/>
    <w:rsid w:val="004B5C80"/>
    <w:rsid w:val="004B6F14"/>
    <w:rsid w:val="004B7015"/>
    <w:rsid w:val="004C0521"/>
    <w:rsid w:val="004C6100"/>
    <w:rsid w:val="004D40FD"/>
    <w:rsid w:val="004D4780"/>
    <w:rsid w:val="004D6823"/>
    <w:rsid w:val="004E1B57"/>
    <w:rsid w:val="004E1D89"/>
    <w:rsid w:val="004E475D"/>
    <w:rsid w:val="004E507F"/>
    <w:rsid w:val="004E66B1"/>
    <w:rsid w:val="004E730F"/>
    <w:rsid w:val="004E7506"/>
    <w:rsid w:val="004F0C80"/>
    <w:rsid w:val="004F493B"/>
    <w:rsid w:val="005018B2"/>
    <w:rsid w:val="00501D51"/>
    <w:rsid w:val="00503A65"/>
    <w:rsid w:val="00506D9C"/>
    <w:rsid w:val="00506F2D"/>
    <w:rsid w:val="00507A40"/>
    <w:rsid w:val="00523303"/>
    <w:rsid w:val="00523C4D"/>
    <w:rsid w:val="00526835"/>
    <w:rsid w:val="00526F37"/>
    <w:rsid w:val="00541D5F"/>
    <w:rsid w:val="00542E30"/>
    <w:rsid w:val="00556133"/>
    <w:rsid w:val="00556A46"/>
    <w:rsid w:val="0055787C"/>
    <w:rsid w:val="00583510"/>
    <w:rsid w:val="005845A7"/>
    <w:rsid w:val="00584857"/>
    <w:rsid w:val="00585542"/>
    <w:rsid w:val="0058745F"/>
    <w:rsid w:val="00587D86"/>
    <w:rsid w:val="00591119"/>
    <w:rsid w:val="00594360"/>
    <w:rsid w:val="00597E37"/>
    <w:rsid w:val="005A02AA"/>
    <w:rsid w:val="005A2C6F"/>
    <w:rsid w:val="005A3C12"/>
    <w:rsid w:val="005B0565"/>
    <w:rsid w:val="005B16CA"/>
    <w:rsid w:val="005B2B08"/>
    <w:rsid w:val="005B4AF3"/>
    <w:rsid w:val="005C271C"/>
    <w:rsid w:val="005C3CD8"/>
    <w:rsid w:val="005C44EF"/>
    <w:rsid w:val="005C496C"/>
    <w:rsid w:val="005C4C12"/>
    <w:rsid w:val="005C7FED"/>
    <w:rsid w:val="005D28DE"/>
    <w:rsid w:val="005D35DA"/>
    <w:rsid w:val="005D5605"/>
    <w:rsid w:val="005E216C"/>
    <w:rsid w:val="005F347B"/>
    <w:rsid w:val="005F4CF8"/>
    <w:rsid w:val="005F5D60"/>
    <w:rsid w:val="006000D6"/>
    <w:rsid w:val="00602CF7"/>
    <w:rsid w:val="00610F3B"/>
    <w:rsid w:val="0061578B"/>
    <w:rsid w:val="0062170C"/>
    <w:rsid w:val="00633F69"/>
    <w:rsid w:val="006340A2"/>
    <w:rsid w:val="0063606F"/>
    <w:rsid w:val="0064116D"/>
    <w:rsid w:val="00642F7E"/>
    <w:rsid w:val="00644BE8"/>
    <w:rsid w:val="006510E3"/>
    <w:rsid w:val="00653E22"/>
    <w:rsid w:val="00654064"/>
    <w:rsid w:val="0065584B"/>
    <w:rsid w:val="006563B8"/>
    <w:rsid w:val="00656F1D"/>
    <w:rsid w:val="00660ECE"/>
    <w:rsid w:val="0066105B"/>
    <w:rsid w:val="0066174C"/>
    <w:rsid w:val="00665605"/>
    <w:rsid w:val="00670DA8"/>
    <w:rsid w:val="0067365A"/>
    <w:rsid w:val="00675873"/>
    <w:rsid w:val="00675BAC"/>
    <w:rsid w:val="00687A9B"/>
    <w:rsid w:val="00687ADF"/>
    <w:rsid w:val="00692277"/>
    <w:rsid w:val="00694DDD"/>
    <w:rsid w:val="006A0A8D"/>
    <w:rsid w:val="006A1CC0"/>
    <w:rsid w:val="006A45E5"/>
    <w:rsid w:val="006A76EB"/>
    <w:rsid w:val="006B033A"/>
    <w:rsid w:val="006B1357"/>
    <w:rsid w:val="006B4269"/>
    <w:rsid w:val="006B6FEC"/>
    <w:rsid w:val="006C001F"/>
    <w:rsid w:val="006C0A73"/>
    <w:rsid w:val="006C2F0A"/>
    <w:rsid w:val="006D34A0"/>
    <w:rsid w:val="006D3B30"/>
    <w:rsid w:val="006D3FB5"/>
    <w:rsid w:val="006D7570"/>
    <w:rsid w:val="006E3819"/>
    <w:rsid w:val="006F1A5E"/>
    <w:rsid w:val="006F4598"/>
    <w:rsid w:val="00700119"/>
    <w:rsid w:val="00701CD8"/>
    <w:rsid w:val="00703650"/>
    <w:rsid w:val="00706180"/>
    <w:rsid w:val="007061A0"/>
    <w:rsid w:val="00711044"/>
    <w:rsid w:val="00713699"/>
    <w:rsid w:val="00713B45"/>
    <w:rsid w:val="0071585B"/>
    <w:rsid w:val="00716177"/>
    <w:rsid w:val="00726ECD"/>
    <w:rsid w:val="00734231"/>
    <w:rsid w:val="0074163C"/>
    <w:rsid w:val="00742170"/>
    <w:rsid w:val="007432CC"/>
    <w:rsid w:val="00745EA3"/>
    <w:rsid w:val="00747183"/>
    <w:rsid w:val="007504DD"/>
    <w:rsid w:val="00755FB4"/>
    <w:rsid w:val="00756998"/>
    <w:rsid w:val="00756D38"/>
    <w:rsid w:val="007603CF"/>
    <w:rsid w:val="007640D6"/>
    <w:rsid w:val="00766602"/>
    <w:rsid w:val="00766C7B"/>
    <w:rsid w:val="00773C52"/>
    <w:rsid w:val="00775ACF"/>
    <w:rsid w:val="00775E87"/>
    <w:rsid w:val="00777074"/>
    <w:rsid w:val="00777B7F"/>
    <w:rsid w:val="00782B65"/>
    <w:rsid w:val="0078384B"/>
    <w:rsid w:val="00785022"/>
    <w:rsid w:val="0078661E"/>
    <w:rsid w:val="00791ACF"/>
    <w:rsid w:val="0079485E"/>
    <w:rsid w:val="007968F0"/>
    <w:rsid w:val="007A24FE"/>
    <w:rsid w:val="007A250E"/>
    <w:rsid w:val="007B5797"/>
    <w:rsid w:val="007B6C1B"/>
    <w:rsid w:val="007B7633"/>
    <w:rsid w:val="007C0E5C"/>
    <w:rsid w:val="007C4106"/>
    <w:rsid w:val="007C453D"/>
    <w:rsid w:val="007C52F7"/>
    <w:rsid w:val="007D1BC8"/>
    <w:rsid w:val="007E1004"/>
    <w:rsid w:val="007F1AE9"/>
    <w:rsid w:val="008008CF"/>
    <w:rsid w:val="008047FC"/>
    <w:rsid w:val="00806974"/>
    <w:rsid w:val="00806AEC"/>
    <w:rsid w:val="00807374"/>
    <w:rsid w:val="00814CBA"/>
    <w:rsid w:val="00814D7B"/>
    <w:rsid w:val="008211F2"/>
    <w:rsid w:val="00821C37"/>
    <w:rsid w:val="00823CC6"/>
    <w:rsid w:val="0082526A"/>
    <w:rsid w:val="008254E3"/>
    <w:rsid w:val="00826E32"/>
    <w:rsid w:val="00831E2F"/>
    <w:rsid w:val="00831EC1"/>
    <w:rsid w:val="00832724"/>
    <w:rsid w:val="008350A7"/>
    <w:rsid w:val="00836723"/>
    <w:rsid w:val="00841198"/>
    <w:rsid w:val="00842699"/>
    <w:rsid w:val="00853420"/>
    <w:rsid w:val="008565BB"/>
    <w:rsid w:val="00856EA0"/>
    <w:rsid w:val="00857309"/>
    <w:rsid w:val="00866A8B"/>
    <w:rsid w:val="008677C2"/>
    <w:rsid w:val="00870F70"/>
    <w:rsid w:val="0087335C"/>
    <w:rsid w:val="00874F99"/>
    <w:rsid w:val="008753D4"/>
    <w:rsid w:val="00875583"/>
    <w:rsid w:val="00875A05"/>
    <w:rsid w:val="00875A87"/>
    <w:rsid w:val="00875C03"/>
    <w:rsid w:val="00881AAC"/>
    <w:rsid w:val="00881E53"/>
    <w:rsid w:val="00883891"/>
    <w:rsid w:val="00884346"/>
    <w:rsid w:val="0088701E"/>
    <w:rsid w:val="00891D36"/>
    <w:rsid w:val="0089522E"/>
    <w:rsid w:val="008A32CE"/>
    <w:rsid w:val="008A3768"/>
    <w:rsid w:val="008A578D"/>
    <w:rsid w:val="008A628D"/>
    <w:rsid w:val="008A6C9D"/>
    <w:rsid w:val="008C1084"/>
    <w:rsid w:val="008C50F3"/>
    <w:rsid w:val="008C533F"/>
    <w:rsid w:val="008D2D7D"/>
    <w:rsid w:val="008D62D7"/>
    <w:rsid w:val="008E04A6"/>
    <w:rsid w:val="008E23D0"/>
    <w:rsid w:val="008E3973"/>
    <w:rsid w:val="008E5116"/>
    <w:rsid w:val="008E5EC0"/>
    <w:rsid w:val="008F2B74"/>
    <w:rsid w:val="008F432F"/>
    <w:rsid w:val="008F5ACB"/>
    <w:rsid w:val="009013C2"/>
    <w:rsid w:val="00906DB7"/>
    <w:rsid w:val="00910358"/>
    <w:rsid w:val="00914B64"/>
    <w:rsid w:val="009154A2"/>
    <w:rsid w:val="009174D4"/>
    <w:rsid w:val="00920F6B"/>
    <w:rsid w:val="00922ACB"/>
    <w:rsid w:val="0092692A"/>
    <w:rsid w:val="00927AD6"/>
    <w:rsid w:val="00933C6A"/>
    <w:rsid w:val="00934B52"/>
    <w:rsid w:val="009412EB"/>
    <w:rsid w:val="00941557"/>
    <w:rsid w:val="00956A83"/>
    <w:rsid w:val="0096120A"/>
    <w:rsid w:val="00962B60"/>
    <w:rsid w:val="00962F85"/>
    <w:rsid w:val="00963312"/>
    <w:rsid w:val="00964ADB"/>
    <w:rsid w:val="009706C3"/>
    <w:rsid w:val="00971935"/>
    <w:rsid w:val="00972285"/>
    <w:rsid w:val="009746E4"/>
    <w:rsid w:val="009777AC"/>
    <w:rsid w:val="00977D1D"/>
    <w:rsid w:val="009801ED"/>
    <w:rsid w:val="009838AB"/>
    <w:rsid w:val="009838FF"/>
    <w:rsid w:val="00985FA4"/>
    <w:rsid w:val="00991818"/>
    <w:rsid w:val="009924F1"/>
    <w:rsid w:val="00993B16"/>
    <w:rsid w:val="0099646E"/>
    <w:rsid w:val="009A3603"/>
    <w:rsid w:val="009A38AF"/>
    <w:rsid w:val="009A7C66"/>
    <w:rsid w:val="009B5865"/>
    <w:rsid w:val="009B60E1"/>
    <w:rsid w:val="009B7725"/>
    <w:rsid w:val="009B7FB1"/>
    <w:rsid w:val="009D0812"/>
    <w:rsid w:val="009D192B"/>
    <w:rsid w:val="009D2C2F"/>
    <w:rsid w:val="009D57AF"/>
    <w:rsid w:val="009D5AA5"/>
    <w:rsid w:val="009E53A7"/>
    <w:rsid w:val="009E7128"/>
    <w:rsid w:val="009F2309"/>
    <w:rsid w:val="009F6FF7"/>
    <w:rsid w:val="00A16912"/>
    <w:rsid w:val="00A20EB7"/>
    <w:rsid w:val="00A21EE5"/>
    <w:rsid w:val="00A24765"/>
    <w:rsid w:val="00A247A2"/>
    <w:rsid w:val="00A25EDD"/>
    <w:rsid w:val="00A26A1B"/>
    <w:rsid w:val="00A45210"/>
    <w:rsid w:val="00A453F2"/>
    <w:rsid w:val="00A45A9E"/>
    <w:rsid w:val="00A46B8F"/>
    <w:rsid w:val="00A501FF"/>
    <w:rsid w:val="00A566DE"/>
    <w:rsid w:val="00A622B1"/>
    <w:rsid w:val="00A63A2F"/>
    <w:rsid w:val="00A72457"/>
    <w:rsid w:val="00A73BF3"/>
    <w:rsid w:val="00A80466"/>
    <w:rsid w:val="00A82158"/>
    <w:rsid w:val="00A86014"/>
    <w:rsid w:val="00A91A60"/>
    <w:rsid w:val="00AA645C"/>
    <w:rsid w:val="00AA7030"/>
    <w:rsid w:val="00AA7501"/>
    <w:rsid w:val="00AA7C55"/>
    <w:rsid w:val="00AB2312"/>
    <w:rsid w:val="00AB3BA1"/>
    <w:rsid w:val="00AB587C"/>
    <w:rsid w:val="00AD618A"/>
    <w:rsid w:val="00AD781D"/>
    <w:rsid w:val="00AE2515"/>
    <w:rsid w:val="00AE259D"/>
    <w:rsid w:val="00AF45F8"/>
    <w:rsid w:val="00B06D36"/>
    <w:rsid w:val="00B1040C"/>
    <w:rsid w:val="00B1260A"/>
    <w:rsid w:val="00B1382D"/>
    <w:rsid w:val="00B209E4"/>
    <w:rsid w:val="00B2710D"/>
    <w:rsid w:val="00B27A01"/>
    <w:rsid w:val="00B33FDC"/>
    <w:rsid w:val="00B34260"/>
    <w:rsid w:val="00B376E2"/>
    <w:rsid w:val="00B4718C"/>
    <w:rsid w:val="00B50070"/>
    <w:rsid w:val="00B5018E"/>
    <w:rsid w:val="00B53060"/>
    <w:rsid w:val="00B54F25"/>
    <w:rsid w:val="00B5668A"/>
    <w:rsid w:val="00B57737"/>
    <w:rsid w:val="00B6056C"/>
    <w:rsid w:val="00B60ABF"/>
    <w:rsid w:val="00B6471A"/>
    <w:rsid w:val="00B675E8"/>
    <w:rsid w:val="00B7183D"/>
    <w:rsid w:val="00B7553C"/>
    <w:rsid w:val="00B82343"/>
    <w:rsid w:val="00B82A90"/>
    <w:rsid w:val="00B84040"/>
    <w:rsid w:val="00B93BE4"/>
    <w:rsid w:val="00B95AF7"/>
    <w:rsid w:val="00BA05C1"/>
    <w:rsid w:val="00BA3E75"/>
    <w:rsid w:val="00BA52C7"/>
    <w:rsid w:val="00BA6735"/>
    <w:rsid w:val="00BB1A6A"/>
    <w:rsid w:val="00BB49BB"/>
    <w:rsid w:val="00BB4A92"/>
    <w:rsid w:val="00BC04A7"/>
    <w:rsid w:val="00BC299A"/>
    <w:rsid w:val="00BC2CB3"/>
    <w:rsid w:val="00BC7191"/>
    <w:rsid w:val="00BC72CA"/>
    <w:rsid w:val="00BD08F9"/>
    <w:rsid w:val="00BD3BDA"/>
    <w:rsid w:val="00BD5273"/>
    <w:rsid w:val="00BE0DE4"/>
    <w:rsid w:val="00BE37C6"/>
    <w:rsid w:val="00BE4847"/>
    <w:rsid w:val="00BE49B1"/>
    <w:rsid w:val="00BF0F56"/>
    <w:rsid w:val="00BF3B35"/>
    <w:rsid w:val="00BF4186"/>
    <w:rsid w:val="00C104C1"/>
    <w:rsid w:val="00C11C8D"/>
    <w:rsid w:val="00C1305D"/>
    <w:rsid w:val="00C15A96"/>
    <w:rsid w:val="00C17625"/>
    <w:rsid w:val="00C221C1"/>
    <w:rsid w:val="00C33CB8"/>
    <w:rsid w:val="00C40C4D"/>
    <w:rsid w:val="00C4296C"/>
    <w:rsid w:val="00C50707"/>
    <w:rsid w:val="00C52E37"/>
    <w:rsid w:val="00C544AA"/>
    <w:rsid w:val="00C563F2"/>
    <w:rsid w:val="00C641D2"/>
    <w:rsid w:val="00C67451"/>
    <w:rsid w:val="00C67E25"/>
    <w:rsid w:val="00C71411"/>
    <w:rsid w:val="00C735BD"/>
    <w:rsid w:val="00C800D0"/>
    <w:rsid w:val="00C8162F"/>
    <w:rsid w:val="00C92CBC"/>
    <w:rsid w:val="00CA6CC2"/>
    <w:rsid w:val="00CC3CA9"/>
    <w:rsid w:val="00CC4A19"/>
    <w:rsid w:val="00CC66DD"/>
    <w:rsid w:val="00CD1B6B"/>
    <w:rsid w:val="00CD7B82"/>
    <w:rsid w:val="00CE06A8"/>
    <w:rsid w:val="00CE0749"/>
    <w:rsid w:val="00CE40F6"/>
    <w:rsid w:val="00CE436F"/>
    <w:rsid w:val="00CE438E"/>
    <w:rsid w:val="00CE671C"/>
    <w:rsid w:val="00CE77BF"/>
    <w:rsid w:val="00CF1ACA"/>
    <w:rsid w:val="00CF3AC3"/>
    <w:rsid w:val="00CF54A5"/>
    <w:rsid w:val="00CF667A"/>
    <w:rsid w:val="00CF67FF"/>
    <w:rsid w:val="00D0251E"/>
    <w:rsid w:val="00D0499D"/>
    <w:rsid w:val="00D06657"/>
    <w:rsid w:val="00D10CBB"/>
    <w:rsid w:val="00D11254"/>
    <w:rsid w:val="00D20753"/>
    <w:rsid w:val="00D21649"/>
    <w:rsid w:val="00D22877"/>
    <w:rsid w:val="00D22D92"/>
    <w:rsid w:val="00D3144B"/>
    <w:rsid w:val="00D33BC6"/>
    <w:rsid w:val="00D34A19"/>
    <w:rsid w:val="00D552AC"/>
    <w:rsid w:val="00D5646D"/>
    <w:rsid w:val="00D5718E"/>
    <w:rsid w:val="00D755F9"/>
    <w:rsid w:val="00D763AB"/>
    <w:rsid w:val="00D81D20"/>
    <w:rsid w:val="00D83311"/>
    <w:rsid w:val="00D854B6"/>
    <w:rsid w:val="00D90991"/>
    <w:rsid w:val="00D90EEE"/>
    <w:rsid w:val="00DA291B"/>
    <w:rsid w:val="00DA2F02"/>
    <w:rsid w:val="00DA67A3"/>
    <w:rsid w:val="00DA780B"/>
    <w:rsid w:val="00DC4B95"/>
    <w:rsid w:val="00DD0EB8"/>
    <w:rsid w:val="00DD418A"/>
    <w:rsid w:val="00DD4713"/>
    <w:rsid w:val="00DD72C2"/>
    <w:rsid w:val="00DE07A1"/>
    <w:rsid w:val="00DE0B33"/>
    <w:rsid w:val="00DE32EC"/>
    <w:rsid w:val="00DE3F02"/>
    <w:rsid w:val="00DF1BCE"/>
    <w:rsid w:val="00DF74E1"/>
    <w:rsid w:val="00DF7C0A"/>
    <w:rsid w:val="00E13637"/>
    <w:rsid w:val="00E156D7"/>
    <w:rsid w:val="00E21A0C"/>
    <w:rsid w:val="00E258E9"/>
    <w:rsid w:val="00E25BAC"/>
    <w:rsid w:val="00E26B0D"/>
    <w:rsid w:val="00E32A36"/>
    <w:rsid w:val="00E369FC"/>
    <w:rsid w:val="00E36AFE"/>
    <w:rsid w:val="00E402F1"/>
    <w:rsid w:val="00E40E98"/>
    <w:rsid w:val="00E433C5"/>
    <w:rsid w:val="00E4429E"/>
    <w:rsid w:val="00E47A72"/>
    <w:rsid w:val="00E50EE3"/>
    <w:rsid w:val="00E51DAA"/>
    <w:rsid w:val="00E57633"/>
    <w:rsid w:val="00E6033D"/>
    <w:rsid w:val="00E646AA"/>
    <w:rsid w:val="00E64E94"/>
    <w:rsid w:val="00E705BB"/>
    <w:rsid w:val="00E745C7"/>
    <w:rsid w:val="00E83412"/>
    <w:rsid w:val="00E84060"/>
    <w:rsid w:val="00E85CEF"/>
    <w:rsid w:val="00E86452"/>
    <w:rsid w:val="00E92174"/>
    <w:rsid w:val="00E95DBB"/>
    <w:rsid w:val="00E9765C"/>
    <w:rsid w:val="00EA0B2A"/>
    <w:rsid w:val="00EA0EC6"/>
    <w:rsid w:val="00EA108B"/>
    <w:rsid w:val="00EA2061"/>
    <w:rsid w:val="00EA44DC"/>
    <w:rsid w:val="00EA7E0B"/>
    <w:rsid w:val="00EB084B"/>
    <w:rsid w:val="00EB206C"/>
    <w:rsid w:val="00EB24C0"/>
    <w:rsid w:val="00EB37E1"/>
    <w:rsid w:val="00EB411D"/>
    <w:rsid w:val="00EB6674"/>
    <w:rsid w:val="00EB763C"/>
    <w:rsid w:val="00EB7B6A"/>
    <w:rsid w:val="00EC3EAA"/>
    <w:rsid w:val="00ED3DCD"/>
    <w:rsid w:val="00ED5A81"/>
    <w:rsid w:val="00EE1047"/>
    <w:rsid w:val="00EE2E2B"/>
    <w:rsid w:val="00F0088F"/>
    <w:rsid w:val="00F014E8"/>
    <w:rsid w:val="00F04269"/>
    <w:rsid w:val="00F05CDA"/>
    <w:rsid w:val="00F105E0"/>
    <w:rsid w:val="00F12988"/>
    <w:rsid w:val="00F13F4D"/>
    <w:rsid w:val="00F15C45"/>
    <w:rsid w:val="00F17CB4"/>
    <w:rsid w:val="00F25F1E"/>
    <w:rsid w:val="00F374CD"/>
    <w:rsid w:val="00F43923"/>
    <w:rsid w:val="00F44C85"/>
    <w:rsid w:val="00F45B33"/>
    <w:rsid w:val="00F50051"/>
    <w:rsid w:val="00F52B1A"/>
    <w:rsid w:val="00F55AAF"/>
    <w:rsid w:val="00F565D4"/>
    <w:rsid w:val="00F635E2"/>
    <w:rsid w:val="00F64646"/>
    <w:rsid w:val="00F650F1"/>
    <w:rsid w:val="00F70BEC"/>
    <w:rsid w:val="00F800DF"/>
    <w:rsid w:val="00F86CA7"/>
    <w:rsid w:val="00F92DA5"/>
    <w:rsid w:val="00F95FF8"/>
    <w:rsid w:val="00FA296C"/>
    <w:rsid w:val="00FA2EBB"/>
    <w:rsid w:val="00FA3B85"/>
    <w:rsid w:val="00FA4660"/>
    <w:rsid w:val="00FB2DD4"/>
    <w:rsid w:val="00FB415B"/>
    <w:rsid w:val="00FB7528"/>
    <w:rsid w:val="00FC057A"/>
    <w:rsid w:val="00FC10C3"/>
    <w:rsid w:val="00FC1214"/>
    <w:rsid w:val="00FC2DA4"/>
    <w:rsid w:val="00FC4D42"/>
    <w:rsid w:val="00FC53AB"/>
    <w:rsid w:val="00FC62EC"/>
    <w:rsid w:val="00FD0540"/>
    <w:rsid w:val="00FD2749"/>
    <w:rsid w:val="00FD46C7"/>
    <w:rsid w:val="00FE7F3C"/>
    <w:rsid w:val="00FF1734"/>
    <w:rsid w:val="00FF29AB"/>
    <w:rsid w:val="00FF4BD7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8BBB8A"/>
  <w15:docId w15:val="{F173C8BC-A958-454E-B6C7-445B915F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F7C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33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0D4D6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F7C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033D"/>
    <w:rPr>
      <w:rFonts w:ascii="Cambria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9"/>
    <w:locked/>
    <w:rsid w:val="000D4D69"/>
    <w:rPr>
      <w:rFonts w:ascii="Arial" w:hAnsi="Arial" w:cs="Arial"/>
    </w:rPr>
  </w:style>
  <w:style w:type="paragraph" w:customStyle="1" w:styleId="1">
    <w:name w:val="Обычный1"/>
    <w:uiPriority w:val="99"/>
    <w:rsid w:val="00660ECE"/>
    <w:pPr>
      <w:widowControl w:val="0"/>
      <w:spacing w:line="320" w:lineRule="auto"/>
      <w:ind w:firstLine="620"/>
      <w:jc w:val="both"/>
    </w:pPr>
    <w:rPr>
      <w:rFonts w:ascii="Times New Roman" w:hAnsi="Times New Roman"/>
      <w:sz w:val="18"/>
    </w:rPr>
  </w:style>
  <w:style w:type="paragraph" w:styleId="a3">
    <w:name w:val="Balloon Text"/>
    <w:basedOn w:val="a"/>
    <w:link w:val="a4"/>
    <w:uiPriority w:val="99"/>
    <w:semiHidden/>
    <w:rsid w:val="00B0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6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060"/>
    <w:pPr>
      <w:widowControl w:val="0"/>
      <w:spacing w:after="0" w:line="300" w:lineRule="auto"/>
      <w:ind w:left="720" w:firstLine="380"/>
      <w:contextualSpacing/>
    </w:pPr>
    <w:rPr>
      <w:rFonts w:ascii="Times New Roman" w:hAnsi="Times New Roman"/>
      <w:sz w:val="16"/>
      <w:szCs w:val="20"/>
    </w:rPr>
  </w:style>
  <w:style w:type="paragraph" w:customStyle="1" w:styleId="10">
    <w:name w:val="Таблица1"/>
    <w:uiPriority w:val="99"/>
    <w:rsid w:val="004B7015"/>
    <w:pPr>
      <w:keepNext/>
      <w:keepLines/>
      <w:suppressAutoHyphens/>
      <w:spacing w:before="240" w:after="120"/>
      <w:jc w:val="right"/>
    </w:pPr>
    <w:rPr>
      <w:rFonts w:ascii="Times New Roman" w:hAnsi="Times New Roman"/>
      <w:i/>
      <w:sz w:val="24"/>
    </w:rPr>
  </w:style>
  <w:style w:type="paragraph" w:customStyle="1" w:styleId="Default">
    <w:name w:val="Default"/>
    <w:uiPriority w:val="99"/>
    <w:rsid w:val="00687A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8573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46420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420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FA4660"/>
    <w:pPr>
      <w:spacing w:after="120" w:line="240" w:lineRule="auto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FA4660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rsid w:val="0025438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4E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4EDB"/>
  </w:style>
  <w:style w:type="paragraph" w:styleId="ac">
    <w:name w:val="footer"/>
    <w:basedOn w:val="a"/>
    <w:link w:val="ad"/>
    <w:uiPriority w:val="99"/>
    <w:unhideWhenUsed/>
    <w:rsid w:val="001C4E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u_feu_maksimova\Desktop\&#1055;&#1086;&#1078;&#1072;&#1088;&#1099;%20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Рис. 1 Количество лесных пожаров, зарегистрированных на территории области (за сезон)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269765059855323E-2"/>
          <c:y val="0.25083333333333335"/>
          <c:w val="0.89631667992720443"/>
          <c:h val="0.512617359780174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'Рис. 1'!$B$1</c:f>
              <c:strCache>
                <c:ptCount val="1"/>
                <c:pt idx="0">
                  <c:v>Количество очагов лесных пожаров, шт.</c:v>
                </c:pt>
              </c:strCache>
            </c:strRef>
          </c:tx>
          <c:spPr>
            <a:solidFill>
              <a:schemeClr val="accent1"/>
            </a:solidFill>
            <a:ln w="95250">
              <a:solidFill>
                <a:schemeClr val="accent1"/>
              </a:solidFill>
              <a:miter lim="800000"/>
            </a:ln>
            <a:effectLst>
              <a:softEdge rad="0"/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'Рис. 1'!$A$2:$A$23</c:f>
              <c:numCache>
                <c:formatCode>General</c:formatCode>
                <c:ptCount val="2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2024</c:v>
                </c:pt>
              </c:numCache>
            </c:numRef>
          </c:cat>
          <c:val>
            <c:numRef>
              <c:f>'Рис. 1'!$B$2:$B$23</c:f>
              <c:numCache>
                <c:formatCode>General</c:formatCode>
                <c:ptCount val="22"/>
                <c:pt idx="0">
                  <c:v>639</c:v>
                </c:pt>
                <c:pt idx="1">
                  <c:v>356</c:v>
                </c:pt>
                <c:pt idx="2">
                  <c:v>230</c:v>
                </c:pt>
                <c:pt idx="3">
                  <c:v>284</c:v>
                </c:pt>
                <c:pt idx="4">
                  <c:v>67</c:v>
                </c:pt>
                <c:pt idx="5">
                  <c:v>149</c:v>
                </c:pt>
                <c:pt idx="6">
                  <c:v>197</c:v>
                </c:pt>
                <c:pt idx="7">
                  <c:v>103</c:v>
                </c:pt>
                <c:pt idx="8">
                  <c:v>254</c:v>
                </c:pt>
                <c:pt idx="9">
                  <c:v>548</c:v>
                </c:pt>
                <c:pt idx="10">
                  <c:v>59</c:v>
                </c:pt>
                <c:pt idx="11">
                  <c:v>155</c:v>
                </c:pt>
                <c:pt idx="12">
                  <c:v>136</c:v>
                </c:pt>
                <c:pt idx="13">
                  <c:v>297</c:v>
                </c:pt>
                <c:pt idx="14">
                  <c:v>113</c:v>
                </c:pt>
                <c:pt idx="15">
                  <c:v>86</c:v>
                </c:pt>
                <c:pt idx="16">
                  <c:v>224</c:v>
                </c:pt>
                <c:pt idx="17">
                  <c:v>188</c:v>
                </c:pt>
                <c:pt idx="18">
                  <c:v>132</c:v>
                </c:pt>
                <c:pt idx="19">
                  <c:v>249</c:v>
                </c:pt>
                <c:pt idx="20">
                  <c:v>236</c:v>
                </c:pt>
                <c:pt idx="21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2-48FF-8126-A91311929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overlap val="40"/>
        <c:axId val="154776632"/>
        <c:axId val="154776960"/>
      </c:barChart>
      <c:dateAx>
        <c:axId val="154776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776960"/>
        <c:crosses val="autoZero"/>
        <c:auto val="0"/>
        <c:lblOffset val="100"/>
        <c:baseTimeUnit val="days"/>
      </c:dateAx>
      <c:valAx>
        <c:axId val="15477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776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1.2522004940023746E-3"/>
          <c:y val="0.88469054271441872"/>
          <c:w val="0.99401756756142035"/>
          <c:h val="0.111446731809126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2666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</cp:revision>
  <cp:lastPrinted>2021-03-31T08:48:00Z</cp:lastPrinted>
  <dcterms:created xsi:type="dcterms:W3CDTF">2025-03-11T07:32:00Z</dcterms:created>
  <dcterms:modified xsi:type="dcterms:W3CDTF">2025-03-24T06:09:00Z</dcterms:modified>
</cp:coreProperties>
</file>