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FC" w:rsidRDefault="006B3785" w:rsidP="008D6BAF">
      <w:pPr>
        <w:pStyle w:val="2"/>
        <w:rPr>
          <w:b/>
          <w:sz w:val="24"/>
          <w:szCs w:val="24"/>
        </w:rPr>
      </w:pPr>
      <w:r w:rsidRPr="004860D6">
        <w:rPr>
          <w:noProof/>
        </w:rPr>
        <w:drawing>
          <wp:inline distT="0" distB="0" distL="0" distR="0">
            <wp:extent cx="714286" cy="8285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FC" w:rsidRDefault="00902CFC" w:rsidP="008D6BAF">
      <w:pPr>
        <w:pStyle w:val="2"/>
        <w:rPr>
          <w:b/>
          <w:sz w:val="24"/>
          <w:szCs w:val="24"/>
        </w:rPr>
      </w:pPr>
    </w:p>
    <w:p w:rsidR="008D6BAF" w:rsidRPr="00BF6E09" w:rsidRDefault="008D6BAF" w:rsidP="008D6BAF">
      <w:pPr>
        <w:pStyle w:val="2"/>
        <w:rPr>
          <w:b/>
          <w:sz w:val="32"/>
          <w:szCs w:val="32"/>
        </w:rPr>
      </w:pPr>
      <w:r w:rsidRPr="00BF6E09">
        <w:rPr>
          <w:b/>
          <w:sz w:val="32"/>
          <w:szCs w:val="32"/>
        </w:rPr>
        <w:t>АДМИНИСТРАЦИЯ ЧАИНСКОГО РАЙОНА</w:t>
      </w:r>
    </w:p>
    <w:p w:rsidR="00B94173" w:rsidRPr="00902CFC" w:rsidRDefault="00B94173" w:rsidP="008D6BAF">
      <w:pPr>
        <w:pStyle w:val="2"/>
        <w:rPr>
          <w:b/>
          <w:sz w:val="28"/>
          <w:szCs w:val="28"/>
        </w:rPr>
      </w:pPr>
    </w:p>
    <w:p w:rsidR="008D6BAF" w:rsidRDefault="008D6BAF" w:rsidP="008D6BAF">
      <w:pPr>
        <w:pStyle w:val="2"/>
        <w:rPr>
          <w:sz w:val="24"/>
          <w:szCs w:val="24"/>
        </w:rPr>
      </w:pPr>
      <w:r w:rsidRPr="00902CFC">
        <w:rPr>
          <w:b/>
          <w:sz w:val="28"/>
          <w:szCs w:val="28"/>
        </w:rPr>
        <w:t>РАСПОРЯЖЕНИЕ</w:t>
      </w:r>
    </w:p>
    <w:p w:rsidR="00B94173" w:rsidRPr="00B94173" w:rsidRDefault="00B94173" w:rsidP="00BF6E09">
      <w:pPr>
        <w:spacing w:before="480"/>
      </w:pPr>
    </w:p>
    <w:p w:rsidR="008D6BAF" w:rsidRPr="00000C7F" w:rsidRDefault="006B3785" w:rsidP="008D6BAF">
      <w:r>
        <w:t>04.03.</w:t>
      </w:r>
      <w:r w:rsidR="008D6BAF" w:rsidRPr="00000C7F">
        <w:t>20</w:t>
      </w:r>
      <w:r w:rsidR="00B737C7">
        <w:t>2</w:t>
      </w:r>
      <w:r w:rsidR="006A6CBB">
        <w:t>5</w:t>
      </w:r>
      <w:r w:rsidR="008B117A">
        <w:tab/>
      </w:r>
      <w:r w:rsidR="008B117A">
        <w:tab/>
      </w:r>
      <w:r w:rsidR="008B117A">
        <w:tab/>
      </w:r>
      <w:r w:rsidR="008B117A">
        <w:tab/>
      </w:r>
      <w:r w:rsidR="008B117A">
        <w:tab/>
      </w:r>
      <w:r w:rsidR="008B117A">
        <w:tab/>
      </w:r>
      <w:r w:rsidR="008B117A">
        <w:tab/>
      </w:r>
      <w:r w:rsidR="008B117A">
        <w:tab/>
      </w:r>
      <w:r w:rsidR="008B117A">
        <w:tab/>
      </w:r>
      <w:bookmarkStart w:id="0" w:name="_GoBack"/>
      <w:bookmarkEnd w:id="0"/>
      <w:r w:rsidR="00874037">
        <w:t xml:space="preserve">                               </w:t>
      </w:r>
      <w:r w:rsidR="008D6BAF" w:rsidRPr="00000C7F">
        <w:t>№</w:t>
      </w:r>
      <w:r>
        <w:t>50</w:t>
      </w:r>
      <w:r w:rsidR="00B91368">
        <w:t>-р</w:t>
      </w:r>
    </w:p>
    <w:p w:rsidR="00B91368" w:rsidRDefault="00B91368" w:rsidP="008D6BAF">
      <w:pPr>
        <w:ind w:right="4495"/>
        <w:jc w:val="both"/>
      </w:pPr>
    </w:p>
    <w:p w:rsidR="008D6BAF" w:rsidRPr="00000C7F" w:rsidRDefault="00B91368" w:rsidP="006B3785">
      <w:pPr>
        <w:ind w:right="-2"/>
        <w:jc w:val="center"/>
      </w:pPr>
      <w:r>
        <w:t xml:space="preserve">О внесении изменений в распоряжение Администрации Чаинского района от 16.05.2013 </w:t>
      </w:r>
      <w:r w:rsidR="00874037">
        <w:t xml:space="preserve">     </w:t>
      </w:r>
      <w:r>
        <w:t>№ 80а-р «</w:t>
      </w:r>
      <w:r w:rsidR="008D6BAF" w:rsidRPr="00000C7F">
        <w:t>Об утверждении</w:t>
      </w:r>
      <w:r w:rsidR="008D6BAF" w:rsidRPr="00000C7F">
        <w:rPr>
          <w:color w:val="000000"/>
        </w:rPr>
        <w:t xml:space="preserve"> плана мероприятий («дор</w:t>
      </w:r>
      <w:r w:rsidR="008B117A">
        <w:rPr>
          <w:color w:val="000000"/>
        </w:rPr>
        <w:t>ожн</w:t>
      </w:r>
      <w:r w:rsidR="00B737C7">
        <w:rPr>
          <w:color w:val="000000"/>
        </w:rPr>
        <w:t>ой</w:t>
      </w:r>
      <w:r w:rsidR="008B117A">
        <w:rPr>
          <w:color w:val="000000"/>
        </w:rPr>
        <w:t xml:space="preserve"> карт</w:t>
      </w:r>
      <w:r w:rsidR="00B737C7">
        <w:rPr>
          <w:color w:val="000000"/>
        </w:rPr>
        <w:t>ы</w:t>
      </w:r>
      <w:r w:rsidR="008B117A">
        <w:rPr>
          <w:color w:val="000000"/>
        </w:rPr>
        <w:t>») «Изменения в сфере</w:t>
      </w:r>
      <w:r w:rsidR="008D6BAF" w:rsidRPr="00000C7F">
        <w:rPr>
          <w:color w:val="000000"/>
        </w:rPr>
        <w:t xml:space="preserve"> культуры, направленные на повышение ее эффективности в муниципальном образовании «Чаинский район</w:t>
      </w:r>
      <w:r w:rsidR="00AF25DC">
        <w:rPr>
          <w:color w:val="000000"/>
        </w:rPr>
        <w:t xml:space="preserve"> Томской области</w:t>
      </w:r>
      <w:r w:rsidR="008D6BAF" w:rsidRPr="00000C7F">
        <w:rPr>
          <w:color w:val="000000"/>
        </w:rPr>
        <w:t>»</w:t>
      </w:r>
    </w:p>
    <w:p w:rsidR="00BF6E09" w:rsidRDefault="00BF6E09" w:rsidP="006C24A8">
      <w:pPr>
        <w:pStyle w:val="ConsPlusTitle"/>
        <w:widowControl/>
        <w:ind w:right="-6" w:firstLine="567"/>
        <w:jc w:val="both"/>
        <w:rPr>
          <w:b w:val="0"/>
        </w:rPr>
      </w:pPr>
    </w:p>
    <w:p w:rsidR="00BF6E09" w:rsidRDefault="00BF6E09" w:rsidP="006C24A8">
      <w:pPr>
        <w:pStyle w:val="ConsPlusTitle"/>
        <w:widowControl/>
        <w:ind w:right="-6" w:firstLine="567"/>
        <w:jc w:val="both"/>
        <w:rPr>
          <w:b w:val="0"/>
        </w:rPr>
      </w:pPr>
    </w:p>
    <w:p w:rsidR="00B91368" w:rsidRDefault="00C72BD5" w:rsidP="00F17A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0C7F">
        <w:rPr>
          <w:color w:val="000000"/>
        </w:rPr>
        <w:t xml:space="preserve">1. </w:t>
      </w:r>
      <w:r w:rsidR="00B91368">
        <w:rPr>
          <w:color w:val="000000"/>
        </w:rPr>
        <w:t xml:space="preserve">Внестив </w:t>
      </w:r>
      <w:r w:rsidR="00B91368">
        <w:t>распоряжение Администрации Чаинского района от 16.05.2013 № 80а-р</w:t>
      </w:r>
      <w:r w:rsidR="00612FA0">
        <w:t xml:space="preserve"> «</w:t>
      </w:r>
      <w:r w:rsidR="00612FA0" w:rsidRPr="00000C7F">
        <w:t>Об утверждении</w:t>
      </w:r>
      <w:r w:rsidR="00612FA0" w:rsidRPr="00000C7F">
        <w:rPr>
          <w:color w:val="000000"/>
        </w:rPr>
        <w:t xml:space="preserve"> плана мероприятий («дор</w:t>
      </w:r>
      <w:r w:rsidR="00612FA0">
        <w:rPr>
          <w:color w:val="000000"/>
        </w:rPr>
        <w:t>ожной карты») «Изменения в сфере</w:t>
      </w:r>
      <w:r w:rsidR="00612FA0" w:rsidRPr="00000C7F">
        <w:rPr>
          <w:color w:val="000000"/>
        </w:rPr>
        <w:t xml:space="preserve"> культуры, направленные на повышение ее эффективности в муниципальном образовании «Чаинский район</w:t>
      </w:r>
      <w:r w:rsidR="00612FA0">
        <w:rPr>
          <w:color w:val="000000"/>
        </w:rPr>
        <w:t xml:space="preserve"> Томской области</w:t>
      </w:r>
      <w:r w:rsidR="00612FA0" w:rsidRPr="00000C7F">
        <w:rPr>
          <w:color w:val="000000"/>
        </w:rPr>
        <w:t>»</w:t>
      </w:r>
      <w:r w:rsidR="004736EE">
        <w:t xml:space="preserve"> (в ред. от 14.10.2015 № 191-р</w:t>
      </w:r>
      <w:r w:rsidR="00A96AEE">
        <w:t xml:space="preserve">, </w:t>
      </w:r>
      <w:r w:rsidR="00A96AEE" w:rsidRPr="00A96AEE">
        <w:t>20.04.2020 № 95-р</w:t>
      </w:r>
      <w:r w:rsidR="006D2FBB">
        <w:t>, 20.04.2021 № 79-р</w:t>
      </w:r>
      <w:r w:rsidR="00923569">
        <w:t>,12.11.2021 № 213-р</w:t>
      </w:r>
      <w:r w:rsidR="006C24A8">
        <w:t>, от 10.02.2022 № 34-р</w:t>
      </w:r>
      <w:r w:rsidR="00C42ABA">
        <w:t>, от 2</w:t>
      </w:r>
      <w:r w:rsidR="00BE281B">
        <w:t>5</w:t>
      </w:r>
      <w:r w:rsidR="00C42ABA">
        <w:t>.0</w:t>
      </w:r>
      <w:r w:rsidR="00BE281B">
        <w:t>7</w:t>
      </w:r>
      <w:r w:rsidR="00C42ABA">
        <w:t>.202</w:t>
      </w:r>
      <w:r w:rsidR="00BE281B">
        <w:t>2</w:t>
      </w:r>
      <w:r w:rsidR="00C42ABA">
        <w:t xml:space="preserve"> № </w:t>
      </w:r>
      <w:r w:rsidR="00BE281B">
        <w:t>154</w:t>
      </w:r>
      <w:r w:rsidR="00C42ABA">
        <w:t>-р</w:t>
      </w:r>
      <w:r w:rsidR="00623B2C">
        <w:t>, от 27.07.2023 № 177-р</w:t>
      </w:r>
      <w:r w:rsidR="00947626">
        <w:t>, от 08.12.2023 № 294-р</w:t>
      </w:r>
      <w:r w:rsidR="00775B6E">
        <w:t>, от 30.07.2024 № 178-р</w:t>
      </w:r>
      <w:r w:rsidR="00A723E8">
        <w:t>, от 13.11.2024 № 273-р</w:t>
      </w:r>
      <w:r w:rsidR="004736EE">
        <w:t>)</w:t>
      </w:r>
      <w:r w:rsidR="00612FA0">
        <w:rPr>
          <w:color w:val="000000"/>
        </w:rPr>
        <w:t xml:space="preserve"> изменения, </w:t>
      </w:r>
      <w:r w:rsidR="00F501D7">
        <w:rPr>
          <w:color w:val="000000"/>
        </w:rPr>
        <w:t xml:space="preserve">изложив </w:t>
      </w:r>
      <w:r w:rsidR="00612FA0">
        <w:rPr>
          <w:color w:val="000000"/>
        </w:rPr>
        <w:t>приложение № 2 «</w:t>
      </w:r>
      <w:r w:rsidR="00F501D7">
        <w:rPr>
          <w:color w:val="000000"/>
        </w:rPr>
        <w:t>Финансово-экономическое обоснование к плану мероприятий («дорожной карте»)</w:t>
      </w:r>
      <w:r w:rsidR="00F501D7" w:rsidRPr="006A6CBB">
        <w:rPr>
          <w:rFonts w:ascii="PT Astra Serif" w:hAnsi="PT Astra Serif" w:cs="Calibri"/>
          <w:color w:val="000000"/>
        </w:rPr>
        <w:t>«Изменения в сфере культуры, направленные на повышение ее эффективности» в части повышения заработной платы работников культуры муниципального образования «Чаинский район Томской области»</w:t>
      </w:r>
      <w:r w:rsidR="00F501D7">
        <w:rPr>
          <w:rFonts w:ascii="PT Astra Serif" w:hAnsi="PT Astra Serif" w:cs="Calibri"/>
          <w:color w:val="000000"/>
        </w:rPr>
        <w:t xml:space="preserve">в новой редакции согласно приложению к настоящему </w:t>
      </w:r>
      <w:r w:rsidR="00F501D7">
        <w:rPr>
          <w:color w:val="000000"/>
        </w:rPr>
        <w:t>распоряжению</w:t>
      </w:r>
      <w:r w:rsidR="00BA4D06">
        <w:rPr>
          <w:color w:val="000000"/>
        </w:rPr>
        <w:t>.</w:t>
      </w:r>
    </w:p>
    <w:p w:rsidR="00B737C7" w:rsidRDefault="005345A0" w:rsidP="005345A0">
      <w:pPr>
        <w:tabs>
          <w:tab w:val="left" w:pos="-7655"/>
          <w:tab w:val="left" w:pos="-7513"/>
        </w:tabs>
        <w:jc w:val="both"/>
      </w:pPr>
      <w:r>
        <w:tab/>
      </w:r>
      <w:r w:rsidR="00B737C7">
        <w:t>2. О</w:t>
      </w:r>
      <w:r w:rsidR="00B737C7" w:rsidRPr="00000C7F">
        <w:t>публикова</w:t>
      </w:r>
      <w:r w:rsidR="00B737C7">
        <w:t xml:space="preserve">ть настоящее распоряжение </w:t>
      </w:r>
      <w:r w:rsidR="00B737C7" w:rsidRPr="00000C7F">
        <w:t>в официальном печатном издании «Официальные ведомости Чаинского района» и разме</w:t>
      </w:r>
      <w:r w:rsidR="00B737C7">
        <w:t>стить</w:t>
      </w:r>
      <w:r w:rsidR="00B737C7" w:rsidRPr="00000C7F">
        <w:t xml:space="preserve"> на </w:t>
      </w:r>
      <w:r w:rsidR="00B737C7">
        <w:t xml:space="preserve">официальном </w:t>
      </w:r>
      <w:r w:rsidR="00B737C7" w:rsidRPr="00000C7F">
        <w:t>сайте муниципального образования «Чаинский район</w:t>
      </w:r>
      <w:r w:rsidR="00947F12">
        <w:t xml:space="preserve"> Томской области</w:t>
      </w:r>
      <w:r w:rsidR="00F501D7">
        <w:t>»</w:t>
      </w:r>
      <w:r w:rsidR="00B737C7" w:rsidRPr="00B737C7">
        <w:t>.</w:t>
      </w:r>
    </w:p>
    <w:p w:rsidR="00B737C7" w:rsidRPr="00B737C7" w:rsidRDefault="00B737C7" w:rsidP="00B737C7">
      <w:pPr>
        <w:tabs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2F3F13">
        <w:t xml:space="preserve">Настоящее </w:t>
      </w:r>
      <w:r>
        <w:t>распоряж</w:t>
      </w:r>
      <w:r w:rsidRPr="002F3F13">
        <w:t xml:space="preserve">ение вступает в силу со дня </w:t>
      </w:r>
      <w:r>
        <w:t>его официального опубликования</w:t>
      </w:r>
      <w:r w:rsidR="00203E29">
        <w:t xml:space="preserve"> и распространяется на </w:t>
      </w:r>
      <w:proofErr w:type="gramStart"/>
      <w:r w:rsidR="00203E29">
        <w:t>правоотношения</w:t>
      </w:r>
      <w:proofErr w:type="gramEnd"/>
      <w:r w:rsidR="00203E29">
        <w:t xml:space="preserve"> возникшие с 01 января 2025 года.</w:t>
      </w:r>
    </w:p>
    <w:p w:rsidR="00B737C7" w:rsidRPr="00000C7F" w:rsidRDefault="00B737C7" w:rsidP="00B737C7">
      <w:pPr>
        <w:tabs>
          <w:tab w:val="left" w:pos="900"/>
          <w:tab w:val="left" w:pos="1080"/>
        </w:tabs>
        <w:ind w:firstLine="720"/>
        <w:jc w:val="both"/>
      </w:pPr>
      <w:r w:rsidRPr="00B737C7">
        <w:t xml:space="preserve">4. </w:t>
      </w:r>
      <w:r>
        <w:t>Контроль за исполнением распоряжения возложить на заместителя Главы Чаинского района по социальн</w:t>
      </w:r>
      <w:r w:rsidR="00947626">
        <w:t xml:space="preserve">ым </w:t>
      </w:r>
      <w:r>
        <w:t>вопросам Т.В. Чуйко.</w:t>
      </w:r>
    </w:p>
    <w:p w:rsidR="00B737C7" w:rsidRDefault="00B737C7" w:rsidP="00B737C7"/>
    <w:p w:rsidR="00B737C7" w:rsidRDefault="00B737C7" w:rsidP="00B737C7"/>
    <w:p w:rsidR="00B737C7" w:rsidRDefault="00B737C7" w:rsidP="00B737C7"/>
    <w:p w:rsidR="006B3785" w:rsidRDefault="006B3785" w:rsidP="00B737C7"/>
    <w:p w:rsidR="00B737C7" w:rsidRPr="00000C7F" w:rsidRDefault="00B737C7" w:rsidP="00B737C7">
      <w:r>
        <w:t>Глав</w:t>
      </w:r>
      <w:r w:rsidR="00947626">
        <w:t>а</w:t>
      </w:r>
      <w:r w:rsidR="00874037">
        <w:t xml:space="preserve"> </w:t>
      </w:r>
      <w:r w:rsidRPr="00000C7F">
        <w:t xml:space="preserve">района </w:t>
      </w:r>
      <w:r w:rsidRPr="00000C7F">
        <w:tab/>
      </w:r>
      <w:r w:rsidRPr="00000C7F">
        <w:tab/>
      </w:r>
      <w:r>
        <w:tab/>
      </w:r>
      <w:r>
        <w:tab/>
      </w:r>
      <w:r>
        <w:tab/>
      </w:r>
      <w:r w:rsidRPr="00000C7F">
        <w:tab/>
      </w:r>
      <w:r w:rsidR="00947626">
        <w:tab/>
      </w:r>
      <w:r w:rsidR="00947626">
        <w:tab/>
      </w:r>
      <w:r w:rsidR="00947626">
        <w:tab/>
      </w:r>
      <w:r w:rsidR="00947626">
        <w:tab/>
      </w:r>
      <w:r w:rsidR="00874037">
        <w:t xml:space="preserve">      </w:t>
      </w:r>
      <w:r w:rsidR="00947626">
        <w:t>А.А. Костарев</w:t>
      </w:r>
    </w:p>
    <w:p w:rsidR="00B737C7" w:rsidRDefault="00B737C7" w:rsidP="00B91368">
      <w:pPr>
        <w:widowControl w:val="0"/>
        <w:autoSpaceDE w:val="0"/>
        <w:autoSpaceDN w:val="0"/>
        <w:adjustRightInd w:val="0"/>
        <w:jc w:val="both"/>
      </w:pPr>
    </w:p>
    <w:p w:rsidR="00B737C7" w:rsidRDefault="00B737C7" w:rsidP="00B91368">
      <w:pPr>
        <w:widowControl w:val="0"/>
        <w:autoSpaceDE w:val="0"/>
        <w:autoSpaceDN w:val="0"/>
        <w:adjustRightInd w:val="0"/>
        <w:jc w:val="both"/>
      </w:pPr>
    </w:p>
    <w:p w:rsidR="005B2943" w:rsidRDefault="005B2943" w:rsidP="00B91368">
      <w:pPr>
        <w:widowControl w:val="0"/>
        <w:autoSpaceDE w:val="0"/>
        <w:autoSpaceDN w:val="0"/>
        <w:adjustRightInd w:val="0"/>
        <w:jc w:val="both"/>
      </w:pPr>
    </w:p>
    <w:p w:rsidR="00F501D7" w:rsidRDefault="00F501D7" w:rsidP="00B91368">
      <w:pPr>
        <w:widowControl w:val="0"/>
        <w:autoSpaceDE w:val="0"/>
        <w:autoSpaceDN w:val="0"/>
        <w:adjustRightInd w:val="0"/>
        <w:jc w:val="both"/>
      </w:pPr>
    </w:p>
    <w:p w:rsidR="00F501D7" w:rsidRDefault="00F501D7" w:rsidP="00B91368">
      <w:pPr>
        <w:widowControl w:val="0"/>
        <w:autoSpaceDE w:val="0"/>
        <w:autoSpaceDN w:val="0"/>
        <w:adjustRightInd w:val="0"/>
        <w:jc w:val="both"/>
      </w:pPr>
    </w:p>
    <w:p w:rsidR="00947626" w:rsidRDefault="00947626" w:rsidP="00B91368">
      <w:pPr>
        <w:widowControl w:val="0"/>
        <w:autoSpaceDE w:val="0"/>
        <w:autoSpaceDN w:val="0"/>
        <w:adjustRightInd w:val="0"/>
        <w:jc w:val="both"/>
      </w:pPr>
    </w:p>
    <w:p w:rsidR="00F501D7" w:rsidRDefault="00F501D7" w:rsidP="005B2943">
      <w:pPr>
        <w:widowControl w:val="0"/>
        <w:autoSpaceDE w:val="0"/>
        <w:autoSpaceDN w:val="0"/>
        <w:adjustRightInd w:val="0"/>
        <w:jc w:val="right"/>
        <w:sectPr w:rsidR="00F501D7" w:rsidSect="006B3785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2943" w:rsidRDefault="005B2943" w:rsidP="005B2943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к распоряжению </w:t>
      </w:r>
    </w:p>
    <w:p w:rsidR="005B2943" w:rsidRDefault="005B2943" w:rsidP="005B2943">
      <w:pPr>
        <w:widowControl w:val="0"/>
        <w:autoSpaceDE w:val="0"/>
        <w:autoSpaceDN w:val="0"/>
        <w:adjustRightInd w:val="0"/>
        <w:jc w:val="right"/>
      </w:pPr>
      <w:r>
        <w:t>Администрации Чаинск</w:t>
      </w:r>
      <w:r w:rsidR="00BE281B">
        <w:t>о</w:t>
      </w:r>
      <w:r>
        <w:t>го района</w:t>
      </w:r>
    </w:p>
    <w:p w:rsidR="005B2943" w:rsidRDefault="005B2943" w:rsidP="005B2943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6B3785">
        <w:t>04.03.</w:t>
      </w:r>
      <w:r>
        <w:t>202</w:t>
      </w:r>
      <w:r w:rsidR="006A6CBB">
        <w:t>5</w:t>
      </w:r>
      <w:r>
        <w:t xml:space="preserve">№ </w:t>
      </w:r>
      <w:r w:rsidR="006B3785">
        <w:t>50</w:t>
      </w:r>
      <w:r>
        <w:t>-р</w:t>
      </w:r>
    </w:p>
    <w:p w:rsidR="006B3785" w:rsidRDefault="006B3785" w:rsidP="005B2943">
      <w:pPr>
        <w:widowControl w:val="0"/>
        <w:autoSpaceDE w:val="0"/>
        <w:autoSpaceDN w:val="0"/>
        <w:adjustRightInd w:val="0"/>
        <w:jc w:val="right"/>
      </w:pPr>
    </w:p>
    <w:p w:rsidR="00612FA0" w:rsidRPr="006B3785" w:rsidRDefault="00612FA0" w:rsidP="005B2943">
      <w:pPr>
        <w:widowControl w:val="0"/>
        <w:autoSpaceDE w:val="0"/>
        <w:autoSpaceDN w:val="0"/>
        <w:adjustRightInd w:val="0"/>
        <w:jc w:val="right"/>
      </w:pPr>
      <w:r w:rsidRPr="006B3785">
        <w:t xml:space="preserve">«Приложение № 2 </w:t>
      </w:r>
      <w:r w:rsidR="006B3785" w:rsidRPr="006B3785">
        <w:t>к распоряжению</w:t>
      </w:r>
    </w:p>
    <w:p w:rsidR="006B3785" w:rsidRDefault="00612FA0" w:rsidP="005B2943">
      <w:pPr>
        <w:widowControl w:val="0"/>
        <w:autoSpaceDE w:val="0"/>
        <w:autoSpaceDN w:val="0"/>
        <w:adjustRightInd w:val="0"/>
        <w:jc w:val="right"/>
      </w:pPr>
      <w:r w:rsidRPr="006B3785">
        <w:t xml:space="preserve">Администрации Чаинского района </w:t>
      </w:r>
    </w:p>
    <w:p w:rsidR="00612FA0" w:rsidRPr="006B3785" w:rsidRDefault="00612FA0" w:rsidP="005B2943">
      <w:pPr>
        <w:widowControl w:val="0"/>
        <w:autoSpaceDE w:val="0"/>
        <w:autoSpaceDN w:val="0"/>
        <w:adjustRightInd w:val="0"/>
        <w:jc w:val="right"/>
      </w:pPr>
      <w:r w:rsidRPr="006B3785">
        <w:t xml:space="preserve">от 16.05.2013 № 80а-р </w:t>
      </w:r>
    </w:p>
    <w:p w:rsidR="0023711E" w:rsidRPr="00612FA0" w:rsidRDefault="0023711E" w:rsidP="005B294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451" w:type="dxa"/>
        <w:tblInd w:w="108" w:type="dxa"/>
        <w:tblLook w:val="04A0"/>
      </w:tblPr>
      <w:tblGrid>
        <w:gridCol w:w="572"/>
        <w:gridCol w:w="7366"/>
        <w:gridCol w:w="312"/>
        <w:gridCol w:w="1254"/>
        <w:gridCol w:w="1255"/>
        <w:gridCol w:w="1255"/>
        <w:gridCol w:w="1255"/>
        <w:gridCol w:w="1256"/>
        <w:gridCol w:w="926"/>
      </w:tblGrid>
      <w:tr w:rsidR="006A6CBB" w:rsidRPr="00612FA0" w:rsidTr="00363125">
        <w:trPr>
          <w:trHeight w:val="75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CBB" w:rsidRPr="00612FA0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12FA0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Финансово-экономическое обоснование к плану мероприятий 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муниципального образования «Чаинский район Томской области» </w:t>
            </w:r>
          </w:p>
        </w:tc>
      </w:tr>
      <w:tr w:rsidR="006A6CBB" w:rsidRPr="006A6CBB" w:rsidTr="00363125">
        <w:trPr>
          <w:trHeight w:val="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6A6CBB" w:rsidRPr="006A6CBB" w:rsidTr="00363125">
        <w:trPr>
          <w:trHeight w:val="8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2012 год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2013 год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2025 год </w:t>
            </w:r>
          </w:p>
        </w:tc>
      </w:tr>
      <w:tr w:rsidR="006A6CBB" w:rsidRPr="006A6CBB" w:rsidTr="00363125">
        <w:trPr>
          <w:trHeight w:val="525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 xml:space="preserve">Исходная информация для расчетадополнительной потребности средств на повышение заработной платы </w:t>
            </w:r>
            <w:r w:rsidRPr="006A6CBB">
              <w:rPr>
                <w:rFonts w:ascii="PT Astra Serif" w:hAnsi="PT Astra Serif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работников учреждений культуры</w:t>
            </w:r>
          </w:p>
        </w:tc>
      </w:tr>
      <w:tr w:rsidR="006A6CBB" w:rsidRPr="006A6CBB" w:rsidTr="00363125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F501D7" w:rsidP="00F501D7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63125">
              <w:rPr>
                <w:rFonts w:ascii="PT Astra Serif" w:hAnsi="PT Astra Serif" w:cs="Calibri"/>
                <w:color w:val="000000"/>
                <w:sz w:val="20"/>
                <w:szCs w:val="20"/>
              </w:rPr>
              <w:t>Прогнозируемая с</w:t>
            </w:r>
            <w:r w:rsidR="006A6CBB"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редняя заработная плата по Томской области, руб.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27 075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30 446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х</w:t>
            </w:r>
          </w:p>
        </w:tc>
      </w:tr>
      <w:tr w:rsidR="006A6CBB" w:rsidRPr="006A6CBB" w:rsidTr="0036312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Среднемесячный доход от трудовой деятельности по Томской области, руб.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45 791,0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52 874,0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60 328,0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65 658,0</w:t>
            </w:r>
          </w:p>
        </w:tc>
      </w:tr>
      <w:tr w:rsidR="00A723E8" w:rsidRPr="006A6CBB" w:rsidTr="00363125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3E8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3E8" w:rsidRPr="006A6CBB" w:rsidRDefault="00A723E8" w:rsidP="00025843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63125">
              <w:rPr>
                <w:color w:val="000000"/>
                <w:sz w:val="20"/>
                <w:szCs w:val="20"/>
              </w:rPr>
              <w:t xml:space="preserve">Планируемая среднемесячная заработная плата </w:t>
            </w:r>
            <w:r w:rsidRPr="0036312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работников учреждений культуры</w:t>
            </w:r>
            <w:r w:rsidRPr="00363125">
              <w:rPr>
                <w:color w:val="000000"/>
                <w:sz w:val="20"/>
                <w:szCs w:val="20"/>
              </w:rPr>
              <w:t xml:space="preserve">  в Томской области, руб.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3E8" w:rsidRPr="006A6CBB" w:rsidRDefault="00A723E8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13 093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3E8" w:rsidRPr="006A6CBB" w:rsidRDefault="00A723E8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18 378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3E8" w:rsidRPr="006A6CBB" w:rsidRDefault="00A723E8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41 295,3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3E8" w:rsidRPr="006A6CBB" w:rsidRDefault="00A723E8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50 811,7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3E8" w:rsidRPr="006A6CBB" w:rsidRDefault="00A723E8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57 061,8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3E8" w:rsidRPr="006A6CBB" w:rsidRDefault="00A723E8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57 061,8</w:t>
            </w:r>
          </w:p>
        </w:tc>
      </w:tr>
      <w:tr w:rsidR="006A6CBB" w:rsidRPr="006A6CBB" w:rsidTr="00363125">
        <w:trPr>
          <w:trHeight w:val="10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Темп роста средней заработной платы</w:t>
            </w:r>
            <w:r w:rsidRPr="006A6CBB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 работников учреждений культуры</w:t>
            </w: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в Томской области к предыдущему году,  %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105,9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123,0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112,3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100,0</w:t>
            </w:r>
          </w:p>
        </w:tc>
      </w:tr>
      <w:tr w:rsidR="006A6CBB" w:rsidRPr="006A6CBB" w:rsidTr="00363125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A723E8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63125">
              <w:rPr>
                <w:color w:val="000000"/>
                <w:sz w:val="20"/>
                <w:szCs w:val="20"/>
              </w:rPr>
              <w:t xml:space="preserve">Планируемая среднемесячная заработная плата </w:t>
            </w:r>
            <w:r w:rsidR="006A6CBB" w:rsidRPr="006A6CBB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работников учреждений культуры Чаинского района Томской области</w:t>
            </w:r>
            <w:r w:rsidR="006A6CBB"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14 822,9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23 417,5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50 293,0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62 022,2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73 640,1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80 131,1</w:t>
            </w:r>
          </w:p>
        </w:tc>
      </w:tr>
      <w:tr w:rsidR="006A6CBB" w:rsidRPr="006A6CBB" w:rsidTr="00612FA0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 том числе соотношение средней заработной платы категории персонала к средней заработной плате основного персонала: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A6CBB" w:rsidRPr="006A6CBB" w:rsidTr="00612FA0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6A6CBB" w:rsidRPr="006A6CBB" w:rsidTr="000E7B5B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Основной персонал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6A6CBB" w:rsidRPr="006A6CBB" w:rsidTr="000E7B5B">
        <w:trPr>
          <w:trHeight w:val="5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CBB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6A6CBB" w:rsidRPr="006A6CBB" w:rsidTr="00363125">
        <w:trPr>
          <w:trHeight w:val="10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Соотношение средней заработной платы  </w:t>
            </w:r>
            <w:r w:rsidRPr="006A6CBB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работников учреждений культуры Чаинского района Томской области</w:t>
            </w: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и средней заработной платы по Томской области, %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54,7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76,9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109,8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117,3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122,1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122,0</w:t>
            </w:r>
          </w:p>
        </w:tc>
      </w:tr>
      <w:tr w:rsidR="006A6CBB" w:rsidRPr="006A6CBB" w:rsidTr="00363125">
        <w:trPr>
          <w:trHeight w:val="10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Темп роста средней заработной платы</w:t>
            </w:r>
            <w:r w:rsidRPr="006A6CBB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 работников учреждений культурыЧаинского района Томской области </w:t>
            </w: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к предыдущему году,  %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158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119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109</w:t>
            </w:r>
          </w:p>
        </w:tc>
      </w:tr>
      <w:tr w:rsidR="006A6CBB" w:rsidRPr="006A6CBB" w:rsidTr="00363125">
        <w:trPr>
          <w:trHeight w:val="735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 xml:space="preserve">Информация, рекомендованная Минкультуры России, для расчета дополнительной потребности средств на повышение заработной платы </w:t>
            </w:r>
            <w:r w:rsidRPr="006A6CBB">
              <w:rPr>
                <w:rFonts w:ascii="PT Astra Serif" w:hAnsi="PT Astra Serif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работников учреждений культуры</w:t>
            </w:r>
          </w:p>
        </w:tc>
      </w:tr>
      <w:tr w:rsidR="006A6CBB" w:rsidRPr="006A6CBB" w:rsidTr="00363125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Среднесписочная численность </w:t>
            </w:r>
            <w:r w:rsidRPr="006A6CBB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работников учреждений культуры Чаинского района Томской области</w:t>
            </w: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,   человек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66,5</w:t>
            </w:r>
          </w:p>
        </w:tc>
      </w:tr>
      <w:tr w:rsidR="006A6CBB" w:rsidRPr="006A6CBB" w:rsidTr="00363125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6CBB" w:rsidRPr="006A6CBB" w:rsidTr="00363125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A6CBB" w:rsidRPr="006A6CBB" w:rsidTr="00363125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Основной персонал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45,7</w:t>
            </w:r>
          </w:p>
        </w:tc>
      </w:tr>
      <w:tr w:rsidR="006A6CBB" w:rsidRPr="006A6CBB" w:rsidTr="00363125">
        <w:trPr>
          <w:trHeight w:val="4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15,8</w:t>
            </w:r>
          </w:p>
        </w:tc>
      </w:tr>
      <w:tr w:rsidR="006A6CBB" w:rsidRPr="006A6CBB" w:rsidTr="00363125">
        <w:trPr>
          <w:trHeight w:val="555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 xml:space="preserve">Расчет дополнительной потребности средств на повышение заработной платы </w:t>
            </w:r>
            <w:r w:rsidRPr="006A6CBB">
              <w:rPr>
                <w:rFonts w:ascii="PT Astra Serif" w:hAnsi="PT Astra Serif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работников учреждений культуры Чаинского района</w:t>
            </w:r>
          </w:p>
        </w:tc>
      </w:tr>
      <w:tr w:rsidR="006A6CBB" w:rsidRPr="006A6CBB" w:rsidTr="00363125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A723E8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Планируемый </w:t>
            </w:r>
            <w:r w:rsidR="006A6CBB"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ФОТ с начислениями, тыс. 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16 211,5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25 611,3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52 254,2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64 440,8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76 511,8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83 255,9</w:t>
            </w:r>
          </w:p>
        </w:tc>
      </w:tr>
      <w:tr w:rsidR="006A6CBB" w:rsidRPr="006A6CBB" w:rsidTr="00612FA0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с учетом: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6A6CBB" w:rsidRPr="006A6CBB" w:rsidTr="00612FA0">
        <w:trPr>
          <w:trHeight w:val="10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Объема средств от оптимизации за счет сокращения численности </w:t>
            </w:r>
            <w:r w:rsidRPr="006A6CBB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работников учреждений культуры</w:t>
            </w: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, тыс. руб. рублей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2 750,2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3 391,6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4 026,9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4 381,9</w:t>
            </w:r>
          </w:p>
        </w:tc>
      </w:tr>
      <w:tr w:rsidR="006A6CBB" w:rsidRPr="006A6CBB" w:rsidTr="00B165F0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6A6CBB" w:rsidRPr="006A6CBB" w:rsidTr="00363125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ФОТ за счет средств от приносящей доход деятельности, тыс. руб.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A6CBB" w:rsidRPr="006A6CBB" w:rsidTr="0036312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Темп роста  средств от приносящей доход деятельности в ФОТ к предыдущему году, %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6A6CBB" w:rsidRPr="006A6CBB" w:rsidTr="00363125">
        <w:trPr>
          <w:trHeight w:val="11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Прирост ФОТ с начислениями к 2013 г. (дополнительная потребность средств на повышение заработной платы </w:t>
            </w:r>
            <w:r w:rsidRPr="006A6CBB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работников учреждений культуры</w:t>
            </w: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), тыс.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9 399,7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26 643,0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38 829,6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50 900,5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57 644,6</w:t>
            </w:r>
          </w:p>
        </w:tc>
      </w:tr>
      <w:tr w:rsidR="006A6CBB" w:rsidRPr="006A6CBB" w:rsidTr="00363125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6A6CBB" w:rsidRPr="006A6CBB" w:rsidTr="00363125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за счет средств консолидированного бюджета</w:t>
            </w:r>
            <w:proofErr w:type="gramStart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тыс. руб.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9 352,4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26 926,0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39 112,6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51 183,6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57 927,7</w:t>
            </w:r>
          </w:p>
        </w:tc>
      </w:tr>
      <w:tr w:rsidR="006A6CBB" w:rsidRPr="006A6CBB" w:rsidTr="00363125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включая средства, предусмотренные на </w:t>
            </w:r>
            <w:proofErr w:type="spellStart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на</w:t>
            </w:r>
            <w:proofErr w:type="spellEnd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повышение заработной платы работников учреждений культуры, тыс. руб.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7 577,8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14 614,1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26 739,4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38 810,4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45 554,5</w:t>
            </w:r>
          </w:p>
        </w:tc>
      </w:tr>
      <w:tr w:rsidR="006A6CBB" w:rsidRPr="006A6CBB" w:rsidTr="00363125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включая средства, предусмотренные на 2013 год в рамках индексации ФОТ на 4,5%, тыс. 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729,5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6A6CBB" w:rsidRPr="006A6CBB" w:rsidTr="00363125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включая средства на увеличение штатной численности в 2013 году, 2017-2018 годах, 2020 году тыс. 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1 045,0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6A6CBB" w:rsidRPr="006A6CBB" w:rsidTr="00612FA0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включая средства на обеспечение заработной платы низкооплачиваемой категории до МРОТ начиная с 2016 года, тыс.руб.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1 384,2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1 445,5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1 445,5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1 445,5</w:t>
            </w:r>
          </w:p>
        </w:tc>
      </w:tr>
      <w:tr w:rsidR="006A6CBB" w:rsidRPr="006A6CBB" w:rsidTr="00612FA0">
        <w:trPr>
          <w:trHeight w:val="11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включая дополнительные средства бюджетов муниципальных образований Томской области и областных государственных учреждений на увеличение численности, тыс.руб.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10 354,2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10 354,2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10 354,2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10 354,2</w:t>
            </w:r>
          </w:p>
        </w:tc>
      </w:tr>
      <w:tr w:rsidR="006A6CBB" w:rsidRPr="006A6CBB" w:rsidTr="00612FA0">
        <w:trPr>
          <w:trHeight w:val="7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 т.ч дотация муниципальным образованиям Томской области, тыс. руб.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10 354,2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10 354,2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10 354,2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10 354,2</w:t>
            </w:r>
          </w:p>
        </w:tc>
      </w:tr>
      <w:tr w:rsidR="006A6CBB" w:rsidRPr="006A6CBB" w:rsidTr="00363125">
        <w:trPr>
          <w:trHeight w:val="8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включая средства, полученные за счет проведения мероприятий по оптимизации, (тыс.руб.), из них: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573,6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573,6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573,6</w:t>
            </w:r>
          </w:p>
        </w:tc>
      </w:tr>
      <w:tr w:rsidR="006A6CBB" w:rsidRPr="006A6CBB" w:rsidTr="00363125">
        <w:trPr>
          <w:trHeight w:val="7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от реструктуризации сети, тыс. рублей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A6CBB" w:rsidRPr="006A6CBB" w:rsidTr="00363125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363125">
            <w:pPr>
              <w:ind w:firstLineChars="200" w:firstLine="40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от сокращения и оптимизации расходов на содержание </w:t>
            </w:r>
            <w:proofErr w:type="spellStart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учреждений</w:t>
            </w:r>
            <w:proofErr w:type="gramStart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,т</w:t>
            </w:r>
            <w:proofErr w:type="gramEnd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ыс</w:t>
            </w:r>
            <w:proofErr w:type="spellEnd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. рублей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573,6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573,6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573,6</w:t>
            </w:r>
          </w:p>
        </w:tc>
      </w:tr>
      <w:tr w:rsidR="006A6CBB" w:rsidRPr="006A6CBB" w:rsidTr="00363125">
        <w:trPr>
          <w:trHeight w:val="8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0E7B5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за счет средств от приносящей доход деятельности, тыс. 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-283,1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-283,1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-283,1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-283,1</w:t>
            </w:r>
          </w:p>
        </w:tc>
      </w:tr>
      <w:tr w:rsidR="006A6CBB" w:rsidRPr="006A6CBB" w:rsidTr="00363125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Итого, объем средств, предусмотренный на повышение оплаты труда, тыс. руб. (стр. 24+ стр.33)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9 399,7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26 643,0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38 829,6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50 900,5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57 644,6</w:t>
            </w:r>
          </w:p>
        </w:tc>
      </w:tr>
      <w:tr w:rsidR="006A6CBB" w:rsidRPr="006A6CBB" w:rsidTr="00363125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Соотношение объема средств от оптимизации к сумме объема средств, предусмотренного на повышение оплаты труда, % (</w:t>
            </w:r>
            <w:r w:rsidRPr="006A6CBB">
              <w:rPr>
                <w:rFonts w:ascii="PT Astra Serif" w:hAnsi="PT Astra Serif" w:cs="Calibri"/>
                <w:sz w:val="20"/>
                <w:szCs w:val="20"/>
              </w:rPr>
              <w:t>(стр. 20 + стр. 30)/стр. 23*100%)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6A6CBB" w:rsidRPr="006A6CBB" w:rsidTr="00363125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Ассигнования консолидированного бюджета (нарастающим итогом к уровню 2012 года), тыс</w:t>
            </w:r>
            <w:proofErr w:type="gramStart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.р</w:t>
            </w:r>
            <w:proofErr w:type="gramEnd"/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7 577,8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22 192,0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34 317,2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46 388,1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53 132,3</w:t>
            </w:r>
          </w:p>
        </w:tc>
      </w:tr>
      <w:tr w:rsidR="006A6CBB" w:rsidRPr="006A6CBB" w:rsidTr="0036312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CBB" w:rsidRPr="006A6CBB" w:rsidRDefault="006A6CBB" w:rsidP="000E7B5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  <w:r w:rsidR="000E7B5B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Доля ФОТ административно- управленческого и вспомогательного персонала в общем ФОТ, 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29,6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27,7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25,6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24,6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24,6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BB" w:rsidRPr="006A6CBB" w:rsidRDefault="006A6CBB" w:rsidP="006A6CB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A6CBB">
              <w:rPr>
                <w:rFonts w:ascii="PT Astra Serif" w:hAnsi="PT Astra Serif" w:cs="Calibri"/>
                <w:sz w:val="20"/>
                <w:szCs w:val="20"/>
              </w:rPr>
              <w:t>24,6</w:t>
            </w:r>
          </w:p>
        </w:tc>
      </w:tr>
    </w:tbl>
    <w:p w:rsidR="00BD4F06" w:rsidRPr="00363125" w:rsidRDefault="00612FA0" w:rsidP="00612FA0">
      <w:pPr>
        <w:tabs>
          <w:tab w:val="left" w:pos="-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sectPr w:rsidR="00BD4F06" w:rsidRPr="00363125" w:rsidSect="00BE281B">
      <w:pgSz w:w="16838" w:h="11906" w:orient="landscape"/>
      <w:pgMar w:top="851" w:right="27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BA" w:rsidRDefault="00390CBA" w:rsidP="003C4CC8">
      <w:r>
        <w:separator/>
      </w:r>
    </w:p>
  </w:endnote>
  <w:endnote w:type="continuationSeparator" w:id="1">
    <w:p w:rsidR="00390CBA" w:rsidRDefault="00390CBA" w:rsidP="003C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1E" w:rsidRDefault="0023711E">
    <w:pPr>
      <w:pStyle w:val="a9"/>
      <w:jc w:val="right"/>
    </w:pPr>
  </w:p>
  <w:p w:rsidR="0023711E" w:rsidRDefault="0023711E">
    <w:pPr>
      <w:pStyle w:val="a9"/>
      <w:jc w:val="right"/>
    </w:pPr>
  </w:p>
  <w:p w:rsidR="0023711E" w:rsidRDefault="002371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BA" w:rsidRDefault="00390CBA" w:rsidP="003C4CC8">
      <w:r>
        <w:separator/>
      </w:r>
    </w:p>
  </w:footnote>
  <w:footnote w:type="continuationSeparator" w:id="1">
    <w:p w:rsidR="00390CBA" w:rsidRDefault="00390CBA" w:rsidP="003C4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8C7"/>
    <w:multiLevelType w:val="hybridMultilevel"/>
    <w:tmpl w:val="6508834E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09A5"/>
    <w:multiLevelType w:val="hybridMultilevel"/>
    <w:tmpl w:val="90688556"/>
    <w:lvl w:ilvl="0" w:tplc="2C3C88B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C010A6"/>
    <w:multiLevelType w:val="hybridMultilevel"/>
    <w:tmpl w:val="CC16143E"/>
    <w:lvl w:ilvl="0" w:tplc="23909CB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CA1E34"/>
    <w:multiLevelType w:val="hybridMultilevel"/>
    <w:tmpl w:val="40C63896"/>
    <w:lvl w:ilvl="0" w:tplc="041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90EF6"/>
    <w:multiLevelType w:val="hybridMultilevel"/>
    <w:tmpl w:val="E95C26FE"/>
    <w:lvl w:ilvl="0" w:tplc="C908E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781EEF"/>
    <w:multiLevelType w:val="hybridMultilevel"/>
    <w:tmpl w:val="3EBC25B4"/>
    <w:lvl w:ilvl="0" w:tplc="F18AE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C323A5"/>
    <w:multiLevelType w:val="hybridMultilevel"/>
    <w:tmpl w:val="02FE2288"/>
    <w:lvl w:ilvl="0" w:tplc="D5CC8B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A977CDE"/>
    <w:multiLevelType w:val="hybridMultilevel"/>
    <w:tmpl w:val="75585502"/>
    <w:lvl w:ilvl="0" w:tplc="6C22E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B118CE"/>
    <w:multiLevelType w:val="multilevel"/>
    <w:tmpl w:val="7C8A4FAE"/>
    <w:lvl w:ilvl="0">
      <w:start w:val="1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421C61B9"/>
    <w:multiLevelType w:val="hybridMultilevel"/>
    <w:tmpl w:val="84E255DC"/>
    <w:lvl w:ilvl="0" w:tplc="0B2AB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EA0AE4"/>
    <w:multiLevelType w:val="hybridMultilevel"/>
    <w:tmpl w:val="29AAD79C"/>
    <w:lvl w:ilvl="0" w:tplc="0A28EB5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70E92"/>
    <w:multiLevelType w:val="multilevel"/>
    <w:tmpl w:val="60E46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2">
    <w:nsid w:val="48727362"/>
    <w:multiLevelType w:val="hybridMultilevel"/>
    <w:tmpl w:val="BEEE52DC"/>
    <w:lvl w:ilvl="0" w:tplc="1CB82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AC7924"/>
    <w:multiLevelType w:val="multilevel"/>
    <w:tmpl w:val="5A446AE4"/>
    <w:lvl w:ilvl="0">
      <w:start w:val="1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7B472817"/>
    <w:multiLevelType w:val="hybridMultilevel"/>
    <w:tmpl w:val="002CF878"/>
    <w:lvl w:ilvl="0" w:tplc="D70EB6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C0A6586"/>
    <w:multiLevelType w:val="hybridMultilevel"/>
    <w:tmpl w:val="DDDE308C"/>
    <w:lvl w:ilvl="0" w:tplc="C0D89A8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2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3C4"/>
    <w:rsid w:val="00000C7F"/>
    <w:rsid w:val="00003892"/>
    <w:rsid w:val="00003E05"/>
    <w:rsid w:val="00011903"/>
    <w:rsid w:val="000152D6"/>
    <w:rsid w:val="00020CBC"/>
    <w:rsid w:val="00024052"/>
    <w:rsid w:val="0002451F"/>
    <w:rsid w:val="0003401F"/>
    <w:rsid w:val="00035EE0"/>
    <w:rsid w:val="000366A5"/>
    <w:rsid w:val="000433AD"/>
    <w:rsid w:val="00043F04"/>
    <w:rsid w:val="0004721A"/>
    <w:rsid w:val="00053264"/>
    <w:rsid w:val="000559C3"/>
    <w:rsid w:val="00061E01"/>
    <w:rsid w:val="00064451"/>
    <w:rsid w:val="0006673C"/>
    <w:rsid w:val="00067A37"/>
    <w:rsid w:val="00071CAD"/>
    <w:rsid w:val="00072182"/>
    <w:rsid w:val="00072661"/>
    <w:rsid w:val="00072A7B"/>
    <w:rsid w:val="000731F7"/>
    <w:rsid w:val="000769B4"/>
    <w:rsid w:val="00080385"/>
    <w:rsid w:val="00080D47"/>
    <w:rsid w:val="0008444C"/>
    <w:rsid w:val="0008772B"/>
    <w:rsid w:val="00093B40"/>
    <w:rsid w:val="00093FD2"/>
    <w:rsid w:val="00095817"/>
    <w:rsid w:val="000A01E2"/>
    <w:rsid w:val="000A5647"/>
    <w:rsid w:val="000A6A33"/>
    <w:rsid w:val="000A7D7E"/>
    <w:rsid w:val="000B305F"/>
    <w:rsid w:val="000B4D15"/>
    <w:rsid w:val="000B5478"/>
    <w:rsid w:val="000B624C"/>
    <w:rsid w:val="000B64E0"/>
    <w:rsid w:val="000B7035"/>
    <w:rsid w:val="000B789C"/>
    <w:rsid w:val="000B7D6A"/>
    <w:rsid w:val="000C0CDE"/>
    <w:rsid w:val="000C2C0C"/>
    <w:rsid w:val="000C40B8"/>
    <w:rsid w:val="000C6AB4"/>
    <w:rsid w:val="000C7023"/>
    <w:rsid w:val="000D040B"/>
    <w:rsid w:val="000D24F1"/>
    <w:rsid w:val="000D2F0B"/>
    <w:rsid w:val="000D3588"/>
    <w:rsid w:val="000D7BDE"/>
    <w:rsid w:val="000D7F0D"/>
    <w:rsid w:val="000E3257"/>
    <w:rsid w:val="000E3AF7"/>
    <w:rsid w:val="000E5A85"/>
    <w:rsid w:val="000E5CA5"/>
    <w:rsid w:val="000E73E3"/>
    <w:rsid w:val="000E7B5B"/>
    <w:rsid w:val="000F05D5"/>
    <w:rsid w:val="000F18D5"/>
    <w:rsid w:val="000F29C4"/>
    <w:rsid w:val="000F2F96"/>
    <w:rsid w:val="000F490B"/>
    <w:rsid w:val="000F587A"/>
    <w:rsid w:val="000F6A71"/>
    <w:rsid w:val="000F76FC"/>
    <w:rsid w:val="00100358"/>
    <w:rsid w:val="00100E79"/>
    <w:rsid w:val="00101A48"/>
    <w:rsid w:val="00103C8C"/>
    <w:rsid w:val="00106321"/>
    <w:rsid w:val="00106BE4"/>
    <w:rsid w:val="00106CE3"/>
    <w:rsid w:val="00112780"/>
    <w:rsid w:val="00112EAB"/>
    <w:rsid w:val="00117259"/>
    <w:rsid w:val="00120723"/>
    <w:rsid w:val="00120D73"/>
    <w:rsid w:val="00121FDB"/>
    <w:rsid w:val="001257C8"/>
    <w:rsid w:val="00131874"/>
    <w:rsid w:val="00151B6F"/>
    <w:rsid w:val="001528FD"/>
    <w:rsid w:val="0015501C"/>
    <w:rsid w:val="00155A91"/>
    <w:rsid w:val="001571F1"/>
    <w:rsid w:val="00162981"/>
    <w:rsid w:val="00164272"/>
    <w:rsid w:val="00165042"/>
    <w:rsid w:val="001655F7"/>
    <w:rsid w:val="0016625C"/>
    <w:rsid w:val="00166A94"/>
    <w:rsid w:val="00171CC6"/>
    <w:rsid w:val="0017291F"/>
    <w:rsid w:val="00172FBB"/>
    <w:rsid w:val="001741C3"/>
    <w:rsid w:val="0017722E"/>
    <w:rsid w:val="00185B94"/>
    <w:rsid w:val="00186166"/>
    <w:rsid w:val="001915F3"/>
    <w:rsid w:val="001970D0"/>
    <w:rsid w:val="00197DBE"/>
    <w:rsid w:val="001A0341"/>
    <w:rsid w:val="001A07FA"/>
    <w:rsid w:val="001A2002"/>
    <w:rsid w:val="001A2686"/>
    <w:rsid w:val="001A438B"/>
    <w:rsid w:val="001A47AE"/>
    <w:rsid w:val="001A74FF"/>
    <w:rsid w:val="001B1036"/>
    <w:rsid w:val="001B271C"/>
    <w:rsid w:val="001C0137"/>
    <w:rsid w:val="001C121C"/>
    <w:rsid w:val="001C1E50"/>
    <w:rsid w:val="001C2BC8"/>
    <w:rsid w:val="001C32E0"/>
    <w:rsid w:val="001C33AB"/>
    <w:rsid w:val="001C3554"/>
    <w:rsid w:val="001C398E"/>
    <w:rsid w:val="001C4294"/>
    <w:rsid w:val="001D2645"/>
    <w:rsid w:val="001D264E"/>
    <w:rsid w:val="001D39CA"/>
    <w:rsid w:val="001D4113"/>
    <w:rsid w:val="001D511A"/>
    <w:rsid w:val="001E1C8D"/>
    <w:rsid w:val="001E4454"/>
    <w:rsid w:val="001E69C7"/>
    <w:rsid w:val="001E75B0"/>
    <w:rsid w:val="001F02A0"/>
    <w:rsid w:val="001F11F1"/>
    <w:rsid w:val="001F2AB0"/>
    <w:rsid w:val="001F4211"/>
    <w:rsid w:val="001F70BB"/>
    <w:rsid w:val="00200268"/>
    <w:rsid w:val="0020033A"/>
    <w:rsid w:val="0020040E"/>
    <w:rsid w:val="00201525"/>
    <w:rsid w:val="00202519"/>
    <w:rsid w:val="00202B69"/>
    <w:rsid w:val="00203B84"/>
    <w:rsid w:val="00203E29"/>
    <w:rsid w:val="002046D6"/>
    <w:rsid w:val="00205A4C"/>
    <w:rsid w:val="00206EC2"/>
    <w:rsid w:val="0020788B"/>
    <w:rsid w:val="002142BC"/>
    <w:rsid w:val="00214819"/>
    <w:rsid w:val="002154F6"/>
    <w:rsid w:val="0022309C"/>
    <w:rsid w:val="002235EB"/>
    <w:rsid w:val="00227C2D"/>
    <w:rsid w:val="00235564"/>
    <w:rsid w:val="0023711E"/>
    <w:rsid w:val="00240A18"/>
    <w:rsid w:val="00247547"/>
    <w:rsid w:val="00247DB4"/>
    <w:rsid w:val="00251871"/>
    <w:rsid w:val="0025340A"/>
    <w:rsid w:val="0025344F"/>
    <w:rsid w:val="00255495"/>
    <w:rsid w:val="00257899"/>
    <w:rsid w:val="00260604"/>
    <w:rsid w:val="0026183E"/>
    <w:rsid w:val="00261CE5"/>
    <w:rsid w:val="00263672"/>
    <w:rsid w:val="00267336"/>
    <w:rsid w:val="00271E9C"/>
    <w:rsid w:val="00272939"/>
    <w:rsid w:val="0028089D"/>
    <w:rsid w:val="00281996"/>
    <w:rsid w:val="002836CF"/>
    <w:rsid w:val="00283CE3"/>
    <w:rsid w:val="00286B61"/>
    <w:rsid w:val="00287802"/>
    <w:rsid w:val="00291E69"/>
    <w:rsid w:val="00293126"/>
    <w:rsid w:val="002933C4"/>
    <w:rsid w:val="0029388E"/>
    <w:rsid w:val="002A0895"/>
    <w:rsid w:val="002A095E"/>
    <w:rsid w:val="002A2C84"/>
    <w:rsid w:val="002A41E0"/>
    <w:rsid w:val="002A520D"/>
    <w:rsid w:val="002B0C46"/>
    <w:rsid w:val="002B3AC4"/>
    <w:rsid w:val="002B3C20"/>
    <w:rsid w:val="002B5204"/>
    <w:rsid w:val="002B6C75"/>
    <w:rsid w:val="002C0477"/>
    <w:rsid w:val="002C0A53"/>
    <w:rsid w:val="002C26A9"/>
    <w:rsid w:val="002C67EE"/>
    <w:rsid w:val="002D0403"/>
    <w:rsid w:val="002D22AE"/>
    <w:rsid w:val="002D463D"/>
    <w:rsid w:val="002D6040"/>
    <w:rsid w:val="002D6AA6"/>
    <w:rsid w:val="002E028D"/>
    <w:rsid w:val="002E2FA5"/>
    <w:rsid w:val="002E39AD"/>
    <w:rsid w:val="002E4202"/>
    <w:rsid w:val="002E45EE"/>
    <w:rsid w:val="002E5F30"/>
    <w:rsid w:val="002E7465"/>
    <w:rsid w:val="002F05C2"/>
    <w:rsid w:val="002F3BA1"/>
    <w:rsid w:val="002F50D6"/>
    <w:rsid w:val="002F6188"/>
    <w:rsid w:val="002F69E3"/>
    <w:rsid w:val="002F75ED"/>
    <w:rsid w:val="0030569A"/>
    <w:rsid w:val="00305D0C"/>
    <w:rsid w:val="00306617"/>
    <w:rsid w:val="00307447"/>
    <w:rsid w:val="00310DFC"/>
    <w:rsid w:val="0031134E"/>
    <w:rsid w:val="00314BD1"/>
    <w:rsid w:val="0031512D"/>
    <w:rsid w:val="003164B7"/>
    <w:rsid w:val="00317205"/>
    <w:rsid w:val="00321FC2"/>
    <w:rsid w:val="0032342D"/>
    <w:rsid w:val="0032388D"/>
    <w:rsid w:val="00332EF5"/>
    <w:rsid w:val="0033434E"/>
    <w:rsid w:val="00334596"/>
    <w:rsid w:val="0033512A"/>
    <w:rsid w:val="00337D50"/>
    <w:rsid w:val="003402B5"/>
    <w:rsid w:val="0034081C"/>
    <w:rsid w:val="00342A49"/>
    <w:rsid w:val="0034407A"/>
    <w:rsid w:val="00344630"/>
    <w:rsid w:val="00346790"/>
    <w:rsid w:val="00347B51"/>
    <w:rsid w:val="00352066"/>
    <w:rsid w:val="00356AB5"/>
    <w:rsid w:val="0035772D"/>
    <w:rsid w:val="00357BB9"/>
    <w:rsid w:val="0036100A"/>
    <w:rsid w:val="0036201C"/>
    <w:rsid w:val="00362552"/>
    <w:rsid w:val="00363125"/>
    <w:rsid w:val="00371184"/>
    <w:rsid w:val="00372BF9"/>
    <w:rsid w:val="00373877"/>
    <w:rsid w:val="003747E7"/>
    <w:rsid w:val="00375730"/>
    <w:rsid w:val="003840B3"/>
    <w:rsid w:val="00384699"/>
    <w:rsid w:val="003855E9"/>
    <w:rsid w:val="00387405"/>
    <w:rsid w:val="00387AD6"/>
    <w:rsid w:val="00390CBA"/>
    <w:rsid w:val="003929A7"/>
    <w:rsid w:val="003941C4"/>
    <w:rsid w:val="003947C2"/>
    <w:rsid w:val="0039506A"/>
    <w:rsid w:val="00397115"/>
    <w:rsid w:val="003972FE"/>
    <w:rsid w:val="003A15CF"/>
    <w:rsid w:val="003A29C1"/>
    <w:rsid w:val="003A2A7E"/>
    <w:rsid w:val="003A2BA9"/>
    <w:rsid w:val="003A3AD8"/>
    <w:rsid w:val="003A408B"/>
    <w:rsid w:val="003B01A0"/>
    <w:rsid w:val="003B2A5A"/>
    <w:rsid w:val="003B451F"/>
    <w:rsid w:val="003C069A"/>
    <w:rsid w:val="003C0C1A"/>
    <w:rsid w:val="003C146C"/>
    <w:rsid w:val="003C1502"/>
    <w:rsid w:val="003C4CC8"/>
    <w:rsid w:val="003C5ECD"/>
    <w:rsid w:val="003C64B3"/>
    <w:rsid w:val="003C6600"/>
    <w:rsid w:val="003D2657"/>
    <w:rsid w:val="003D2B47"/>
    <w:rsid w:val="003D3DF5"/>
    <w:rsid w:val="003D4C9A"/>
    <w:rsid w:val="003D57A5"/>
    <w:rsid w:val="003D6439"/>
    <w:rsid w:val="003D76C9"/>
    <w:rsid w:val="003E32FF"/>
    <w:rsid w:val="003E4752"/>
    <w:rsid w:val="003E535A"/>
    <w:rsid w:val="003E6FBA"/>
    <w:rsid w:val="003F1A4A"/>
    <w:rsid w:val="003F6041"/>
    <w:rsid w:val="00403791"/>
    <w:rsid w:val="00404765"/>
    <w:rsid w:val="004067C4"/>
    <w:rsid w:val="00412C8F"/>
    <w:rsid w:val="00413611"/>
    <w:rsid w:val="004140A4"/>
    <w:rsid w:val="00414CAF"/>
    <w:rsid w:val="004161E3"/>
    <w:rsid w:val="0041686B"/>
    <w:rsid w:val="0042145B"/>
    <w:rsid w:val="00422168"/>
    <w:rsid w:val="00422EF1"/>
    <w:rsid w:val="00424789"/>
    <w:rsid w:val="004248FE"/>
    <w:rsid w:val="00430A13"/>
    <w:rsid w:val="00431D90"/>
    <w:rsid w:val="004328E5"/>
    <w:rsid w:val="00435BE9"/>
    <w:rsid w:val="00435C02"/>
    <w:rsid w:val="00436057"/>
    <w:rsid w:val="00436922"/>
    <w:rsid w:val="00440F70"/>
    <w:rsid w:val="004425C4"/>
    <w:rsid w:val="00443CE2"/>
    <w:rsid w:val="0044414F"/>
    <w:rsid w:val="00446713"/>
    <w:rsid w:val="00451232"/>
    <w:rsid w:val="0045158A"/>
    <w:rsid w:val="00452970"/>
    <w:rsid w:val="00454F3A"/>
    <w:rsid w:val="00455113"/>
    <w:rsid w:val="00455438"/>
    <w:rsid w:val="00456058"/>
    <w:rsid w:val="00460593"/>
    <w:rsid w:val="00463328"/>
    <w:rsid w:val="00464C4F"/>
    <w:rsid w:val="00467BA9"/>
    <w:rsid w:val="00471DBA"/>
    <w:rsid w:val="004736EE"/>
    <w:rsid w:val="00475510"/>
    <w:rsid w:val="00476D4C"/>
    <w:rsid w:val="00480958"/>
    <w:rsid w:val="00480BC2"/>
    <w:rsid w:val="004868B5"/>
    <w:rsid w:val="00491691"/>
    <w:rsid w:val="004929C3"/>
    <w:rsid w:val="004932EA"/>
    <w:rsid w:val="004957FC"/>
    <w:rsid w:val="00497AD5"/>
    <w:rsid w:val="004A3AD6"/>
    <w:rsid w:val="004A5399"/>
    <w:rsid w:val="004B434F"/>
    <w:rsid w:val="004B5949"/>
    <w:rsid w:val="004B6175"/>
    <w:rsid w:val="004C0D02"/>
    <w:rsid w:val="004C3163"/>
    <w:rsid w:val="004C4202"/>
    <w:rsid w:val="004C772D"/>
    <w:rsid w:val="004D118C"/>
    <w:rsid w:val="004D49A0"/>
    <w:rsid w:val="004E0ABD"/>
    <w:rsid w:val="004E1CE2"/>
    <w:rsid w:val="004E3865"/>
    <w:rsid w:val="004E4BE7"/>
    <w:rsid w:val="004E4C73"/>
    <w:rsid w:val="004E508E"/>
    <w:rsid w:val="004E5486"/>
    <w:rsid w:val="004F1BB3"/>
    <w:rsid w:val="004F468C"/>
    <w:rsid w:val="004F4C88"/>
    <w:rsid w:val="004F5031"/>
    <w:rsid w:val="00500B50"/>
    <w:rsid w:val="00503C23"/>
    <w:rsid w:val="005049B8"/>
    <w:rsid w:val="00505048"/>
    <w:rsid w:val="005050EA"/>
    <w:rsid w:val="00505519"/>
    <w:rsid w:val="005057B2"/>
    <w:rsid w:val="00510460"/>
    <w:rsid w:val="005138E4"/>
    <w:rsid w:val="005154C8"/>
    <w:rsid w:val="005157A3"/>
    <w:rsid w:val="005174A9"/>
    <w:rsid w:val="0052045E"/>
    <w:rsid w:val="00520B94"/>
    <w:rsid w:val="00522D24"/>
    <w:rsid w:val="00530A40"/>
    <w:rsid w:val="00531CC2"/>
    <w:rsid w:val="005345A0"/>
    <w:rsid w:val="00540E38"/>
    <w:rsid w:val="005423BC"/>
    <w:rsid w:val="00543FF9"/>
    <w:rsid w:val="00544764"/>
    <w:rsid w:val="005457CE"/>
    <w:rsid w:val="0054621F"/>
    <w:rsid w:val="0054625F"/>
    <w:rsid w:val="00546A6C"/>
    <w:rsid w:val="005510F8"/>
    <w:rsid w:val="00551842"/>
    <w:rsid w:val="00551DFD"/>
    <w:rsid w:val="005527A9"/>
    <w:rsid w:val="005532C3"/>
    <w:rsid w:val="00554AFF"/>
    <w:rsid w:val="00556B4F"/>
    <w:rsid w:val="0056268F"/>
    <w:rsid w:val="005646D3"/>
    <w:rsid w:val="005653CB"/>
    <w:rsid w:val="005742FC"/>
    <w:rsid w:val="005750D3"/>
    <w:rsid w:val="005821D0"/>
    <w:rsid w:val="00583629"/>
    <w:rsid w:val="00592AE7"/>
    <w:rsid w:val="00595632"/>
    <w:rsid w:val="005A2B4F"/>
    <w:rsid w:val="005A5276"/>
    <w:rsid w:val="005A6B47"/>
    <w:rsid w:val="005B2943"/>
    <w:rsid w:val="005C11C2"/>
    <w:rsid w:val="005C1B0A"/>
    <w:rsid w:val="005C2A4A"/>
    <w:rsid w:val="005C2D9F"/>
    <w:rsid w:val="005C2DF0"/>
    <w:rsid w:val="005C3A4F"/>
    <w:rsid w:val="005C3CB6"/>
    <w:rsid w:val="005C5069"/>
    <w:rsid w:val="005C608A"/>
    <w:rsid w:val="005D09CB"/>
    <w:rsid w:val="005D45AE"/>
    <w:rsid w:val="005D5C25"/>
    <w:rsid w:val="005D6404"/>
    <w:rsid w:val="005E07C6"/>
    <w:rsid w:val="005E1548"/>
    <w:rsid w:val="005E1A45"/>
    <w:rsid w:val="005E2D7E"/>
    <w:rsid w:val="005E2FCD"/>
    <w:rsid w:val="005E5FFE"/>
    <w:rsid w:val="005F1BAD"/>
    <w:rsid w:val="005F1CA4"/>
    <w:rsid w:val="005F36B2"/>
    <w:rsid w:val="005F6B29"/>
    <w:rsid w:val="005F6EFC"/>
    <w:rsid w:val="00604BF5"/>
    <w:rsid w:val="00610C70"/>
    <w:rsid w:val="00612F63"/>
    <w:rsid w:val="00612FA0"/>
    <w:rsid w:val="006134F6"/>
    <w:rsid w:val="00615511"/>
    <w:rsid w:val="00622083"/>
    <w:rsid w:val="00623967"/>
    <w:rsid w:val="00623B2C"/>
    <w:rsid w:val="006244DB"/>
    <w:rsid w:val="006267BF"/>
    <w:rsid w:val="00630969"/>
    <w:rsid w:val="0063101F"/>
    <w:rsid w:val="006320E4"/>
    <w:rsid w:val="00633914"/>
    <w:rsid w:val="00634405"/>
    <w:rsid w:val="006347B0"/>
    <w:rsid w:val="006348EA"/>
    <w:rsid w:val="0063498E"/>
    <w:rsid w:val="00636CFD"/>
    <w:rsid w:val="00637ABC"/>
    <w:rsid w:val="00645967"/>
    <w:rsid w:val="00646CE1"/>
    <w:rsid w:val="00652728"/>
    <w:rsid w:val="0065288B"/>
    <w:rsid w:val="0065736B"/>
    <w:rsid w:val="00660683"/>
    <w:rsid w:val="00661A7E"/>
    <w:rsid w:val="00666F41"/>
    <w:rsid w:val="00670C75"/>
    <w:rsid w:val="00671290"/>
    <w:rsid w:val="00673AE2"/>
    <w:rsid w:val="006750DD"/>
    <w:rsid w:val="00675BE5"/>
    <w:rsid w:val="00677DA8"/>
    <w:rsid w:val="00680375"/>
    <w:rsid w:val="00681FE6"/>
    <w:rsid w:val="006820B6"/>
    <w:rsid w:val="0068403C"/>
    <w:rsid w:val="00687CE6"/>
    <w:rsid w:val="00692A5B"/>
    <w:rsid w:val="00693A03"/>
    <w:rsid w:val="00694398"/>
    <w:rsid w:val="00694AE8"/>
    <w:rsid w:val="0069766D"/>
    <w:rsid w:val="006A0E6F"/>
    <w:rsid w:val="006A5EC5"/>
    <w:rsid w:val="006A66E1"/>
    <w:rsid w:val="006A6990"/>
    <w:rsid w:val="006A6CBB"/>
    <w:rsid w:val="006A7C26"/>
    <w:rsid w:val="006B3785"/>
    <w:rsid w:val="006B52D1"/>
    <w:rsid w:val="006B5CB1"/>
    <w:rsid w:val="006B5D25"/>
    <w:rsid w:val="006B5F4C"/>
    <w:rsid w:val="006B7258"/>
    <w:rsid w:val="006C0D0D"/>
    <w:rsid w:val="006C24A8"/>
    <w:rsid w:val="006C6500"/>
    <w:rsid w:val="006C6B5E"/>
    <w:rsid w:val="006C6E1E"/>
    <w:rsid w:val="006D220B"/>
    <w:rsid w:val="006D2768"/>
    <w:rsid w:val="006D2FBB"/>
    <w:rsid w:val="006D37FB"/>
    <w:rsid w:val="006D3D45"/>
    <w:rsid w:val="006D4070"/>
    <w:rsid w:val="006D4578"/>
    <w:rsid w:val="006D4839"/>
    <w:rsid w:val="006D4A60"/>
    <w:rsid w:val="006D5466"/>
    <w:rsid w:val="006D5A0C"/>
    <w:rsid w:val="006E0856"/>
    <w:rsid w:val="006E0FF2"/>
    <w:rsid w:val="006E16E8"/>
    <w:rsid w:val="006E4287"/>
    <w:rsid w:val="006E4C3F"/>
    <w:rsid w:val="006E5965"/>
    <w:rsid w:val="006E5EF6"/>
    <w:rsid w:val="006E65CC"/>
    <w:rsid w:val="006E7853"/>
    <w:rsid w:val="006E7923"/>
    <w:rsid w:val="006F18B8"/>
    <w:rsid w:val="006F2C7C"/>
    <w:rsid w:val="006F783D"/>
    <w:rsid w:val="007000A2"/>
    <w:rsid w:val="00700268"/>
    <w:rsid w:val="00700AE5"/>
    <w:rsid w:val="0070168F"/>
    <w:rsid w:val="00703266"/>
    <w:rsid w:val="0070439E"/>
    <w:rsid w:val="0070564B"/>
    <w:rsid w:val="00710A7A"/>
    <w:rsid w:val="00712F54"/>
    <w:rsid w:val="00714A11"/>
    <w:rsid w:val="00715E18"/>
    <w:rsid w:val="00720301"/>
    <w:rsid w:val="00724285"/>
    <w:rsid w:val="007265DF"/>
    <w:rsid w:val="00727F0A"/>
    <w:rsid w:val="00733E3B"/>
    <w:rsid w:val="0073603D"/>
    <w:rsid w:val="0073750D"/>
    <w:rsid w:val="00740C71"/>
    <w:rsid w:val="00742F77"/>
    <w:rsid w:val="00747809"/>
    <w:rsid w:val="00750494"/>
    <w:rsid w:val="0075199D"/>
    <w:rsid w:val="00753BC4"/>
    <w:rsid w:val="00753C4D"/>
    <w:rsid w:val="00754E7C"/>
    <w:rsid w:val="00761E3E"/>
    <w:rsid w:val="00763BBA"/>
    <w:rsid w:val="007670BF"/>
    <w:rsid w:val="00771905"/>
    <w:rsid w:val="00774114"/>
    <w:rsid w:val="00774FB0"/>
    <w:rsid w:val="00775B6E"/>
    <w:rsid w:val="00777759"/>
    <w:rsid w:val="00777FE5"/>
    <w:rsid w:val="00780B5A"/>
    <w:rsid w:val="0078159E"/>
    <w:rsid w:val="0078237F"/>
    <w:rsid w:val="00787737"/>
    <w:rsid w:val="00787744"/>
    <w:rsid w:val="00791D70"/>
    <w:rsid w:val="00794D05"/>
    <w:rsid w:val="007A026C"/>
    <w:rsid w:val="007A102B"/>
    <w:rsid w:val="007A1F54"/>
    <w:rsid w:val="007A6933"/>
    <w:rsid w:val="007A7397"/>
    <w:rsid w:val="007B0949"/>
    <w:rsid w:val="007B33A6"/>
    <w:rsid w:val="007B39DA"/>
    <w:rsid w:val="007B4EF4"/>
    <w:rsid w:val="007C0D8B"/>
    <w:rsid w:val="007C0EF4"/>
    <w:rsid w:val="007C2D80"/>
    <w:rsid w:val="007C3D3B"/>
    <w:rsid w:val="007D11B1"/>
    <w:rsid w:val="007D1A50"/>
    <w:rsid w:val="007D32A0"/>
    <w:rsid w:val="007D39A7"/>
    <w:rsid w:val="007D5196"/>
    <w:rsid w:val="007D61CF"/>
    <w:rsid w:val="007D7B45"/>
    <w:rsid w:val="007E128D"/>
    <w:rsid w:val="007E4986"/>
    <w:rsid w:val="007E69FC"/>
    <w:rsid w:val="007F0DD7"/>
    <w:rsid w:val="007F5765"/>
    <w:rsid w:val="007F5F87"/>
    <w:rsid w:val="007F73FC"/>
    <w:rsid w:val="00800830"/>
    <w:rsid w:val="008009A4"/>
    <w:rsid w:val="00800AB7"/>
    <w:rsid w:val="00801333"/>
    <w:rsid w:val="008026BA"/>
    <w:rsid w:val="00804CA8"/>
    <w:rsid w:val="00806D2E"/>
    <w:rsid w:val="00806EA6"/>
    <w:rsid w:val="00810C74"/>
    <w:rsid w:val="008129FC"/>
    <w:rsid w:val="0081399E"/>
    <w:rsid w:val="0081763B"/>
    <w:rsid w:val="008177F1"/>
    <w:rsid w:val="00821DC0"/>
    <w:rsid w:val="00823DAD"/>
    <w:rsid w:val="00825798"/>
    <w:rsid w:val="00827BC6"/>
    <w:rsid w:val="00830523"/>
    <w:rsid w:val="008336AE"/>
    <w:rsid w:val="00833AD9"/>
    <w:rsid w:val="008350FE"/>
    <w:rsid w:val="00836506"/>
    <w:rsid w:val="00837120"/>
    <w:rsid w:val="008409CF"/>
    <w:rsid w:val="00842E25"/>
    <w:rsid w:val="008452B0"/>
    <w:rsid w:val="00846D45"/>
    <w:rsid w:val="00847927"/>
    <w:rsid w:val="00862429"/>
    <w:rsid w:val="00865F6A"/>
    <w:rsid w:val="00871CA1"/>
    <w:rsid w:val="0087227C"/>
    <w:rsid w:val="008723D6"/>
    <w:rsid w:val="00872BB4"/>
    <w:rsid w:val="00873C76"/>
    <w:rsid w:val="00874037"/>
    <w:rsid w:val="00876763"/>
    <w:rsid w:val="00882697"/>
    <w:rsid w:val="0088273B"/>
    <w:rsid w:val="00883ED8"/>
    <w:rsid w:val="00884BD5"/>
    <w:rsid w:val="0088514D"/>
    <w:rsid w:val="00885814"/>
    <w:rsid w:val="008903E6"/>
    <w:rsid w:val="0089533A"/>
    <w:rsid w:val="008971FE"/>
    <w:rsid w:val="008A08E0"/>
    <w:rsid w:val="008A383E"/>
    <w:rsid w:val="008A3AD7"/>
    <w:rsid w:val="008A3F2E"/>
    <w:rsid w:val="008A3F53"/>
    <w:rsid w:val="008A3FF0"/>
    <w:rsid w:val="008A4AAE"/>
    <w:rsid w:val="008B0288"/>
    <w:rsid w:val="008B10C7"/>
    <w:rsid w:val="008B117A"/>
    <w:rsid w:val="008B1FDB"/>
    <w:rsid w:val="008B596F"/>
    <w:rsid w:val="008B59C1"/>
    <w:rsid w:val="008B5DAC"/>
    <w:rsid w:val="008C20B7"/>
    <w:rsid w:val="008C28F2"/>
    <w:rsid w:val="008C3263"/>
    <w:rsid w:val="008C4737"/>
    <w:rsid w:val="008C74F4"/>
    <w:rsid w:val="008D096F"/>
    <w:rsid w:val="008D27FE"/>
    <w:rsid w:val="008D409D"/>
    <w:rsid w:val="008D6A3F"/>
    <w:rsid w:val="008D6BAF"/>
    <w:rsid w:val="008E0B3B"/>
    <w:rsid w:val="008E15FD"/>
    <w:rsid w:val="008E19DA"/>
    <w:rsid w:val="008E20C0"/>
    <w:rsid w:val="008E6A42"/>
    <w:rsid w:val="008F20C6"/>
    <w:rsid w:val="008F2B31"/>
    <w:rsid w:val="008F3704"/>
    <w:rsid w:val="008F69DD"/>
    <w:rsid w:val="009007F4"/>
    <w:rsid w:val="00900AD7"/>
    <w:rsid w:val="009022E9"/>
    <w:rsid w:val="00902AB9"/>
    <w:rsid w:val="00902CFC"/>
    <w:rsid w:val="00903ABD"/>
    <w:rsid w:val="00910F03"/>
    <w:rsid w:val="00911A81"/>
    <w:rsid w:val="00912B1B"/>
    <w:rsid w:val="00914BC4"/>
    <w:rsid w:val="00917EE4"/>
    <w:rsid w:val="00920196"/>
    <w:rsid w:val="009232C5"/>
    <w:rsid w:val="00923569"/>
    <w:rsid w:val="00923CC6"/>
    <w:rsid w:val="00923CFB"/>
    <w:rsid w:val="009267F6"/>
    <w:rsid w:val="00926E19"/>
    <w:rsid w:val="009300B3"/>
    <w:rsid w:val="009358A5"/>
    <w:rsid w:val="00936C68"/>
    <w:rsid w:val="00936E0D"/>
    <w:rsid w:val="009405EF"/>
    <w:rsid w:val="0094247E"/>
    <w:rsid w:val="00944B63"/>
    <w:rsid w:val="00947626"/>
    <w:rsid w:val="00947F12"/>
    <w:rsid w:val="009531CE"/>
    <w:rsid w:val="0095355D"/>
    <w:rsid w:val="009571ED"/>
    <w:rsid w:val="009608F7"/>
    <w:rsid w:val="009645E4"/>
    <w:rsid w:val="00967751"/>
    <w:rsid w:val="009709F8"/>
    <w:rsid w:val="00970BB5"/>
    <w:rsid w:val="00974962"/>
    <w:rsid w:val="00975E3F"/>
    <w:rsid w:val="00977328"/>
    <w:rsid w:val="00983E96"/>
    <w:rsid w:val="00984ABF"/>
    <w:rsid w:val="00985939"/>
    <w:rsid w:val="009875C7"/>
    <w:rsid w:val="0099051F"/>
    <w:rsid w:val="00991D67"/>
    <w:rsid w:val="009A0196"/>
    <w:rsid w:val="009A028F"/>
    <w:rsid w:val="009A1EAA"/>
    <w:rsid w:val="009A2A66"/>
    <w:rsid w:val="009A50F6"/>
    <w:rsid w:val="009B0EEF"/>
    <w:rsid w:val="009B2DD8"/>
    <w:rsid w:val="009B6683"/>
    <w:rsid w:val="009B69A7"/>
    <w:rsid w:val="009B744F"/>
    <w:rsid w:val="009C05C3"/>
    <w:rsid w:val="009C36B0"/>
    <w:rsid w:val="009C49F2"/>
    <w:rsid w:val="009C6353"/>
    <w:rsid w:val="009D0C5E"/>
    <w:rsid w:val="009D1849"/>
    <w:rsid w:val="009D1E8A"/>
    <w:rsid w:val="009D306D"/>
    <w:rsid w:val="009D5248"/>
    <w:rsid w:val="009D54FD"/>
    <w:rsid w:val="009E0615"/>
    <w:rsid w:val="009E2624"/>
    <w:rsid w:val="009E3992"/>
    <w:rsid w:val="009E413A"/>
    <w:rsid w:val="009E7657"/>
    <w:rsid w:val="009F07EA"/>
    <w:rsid w:val="009F498B"/>
    <w:rsid w:val="009F4AC1"/>
    <w:rsid w:val="009F6088"/>
    <w:rsid w:val="00A067FD"/>
    <w:rsid w:val="00A07394"/>
    <w:rsid w:val="00A07A8A"/>
    <w:rsid w:val="00A07D02"/>
    <w:rsid w:val="00A105B0"/>
    <w:rsid w:val="00A111A3"/>
    <w:rsid w:val="00A12483"/>
    <w:rsid w:val="00A127AB"/>
    <w:rsid w:val="00A12AC1"/>
    <w:rsid w:val="00A13352"/>
    <w:rsid w:val="00A24FD5"/>
    <w:rsid w:val="00A257BA"/>
    <w:rsid w:val="00A346F9"/>
    <w:rsid w:val="00A36061"/>
    <w:rsid w:val="00A36B66"/>
    <w:rsid w:val="00A374E2"/>
    <w:rsid w:val="00A37DF6"/>
    <w:rsid w:val="00A42085"/>
    <w:rsid w:val="00A420A9"/>
    <w:rsid w:val="00A441AC"/>
    <w:rsid w:val="00A45E26"/>
    <w:rsid w:val="00A47B26"/>
    <w:rsid w:val="00A508C7"/>
    <w:rsid w:val="00A50EA8"/>
    <w:rsid w:val="00A51AA4"/>
    <w:rsid w:val="00A54719"/>
    <w:rsid w:val="00A62254"/>
    <w:rsid w:val="00A62D45"/>
    <w:rsid w:val="00A635AD"/>
    <w:rsid w:val="00A723E8"/>
    <w:rsid w:val="00A76D9B"/>
    <w:rsid w:val="00A77C05"/>
    <w:rsid w:val="00A836D1"/>
    <w:rsid w:val="00A85B64"/>
    <w:rsid w:val="00A927AA"/>
    <w:rsid w:val="00A94A90"/>
    <w:rsid w:val="00A94D65"/>
    <w:rsid w:val="00A96AEE"/>
    <w:rsid w:val="00AA1B8B"/>
    <w:rsid w:val="00AA25B0"/>
    <w:rsid w:val="00AA423F"/>
    <w:rsid w:val="00AA4533"/>
    <w:rsid w:val="00AA50FD"/>
    <w:rsid w:val="00AA7273"/>
    <w:rsid w:val="00AC05C7"/>
    <w:rsid w:val="00AC365F"/>
    <w:rsid w:val="00AC575E"/>
    <w:rsid w:val="00AD00C3"/>
    <w:rsid w:val="00AD5844"/>
    <w:rsid w:val="00AD7448"/>
    <w:rsid w:val="00AE42E2"/>
    <w:rsid w:val="00AE49F7"/>
    <w:rsid w:val="00AE61D5"/>
    <w:rsid w:val="00AE65F9"/>
    <w:rsid w:val="00AE6F00"/>
    <w:rsid w:val="00AF25DC"/>
    <w:rsid w:val="00AF3465"/>
    <w:rsid w:val="00AF4123"/>
    <w:rsid w:val="00AF419E"/>
    <w:rsid w:val="00AF4EBC"/>
    <w:rsid w:val="00B04804"/>
    <w:rsid w:val="00B05B75"/>
    <w:rsid w:val="00B06416"/>
    <w:rsid w:val="00B07FB0"/>
    <w:rsid w:val="00B10146"/>
    <w:rsid w:val="00B11AA2"/>
    <w:rsid w:val="00B1252F"/>
    <w:rsid w:val="00B144AE"/>
    <w:rsid w:val="00B14949"/>
    <w:rsid w:val="00B1642D"/>
    <w:rsid w:val="00B165F0"/>
    <w:rsid w:val="00B2118A"/>
    <w:rsid w:val="00B241BA"/>
    <w:rsid w:val="00B301D2"/>
    <w:rsid w:val="00B313E5"/>
    <w:rsid w:val="00B335A1"/>
    <w:rsid w:val="00B35362"/>
    <w:rsid w:val="00B40CDE"/>
    <w:rsid w:val="00B431FF"/>
    <w:rsid w:val="00B45E28"/>
    <w:rsid w:val="00B5068D"/>
    <w:rsid w:val="00B52171"/>
    <w:rsid w:val="00B5232F"/>
    <w:rsid w:val="00B5354E"/>
    <w:rsid w:val="00B543B0"/>
    <w:rsid w:val="00B54708"/>
    <w:rsid w:val="00B556AC"/>
    <w:rsid w:val="00B612F1"/>
    <w:rsid w:val="00B63545"/>
    <w:rsid w:val="00B668E0"/>
    <w:rsid w:val="00B737C7"/>
    <w:rsid w:val="00B73DBD"/>
    <w:rsid w:val="00B77058"/>
    <w:rsid w:val="00B83A42"/>
    <w:rsid w:val="00B8550E"/>
    <w:rsid w:val="00B85852"/>
    <w:rsid w:val="00B8658E"/>
    <w:rsid w:val="00B91282"/>
    <w:rsid w:val="00B91368"/>
    <w:rsid w:val="00B91394"/>
    <w:rsid w:val="00B91A9C"/>
    <w:rsid w:val="00B92222"/>
    <w:rsid w:val="00B92FCA"/>
    <w:rsid w:val="00B94173"/>
    <w:rsid w:val="00B94891"/>
    <w:rsid w:val="00B95C7E"/>
    <w:rsid w:val="00BA0734"/>
    <w:rsid w:val="00BA1FD6"/>
    <w:rsid w:val="00BA2ABC"/>
    <w:rsid w:val="00BA3F4E"/>
    <w:rsid w:val="00BA4D06"/>
    <w:rsid w:val="00BA5856"/>
    <w:rsid w:val="00BA7129"/>
    <w:rsid w:val="00BB1D3A"/>
    <w:rsid w:val="00BB39B4"/>
    <w:rsid w:val="00BB46E3"/>
    <w:rsid w:val="00BB4B61"/>
    <w:rsid w:val="00BC179A"/>
    <w:rsid w:val="00BC2CA5"/>
    <w:rsid w:val="00BC6471"/>
    <w:rsid w:val="00BC7020"/>
    <w:rsid w:val="00BD018A"/>
    <w:rsid w:val="00BD066A"/>
    <w:rsid w:val="00BD0FBC"/>
    <w:rsid w:val="00BD1839"/>
    <w:rsid w:val="00BD20B6"/>
    <w:rsid w:val="00BD21C8"/>
    <w:rsid w:val="00BD46F9"/>
    <w:rsid w:val="00BD4F06"/>
    <w:rsid w:val="00BD59D8"/>
    <w:rsid w:val="00BE0865"/>
    <w:rsid w:val="00BE1D60"/>
    <w:rsid w:val="00BE281B"/>
    <w:rsid w:val="00BE2DC0"/>
    <w:rsid w:val="00BE387E"/>
    <w:rsid w:val="00BE4BF4"/>
    <w:rsid w:val="00BE5A92"/>
    <w:rsid w:val="00BE69B7"/>
    <w:rsid w:val="00BE74A6"/>
    <w:rsid w:val="00BE7E28"/>
    <w:rsid w:val="00BF24AF"/>
    <w:rsid w:val="00BF2949"/>
    <w:rsid w:val="00BF4680"/>
    <w:rsid w:val="00BF4AE0"/>
    <w:rsid w:val="00BF5FEA"/>
    <w:rsid w:val="00BF6E09"/>
    <w:rsid w:val="00C00AD2"/>
    <w:rsid w:val="00C0547A"/>
    <w:rsid w:val="00C10343"/>
    <w:rsid w:val="00C12FDD"/>
    <w:rsid w:val="00C13650"/>
    <w:rsid w:val="00C14D3D"/>
    <w:rsid w:val="00C2151D"/>
    <w:rsid w:val="00C24EA6"/>
    <w:rsid w:val="00C2509C"/>
    <w:rsid w:val="00C25F4C"/>
    <w:rsid w:val="00C27C90"/>
    <w:rsid w:val="00C30A7A"/>
    <w:rsid w:val="00C325CB"/>
    <w:rsid w:val="00C33872"/>
    <w:rsid w:val="00C3393E"/>
    <w:rsid w:val="00C33E83"/>
    <w:rsid w:val="00C3544A"/>
    <w:rsid w:val="00C364F7"/>
    <w:rsid w:val="00C42ABA"/>
    <w:rsid w:val="00C50075"/>
    <w:rsid w:val="00C50FDC"/>
    <w:rsid w:val="00C53153"/>
    <w:rsid w:val="00C66F85"/>
    <w:rsid w:val="00C6762F"/>
    <w:rsid w:val="00C712A9"/>
    <w:rsid w:val="00C72BD5"/>
    <w:rsid w:val="00C73A06"/>
    <w:rsid w:val="00C740E0"/>
    <w:rsid w:val="00C74B66"/>
    <w:rsid w:val="00C751C1"/>
    <w:rsid w:val="00C75ADD"/>
    <w:rsid w:val="00C76C8F"/>
    <w:rsid w:val="00C7756E"/>
    <w:rsid w:val="00C77787"/>
    <w:rsid w:val="00C77AAD"/>
    <w:rsid w:val="00C81D88"/>
    <w:rsid w:val="00C8352F"/>
    <w:rsid w:val="00C8579C"/>
    <w:rsid w:val="00C87E19"/>
    <w:rsid w:val="00C87EAF"/>
    <w:rsid w:val="00C916DD"/>
    <w:rsid w:val="00C92982"/>
    <w:rsid w:val="00C947CC"/>
    <w:rsid w:val="00C948F5"/>
    <w:rsid w:val="00C960FD"/>
    <w:rsid w:val="00CA0E39"/>
    <w:rsid w:val="00CA2855"/>
    <w:rsid w:val="00CA2D36"/>
    <w:rsid w:val="00CA39B4"/>
    <w:rsid w:val="00CA4FD4"/>
    <w:rsid w:val="00CA60A0"/>
    <w:rsid w:val="00CB19CE"/>
    <w:rsid w:val="00CB3B01"/>
    <w:rsid w:val="00CB5ADA"/>
    <w:rsid w:val="00CB673A"/>
    <w:rsid w:val="00CC4686"/>
    <w:rsid w:val="00CC79AD"/>
    <w:rsid w:val="00CC7A80"/>
    <w:rsid w:val="00CD21DB"/>
    <w:rsid w:val="00CD3AB6"/>
    <w:rsid w:val="00CD44F7"/>
    <w:rsid w:val="00CD4591"/>
    <w:rsid w:val="00CD4CC0"/>
    <w:rsid w:val="00CE1330"/>
    <w:rsid w:val="00CE1435"/>
    <w:rsid w:val="00CE1C19"/>
    <w:rsid w:val="00CE1EAC"/>
    <w:rsid w:val="00CE3894"/>
    <w:rsid w:val="00CE7D32"/>
    <w:rsid w:val="00CF0CEE"/>
    <w:rsid w:val="00CF16FA"/>
    <w:rsid w:val="00CF24E2"/>
    <w:rsid w:val="00CF3C96"/>
    <w:rsid w:val="00CF4D5E"/>
    <w:rsid w:val="00CF59B1"/>
    <w:rsid w:val="00D06352"/>
    <w:rsid w:val="00D07C5F"/>
    <w:rsid w:val="00D1055D"/>
    <w:rsid w:val="00D10C6D"/>
    <w:rsid w:val="00D10E68"/>
    <w:rsid w:val="00D144D0"/>
    <w:rsid w:val="00D16C9C"/>
    <w:rsid w:val="00D17881"/>
    <w:rsid w:val="00D2105C"/>
    <w:rsid w:val="00D22FFA"/>
    <w:rsid w:val="00D23827"/>
    <w:rsid w:val="00D307F3"/>
    <w:rsid w:val="00D321B4"/>
    <w:rsid w:val="00D33B9A"/>
    <w:rsid w:val="00D45927"/>
    <w:rsid w:val="00D52D27"/>
    <w:rsid w:val="00D54450"/>
    <w:rsid w:val="00D5640D"/>
    <w:rsid w:val="00D60B8F"/>
    <w:rsid w:val="00D60CBD"/>
    <w:rsid w:val="00D63FD0"/>
    <w:rsid w:val="00D640BC"/>
    <w:rsid w:val="00D70832"/>
    <w:rsid w:val="00D7485F"/>
    <w:rsid w:val="00D8013E"/>
    <w:rsid w:val="00D80853"/>
    <w:rsid w:val="00D80DF7"/>
    <w:rsid w:val="00D8106E"/>
    <w:rsid w:val="00D82CBE"/>
    <w:rsid w:val="00D82FF8"/>
    <w:rsid w:val="00D830D2"/>
    <w:rsid w:val="00D832FA"/>
    <w:rsid w:val="00D963F7"/>
    <w:rsid w:val="00D96AB3"/>
    <w:rsid w:val="00D97502"/>
    <w:rsid w:val="00DA094D"/>
    <w:rsid w:val="00DA3CE9"/>
    <w:rsid w:val="00DA5F85"/>
    <w:rsid w:val="00DA6D68"/>
    <w:rsid w:val="00DB2217"/>
    <w:rsid w:val="00DB48EE"/>
    <w:rsid w:val="00DB7DD6"/>
    <w:rsid w:val="00DC11CD"/>
    <w:rsid w:val="00DC1255"/>
    <w:rsid w:val="00DC32F1"/>
    <w:rsid w:val="00DC410C"/>
    <w:rsid w:val="00DC5A51"/>
    <w:rsid w:val="00DC7492"/>
    <w:rsid w:val="00DD1183"/>
    <w:rsid w:val="00DD2D97"/>
    <w:rsid w:val="00DD2E21"/>
    <w:rsid w:val="00DD31CA"/>
    <w:rsid w:val="00DD5D4E"/>
    <w:rsid w:val="00DE0BBC"/>
    <w:rsid w:val="00DE1D47"/>
    <w:rsid w:val="00DE540F"/>
    <w:rsid w:val="00DE72AC"/>
    <w:rsid w:val="00DE751A"/>
    <w:rsid w:val="00DF13F7"/>
    <w:rsid w:val="00DF2E09"/>
    <w:rsid w:val="00DF32F3"/>
    <w:rsid w:val="00DF472D"/>
    <w:rsid w:val="00DF4DBE"/>
    <w:rsid w:val="00DF6305"/>
    <w:rsid w:val="00DF7CDF"/>
    <w:rsid w:val="00E07133"/>
    <w:rsid w:val="00E113D1"/>
    <w:rsid w:val="00E13A38"/>
    <w:rsid w:val="00E16049"/>
    <w:rsid w:val="00E17ADA"/>
    <w:rsid w:val="00E2057E"/>
    <w:rsid w:val="00E20E41"/>
    <w:rsid w:val="00E213F3"/>
    <w:rsid w:val="00E244B0"/>
    <w:rsid w:val="00E24CF9"/>
    <w:rsid w:val="00E25F47"/>
    <w:rsid w:val="00E26F34"/>
    <w:rsid w:val="00E27B27"/>
    <w:rsid w:val="00E314B9"/>
    <w:rsid w:val="00E33608"/>
    <w:rsid w:val="00E36440"/>
    <w:rsid w:val="00E41BF8"/>
    <w:rsid w:val="00E427F7"/>
    <w:rsid w:val="00E439B2"/>
    <w:rsid w:val="00E45620"/>
    <w:rsid w:val="00E45835"/>
    <w:rsid w:val="00E46FEB"/>
    <w:rsid w:val="00E474AA"/>
    <w:rsid w:val="00E502E7"/>
    <w:rsid w:val="00E559AB"/>
    <w:rsid w:val="00E55E2B"/>
    <w:rsid w:val="00E576D9"/>
    <w:rsid w:val="00E60598"/>
    <w:rsid w:val="00E61D7C"/>
    <w:rsid w:val="00E6445E"/>
    <w:rsid w:val="00E645CD"/>
    <w:rsid w:val="00E65027"/>
    <w:rsid w:val="00E65679"/>
    <w:rsid w:val="00E66607"/>
    <w:rsid w:val="00E6684C"/>
    <w:rsid w:val="00E701B6"/>
    <w:rsid w:val="00E73987"/>
    <w:rsid w:val="00E73D83"/>
    <w:rsid w:val="00E74A03"/>
    <w:rsid w:val="00E7651C"/>
    <w:rsid w:val="00E82425"/>
    <w:rsid w:val="00E8470A"/>
    <w:rsid w:val="00E84A56"/>
    <w:rsid w:val="00E84FDE"/>
    <w:rsid w:val="00E85A88"/>
    <w:rsid w:val="00E85F67"/>
    <w:rsid w:val="00E90678"/>
    <w:rsid w:val="00E912CD"/>
    <w:rsid w:val="00E918CC"/>
    <w:rsid w:val="00E926F6"/>
    <w:rsid w:val="00E92C2D"/>
    <w:rsid w:val="00E94B55"/>
    <w:rsid w:val="00E96612"/>
    <w:rsid w:val="00E9733C"/>
    <w:rsid w:val="00EA027F"/>
    <w:rsid w:val="00EA07D6"/>
    <w:rsid w:val="00EA0B5E"/>
    <w:rsid w:val="00EA1C06"/>
    <w:rsid w:val="00EA23D3"/>
    <w:rsid w:val="00EA26D8"/>
    <w:rsid w:val="00EA583A"/>
    <w:rsid w:val="00EA59D1"/>
    <w:rsid w:val="00EB205C"/>
    <w:rsid w:val="00EB235D"/>
    <w:rsid w:val="00EB2DB7"/>
    <w:rsid w:val="00EB4A9B"/>
    <w:rsid w:val="00EB6836"/>
    <w:rsid w:val="00EC176C"/>
    <w:rsid w:val="00EC281C"/>
    <w:rsid w:val="00EC28F3"/>
    <w:rsid w:val="00EC3C33"/>
    <w:rsid w:val="00EC452A"/>
    <w:rsid w:val="00EC7C87"/>
    <w:rsid w:val="00ED110B"/>
    <w:rsid w:val="00ED4DE3"/>
    <w:rsid w:val="00ED6F6D"/>
    <w:rsid w:val="00EE1079"/>
    <w:rsid w:val="00EE15E7"/>
    <w:rsid w:val="00EE23BD"/>
    <w:rsid w:val="00EE610D"/>
    <w:rsid w:val="00EE6416"/>
    <w:rsid w:val="00EF05B4"/>
    <w:rsid w:val="00EF071B"/>
    <w:rsid w:val="00EF29C6"/>
    <w:rsid w:val="00F0049A"/>
    <w:rsid w:val="00F004D1"/>
    <w:rsid w:val="00F02F5C"/>
    <w:rsid w:val="00F0306A"/>
    <w:rsid w:val="00F030C1"/>
    <w:rsid w:val="00F10432"/>
    <w:rsid w:val="00F130EE"/>
    <w:rsid w:val="00F144DF"/>
    <w:rsid w:val="00F17034"/>
    <w:rsid w:val="00F17A7D"/>
    <w:rsid w:val="00F241E4"/>
    <w:rsid w:val="00F24364"/>
    <w:rsid w:val="00F26EA5"/>
    <w:rsid w:val="00F27427"/>
    <w:rsid w:val="00F40260"/>
    <w:rsid w:val="00F40D9A"/>
    <w:rsid w:val="00F459C9"/>
    <w:rsid w:val="00F46386"/>
    <w:rsid w:val="00F47159"/>
    <w:rsid w:val="00F475C6"/>
    <w:rsid w:val="00F501D7"/>
    <w:rsid w:val="00F5156F"/>
    <w:rsid w:val="00F520D5"/>
    <w:rsid w:val="00F54C59"/>
    <w:rsid w:val="00F56136"/>
    <w:rsid w:val="00F57BEA"/>
    <w:rsid w:val="00F61BBC"/>
    <w:rsid w:val="00F65DD3"/>
    <w:rsid w:val="00F665E1"/>
    <w:rsid w:val="00F66E31"/>
    <w:rsid w:val="00F67BAF"/>
    <w:rsid w:val="00F7054A"/>
    <w:rsid w:val="00F7056B"/>
    <w:rsid w:val="00F7158A"/>
    <w:rsid w:val="00F73745"/>
    <w:rsid w:val="00F7630A"/>
    <w:rsid w:val="00F77CD6"/>
    <w:rsid w:val="00F8079C"/>
    <w:rsid w:val="00F835C0"/>
    <w:rsid w:val="00F836AE"/>
    <w:rsid w:val="00F83706"/>
    <w:rsid w:val="00F84075"/>
    <w:rsid w:val="00F8630C"/>
    <w:rsid w:val="00F8631B"/>
    <w:rsid w:val="00F8710A"/>
    <w:rsid w:val="00F90EFF"/>
    <w:rsid w:val="00F93C96"/>
    <w:rsid w:val="00F9454F"/>
    <w:rsid w:val="00F96A2C"/>
    <w:rsid w:val="00F970F8"/>
    <w:rsid w:val="00FA01DC"/>
    <w:rsid w:val="00FA02AD"/>
    <w:rsid w:val="00FA035A"/>
    <w:rsid w:val="00FA279C"/>
    <w:rsid w:val="00FA2FC5"/>
    <w:rsid w:val="00FA4A0B"/>
    <w:rsid w:val="00FA5CA8"/>
    <w:rsid w:val="00FA7424"/>
    <w:rsid w:val="00FB1464"/>
    <w:rsid w:val="00FB3C0E"/>
    <w:rsid w:val="00FB69FA"/>
    <w:rsid w:val="00FB76A9"/>
    <w:rsid w:val="00FC0DB5"/>
    <w:rsid w:val="00FC0E0B"/>
    <w:rsid w:val="00FC2CA8"/>
    <w:rsid w:val="00FC4A7C"/>
    <w:rsid w:val="00FC4DC5"/>
    <w:rsid w:val="00FC7AEF"/>
    <w:rsid w:val="00FD188B"/>
    <w:rsid w:val="00FD3D5F"/>
    <w:rsid w:val="00FD7DB9"/>
    <w:rsid w:val="00FE6AEF"/>
    <w:rsid w:val="00FF2179"/>
    <w:rsid w:val="00FF2B58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D6BAF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8D6BAF"/>
    <w:rPr>
      <w:rFonts w:eastAsia="Calibri"/>
      <w:sz w:val="40"/>
      <w:lang w:val="ru-RU" w:eastAsia="ru-RU" w:bidi="ar-SA"/>
    </w:rPr>
  </w:style>
  <w:style w:type="paragraph" w:customStyle="1" w:styleId="a3">
    <w:name w:val="Знак"/>
    <w:basedOn w:val="a"/>
    <w:rsid w:val="00B612F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933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933C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88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480BC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note text"/>
    <w:basedOn w:val="a"/>
    <w:semiHidden/>
    <w:rsid w:val="001F70BB"/>
    <w:rPr>
      <w:sz w:val="20"/>
      <w:szCs w:val="20"/>
    </w:rPr>
  </w:style>
  <w:style w:type="character" w:styleId="a6">
    <w:name w:val="footnote reference"/>
    <w:semiHidden/>
    <w:rsid w:val="001F70BB"/>
    <w:rPr>
      <w:vertAlign w:val="superscript"/>
    </w:rPr>
  </w:style>
  <w:style w:type="paragraph" w:styleId="a7">
    <w:name w:val="header"/>
    <w:basedOn w:val="a"/>
    <w:link w:val="a8"/>
    <w:rsid w:val="00E906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90678"/>
    <w:rPr>
      <w:sz w:val="24"/>
      <w:szCs w:val="24"/>
    </w:rPr>
  </w:style>
  <w:style w:type="paragraph" w:styleId="a9">
    <w:name w:val="footer"/>
    <w:basedOn w:val="a"/>
    <w:link w:val="aa"/>
    <w:uiPriority w:val="99"/>
    <w:rsid w:val="00E906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0678"/>
    <w:rPr>
      <w:sz w:val="24"/>
      <w:szCs w:val="24"/>
    </w:rPr>
  </w:style>
  <w:style w:type="paragraph" w:styleId="ab">
    <w:name w:val="Balloon Text"/>
    <w:basedOn w:val="a"/>
    <w:semiHidden/>
    <w:rsid w:val="00612F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E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F17A7D"/>
    <w:pPr>
      <w:ind w:left="720"/>
      <w:contextualSpacing/>
    </w:pPr>
  </w:style>
  <w:style w:type="paragraph" w:customStyle="1" w:styleId="ad">
    <w:name w:val="Знак"/>
    <w:basedOn w:val="a"/>
    <w:rsid w:val="00AF25D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9409-3665-40F4-8BF1-112440CF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985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Департамент по культуре ТО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esb</dc:creator>
  <cp:lastModifiedBy>bar6</cp:lastModifiedBy>
  <cp:revision>39</cp:revision>
  <cp:lastPrinted>2025-03-17T08:09:00Z</cp:lastPrinted>
  <dcterms:created xsi:type="dcterms:W3CDTF">2022-02-10T12:39:00Z</dcterms:created>
  <dcterms:modified xsi:type="dcterms:W3CDTF">2025-03-17T08:09:00Z</dcterms:modified>
</cp:coreProperties>
</file>