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781D" w:rsidRPr="005519CD" w:rsidRDefault="009B781D" w:rsidP="004402A3">
      <w:pPr>
        <w:ind w:right="-2"/>
        <w:jc w:val="center"/>
        <w:rPr>
          <w:sz w:val="44"/>
          <w:szCs w:val="44"/>
        </w:rPr>
      </w:pPr>
    </w:p>
    <w:p w:rsidR="009B781D" w:rsidRPr="005519CD" w:rsidRDefault="00EF37D6" w:rsidP="004402A3">
      <w:pPr>
        <w:ind w:right="-2"/>
        <w:jc w:val="center"/>
        <w:rPr>
          <w:sz w:val="44"/>
          <w:szCs w:val="44"/>
        </w:rPr>
      </w:pPr>
      <w:r>
        <w:rPr>
          <w:noProof/>
          <w:sz w:val="44"/>
          <w:szCs w:val="4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189pt;margin-top:-22.9pt;width:83.9pt;height:97.5pt;z-index:251658240" wrapcoords="8376 419 3527 1678 1102 2726 1543 7130 220 8598 0 10485 882 13841 882 17616 5290 20551 5951 20761 9257 21390 9918 21390 12122 21390 12784 21390 16310 20551 20718 17616 20718 13841 21600 10485 21159 8179 20057 7130 20718 2936 18514 1887 13224 419 8376 419">
            <v:imagedata r:id="rId8" o:title=""/>
            <w10:wrap type="tight"/>
          </v:shape>
          <o:OLEObject Type="Embed" ProgID="CorelDRAW.Graphic.11" ShapeID="_x0000_s1029" DrawAspect="Content" ObjectID="_1807361987" r:id="rId9"/>
        </w:object>
      </w:r>
    </w:p>
    <w:p w:rsidR="009B781D" w:rsidRPr="005519CD" w:rsidRDefault="009B781D" w:rsidP="004402A3">
      <w:pPr>
        <w:ind w:right="-2"/>
        <w:jc w:val="center"/>
        <w:rPr>
          <w:sz w:val="44"/>
          <w:szCs w:val="44"/>
        </w:rPr>
      </w:pPr>
    </w:p>
    <w:p w:rsidR="009B781D" w:rsidRPr="005519CD" w:rsidRDefault="009B781D" w:rsidP="004402A3">
      <w:pPr>
        <w:ind w:right="-2"/>
        <w:jc w:val="center"/>
        <w:rPr>
          <w:sz w:val="44"/>
          <w:szCs w:val="44"/>
        </w:rPr>
      </w:pPr>
    </w:p>
    <w:p w:rsidR="009B781D" w:rsidRPr="005519CD" w:rsidRDefault="009B781D" w:rsidP="004402A3">
      <w:pPr>
        <w:ind w:right="-2"/>
        <w:jc w:val="center"/>
        <w:rPr>
          <w:sz w:val="44"/>
          <w:szCs w:val="44"/>
        </w:rPr>
      </w:pPr>
    </w:p>
    <w:p w:rsidR="009B781D" w:rsidRPr="005519CD" w:rsidRDefault="009B781D" w:rsidP="004402A3">
      <w:pPr>
        <w:ind w:right="-2"/>
        <w:jc w:val="center"/>
        <w:rPr>
          <w:sz w:val="44"/>
          <w:szCs w:val="44"/>
        </w:rPr>
      </w:pPr>
    </w:p>
    <w:p w:rsidR="009B781D" w:rsidRPr="005519CD" w:rsidRDefault="009B781D" w:rsidP="004402A3">
      <w:pPr>
        <w:ind w:right="-2"/>
        <w:jc w:val="center"/>
        <w:rPr>
          <w:sz w:val="44"/>
          <w:szCs w:val="44"/>
        </w:rPr>
      </w:pPr>
      <w:r w:rsidRPr="005519CD">
        <w:rPr>
          <w:sz w:val="44"/>
          <w:szCs w:val="44"/>
        </w:rPr>
        <w:t>Томская область Чаинский район</w:t>
      </w:r>
    </w:p>
    <w:p w:rsidR="00D037C5" w:rsidRDefault="009B781D" w:rsidP="004402A3">
      <w:pPr>
        <w:ind w:right="-2"/>
        <w:jc w:val="center"/>
        <w:rPr>
          <w:sz w:val="44"/>
          <w:szCs w:val="44"/>
        </w:rPr>
      </w:pPr>
      <w:r w:rsidRPr="005519CD">
        <w:rPr>
          <w:sz w:val="44"/>
          <w:szCs w:val="44"/>
        </w:rPr>
        <w:t>Муниципальное образование</w:t>
      </w:r>
    </w:p>
    <w:p w:rsidR="009B781D" w:rsidRPr="005519CD" w:rsidRDefault="009B781D" w:rsidP="004402A3">
      <w:pPr>
        <w:ind w:right="-2"/>
        <w:jc w:val="center"/>
        <w:rPr>
          <w:sz w:val="44"/>
          <w:szCs w:val="44"/>
        </w:rPr>
      </w:pPr>
      <w:r w:rsidRPr="005519CD">
        <w:rPr>
          <w:sz w:val="44"/>
          <w:szCs w:val="44"/>
        </w:rPr>
        <w:t xml:space="preserve"> "Чаинский район</w:t>
      </w:r>
      <w:r w:rsidR="00D037C5">
        <w:rPr>
          <w:sz w:val="44"/>
          <w:szCs w:val="44"/>
        </w:rPr>
        <w:t xml:space="preserve"> Томской области</w:t>
      </w:r>
      <w:r w:rsidRPr="005519CD">
        <w:rPr>
          <w:sz w:val="44"/>
          <w:szCs w:val="44"/>
        </w:rPr>
        <w:t>"</w:t>
      </w:r>
    </w:p>
    <w:p w:rsidR="009B781D" w:rsidRPr="005519CD" w:rsidRDefault="009B781D" w:rsidP="004402A3">
      <w:pPr>
        <w:ind w:right="-2"/>
        <w:jc w:val="center"/>
        <w:rPr>
          <w:sz w:val="44"/>
          <w:szCs w:val="44"/>
        </w:rPr>
      </w:pPr>
    </w:p>
    <w:p w:rsidR="009B781D" w:rsidRPr="005519CD" w:rsidRDefault="009B781D" w:rsidP="004402A3">
      <w:pPr>
        <w:ind w:right="-2"/>
        <w:jc w:val="center"/>
        <w:rPr>
          <w:sz w:val="44"/>
          <w:szCs w:val="44"/>
        </w:rPr>
      </w:pPr>
    </w:p>
    <w:p w:rsidR="009B781D" w:rsidRPr="005519CD" w:rsidRDefault="009B781D" w:rsidP="004402A3">
      <w:pPr>
        <w:spacing w:line="360" w:lineRule="auto"/>
        <w:ind w:right="-2"/>
        <w:jc w:val="center"/>
        <w:rPr>
          <w:b/>
          <w:sz w:val="44"/>
          <w:szCs w:val="44"/>
        </w:rPr>
      </w:pPr>
      <w:r w:rsidRPr="005519CD">
        <w:rPr>
          <w:b/>
          <w:sz w:val="44"/>
          <w:szCs w:val="44"/>
        </w:rPr>
        <w:t>ОФИЦИАЛЬНЫЕ ВЕДОМОСТИ</w:t>
      </w:r>
    </w:p>
    <w:p w:rsidR="009B781D" w:rsidRPr="005519CD" w:rsidRDefault="009B781D" w:rsidP="004402A3">
      <w:pPr>
        <w:spacing w:line="360" w:lineRule="auto"/>
        <w:ind w:right="-2"/>
        <w:jc w:val="center"/>
        <w:rPr>
          <w:b/>
          <w:sz w:val="44"/>
          <w:szCs w:val="44"/>
        </w:rPr>
      </w:pPr>
      <w:r w:rsidRPr="005519CD">
        <w:rPr>
          <w:b/>
          <w:sz w:val="44"/>
          <w:szCs w:val="44"/>
        </w:rPr>
        <w:t>ЧАИНСКОГО РАЙОНА</w:t>
      </w:r>
    </w:p>
    <w:p w:rsidR="009B781D" w:rsidRPr="005519CD" w:rsidRDefault="009B781D" w:rsidP="004402A3">
      <w:pPr>
        <w:ind w:right="-2"/>
        <w:jc w:val="center"/>
        <w:rPr>
          <w:sz w:val="44"/>
          <w:szCs w:val="44"/>
        </w:rPr>
      </w:pPr>
    </w:p>
    <w:p w:rsidR="009B781D" w:rsidRPr="005519CD" w:rsidRDefault="009B781D" w:rsidP="004402A3">
      <w:pPr>
        <w:ind w:right="-2"/>
        <w:jc w:val="center"/>
        <w:rPr>
          <w:sz w:val="44"/>
          <w:szCs w:val="44"/>
        </w:rPr>
      </w:pPr>
      <w:r w:rsidRPr="005519CD">
        <w:rPr>
          <w:sz w:val="44"/>
          <w:szCs w:val="44"/>
        </w:rPr>
        <w:t>Официальное издание</w:t>
      </w:r>
    </w:p>
    <w:p w:rsidR="009B781D" w:rsidRPr="005519CD" w:rsidRDefault="009B781D" w:rsidP="004402A3">
      <w:pPr>
        <w:spacing w:line="360" w:lineRule="auto"/>
        <w:ind w:right="-2"/>
        <w:jc w:val="center"/>
        <w:rPr>
          <w:b/>
          <w:sz w:val="44"/>
          <w:szCs w:val="44"/>
        </w:rPr>
      </w:pPr>
    </w:p>
    <w:p w:rsidR="009B781D" w:rsidRPr="005519CD" w:rsidRDefault="009B781D" w:rsidP="004402A3">
      <w:pPr>
        <w:spacing w:line="360" w:lineRule="auto"/>
        <w:ind w:right="-2"/>
        <w:jc w:val="center"/>
        <w:rPr>
          <w:b/>
          <w:sz w:val="44"/>
          <w:szCs w:val="44"/>
        </w:rPr>
      </w:pPr>
    </w:p>
    <w:p w:rsidR="009B781D" w:rsidRPr="005519CD" w:rsidRDefault="009B781D" w:rsidP="004402A3">
      <w:pPr>
        <w:ind w:right="-2"/>
        <w:jc w:val="center"/>
        <w:rPr>
          <w:sz w:val="44"/>
          <w:szCs w:val="44"/>
        </w:rPr>
      </w:pPr>
    </w:p>
    <w:p w:rsidR="009B781D" w:rsidRPr="005519CD" w:rsidRDefault="009B781D" w:rsidP="004402A3">
      <w:pPr>
        <w:ind w:right="-2"/>
        <w:jc w:val="center"/>
        <w:rPr>
          <w:sz w:val="44"/>
          <w:szCs w:val="44"/>
        </w:rPr>
      </w:pPr>
    </w:p>
    <w:p w:rsidR="009B781D" w:rsidRPr="005519CD" w:rsidRDefault="009B781D" w:rsidP="004402A3">
      <w:pPr>
        <w:ind w:right="-2"/>
        <w:jc w:val="right"/>
        <w:rPr>
          <w:sz w:val="44"/>
          <w:szCs w:val="44"/>
        </w:rPr>
      </w:pPr>
    </w:p>
    <w:p w:rsidR="009B781D" w:rsidRPr="005519CD" w:rsidRDefault="009B781D" w:rsidP="004402A3">
      <w:pPr>
        <w:ind w:right="-2"/>
        <w:jc w:val="right"/>
        <w:rPr>
          <w:sz w:val="44"/>
          <w:szCs w:val="44"/>
        </w:rPr>
      </w:pPr>
      <w:r w:rsidRPr="005519CD">
        <w:rPr>
          <w:sz w:val="44"/>
          <w:szCs w:val="44"/>
        </w:rPr>
        <w:t xml:space="preserve">№ </w:t>
      </w:r>
      <w:r w:rsidR="009B6A4A">
        <w:rPr>
          <w:sz w:val="44"/>
          <w:szCs w:val="44"/>
        </w:rPr>
        <w:t>4</w:t>
      </w:r>
      <w:r w:rsidRPr="005519CD">
        <w:rPr>
          <w:sz w:val="44"/>
          <w:szCs w:val="44"/>
        </w:rPr>
        <w:t xml:space="preserve"> (</w:t>
      </w:r>
      <w:r w:rsidR="005F3AF7" w:rsidRPr="005519CD">
        <w:rPr>
          <w:sz w:val="44"/>
          <w:szCs w:val="44"/>
        </w:rPr>
        <w:t>2</w:t>
      </w:r>
      <w:r w:rsidR="009B6A4A">
        <w:rPr>
          <w:sz w:val="44"/>
          <w:szCs w:val="44"/>
        </w:rPr>
        <w:t>40</w:t>
      </w:r>
      <w:r w:rsidRPr="005519CD">
        <w:rPr>
          <w:sz w:val="44"/>
          <w:szCs w:val="44"/>
        </w:rPr>
        <w:t>)</w:t>
      </w:r>
    </w:p>
    <w:p w:rsidR="009B781D" w:rsidRPr="005519CD" w:rsidRDefault="009B6A4A" w:rsidP="004402A3">
      <w:pPr>
        <w:ind w:right="-2"/>
        <w:jc w:val="right"/>
        <w:rPr>
          <w:sz w:val="44"/>
          <w:szCs w:val="44"/>
        </w:rPr>
      </w:pPr>
      <w:r>
        <w:rPr>
          <w:sz w:val="44"/>
          <w:szCs w:val="44"/>
        </w:rPr>
        <w:t>11 апреля</w:t>
      </w:r>
      <w:r w:rsidR="008B1791" w:rsidRPr="005519CD">
        <w:rPr>
          <w:sz w:val="44"/>
          <w:szCs w:val="44"/>
        </w:rPr>
        <w:t xml:space="preserve"> 202</w:t>
      </w:r>
      <w:r>
        <w:rPr>
          <w:sz w:val="44"/>
          <w:szCs w:val="44"/>
        </w:rPr>
        <w:t>5</w:t>
      </w:r>
      <w:r w:rsidR="008B1791" w:rsidRPr="005519CD">
        <w:rPr>
          <w:sz w:val="44"/>
          <w:szCs w:val="44"/>
        </w:rPr>
        <w:t xml:space="preserve"> года </w:t>
      </w:r>
    </w:p>
    <w:p w:rsidR="009B781D" w:rsidRPr="005519CD" w:rsidRDefault="009B781D" w:rsidP="004402A3">
      <w:pPr>
        <w:ind w:right="-2"/>
        <w:jc w:val="right"/>
        <w:rPr>
          <w:sz w:val="44"/>
          <w:szCs w:val="44"/>
        </w:rPr>
      </w:pPr>
    </w:p>
    <w:p w:rsidR="009B781D" w:rsidRPr="005519CD" w:rsidRDefault="009B781D" w:rsidP="004402A3">
      <w:pPr>
        <w:ind w:right="-2"/>
        <w:jc w:val="right"/>
        <w:rPr>
          <w:sz w:val="44"/>
          <w:szCs w:val="44"/>
        </w:rPr>
      </w:pPr>
    </w:p>
    <w:p w:rsidR="009B781D" w:rsidRPr="005519CD" w:rsidRDefault="009B781D" w:rsidP="004402A3">
      <w:pPr>
        <w:ind w:right="-2"/>
        <w:jc w:val="center"/>
        <w:rPr>
          <w:sz w:val="44"/>
          <w:szCs w:val="44"/>
        </w:rPr>
      </w:pPr>
    </w:p>
    <w:p w:rsidR="009B781D" w:rsidRPr="005519CD" w:rsidRDefault="009B781D" w:rsidP="004402A3">
      <w:pPr>
        <w:ind w:right="-2"/>
        <w:jc w:val="center"/>
        <w:rPr>
          <w:sz w:val="44"/>
          <w:szCs w:val="44"/>
        </w:rPr>
      </w:pPr>
    </w:p>
    <w:p w:rsidR="009B781D" w:rsidRPr="005519CD" w:rsidRDefault="009B781D" w:rsidP="004402A3">
      <w:pPr>
        <w:ind w:right="-2"/>
        <w:jc w:val="center"/>
        <w:rPr>
          <w:sz w:val="44"/>
          <w:szCs w:val="44"/>
        </w:rPr>
      </w:pPr>
      <w:r w:rsidRPr="005519CD">
        <w:rPr>
          <w:sz w:val="44"/>
          <w:szCs w:val="44"/>
        </w:rPr>
        <w:t xml:space="preserve">с. Подгорное </w:t>
      </w:r>
    </w:p>
    <w:p w:rsidR="008B1791" w:rsidRPr="005519CD" w:rsidRDefault="008B1791" w:rsidP="006A4580">
      <w:pPr>
        <w:ind w:right="-2"/>
        <w:rPr>
          <w:sz w:val="44"/>
          <w:szCs w:val="44"/>
        </w:rPr>
      </w:pPr>
    </w:p>
    <w:p w:rsidR="008B1791" w:rsidRPr="005519CD" w:rsidRDefault="008B1791" w:rsidP="006A4580">
      <w:pPr>
        <w:ind w:right="-2"/>
        <w:rPr>
          <w:sz w:val="44"/>
          <w:szCs w:val="44"/>
        </w:rPr>
      </w:pPr>
    </w:p>
    <w:p w:rsidR="008B1791" w:rsidRPr="005519CD" w:rsidRDefault="008B1791" w:rsidP="006A4580">
      <w:pPr>
        <w:ind w:right="-2"/>
        <w:rPr>
          <w:sz w:val="20"/>
          <w:szCs w:val="20"/>
        </w:rPr>
      </w:pPr>
    </w:p>
    <w:p w:rsidR="008B1791" w:rsidRPr="005519CD" w:rsidRDefault="008B1791" w:rsidP="006A4580">
      <w:pPr>
        <w:ind w:right="-2"/>
        <w:rPr>
          <w:sz w:val="20"/>
          <w:szCs w:val="20"/>
        </w:rPr>
      </w:pPr>
    </w:p>
    <w:p w:rsidR="009B781D" w:rsidRPr="005519CD" w:rsidRDefault="009B781D" w:rsidP="006A4580">
      <w:pPr>
        <w:ind w:right="-2"/>
        <w:rPr>
          <w:sz w:val="20"/>
          <w:szCs w:val="20"/>
        </w:rPr>
      </w:pPr>
      <w:r w:rsidRPr="005519CD">
        <w:rPr>
          <w:sz w:val="20"/>
          <w:szCs w:val="20"/>
        </w:rPr>
        <w:t>Официальное печатное издание для опубликования муниципальных</w:t>
      </w:r>
    </w:p>
    <w:p w:rsidR="009B781D" w:rsidRPr="005519CD" w:rsidRDefault="009B781D" w:rsidP="006A4580">
      <w:pPr>
        <w:ind w:right="-2"/>
        <w:rPr>
          <w:sz w:val="20"/>
          <w:szCs w:val="20"/>
        </w:rPr>
      </w:pPr>
      <w:r w:rsidRPr="005519CD">
        <w:rPr>
          <w:sz w:val="20"/>
          <w:szCs w:val="20"/>
        </w:rPr>
        <w:t>правовых актов, обсуждения проектов муниципальных правовых актов</w:t>
      </w:r>
    </w:p>
    <w:p w:rsidR="009B781D" w:rsidRPr="005519CD" w:rsidRDefault="009B781D" w:rsidP="006A4580">
      <w:pPr>
        <w:ind w:right="-2"/>
        <w:rPr>
          <w:sz w:val="20"/>
          <w:szCs w:val="20"/>
        </w:rPr>
      </w:pPr>
      <w:r w:rsidRPr="005519CD">
        <w:rPr>
          <w:sz w:val="20"/>
          <w:szCs w:val="20"/>
        </w:rPr>
        <w:t>по вопросам местного значения, доведения до сведения жителей</w:t>
      </w:r>
    </w:p>
    <w:p w:rsidR="009B781D" w:rsidRPr="005519CD" w:rsidRDefault="009B781D" w:rsidP="006A4580">
      <w:pPr>
        <w:ind w:right="-2"/>
        <w:rPr>
          <w:sz w:val="20"/>
          <w:szCs w:val="20"/>
        </w:rPr>
      </w:pPr>
      <w:r w:rsidRPr="005519CD">
        <w:rPr>
          <w:sz w:val="20"/>
          <w:szCs w:val="20"/>
        </w:rPr>
        <w:t>муниципального образования «Чаинский район» информации</w:t>
      </w:r>
    </w:p>
    <w:p w:rsidR="009B781D" w:rsidRPr="005519CD" w:rsidRDefault="009B781D" w:rsidP="006A4580">
      <w:pPr>
        <w:ind w:right="-2"/>
        <w:rPr>
          <w:sz w:val="20"/>
          <w:szCs w:val="20"/>
        </w:rPr>
      </w:pPr>
      <w:r w:rsidRPr="005519CD">
        <w:rPr>
          <w:sz w:val="20"/>
          <w:szCs w:val="20"/>
        </w:rPr>
        <w:t>о социально-экономическом и культурном развитии муниципального</w:t>
      </w:r>
    </w:p>
    <w:p w:rsidR="009B781D" w:rsidRPr="005519CD" w:rsidRDefault="009B781D" w:rsidP="006A4580">
      <w:pPr>
        <w:ind w:right="-2"/>
        <w:rPr>
          <w:sz w:val="20"/>
          <w:szCs w:val="20"/>
        </w:rPr>
      </w:pPr>
      <w:r w:rsidRPr="005519CD">
        <w:rPr>
          <w:sz w:val="20"/>
          <w:szCs w:val="20"/>
        </w:rPr>
        <w:t>образования, о развитии его общественной инфраструктуры</w:t>
      </w:r>
    </w:p>
    <w:p w:rsidR="009B781D" w:rsidRPr="005519CD" w:rsidRDefault="009B781D" w:rsidP="006A4580">
      <w:pPr>
        <w:ind w:right="-2"/>
        <w:rPr>
          <w:sz w:val="20"/>
          <w:szCs w:val="20"/>
        </w:rPr>
      </w:pPr>
      <w:r w:rsidRPr="005519CD">
        <w:rPr>
          <w:sz w:val="20"/>
          <w:szCs w:val="20"/>
        </w:rPr>
        <w:t>и иной официальной информации</w:t>
      </w:r>
    </w:p>
    <w:p w:rsidR="009B781D" w:rsidRPr="005519CD" w:rsidRDefault="009B781D" w:rsidP="004402A3">
      <w:pPr>
        <w:ind w:right="-2"/>
        <w:rPr>
          <w:sz w:val="20"/>
          <w:szCs w:val="20"/>
        </w:rPr>
      </w:pPr>
    </w:p>
    <w:p w:rsidR="009B781D" w:rsidRPr="005519CD" w:rsidRDefault="009B781D" w:rsidP="004402A3">
      <w:pPr>
        <w:ind w:right="-2"/>
        <w:rPr>
          <w:sz w:val="20"/>
          <w:szCs w:val="20"/>
        </w:rPr>
      </w:pPr>
    </w:p>
    <w:p w:rsidR="008B1791" w:rsidRPr="005519CD" w:rsidRDefault="008B1791" w:rsidP="004402A3">
      <w:pPr>
        <w:ind w:right="-2"/>
        <w:rPr>
          <w:sz w:val="20"/>
          <w:szCs w:val="20"/>
        </w:rPr>
      </w:pPr>
    </w:p>
    <w:p w:rsidR="008B1791" w:rsidRPr="005519CD" w:rsidRDefault="008B1791" w:rsidP="004402A3">
      <w:pPr>
        <w:ind w:right="-2"/>
        <w:rPr>
          <w:sz w:val="20"/>
          <w:szCs w:val="20"/>
        </w:rPr>
      </w:pPr>
    </w:p>
    <w:p w:rsidR="009B781D" w:rsidRPr="005519CD" w:rsidRDefault="009B781D" w:rsidP="004402A3">
      <w:pPr>
        <w:ind w:right="-2"/>
        <w:rPr>
          <w:b/>
          <w:sz w:val="20"/>
          <w:szCs w:val="20"/>
        </w:rPr>
      </w:pPr>
      <w:r w:rsidRPr="005519CD">
        <w:rPr>
          <w:b/>
          <w:sz w:val="20"/>
          <w:szCs w:val="20"/>
        </w:rPr>
        <w:t>Учредитель:</w:t>
      </w:r>
    </w:p>
    <w:p w:rsidR="009B781D" w:rsidRPr="005519CD" w:rsidRDefault="009B781D" w:rsidP="004402A3">
      <w:pPr>
        <w:ind w:right="-2"/>
        <w:rPr>
          <w:b/>
          <w:sz w:val="20"/>
          <w:szCs w:val="20"/>
        </w:rPr>
      </w:pPr>
      <w:r w:rsidRPr="005519CD">
        <w:rPr>
          <w:b/>
          <w:sz w:val="20"/>
          <w:szCs w:val="20"/>
        </w:rPr>
        <w:t>Администрация Чаинского района</w:t>
      </w:r>
    </w:p>
    <w:p w:rsidR="009B781D" w:rsidRPr="005519CD" w:rsidRDefault="009B781D" w:rsidP="004402A3">
      <w:pPr>
        <w:ind w:right="-2"/>
        <w:rPr>
          <w:sz w:val="20"/>
          <w:szCs w:val="20"/>
        </w:rPr>
      </w:pPr>
      <w:r w:rsidRPr="005519CD">
        <w:rPr>
          <w:sz w:val="20"/>
          <w:szCs w:val="20"/>
        </w:rPr>
        <w:t>636400, Томская область, Чаинский район,</w:t>
      </w:r>
    </w:p>
    <w:p w:rsidR="009B781D" w:rsidRPr="005519CD" w:rsidRDefault="009B781D" w:rsidP="004402A3">
      <w:pPr>
        <w:ind w:right="-2"/>
        <w:rPr>
          <w:sz w:val="20"/>
          <w:szCs w:val="20"/>
        </w:rPr>
      </w:pPr>
      <w:r w:rsidRPr="005519CD">
        <w:rPr>
          <w:sz w:val="20"/>
          <w:szCs w:val="20"/>
        </w:rPr>
        <w:t>с. Подгорное, ул. Ленинская, 11</w:t>
      </w:r>
    </w:p>
    <w:p w:rsidR="009B781D" w:rsidRPr="005519CD" w:rsidRDefault="009B781D" w:rsidP="004402A3">
      <w:pPr>
        <w:ind w:right="-2"/>
        <w:rPr>
          <w:sz w:val="20"/>
          <w:szCs w:val="20"/>
        </w:rPr>
      </w:pPr>
      <w:r w:rsidRPr="005519CD">
        <w:rPr>
          <w:sz w:val="20"/>
          <w:szCs w:val="20"/>
        </w:rPr>
        <w:t>тел. 2-19-28</w:t>
      </w:r>
    </w:p>
    <w:p w:rsidR="009B781D" w:rsidRPr="005519CD" w:rsidRDefault="009B781D" w:rsidP="004402A3">
      <w:pPr>
        <w:ind w:right="-2"/>
        <w:rPr>
          <w:sz w:val="20"/>
          <w:szCs w:val="20"/>
        </w:rPr>
      </w:pPr>
    </w:p>
    <w:p w:rsidR="009B781D" w:rsidRPr="005519CD" w:rsidRDefault="009B781D" w:rsidP="004402A3">
      <w:pPr>
        <w:ind w:right="-2"/>
        <w:rPr>
          <w:sz w:val="20"/>
          <w:szCs w:val="20"/>
        </w:rPr>
      </w:pPr>
    </w:p>
    <w:p w:rsidR="008B1791" w:rsidRPr="005519CD" w:rsidRDefault="008B1791" w:rsidP="004402A3">
      <w:pPr>
        <w:ind w:right="-2"/>
        <w:rPr>
          <w:sz w:val="20"/>
          <w:szCs w:val="20"/>
        </w:rPr>
      </w:pPr>
    </w:p>
    <w:p w:rsidR="009B781D" w:rsidRPr="005519CD" w:rsidRDefault="009B781D" w:rsidP="004402A3">
      <w:pPr>
        <w:ind w:right="-2"/>
        <w:rPr>
          <w:sz w:val="20"/>
          <w:szCs w:val="20"/>
        </w:rPr>
      </w:pPr>
    </w:p>
    <w:p w:rsidR="009B781D" w:rsidRPr="005519CD" w:rsidRDefault="009B781D" w:rsidP="004402A3">
      <w:pPr>
        <w:ind w:right="-2"/>
        <w:rPr>
          <w:b/>
          <w:sz w:val="20"/>
          <w:szCs w:val="20"/>
        </w:rPr>
      </w:pPr>
      <w:r w:rsidRPr="005519CD">
        <w:rPr>
          <w:b/>
          <w:sz w:val="20"/>
          <w:szCs w:val="20"/>
        </w:rPr>
        <w:t>Главный редактор:</w:t>
      </w:r>
    </w:p>
    <w:p w:rsidR="009B781D" w:rsidRPr="005519CD" w:rsidRDefault="009B781D" w:rsidP="004402A3">
      <w:pPr>
        <w:ind w:right="-2"/>
        <w:rPr>
          <w:sz w:val="20"/>
          <w:szCs w:val="20"/>
        </w:rPr>
      </w:pPr>
      <w:r w:rsidRPr="005519CD">
        <w:rPr>
          <w:sz w:val="20"/>
          <w:szCs w:val="20"/>
        </w:rPr>
        <w:t>Кольцова О.В.</w:t>
      </w:r>
    </w:p>
    <w:p w:rsidR="009B781D" w:rsidRPr="005519CD" w:rsidRDefault="009B781D" w:rsidP="004402A3">
      <w:pPr>
        <w:ind w:right="-2"/>
        <w:rPr>
          <w:sz w:val="20"/>
          <w:szCs w:val="20"/>
        </w:rPr>
      </w:pPr>
    </w:p>
    <w:p w:rsidR="008B1791" w:rsidRPr="005519CD" w:rsidRDefault="008B1791" w:rsidP="004402A3">
      <w:pPr>
        <w:ind w:right="-2"/>
        <w:rPr>
          <w:sz w:val="20"/>
          <w:szCs w:val="20"/>
        </w:rPr>
      </w:pPr>
    </w:p>
    <w:p w:rsidR="009B781D" w:rsidRPr="005519CD" w:rsidRDefault="009B781D" w:rsidP="004402A3">
      <w:pPr>
        <w:ind w:right="-2"/>
        <w:rPr>
          <w:sz w:val="20"/>
          <w:szCs w:val="20"/>
        </w:rPr>
      </w:pPr>
    </w:p>
    <w:p w:rsidR="009B781D" w:rsidRPr="005519CD" w:rsidRDefault="009B781D" w:rsidP="004402A3">
      <w:pPr>
        <w:ind w:right="-2"/>
        <w:rPr>
          <w:sz w:val="20"/>
          <w:szCs w:val="20"/>
        </w:rPr>
      </w:pPr>
      <w:r w:rsidRPr="005519CD">
        <w:rPr>
          <w:sz w:val="20"/>
          <w:szCs w:val="20"/>
        </w:rPr>
        <w:t>Приобрести официальное периодическое издание</w:t>
      </w:r>
    </w:p>
    <w:p w:rsidR="009B781D" w:rsidRPr="005519CD" w:rsidRDefault="009B781D" w:rsidP="004402A3">
      <w:pPr>
        <w:ind w:right="-2"/>
        <w:rPr>
          <w:sz w:val="20"/>
          <w:szCs w:val="20"/>
        </w:rPr>
      </w:pPr>
      <w:r w:rsidRPr="005519CD">
        <w:rPr>
          <w:sz w:val="20"/>
          <w:szCs w:val="20"/>
        </w:rPr>
        <w:t>«Официальные ведомости Чаинского района»</w:t>
      </w:r>
    </w:p>
    <w:p w:rsidR="009B781D" w:rsidRPr="005519CD" w:rsidRDefault="009B781D" w:rsidP="004402A3">
      <w:pPr>
        <w:ind w:right="-2"/>
        <w:rPr>
          <w:sz w:val="20"/>
          <w:szCs w:val="20"/>
        </w:rPr>
      </w:pPr>
      <w:r w:rsidRPr="005519CD">
        <w:rPr>
          <w:sz w:val="20"/>
          <w:szCs w:val="20"/>
        </w:rPr>
        <w:t>вы можете в Администрации Чаинского района</w:t>
      </w:r>
    </w:p>
    <w:p w:rsidR="009B781D" w:rsidRPr="005519CD" w:rsidRDefault="009B781D" w:rsidP="004402A3">
      <w:pPr>
        <w:ind w:right="-2"/>
        <w:rPr>
          <w:sz w:val="20"/>
          <w:szCs w:val="20"/>
        </w:rPr>
      </w:pPr>
    </w:p>
    <w:p w:rsidR="009B781D" w:rsidRPr="005519CD" w:rsidRDefault="009B781D" w:rsidP="004402A3">
      <w:pPr>
        <w:ind w:right="-2"/>
        <w:rPr>
          <w:sz w:val="20"/>
          <w:szCs w:val="20"/>
        </w:rPr>
      </w:pPr>
    </w:p>
    <w:p w:rsidR="009B781D" w:rsidRPr="005519CD" w:rsidRDefault="009B781D" w:rsidP="004402A3">
      <w:pPr>
        <w:ind w:right="-2"/>
        <w:rPr>
          <w:sz w:val="20"/>
          <w:szCs w:val="20"/>
        </w:rPr>
      </w:pPr>
      <w:r w:rsidRPr="005519CD">
        <w:rPr>
          <w:sz w:val="20"/>
          <w:szCs w:val="20"/>
        </w:rPr>
        <w:t>Тираж 7 экз.</w:t>
      </w:r>
    </w:p>
    <w:p w:rsidR="009B781D" w:rsidRPr="005519CD" w:rsidRDefault="009B781D" w:rsidP="004402A3">
      <w:pPr>
        <w:ind w:right="-2"/>
        <w:rPr>
          <w:sz w:val="20"/>
          <w:szCs w:val="20"/>
        </w:rPr>
      </w:pPr>
    </w:p>
    <w:p w:rsidR="008B1791" w:rsidRPr="005519CD" w:rsidRDefault="008B1791" w:rsidP="004402A3">
      <w:pPr>
        <w:ind w:right="-2"/>
        <w:rPr>
          <w:sz w:val="20"/>
          <w:szCs w:val="20"/>
        </w:rPr>
      </w:pPr>
    </w:p>
    <w:p w:rsidR="009B781D" w:rsidRPr="005519CD" w:rsidRDefault="009B781D" w:rsidP="004402A3">
      <w:pPr>
        <w:ind w:right="-2"/>
        <w:rPr>
          <w:sz w:val="20"/>
          <w:szCs w:val="20"/>
        </w:rPr>
      </w:pPr>
      <w:r w:rsidRPr="005519CD">
        <w:rPr>
          <w:sz w:val="20"/>
          <w:szCs w:val="20"/>
        </w:rPr>
        <w:t>Бесплатно</w:t>
      </w:r>
    </w:p>
    <w:p w:rsidR="009B781D" w:rsidRPr="005519CD" w:rsidRDefault="009B781D" w:rsidP="004402A3">
      <w:pPr>
        <w:ind w:right="-2"/>
        <w:rPr>
          <w:sz w:val="20"/>
          <w:szCs w:val="20"/>
        </w:rPr>
      </w:pPr>
    </w:p>
    <w:p w:rsidR="008B1791" w:rsidRPr="005519CD" w:rsidRDefault="008B1791" w:rsidP="004402A3">
      <w:pPr>
        <w:ind w:right="-2"/>
        <w:rPr>
          <w:sz w:val="20"/>
          <w:szCs w:val="20"/>
        </w:rPr>
      </w:pPr>
    </w:p>
    <w:p w:rsidR="009B781D" w:rsidRPr="005519CD" w:rsidRDefault="009B781D" w:rsidP="004402A3">
      <w:pPr>
        <w:ind w:right="-2"/>
        <w:rPr>
          <w:sz w:val="20"/>
          <w:szCs w:val="20"/>
        </w:rPr>
      </w:pPr>
      <w:r w:rsidRPr="005519CD">
        <w:rPr>
          <w:sz w:val="20"/>
          <w:szCs w:val="20"/>
        </w:rPr>
        <w:t>Отпечатано в Администрации Чаинского района,</w:t>
      </w:r>
    </w:p>
    <w:p w:rsidR="009B781D" w:rsidRPr="005519CD" w:rsidRDefault="009B781D" w:rsidP="004402A3">
      <w:pPr>
        <w:ind w:right="-2"/>
        <w:rPr>
          <w:sz w:val="20"/>
          <w:szCs w:val="20"/>
        </w:rPr>
      </w:pPr>
      <w:r w:rsidRPr="005519CD">
        <w:rPr>
          <w:sz w:val="20"/>
          <w:szCs w:val="20"/>
        </w:rPr>
        <w:t>636400, Томская область, Чаинский район,</w:t>
      </w:r>
    </w:p>
    <w:p w:rsidR="009B781D" w:rsidRPr="005519CD" w:rsidRDefault="009B781D" w:rsidP="004402A3">
      <w:pPr>
        <w:ind w:right="-2"/>
        <w:rPr>
          <w:sz w:val="20"/>
          <w:szCs w:val="20"/>
        </w:rPr>
      </w:pPr>
      <w:r w:rsidRPr="005519CD">
        <w:rPr>
          <w:sz w:val="20"/>
          <w:szCs w:val="20"/>
        </w:rPr>
        <w:t>с. Подгорное, ул. Ленинская, 11</w:t>
      </w:r>
    </w:p>
    <w:p w:rsidR="009B781D" w:rsidRPr="005519CD" w:rsidRDefault="009B781D" w:rsidP="004402A3">
      <w:pPr>
        <w:ind w:right="-2"/>
        <w:rPr>
          <w:sz w:val="20"/>
          <w:szCs w:val="20"/>
        </w:rPr>
      </w:pPr>
    </w:p>
    <w:p w:rsidR="007D7FE5" w:rsidRPr="005519CD" w:rsidRDefault="007D7FE5" w:rsidP="004402A3">
      <w:pPr>
        <w:ind w:right="-2"/>
        <w:rPr>
          <w:sz w:val="20"/>
          <w:szCs w:val="20"/>
        </w:rPr>
      </w:pPr>
    </w:p>
    <w:p w:rsidR="007D7FE5" w:rsidRPr="005519CD" w:rsidRDefault="007D7FE5" w:rsidP="004402A3">
      <w:pPr>
        <w:ind w:right="-2"/>
        <w:rPr>
          <w:sz w:val="20"/>
          <w:szCs w:val="20"/>
        </w:rPr>
      </w:pPr>
    </w:p>
    <w:p w:rsidR="007D7FE5" w:rsidRPr="005519CD" w:rsidRDefault="007D7FE5" w:rsidP="004402A3">
      <w:pPr>
        <w:ind w:right="-2"/>
        <w:rPr>
          <w:sz w:val="20"/>
          <w:szCs w:val="20"/>
        </w:rPr>
      </w:pPr>
    </w:p>
    <w:p w:rsidR="007D7FE5" w:rsidRPr="005519CD" w:rsidRDefault="007D7FE5" w:rsidP="004402A3">
      <w:pPr>
        <w:ind w:right="-2"/>
        <w:rPr>
          <w:sz w:val="20"/>
          <w:szCs w:val="20"/>
        </w:rPr>
      </w:pPr>
    </w:p>
    <w:p w:rsidR="007D7FE5" w:rsidRPr="005519CD" w:rsidRDefault="007D7FE5" w:rsidP="004402A3">
      <w:pPr>
        <w:ind w:right="-2"/>
        <w:rPr>
          <w:sz w:val="20"/>
          <w:szCs w:val="20"/>
        </w:rPr>
      </w:pPr>
    </w:p>
    <w:p w:rsidR="007D7FE5" w:rsidRPr="005519CD" w:rsidRDefault="007D7FE5" w:rsidP="004402A3">
      <w:pPr>
        <w:ind w:right="-2"/>
        <w:rPr>
          <w:sz w:val="20"/>
          <w:szCs w:val="20"/>
        </w:rPr>
      </w:pPr>
    </w:p>
    <w:p w:rsidR="007D7FE5" w:rsidRPr="005519CD" w:rsidRDefault="007D7FE5" w:rsidP="004402A3">
      <w:pPr>
        <w:ind w:right="-2"/>
        <w:rPr>
          <w:sz w:val="20"/>
          <w:szCs w:val="20"/>
        </w:rPr>
      </w:pPr>
    </w:p>
    <w:p w:rsidR="007D7FE5" w:rsidRPr="005519CD" w:rsidRDefault="007D7FE5" w:rsidP="004402A3">
      <w:pPr>
        <w:ind w:right="-2"/>
        <w:rPr>
          <w:sz w:val="20"/>
          <w:szCs w:val="20"/>
        </w:rPr>
      </w:pPr>
    </w:p>
    <w:p w:rsidR="005F3AF7" w:rsidRPr="005519CD" w:rsidRDefault="005F3AF7" w:rsidP="004402A3">
      <w:pPr>
        <w:ind w:right="-2"/>
        <w:rPr>
          <w:sz w:val="20"/>
          <w:szCs w:val="20"/>
        </w:rPr>
      </w:pPr>
    </w:p>
    <w:p w:rsidR="005F3AF7" w:rsidRPr="005519CD" w:rsidRDefault="005F3AF7" w:rsidP="004402A3">
      <w:pPr>
        <w:ind w:right="-2"/>
        <w:rPr>
          <w:sz w:val="20"/>
          <w:szCs w:val="20"/>
        </w:rPr>
      </w:pPr>
    </w:p>
    <w:p w:rsidR="005F3AF7" w:rsidRPr="005519CD" w:rsidRDefault="005F3AF7" w:rsidP="004402A3">
      <w:pPr>
        <w:ind w:right="-2"/>
        <w:rPr>
          <w:sz w:val="20"/>
          <w:szCs w:val="20"/>
        </w:rPr>
      </w:pPr>
    </w:p>
    <w:p w:rsidR="005F3AF7" w:rsidRPr="005519CD" w:rsidRDefault="005F3AF7" w:rsidP="004402A3">
      <w:pPr>
        <w:ind w:right="-2"/>
        <w:rPr>
          <w:sz w:val="20"/>
          <w:szCs w:val="20"/>
        </w:rPr>
      </w:pPr>
    </w:p>
    <w:p w:rsidR="005F3AF7" w:rsidRPr="005519CD" w:rsidRDefault="005F3AF7" w:rsidP="004402A3">
      <w:pPr>
        <w:ind w:right="-2"/>
        <w:rPr>
          <w:sz w:val="20"/>
          <w:szCs w:val="20"/>
        </w:rPr>
      </w:pPr>
    </w:p>
    <w:p w:rsidR="005F3AF7" w:rsidRPr="005519CD" w:rsidRDefault="005F3AF7" w:rsidP="004402A3">
      <w:pPr>
        <w:ind w:right="-2"/>
        <w:rPr>
          <w:sz w:val="20"/>
          <w:szCs w:val="20"/>
        </w:rPr>
      </w:pPr>
    </w:p>
    <w:p w:rsidR="005F3AF7" w:rsidRPr="005519CD" w:rsidRDefault="005F3AF7" w:rsidP="004402A3">
      <w:pPr>
        <w:ind w:right="-2"/>
        <w:rPr>
          <w:sz w:val="20"/>
          <w:szCs w:val="20"/>
        </w:rPr>
      </w:pPr>
    </w:p>
    <w:p w:rsidR="005F3AF7" w:rsidRPr="005519CD" w:rsidRDefault="005F3AF7" w:rsidP="004402A3">
      <w:pPr>
        <w:ind w:right="-2"/>
        <w:rPr>
          <w:sz w:val="20"/>
          <w:szCs w:val="20"/>
        </w:rPr>
      </w:pPr>
    </w:p>
    <w:p w:rsidR="007D7FE5" w:rsidRPr="005519CD" w:rsidRDefault="007D7FE5" w:rsidP="004402A3">
      <w:pPr>
        <w:ind w:right="-2"/>
        <w:rPr>
          <w:sz w:val="20"/>
          <w:szCs w:val="20"/>
        </w:rPr>
      </w:pPr>
    </w:p>
    <w:p w:rsidR="007D7FE5" w:rsidRPr="005519CD" w:rsidRDefault="007D7FE5" w:rsidP="004402A3">
      <w:pPr>
        <w:ind w:right="-2"/>
        <w:rPr>
          <w:sz w:val="20"/>
          <w:szCs w:val="20"/>
        </w:rPr>
      </w:pPr>
    </w:p>
    <w:p w:rsidR="008B1791" w:rsidRPr="005519CD" w:rsidRDefault="008B1791" w:rsidP="008B1791">
      <w:pPr>
        <w:ind w:right="-2"/>
        <w:jc w:val="center"/>
        <w:rPr>
          <w:b/>
          <w:sz w:val="20"/>
          <w:szCs w:val="20"/>
        </w:rPr>
      </w:pPr>
      <w:r w:rsidRPr="005519CD">
        <w:rPr>
          <w:b/>
          <w:sz w:val="20"/>
          <w:szCs w:val="20"/>
        </w:rPr>
        <w:lastRenderedPageBreak/>
        <w:t>Содержание</w:t>
      </w:r>
    </w:p>
    <w:p w:rsidR="008B1791" w:rsidRPr="005519CD" w:rsidRDefault="008B1791" w:rsidP="008B1791">
      <w:pPr>
        <w:ind w:right="-2"/>
        <w:jc w:val="center"/>
        <w:rPr>
          <w:b/>
          <w:sz w:val="20"/>
          <w:szCs w:val="20"/>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5"/>
        <w:gridCol w:w="1210"/>
        <w:gridCol w:w="1427"/>
        <w:gridCol w:w="1114"/>
      </w:tblGrid>
      <w:tr w:rsidR="008B1791" w:rsidRPr="005519CD" w:rsidTr="001E6524">
        <w:trPr>
          <w:trHeight w:val="137"/>
          <w:jc w:val="center"/>
        </w:trPr>
        <w:tc>
          <w:tcPr>
            <w:tcW w:w="5605" w:type="dxa"/>
          </w:tcPr>
          <w:p w:rsidR="008B1791" w:rsidRPr="005519CD" w:rsidRDefault="008B1791" w:rsidP="007E7219">
            <w:pPr>
              <w:spacing w:after="120"/>
              <w:ind w:right="-2"/>
              <w:jc w:val="center"/>
              <w:rPr>
                <w:sz w:val="20"/>
                <w:szCs w:val="20"/>
              </w:rPr>
            </w:pPr>
            <w:r w:rsidRPr="005519CD">
              <w:rPr>
                <w:sz w:val="20"/>
                <w:szCs w:val="20"/>
              </w:rPr>
              <w:t>Наименование документа</w:t>
            </w:r>
          </w:p>
        </w:tc>
        <w:tc>
          <w:tcPr>
            <w:tcW w:w="1210" w:type="dxa"/>
          </w:tcPr>
          <w:p w:rsidR="008B1791" w:rsidRPr="005519CD" w:rsidRDefault="00EE2C3F" w:rsidP="007E7219">
            <w:pPr>
              <w:spacing w:after="120"/>
              <w:ind w:right="-2"/>
              <w:jc w:val="center"/>
              <w:rPr>
                <w:sz w:val="20"/>
                <w:szCs w:val="20"/>
              </w:rPr>
            </w:pPr>
            <w:r w:rsidRPr="005519CD">
              <w:rPr>
                <w:sz w:val="20"/>
                <w:szCs w:val="20"/>
              </w:rPr>
              <w:t>Номер</w:t>
            </w:r>
          </w:p>
        </w:tc>
        <w:tc>
          <w:tcPr>
            <w:tcW w:w="1427" w:type="dxa"/>
          </w:tcPr>
          <w:p w:rsidR="008B1791" w:rsidRPr="005519CD" w:rsidRDefault="00EE2C3F" w:rsidP="007E7219">
            <w:pPr>
              <w:spacing w:after="120"/>
              <w:ind w:right="-2" w:firstLine="16"/>
              <w:jc w:val="center"/>
              <w:rPr>
                <w:sz w:val="20"/>
                <w:szCs w:val="20"/>
              </w:rPr>
            </w:pPr>
            <w:r w:rsidRPr="005519CD">
              <w:rPr>
                <w:sz w:val="20"/>
                <w:szCs w:val="20"/>
              </w:rPr>
              <w:t>Дата</w:t>
            </w:r>
          </w:p>
        </w:tc>
        <w:tc>
          <w:tcPr>
            <w:tcW w:w="1114" w:type="dxa"/>
          </w:tcPr>
          <w:p w:rsidR="008B1791" w:rsidRPr="005519CD" w:rsidRDefault="008B1791" w:rsidP="007E7219">
            <w:pPr>
              <w:spacing w:after="120"/>
              <w:ind w:right="-2"/>
              <w:jc w:val="center"/>
              <w:rPr>
                <w:sz w:val="20"/>
                <w:szCs w:val="20"/>
              </w:rPr>
            </w:pPr>
            <w:r w:rsidRPr="005519CD">
              <w:rPr>
                <w:sz w:val="20"/>
                <w:szCs w:val="20"/>
              </w:rPr>
              <w:t>Стр.</w:t>
            </w:r>
          </w:p>
        </w:tc>
      </w:tr>
      <w:tr w:rsidR="008B1791" w:rsidRPr="005519CD" w:rsidTr="007E7219">
        <w:trPr>
          <w:trHeight w:val="137"/>
          <w:jc w:val="center"/>
        </w:trPr>
        <w:tc>
          <w:tcPr>
            <w:tcW w:w="9356" w:type="dxa"/>
            <w:gridSpan w:val="4"/>
          </w:tcPr>
          <w:p w:rsidR="008B1791" w:rsidRPr="005519CD" w:rsidRDefault="008B1791" w:rsidP="007E7219">
            <w:pPr>
              <w:ind w:right="-2"/>
              <w:rPr>
                <w:b/>
                <w:sz w:val="20"/>
                <w:szCs w:val="20"/>
              </w:rPr>
            </w:pPr>
          </w:p>
          <w:p w:rsidR="008B1791" w:rsidRPr="005519CD" w:rsidRDefault="0051698F" w:rsidP="007E7219">
            <w:pPr>
              <w:ind w:right="-2"/>
              <w:rPr>
                <w:b/>
                <w:sz w:val="20"/>
                <w:szCs w:val="20"/>
              </w:rPr>
            </w:pPr>
            <w:r w:rsidRPr="005519CD">
              <w:rPr>
                <w:b/>
                <w:sz w:val="20"/>
                <w:szCs w:val="20"/>
              </w:rPr>
              <w:t>РЕШЕНИЯ ДУМЫ</w:t>
            </w:r>
            <w:r w:rsidR="00B36A05" w:rsidRPr="005519CD">
              <w:rPr>
                <w:b/>
                <w:sz w:val="20"/>
                <w:szCs w:val="20"/>
              </w:rPr>
              <w:t xml:space="preserve"> </w:t>
            </w:r>
            <w:r w:rsidR="008B1791" w:rsidRPr="005519CD">
              <w:rPr>
                <w:b/>
                <w:sz w:val="20"/>
                <w:szCs w:val="20"/>
              </w:rPr>
              <w:t>ЧАИНСКОГО РАЙОНА ТОМСКОЙ ОБЛАСТИ</w:t>
            </w:r>
          </w:p>
          <w:p w:rsidR="008B1791" w:rsidRPr="005519CD" w:rsidRDefault="008B1791" w:rsidP="007E7219">
            <w:pPr>
              <w:ind w:right="-2"/>
              <w:rPr>
                <w:sz w:val="20"/>
                <w:szCs w:val="20"/>
              </w:rPr>
            </w:pPr>
          </w:p>
        </w:tc>
      </w:tr>
      <w:tr w:rsidR="008B1791" w:rsidRPr="005519CD" w:rsidTr="001E6524">
        <w:trPr>
          <w:trHeight w:val="137"/>
          <w:jc w:val="center"/>
        </w:trPr>
        <w:tc>
          <w:tcPr>
            <w:tcW w:w="5605" w:type="dxa"/>
          </w:tcPr>
          <w:p w:rsidR="009B6A4A" w:rsidRPr="009B6A4A" w:rsidRDefault="009B6A4A" w:rsidP="009B6A4A">
            <w:pPr>
              <w:widowControl w:val="0"/>
              <w:overflowPunct/>
              <w:adjustRightInd/>
              <w:ind w:right="87"/>
              <w:jc w:val="both"/>
              <w:textAlignment w:val="auto"/>
              <w:rPr>
                <w:rFonts w:eastAsia="Times New Roman"/>
                <w:sz w:val="20"/>
                <w:szCs w:val="20"/>
                <w:lang w:eastAsia="ru-RU"/>
              </w:rPr>
            </w:pPr>
            <w:r w:rsidRPr="009B6A4A">
              <w:rPr>
                <w:rFonts w:eastAsia="Times New Roman"/>
                <w:sz w:val="20"/>
                <w:szCs w:val="20"/>
                <w:lang w:eastAsia="ru-RU"/>
              </w:rPr>
              <w:t>О назначении и проведении опроса граждан, проживающих на территории муниципального образования «Усть-Бакчарское сельское поселение Чаинского муниципального района Томской области» по вопросу ликвидации муниципального бюджетного общеобразовательного учреждения «Гореловская основная общеобразовательная школа»</w:t>
            </w:r>
          </w:p>
          <w:p w:rsidR="008B1791" w:rsidRPr="005519CD" w:rsidRDefault="008B1791" w:rsidP="007E7219">
            <w:pPr>
              <w:jc w:val="both"/>
              <w:rPr>
                <w:sz w:val="20"/>
                <w:szCs w:val="20"/>
              </w:rPr>
            </w:pPr>
          </w:p>
        </w:tc>
        <w:tc>
          <w:tcPr>
            <w:tcW w:w="1210" w:type="dxa"/>
          </w:tcPr>
          <w:p w:rsidR="008B1791" w:rsidRPr="005519CD" w:rsidRDefault="009B6A4A" w:rsidP="007E7219">
            <w:pPr>
              <w:spacing w:after="120"/>
              <w:ind w:right="-2"/>
              <w:jc w:val="center"/>
              <w:rPr>
                <w:sz w:val="20"/>
                <w:szCs w:val="20"/>
              </w:rPr>
            </w:pPr>
            <w:r>
              <w:rPr>
                <w:sz w:val="20"/>
                <w:szCs w:val="20"/>
              </w:rPr>
              <w:t>458</w:t>
            </w:r>
          </w:p>
        </w:tc>
        <w:tc>
          <w:tcPr>
            <w:tcW w:w="1427" w:type="dxa"/>
          </w:tcPr>
          <w:p w:rsidR="008B1791" w:rsidRPr="005519CD" w:rsidRDefault="009B6A4A" w:rsidP="007E7219">
            <w:pPr>
              <w:spacing w:after="120"/>
              <w:ind w:right="-2" w:firstLine="16"/>
              <w:jc w:val="center"/>
              <w:rPr>
                <w:sz w:val="20"/>
                <w:szCs w:val="20"/>
              </w:rPr>
            </w:pPr>
            <w:r>
              <w:rPr>
                <w:sz w:val="20"/>
                <w:szCs w:val="20"/>
              </w:rPr>
              <w:t>11.04.2025</w:t>
            </w:r>
          </w:p>
        </w:tc>
        <w:tc>
          <w:tcPr>
            <w:tcW w:w="1114" w:type="dxa"/>
          </w:tcPr>
          <w:p w:rsidR="008B1791" w:rsidRPr="005519CD" w:rsidRDefault="009B6A4A" w:rsidP="007E7219">
            <w:pPr>
              <w:spacing w:after="120"/>
              <w:ind w:right="-2"/>
              <w:jc w:val="center"/>
              <w:rPr>
                <w:sz w:val="20"/>
                <w:szCs w:val="20"/>
              </w:rPr>
            </w:pPr>
            <w:r>
              <w:rPr>
                <w:sz w:val="20"/>
                <w:szCs w:val="20"/>
              </w:rPr>
              <w:t>4</w:t>
            </w:r>
          </w:p>
        </w:tc>
      </w:tr>
      <w:tr w:rsidR="001E6524" w:rsidRPr="005519CD" w:rsidTr="001B706E">
        <w:trPr>
          <w:trHeight w:val="137"/>
          <w:jc w:val="center"/>
        </w:trPr>
        <w:tc>
          <w:tcPr>
            <w:tcW w:w="9356" w:type="dxa"/>
            <w:gridSpan w:val="4"/>
          </w:tcPr>
          <w:p w:rsidR="001E6524" w:rsidRDefault="001E6524" w:rsidP="00FE5573">
            <w:pPr>
              <w:spacing w:after="120"/>
              <w:ind w:right="-2"/>
              <w:jc w:val="both"/>
              <w:rPr>
                <w:sz w:val="20"/>
                <w:szCs w:val="20"/>
              </w:rPr>
            </w:pPr>
            <w:r w:rsidRPr="001E6524">
              <w:rPr>
                <w:rFonts w:eastAsia="Times New Roman"/>
                <w:b/>
                <w:sz w:val="20"/>
                <w:szCs w:val="20"/>
                <w:lang w:eastAsia="ru-RU"/>
              </w:rPr>
              <w:t>ПОСТАНОВЛЕНИЯ АДМИНИСТРАЦИИ ЧАИНСКОГО РАЙОНА</w:t>
            </w:r>
          </w:p>
        </w:tc>
      </w:tr>
      <w:tr w:rsidR="001E6524" w:rsidRPr="005519CD" w:rsidTr="001E6524">
        <w:trPr>
          <w:trHeight w:val="137"/>
          <w:jc w:val="center"/>
        </w:trPr>
        <w:tc>
          <w:tcPr>
            <w:tcW w:w="5605" w:type="dxa"/>
          </w:tcPr>
          <w:p w:rsidR="00FE5573" w:rsidRPr="00FE5573" w:rsidRDefault="00FE5573" w:rsidP="00FE5573">
            <w:pPr>
              <w:overflowPunct/>
              <w:autoSpaceDE/>
              <w:autoSpaceDN/>
              <w:adjustRightInd/>
              <w:jc w:val="both"/>
              <w:textAlignment w:val="auto"/>
              <w:rPr>
                <w:rFonts w:eastAsia="Times New Roman"/>
                <w:sz w:val="20"/>
                <w:szCs w:val="20"/>
                <w:lang w:eastAsia="ru-RU"/>
              </w:rPr>
            </w:pPr>
            <w:r w:rsidRPr="00FE5573">
              <w:rPr>
                <w:rFonts w:eastAsia="Times New Roman"/>
                <w:sz w:val="20"/>
                <w:szCs w:val="20"/>
                <w:lang w:eastAsia="ru-RU"/>
              </w:rPr>
              <w:t>О введении режима функционирования «повышенная готовность» для районного</w:t>
            </w:r>
            <w:r>
              <w:rPr>
                <w:rFonts w:eastAsia="Times New Roman"/>
                <w:sz w:val="20"/>
                <w:szCs w:val="20"/>
                <w:lang w:eastAsia="ru-RU"/>
              </w:rPr>
              <w:t xml:space="preserve"> </w:t>
            </w:r>
            <w:r w:rsidRPr="00FE5573">
              <w:rPr>
                <w:rFonts w:eastAsia="Times New Roman"/>
                <w:sz w:val="20"/>
                <w:szCs w:val="20"/>
                <w:lang w:eastAsia="ru-RU"/>
              </w:rPr>
              <w:t xml:space="preserve"> звена территориальной подсистемы единой государственной системы </w:t>
            </w:r>
            <w:r>
              <w:rPr>
                <w:rFonts w:eastAsia="Times New Roman"/>
                <w:sz w:val="20"/>
                <w:szCs w:val="20"/>
                <w:lang w:eastAsia="ru-RU"/>
              </w:rPr>
              <w:t xml:space="preserve"> </w:t>
            </w:r>
            <w:r w:rsidRPr="00FE5573">
              <w:rPr>
                <w:rFonts w:eastAsia="Times New Roman"/>
                <w:sz w:val="20"/>
                <w:szCs w:val="20"/>
                <w:lang w:eastAsia="ru-RU"/>
              </w:rPr>
              <w:t>предупреждения и ликвидации чрезвычайных ситуаций Чаинского района Томской области</w:t>
            </w:r>
          </w:p>
          <w:p w:rsidR="001E6524" w:rsidRPr="009B6A4A" w:rsidRDefault="001E6524" w:rsidP="00FE5573">
            <w:pPr>
              <w:widowControl w:val="0"/>
              <w:overflowPunct/>
              <w:adjustRightInd/>
              <w:ind w:right="87"/>
              <w:jc w:val="both"/>
              <w:textAlignment w:val="auto"/>
              <w:rPr>
                <w:rFonts w:eastAsia="Times New Roman"/>
                <w:sz w:val="20"/>
                <w:szCs w:val="20"/>
                <w:lang w:eastAsia="ru-RU"/>
              </w:rPr>
            </w:pPr>
          </w:p>
        </w:tc>
        <w:tc>
          <w:tcPr>
            <w:tcW w:w="1210" w:type="dxa"/>
          </w:tcPr>
          <w:p w:rsidR="001E6524" w:rsidRDefault="001E6524" w:rsidP="007E7219">
            <w:pPr>
              <w:spacing w:after="120"/>
              <w:ind w:right="-2"/>
              <w:jc w:val="center"/>
              <w:rPr>
                <w:sz w:val="20"/>
                <w:szCs w:val="20"/>
              </w:rPr>
            </w:pPr>
            <w:r>
              <w:rPr>
                <w:sz w:val="20"/>
                <w:szCs w:val="20"/>
              </w:rPr>
              <w:t>221</w:t>
            </w:r>
          </w:p>
        </w:tc>
        <w:tc>
          <w:tcPr>
            <w:tcW w:w="1427" w:type="dxa"/>
          </w:tcPr>
          <w:p w:rsidR="001E6524" w:rsidRDefault="001E6524" w:rsidP="007E7219">
            <w:pPr>
              <w:spacing w:after="120"/>
              <w:ind w:right="-2" w:firstLine="16"/>
              <w:jc w:val="center"/>
              <w:rPr>
                <w:sz w:val="20"/>
                <w:szCs w:val="20"/>
              </w:rPr>
            </w:pPr>
            <w:r>
              <w:rPr>
                <w:sz w:val="20"/>
                <w:szCs w:val="20"/>
              </w:rPr>
              <w:t>08.04.2025</w:t>
            </w:r>
          </w:p>
        </w:tc>
        <w:tc>
          <w:tcPr>
            <w:tcW w:w="1114" w:type="dxa"/>
          </w:tcPr>
          <w:p w:rsidR="001E6524" w:rsidRDefault="00FE5573" w:rsidP="007E7219">
            <w:pPr>
              <w:spacing w:after="120"/>
              <w:ind w:right="-2"/>
              <w:jc w:val="center"/>
              <w:rPr>
                <w:sz w:val="20"/>
                <w:szCs w:val="20"/>
              </w:rPr>
            </w:pPr>
            <w:r>
              <w:rPr>
                <w:sz w:val="20"/>
                <w:szCs w:val="20"/>
              </w:rPr>
              <w:t>8</w:t>
            </w:r>
          </w:p>
        </w:tc>
      </w:tr>
      <w:tr w:rsidR="001E6524" w:rsidRPr="005519CD" w:rsidTr="001E6524">
        <w:trPr>
          <w:trHeight w:val="137"/>
          <w:jc w:val="center"/>
        </w:trPr>
        <w:tc>
          <w:tcPr>
            <w:tcW w:w="5605" w:type="dxa"/>
          </w:tcPr>
          <w:p w:rsidR="00FE5573" w:rsidRPr="00FE5573" w:rsidRDefault="00FE5573" w:rsidP="00FE5573">
            <w:pPr>
              <w:overflowPunct/>
              <w:autoSpaceDE/>
              <w:autoSpaceDN/>
              <w:adjustRightInd/>
              <w:ind w:right="49"/>
              <w:jc w:val="both"/>
              <w:textAlignment w:val="auto"/>
              <w:rPr>
                <w:rFonts w:eastAsia="Times New Roman"/>
                <w:sz w:val="20"/>
                <w:szCs w:val="20"/>
                <w:lang w:eastAsia="ru-RU"/>
              </w:rPr>
            </w:pPr>
            <w:r w:rsidRPr="00FE5573">
              <w:rPr>
                <w:rFonts w:eastAsia="Times New Roman"/>
                <w:sz w:val="20"/>
                <w:szCs w:val="20"/>
                <w:lang w:eastAsia="ru-RU"/>
              </w:rPr>
              <w:t>Об обеспечении в 2025 году транспортной доступности жителей населенных пунктов на период введения режима повышенной готовности или чрезвычайной ситуации на территории муниципального образования «Чаинский муниципальный район Томской области» в период прохождения паводковых вод  на реках Чаинского района  Томской области</w:t>
            </w:r>
          </w:p>
          <w:p w:rsidR="001E6524" w:rsidRPr="009B6A4A" w:rsidRDefault="001E6524" w:rsidP="00FE5573">
            <w:pPr>
              <w:widowControl w:val="0"/>
              <w:overflowPunct/>
              <w:adjustRightInd/>
              <w:ind w:right="87"/>
              <w:jc w:val="both"/>
              <w:textAlignment w:val="auto"/>
              <w:rPr>
                <w:rFonts w:eastAsia="Times New Roman"/>
                <w:sz w:val="20"/>
                <w:szCs w:val="20"/>
                <w:lang w:eastAsia="ru-RU"/>
              </w:rPr>
            </w:pPr>
          </w:p>
        </w:tc>
        <w:tc>
          <w:tcPr>
            <w:tcW w:w="1210" w:type="dxa"/>
          </w:tcPr>
          <w:p w:rsidR="001E6524" w:rsidRDefault="001E6524" w:rsidP="007E7219">
            <w:pPr>
              <w:spacing w:after="120"/>
              <w:ind w:right="-2"/>
              <w:jc w:val="center"/>
              <w:rPr>
                <w:sz w:val="20"/>
                <w:szCs w:val="20"/>
              </w:rPr>
            </w:pPr>
            <w:r>
              <w:rPr>
                <w:sz w:val="20"/>
                <w:szCs w:val="20"/>
              </w:rPr>
              <w:t>222</w:t>
            </w:r>
          </w:p>
        </w:tc>
        <w:tc>
          <w:tcPr>
            <w:tcW w:w="1427" w:type="dxa"/>
          </w:tcPr>
          <w:p w:rsidR="001E6524" w:rsidRDefault="001E6524" w:rsidP="007E7219">
            <w:pPr>
              <w:spacing w:after="120"/>
              <w:ind w:right="-2" w:firstLine="16"/>
              <w:jc w:val="center"/>
              <w:rPr>
                <w:sz w:val="20"/>
                <w:szCs w:val="20"/>
              </w:rPr>
            </w:pPr>
            <w:r>
              <w:rPr>
                <w:sz w:val="20"/>
                <w:szCs w:val="20"/>
              </w:rPr>
              <w:t>08.04.2025</w:t>
            </w:r>
          </w:p>
        </w:tc>
        <w:tc>
          <w:tcPr>
            <w:tcW w:w="1114" w:type="dxa"/>
          </w:tcPr>
          <w:p w:rsidR="001E6524" w:rsidRDefault="00FE5573" w:rsidP="007E7219">
            <w:pPr>
              <w:spacing w:after="120"/>
              <w:ind w:right="-2"/>
              <w:jc w:val="center"/>
              <w:rPr>
                <w:sz w:val="20"/>
                <w:szCs w:val="20"/>
              </w:rPr>
            </w:pPr>
            <w:r>
              <w:rPr>
                <w:sz w:val="20"/>
                <w:szCs w:val="20"/>
              </w:rPr>
              <w:t>9</w:t>
            </w:r>
          </w:p>
        </w:tc>
      </w:tr>
      <w:tr w:rsidR="001E6524" w:rsidRPr="005519CD" w:rsidTr="001E6524">
        <w:trPr>
          <w:trHeight w:val="137"/>
          <w:jc w:val="center"/>
        </w:trPr>
        <w:tc>
          <w:tcPr>
            <w:tcW w:w="5605" w:type="dxa"/>
          </w:tcPr>
          <w:p w:rsidR="00030CC6" w:rsidRPr="001E6524" w:rsidRDefault="00030CC6" w:rsidP="00FE5573">
            <w:pPr>
              <w:overflowPunct/>
              <w:autoSpaceDE/>
              <w:autoSpaceDN/>
              <w:adjustRightInd/>
              <w:ind w:right="49"/>
              <w:jc w:val="both"/>
              <w:textAlignment w:val="auto"/>
              <w:rPr>
                <w:rFonts w:eastAsia="Times New Roman"/>
                <w:sz w:val="20"/>
                <w:szCs w:val="20"/>
                <w:lang w:eastAsia="ru-RU"/>
              </w:rPr>
            </w:pPr>
            <w:r w:rsidRPr="001E6524">
              <w:rPr>
                <w:rFonts w:eastAsia="Times New Roman"/>
                <w:sz w:val="20"/>
                <w:szCs w:val="20"/>
                <w:lang w:eastAsia="ru-RU"/>
              </w:rPr>
              <w:t>О внесении изменений в постановление Администрации Чаинского района от 08.04.2025 № 222 «Об обеспечении в 2025 году транспортной доступности жителей населенных пунктов на период введения режима повышенной готовности или чрезвычайной ситуации на территории муниципального образования «Чаинский муниципальный район Томской области» в период прохождения паводковых вод  на реках Чаинского района  Томской области»</w:t>
            </w:r>
          </w:p>
          <w:p w:rsidR="001E6524" w:rsidRPr="00FE5573" w:rsidRDefault="001E6524" w:rsidP="00FE5573">
            <w:pPr>
              <w:widowControl w:val="0"/>
              <w:overflowPunct/>
              <w:adjustRightInd/>
              <w:ind w:right="87"/>
              <w:jc w:val="both"/>
              <w:textAlignment w:val="auto"/>
              <w:rPr>
                <w:rFonts w:eastAsia="Times New Roman"/>
                <w:sz w:val="20"/>
                <w:szCs w:val="20"/>
                <w:lang w:eastAsia="ru-RU"/>
              </w:rPr>
            </w:pPr>
          </w:p>
        </w:tc>
        <w:tc>
          <w:tcPr>
            <w:tcW w:w="1210" w:type="dxa"/>
          </w:tcPr>
          <w:p w:rsidR="001E6524" w:rsidRDefault="001E6524" w:rsidP="007E7219">
            <w:pPr>
              <w:spacing w:after="120"/>
              <w:ind w:right="-2"/>
              <w:jc w:val="center"/>
              <w:rPr>
                <w:sz w:val="20"/>
                <w:szCs w:val="20"/>
              </w:rPr>
            </w:pPr>
            <w:r>
              <w:rPr>
                <w:sz w:val="20"/>
                <w:szCs w:val="20"/>
              </w:rPr>
              <w:t>224</w:t>
            </w:r>
          </w:p>
        </w:tc>
        <w:tc>
          <w:tcPr>
            <w:tcW w:w="1427" w:type="dxa"/>
          </w:tcPr>
          <w:p w:rsidR="001E6524" w:rsidRDefault="001E6524" w:rsidP="007E7219">
            <w:pPr>
              <w:spacing w:after="120"/>
              <w:ind w:right="-2" w:firstLine="16"/>
              <w:jc w:val="center"/>
              <w:rPr>
                <w:sz w:val="20"/>
                <w:szCs w:val="20"/>
              </w:rPr>
            </w:pPr>
            <w:r>
              <w:rPr>
                <w:sz w:val="20"/>
                <w:szCs w:val="20"/>
              </w:rPr>
              <w:t>11.04.2025</w:t>
            </w:r>
          </w:p>
        </w:tc>
        <w:tc>
          <w:tcPr>
            <w:tcW w:w="1114" w:type="dxa"/>
          </w:tcPr>
          <w:p w:rsidR="001E6524" w:rsidRDefault="00FE5573" w:rsidP="007E7219">
            <w:pPr>
              <w:spacing w:after="120"/>
              <w:ind w:right="-2"/>
              <w:jc w:val="center"/>
              <w:rPr>
                <w:sz w:val="20"/>
                <w:szCs w:val="20"/>
              </w:rPr>
            </w:pPr>
            <w:r>
              <w:rPr>
                <w:sz w:val="20"/>
                <w:szCs w:val="20"/>
              </w:rPr>
              <w:t>10</w:t>
            </w:r>
          </w:p>
        </w:tc>
      </w:tr>
      <w:tr w:rsidR="001E6524" w:rsidRPr="005519CD" w:rsidTr="001E6524">
        <w:trPr>
          <w:trHeight w:val="137"/>
          <w:jc w:val="center"/>
        </w:trPr>
        <w:tc>
          <w:tcPr>
            <w:tcW w:w="5605" w:type="dxa"/>
          </w:tcPr>
          <w:p w:rsidR="00FE5573" w:rsidRPr="00030CC6" w:rsidRDefault="00FE5573" w:rsidP="00FE5573">
            <w:pPr>
              <w:tabs>
                <w:tab w:val="left" w:pos="9355"/>
              </w:tabs>
              <w:suppressAutoHyphens/>
              <w:overflowPunct/>
              <w:autoSpaceDE/>
              <w:autoSpaceDN/>
              <w:adjustRightInd/>
              <w:ind w:right="-1"/>
              <w:jc w:val="both"/>
              <w:textAlignment w:val="auto"/>
              <w:rPr>
                <w:rFonts w:eastAsia="Times New Roman"/>
                <w:snapToGrid w:val="0"/>
                <w:color w:val="000000"/>
                <w:sz w:val="20"/>
                <w:szCs w:val="20"/>
                <w:lang w:eastAsia="ru-RU"/>
              </w:rPr>
            </w:pPr>
            <w:r w:rsidRPr="00030CC6">
              <w:rPr>
                <w:rFonts w:eastAsia="Times New Roman"/>
                <w:snapToGrid w:val="0"/>
                <w:color w:val="000000"/>
                <w:sz w:val="20"/>
                <w:szCs w:val="20"/>
                <w:lang w:eastAsia="ru-RU"/>
              </w:rPr>
              <w:t>О внесении изменений в постановление Администрации Чаинского района от 28.11.2023     № 484 «Об образовании избирательных участков, участков референдумов»</w:t>
            </w:r>
          </w:p>
          <w:p w:rsidR="001E6524" w:rsidRPr="00FE5573" w:rsidRDefault="001E6524" w:rsidP="00FE5573">
            <w:pPr>
              <w:widowControl w:val="0"/>
              <w:overflowPunct/>
              <w:adjustRightInd/>
              <w:ind w:right="87"/>
              <w:jc w:val="both"/>
              <w:textAlignment w:val="auto"/>
              <w:rPr>
                <w:rFonts w:eastAsia="Times New Roman"/>
                <w:sz w:val="20"/>
                <w:szCs w:val="20"/>
                <w:lang w:eastAsia="ru-RU"/>
              </w:rPr>
            </w:pPr>
          </w:p>
        </w:tc>
        <w:tc>
          <w:tcPr>
            <w:tcW w:w="1210" w:type="dxa"/>
          </w:tcPr>
          <w:p w:rsidR="001E6524" w:rsidRDefault="001E6524" w:rsidP="001E6524">
            <w:pPr>
              <w:spacing w:after="120"/>
              <w:ind w:right="-2" w:firstLine="16"/>
              <w:jc w:val="center"/>
              <w:rPr>
                <w:sz w:val="20"/>
                <w:szCs w:val="20"/>
              </w:rPr>
            </w:pPr>
            <w:r>
              <w:rPr>
                <w:sz w:val="20"/>
                <w:szCs w:val="20"/>
              </w:rPr>
              <w:t>225</w:t>
            </w:r>
          </w:p>
        </w:tc>
        <w:tc>
          <w:tcPr>
            <w:tcW w:w="1427" w:type="dxa"/>
          </w:tcPr>
          <w:p w:rsidR="001E6524" w:rsidRDefault="001E6524" w:rsidP="001E6524">
            <w:pPr>
              <w:spacing w:after="120"/>
              <w:ind w:right="-2"/>
              <w:jc w:val="center"/>
              <w:rPr>
                <w:sz w:val="20"/>
                <w:szCs w:val="20"/>
              </w:rPr>
            </w:pPr>
            <w:r>
              <w:rPr>
                <w:sz w:val="20"/>
                <w:szCs w:val="20"/>
              </w:rPr>
              <w:t>11.04.2025</w:t>
            </w:r>
          </w:p>
        </w:tc>
        <w:tc>
          <w:tcPr>
            <w:tcW w:w="1114" w:type="dxa"/>
          </w:tcPr>
          <w:p w:rsidR="001E6524" w:rsidRDefault="00FE5573" w:rsidP="001E6524">
            <w:pPr>
              <w:spacing w:after="120"/>
              <w:ind w:right="-2"/>
              <w:jc w:val="center"/>
              <w:rPr>
                <w:sz w:val="20"/>
                <w:szCs w:val="20"/>
              </w:rPr>
            </w:pPr>
            <w:r>
              <w:rPr>
                <w:sz w:val="20"/>
                <w:szCs w:val="20"/>
              </w:rPr>
              <w:t>11</w:t>
            </w:r>
          </w:p>
        </w:tc>
      </w:tr>
    </w:tbl>
    <w:p w:rsidR="009B6A4A" w:rsidRDefault="009B6A4A" w:rsidP="00A9282E">
      <w:pPr>
        <w:overflowPunct/>
        <w:autoSpaceDE/>
        <w:autoSpaceDN/>
        <w:adjustRightInd/>
        <w:jc w:val="center"/>
        <w:textAlignment w:val="auto"/>
        <w:rPr>
          <w:b/>
          <w:sz w:val="20"/>
          <w:szCs w:val="20"/>
        </w:rPr>
      </w:pPr>
    </w:p>
    <w:p w:rsidR="009B6A4A" w:rsidRDefault="009B6A4A" w:rsidP="00A9282E">
      <w:pPr>
        <w:overflowPunct/>
        <w:autoSpaceDE/>
        <w:autoSpaceDN/>
        <w:adjustRightInd/>
        <w:jc w:val="center"/>
        <w:textAlignment w:val="auto"/>
        <w:rPr>
          <w:b/>
          <w:sz w:val="20"/>
          <w:szCs w:val="20"/>
        </w:rPr>
      </w:pPr>
    </w:p>
    <w:p w:rsidR="009B6A4A" w:rsidRDefault="009B6A4A" w:rsidP="00A9282E">
      <w:pPr>
        <w:overflowPunct/>
        <w:autoSpaceDE/>
        <w:autoSpaceDN/>
        <w:adjustRightInd/>
        <w:jc w:val="center"/>
        <w:textAlignment w:val="auto"/>
        <w:rPr>
          <w:b/>
          <w:sz w:val="20"/>
          <w:szCs w:val="20"/>
        </w:rPr>
      </w:pPr>
    </w:p>
    <w:p w:rsidR="009B6A4A" w:rsidRDefault="009B6A4A" w:rsidP="00A9282E">
      <w:pPr>
        <w:overflowPunct/>
        <w:autoSpaceDE/>
        <w:autoSpaceDN/>
        <w:adjustRightInd/>
        <w:jc w:val="center"/>
        <w:textAlignment w:val="auto"/>
        <w:rPr>
          <w:b/>
          <w:sz w:val="20"/>
          <w:szCs w:val="20"/>
        </w:rPr>
      </w:pPr>
    </w:p>
    <w:p w:rsidR="009B6A4A" w:rsidRDefault="009B6A4A" w:rsidP="00A9282E">
      <w:pPr>
        <w:overflowPunct/>
        <w:autoSpaceDE/>
        <w:autoSpaceDN/>
        <w:adjustRightInd/>
        <w:jc w:val="center"/>
        <w:textAlignment w:val="auto"/>
        <w:rPr>
          <w:b/>
          <w:sz w:val="20"/>
          <w:szCs w:val="20"/>
        </w:rPr>
      </w:pPr>
    </w:p>
    <w:p w:rsidR="009B6A4A" w:rsidRDefault="009B6A4A" w:rsidP="00A9282E">
      <w:pPr>
        <w:overflowPunct/>
        <w:autoSpaceDE/>
        <w:autoSpaceDN/>
        <w:adjustRightInd/>
        <w:jc w:val="center"/>
        <w:textAlignment w:val="auto"/>
        <w:rPr>
          <w:b/>
          <w:sz w:val="20"/>
          <w:szCs w:val="20"/>
        </w:rPr>
      </w:pPr>
    </w:p>
    <w:p w:rsidR="009B6A4A" w:rsidRDefault="009B6A4A" w:rsidP="00A9282E">
      <w:pPr>
        <w:overflowPunct/>
        <w:autoSpaceDE/>
        <w:autoSpaceDN/>
        <w:adjustRightInd/>
        <w:jc w:val="center"/>
        <w:textAlignment w:val="auto"/>
        <w:rPr>
          <w:b/>
          <w:sz w:val="20"/>
          <w:szCs w:val="20"/>
        </w:rPr>
      </w:pPr>
    </w:p>
    <w:p w:rsidR="009B6A4A" w:rsidRDefault="009B6A4A" w:rsidP="00A9282E">
      <w:pPr>
        <w:overflowPunct/>
        <w:autoSpaceDE/>
        <w:autoSpaceDN/>
        <w:adjustRightInd/>
        <w:jc w:val="center"/>
        <w:textAlignment w:val="auto"/>
        <w:rPr>
          <w:b/>
          <w:sz w:val="20"/>
          <w:szCs w:val="20"/>
        </w:rPr>
      </w:pPr>
    </w:p>
    <w:p w:rsidR="009B6A4A" w:rsidRDefault="009B6A4A" w:rsidP="00A9282E">
      <w:pPr>
        <w:overflowPunct/>
        <w:autoSpaceDE/>
        <w:autoSpaceDN/>
        <w:adjustRightInd/>
        <w:jc w:val="center"/>
        <w:textAlignment w:val="auto"/>
        <w:rPr>
          <w:b/>
          <w:sz w:val="20"/>
          <w:szCs w:val="20"/>
        </w:rPr>
      </w:pPr>
    </w:p>
    <w:p w:rsidR="009B6A4A" w:rsidRDefault="009B6A4A" w:rsidP="00A9282E">
      <w:pPr>
        <w:overflowPunct/>
        <w:autoSpaceDE/>
        <w:autoSpaceDN/>
        <w:adjustRightInd/>
        <w:jc w:val="center"/>
        <w:textAlignment w:val="auto"/>
        <w:rPr>
          <w:b/>
          <w:sz w:val="20"/>
          <w:szCs w:val="20"/>
        </w:rPr>
      </w:pPr>
    </w:p>
    <w:p w:rsidR="009B6A4A" w:rsidRDefault="009B6A4A" w:rsidP="00A9282E">
      <w:pPr>
        <w:overflowPunct/>
        <w:autoSpaceDE/>
        <w:autoSpaceDN/>
        <w:adjustRightInd/>
        <w:jc w:val="center"/>
        <w:textAlignment w:val="auto"/>
        <w:rPr>
          <w:b/>
          <w:sz w:val="20"/>
          <w:szCs w:val="20"/>
        </w:rPr>
      </w:pPr>
    </w:p>
    <w:p w:rsidR="009B6A4A" w:rsidRDefault="009B6A4A" w:rsidP="00A9282E">
      <w:pPr>
        <w:overflowPunct/>
        <w:autoSpaceDE/>
        <w:autoSpaceDN/>
        <w:adjustRightInd/>
        <w:jc w:val="center"/>
        <w:textAlignment w:val="auto"/>
        <w:rPr>
          <w:b/>
          <w:sz w:val="20"/>
          <w:szCs w:val="20"/>
        </w:rPr>
      </w:pPr>
    </w:p>
    <w:p w:rsidR="009B6A4A" w:rsidRDefault="009B6A4A" w:rsidP="00A9282E">
      <w:pPr>
        <w:overflowPunct/>
        <w:autoSpaceDE/>
        <w:autoSpaceDN/>
        <w:adjustRightInd/>
        <w:jc w:val="center"/>
        <w:textAlignment w:val="auto"/>
        <w:rPr>
          <w:b/>
          <w:sz w:val="20"/>
          <w:szCs w:val="20"/>
        </w:rPr>
      </w:pPr>
    </w:p>
    <w:p w:rsidR="009B6A4A" w:rsidRDefault="009B6A4A" w:rsidP="00A9282E">
      <w:pPr>
        <w:overflowPunct/>
        <w:autoSpaceDE/>
        <w:autoSpaceDN/>
        <w:adjustRightInd/>
        <w:jc w:val="center"/>
        <w:textAlignment w:val="auto"/>
        <w:rPr>
          <w:b/>
          <w:sz w:val="20"/>
          <w:szCs w:val="20"/>
        </w:rPr>
      </w:pPr>
    </w:p>
    <w:p w:rsidR="009B6A4A" w:rsidRDefault="009B6A4A" w:rsidP="00A9282E">
      <w:pPr>
        <w:overflowPunct/>
        <w:autoSpaceDE/>
        <w:autoSpaceDN/>
        <w:adjustRightInd/>
        <w:jc w:val="center"/>
        <w:textAlignment w:val="auto"/>
        <w:rPr>
          <w:b/>
          <w:sz w:val="20"/>
          <w:szCs w:val="20"/>
        </w:rPr>
      </w:pPr>
    </w:p>
    <w:p w:rsidR="009B6A4A" w:rsidRDefault="009B6A4A" w:rsidP="00A9282E">
      <w:pPr>
        <w:overflowPunct/>
        <w:autoSpaceDE/>
        <w:autoSpaceDN/>
        <w:adjustRightInd/>
        <w:jc w:val="center"/>
        <w:textAlignment w:val="auto"/>
        <w:rPr>
          <w:b/>
          <w:sz w:val="20"/>
          <w:szCs w:val="20"/>
        </w:rPr>
      </w:pPr>
    </w:p>
    <w:p w:rsidR="009B6A4A" w:rsidRDefault="009B6A4A" w:rsidP="00A9282E">
      <w:pPr>
        <w:overflowPunct/>
        <w:autoSpaceDE/>
        <w:autoSpaceDN/>
        <w:adjustRightInd/>
        <w:jc w:val="center"/>
        <w:textAlignment w:val="auto"/>
        <w:rPr>
          <w:b/>
          <w:sz w:val="20"/>
          <w:szCs w:val="20"/>
        </w:rPr>
      </w:pPr>
    </w:p>
    <w:p w:rsidR="009B6A4A" w:rsidRDefault="009B6A4A" w:rsidP="00A9282E">
      <w:pPr>
        <w:overflowPunct/>
        <w:autoSpaceDE/>
        <w:autoSpaceDN/>
        <w:adjustRightInd/>
        <w:jc w:val="center"/>
        <w:textAlignment w:val="auto"/>
        <w:rPr>
          <w:b/>
          <w:sz w:val="20"/>
          <w:szCs w:val="20"/>
        </w:rPr>
      </w:pPr>
    </w:p>
    <w:p w:rsidR="009B6A4A" w:rsidRDefault="009B6A4A" w:rsidP="00A9282E">
      <w:pPr>
        <w:overflowPunct/>
        <w:autoSpaceDE/>
        <w:autoSpaceDN/>
        <w:adjustRightInd/>
        <w:jc w:val="center"/>
        <w:textAlignment w:val="auto"/>
        <w:rPr>
          <w:b/>
          <w:sz w:val="20"/>
          <w:szCs w:val="20"/>
        </w:rPr>
      </w:pPr>
    </w:p>
    <w:p w:rsidR="009B6A4A" w:rsidRDefault="009B6A4A" w:rsidP="00A9282E">
      <w:pPr>
        <w:overflowPunct/>
        <w:autoSpaceDE/>
        <w:autoSpaceDN/>
        <w:adjustRightInd/>
        <w:jc w:val="center"/>
        <w:textAlignment w:val="auto"/>
        <w:rPr>
          <w:b/>
          <w:sz w:val="20"/>
          <w:szCs w:val="20"/>
        </w:rPr>
      </w:pPr>
    </w:p>
    <w:p w:rsidR="009B6A4A" w:rsidRDefault="009B6A4A" w:rsidP="00A9282E">
      <w:pPr>
        <w:overflowPunct/>
        <w:autoSpaceDE/>
        <w:autoSpaceDN/>
        <w:adjustRightInd/>
        <w:jc w:val="center"/>
        <w:textAlignment w:val="auto"/>
        <w:rPr>
          <w:b/>
          <w:sz w:val="20"/>
          <w:szCs w:val="20"/>
        </w:rPr>
      </w:pPr>
    </w:p>
    <w:p w:rsidR="008C3557" w:rsidRPr="005519CD" w:rsidRDefault="005519CD" w:rsidP="00A9282E">
      <w:pPr>
        <w:overflowPunct/>
        <w:autoSpaceDE/>
        <w:autoSpaceDN/>
        <w:adjustRightInd/>
        <w:jc w:val="center"/>
        <w:textAlignment w:val="auto"/>
        <w:rPr>
          <w:b/>
          <w:sz w:val="20"/>
          <w:szCs w:val="20"/>
        </w:rPr>
      </w:pPr>
      <w:r>
        <w:rPr>
          <w:b/>
          <w:sz w:val="20"/>
          <w:szCs w:val="20"/>
        </w:rPr>
        <w:lastRenderedPageBreak/>
        <w:t xml:space="preserve">РЕШЕНИЯ ДУМЫ </w:t>
      </w:r>
      <w:r w:rsidR="008C3557" w:rsidRPr="005519CD">
        <w:rPr>
          <w:b/>
          <w:sz w:val="20"/>
          <w:szCs w:val="20"/>
        </w:rPr>
        <w:t xml:space="preserve">ЧАИНСКОГО РАЙОНА </w:t>
      </w:r>
      <w:r>
        <w:rPr>
          <w:b/>
          <w:sz w:val="20"/>
          <w:szCs w:val="20"/>
        </w:rPr>
        <w:t>ТОМСКОЙ ОБЛАСТИ</w:t>
      </w:r>
    </w:p>
    <w:p w:rsidR="00373D3B" w:rsidRPr="005519CD" w:rsidRDefault="00373D3B" w:rsidP="00A9282E">
      <w:pPr>
        <w:overflowPunct/>
        <w:autoSpaceDE/>
        <w:autoSpaceDN/>
        <w:adjustRightInd/>
        <w:jc w:val="center"/>
        <w:textAlignment w:val="auto"/>
        <w:rPr>
          <w:b/>
          <w:sz w:val="20"/>
          <w:szCs w:val="20"/>
        </w:rPr>
      </w:pPr>
    </w:p>
    <w:p w:rsidR="00373D3B" w:rsidRPr="005519CD" w:rsidRDefault="005519CD" w:rsidP="005519CD">
      <w:pPr>
        <w:jc w:val="center"/>
        <w:rPr>
          <w:b/>
          <w:sz w:val="20"/>
          <w:szCs w:val="20"/>
        </w:rPr>
      </w:pPr>
      <w:r>
        <w:rPr>
          <w:b/>
          <w:sz w:val="20"/>
          <w:szCs w:val="20"/>
        </w:rPr>
        <w:t xml:space="preserve">Решение Думы Чаинского района Томской области </w:t>
      </w:r>
      <w:r w:rsidR="00373D3B" w:rsidRPr="005519CD">
        <w:rPr>
          <w:b/>
          <w:sz w:val="20"/>
          <w:szCs w:val="20"/>
        </w:rPr>
        <w:t xml:space="preserve">  от </w:t>
      </w:r>
      <w:r w:rsidR="009B6A4A">
        <w:rPr>
          <w:b/>
          <w:sz w:val="20"/>
          <w:szCs w:val="20"/>
        </w:rPr>
        <w:t>11.04.2025</w:t>
      </w:r>
      <w:r w:rsidR="00373D3B" w:rsidRPr="005519CD">
        <w:rPr>
          <w:b/>
          <w:sz w:val="20"/>
          <w:szCs w:val="20"/>
        </w:rPr>
        <w:t xml:space="preserve"> № </w:t>
      </w:r>
      <w:r w:rsidR="009B6A4A">
        <w:rPr>
          <w:b/>
          <w:sz w:val="20"/>
          <w:szCs w:val="20"/>
        </w:rPr>
        <w:t>458</w:t>
      </w:r>
    </w:p>
    <w:p w:rsidR="009B6A4A" w:rsidRPr="009B6A4A" w:rsidRDefault="009B6A4A" w:rsidP="009B6A4A">
      <w:pPr>
        <w:widowControl w:val="0"/>
        <w:overflowPunct/>
        <w:adjustRightInd/>
        <w:ind w:right="-1"/>
        <w:jc w:val="center"/>
        <w:textAlignment w:val="auto"/>
        <w:rPr>
          <w:rFonts w:eastAsia="Times New Roman"/>
          <w:b/>
          <w:sz w:val="20"/>
          <w:szCs w:val="20"/>
          <w:lang w:eastAsia="ru-RU"/>
        </w:rPr>
      </w:pPr>
      <w:r w:rsidRPr="009B6A4A">
        <w:rPr>
          <w:rFonts w:eastAsia="Times New Roman"/>
          <w:b/>
          <w:sz w:val="20"/>
          <w:szCs w:val="20"/>
          <w:lang w:eastAsia="ru-RU"/>
        </w:rPr>
        <w:t>О назначении и проведении опроса граждан, проживающих на территории муниципального образования «Усть-Бакчарское сельское поселение Чаинского муниципального района Томской области» по вопросу ликвидации муниципального бюджетного общеобразовательного учреждения «Гореловская основная общеобразовательная школа»</w:t>
      </w:r>
    </w:p>
    <w:p w:rsidR="009B6A4A" w:rsidRPr="009B6A4A" w:rsidRDefault="009B6A4A" w:rsidP="009B6A4A">
      <w:pPr>
        <w:widowControl w:val="0"/>
        <w:overflowPunct/>
        <w:adjustRightInd/>
        <w:jc w:val="center"/>
        <w:textAlignment w:val="auto"/>
        <w:rPr>
          <w:rFonts w:eastAsia="Times New Roman"/>
          <w:sz w:val="20"/>
          <w:szCs w:val="20"/>
          <w:lang w:eastAsia="ru-RU"/>
        </w:rPr>
      </w:pPr>
    </w:p>
    <w:p w:rsidR="009B6A4A" w:rsidRPr="009B6A4A" w:rsidRDefault="009B6A4A" w:rsidP="009B6A4A">
      <w:pPr>
        <w:overflowPunct/>
        <w:autoSpaceDE/>
        <w:autoSpaceDN/>
        <w:adjustRightInd/>
        <w:spacing w:line="276" w:lineRule="auto"/>
        <w:ind w:firstLine="708"/>
        <w:jc w:val="both"/>
        <w:textAlignment w:val="auto"/>
        <w:rPr>
          <w:sz w:val="20"/>
          <w:szCs w:val="20"/>
        </w:rPr>
      </w:pPr>
      <w:r w:rsidRPr="009B6A4A">
        <w:rPr>
          <w:sz w:val="20"/>
          <w:szCs w:val="20"/>
        </w:rPr>
        <w:t xml:space="preserve">В соответствии со статьей 31 Федерального закона от 6 октября 2003 года № 131-ФЗ «Об общих принципах организации местного самоуправления в Российской Федерации», частью 12 статьи 22 Федерального закона от 29 декабря 2012 года №273-ФЗ «Об образовании в Российской Федерации», Законом Томской области от 5 октября 2015 года № 133-ОЗ «О порядке назначения и проведения опроса граждан в муниципальных образованиях Томской области», рассмотрев  поступившее предложения об инициировании проведения опроса граждан от Главы Чаинского района, </w:t>
      </w:r>
    </w:p>
    <w:p w:rsidR="009B6A4A" w:rsidRPr="009B6A4A" w:rsidRDefault="009B6A4A" w:rsidP="009B6A4A">
      <w:pPr>
        <w:overflowPunct/>
        <w:autoSpaceDE/>
        <w:autoSpaceDN/>
        <w:adjustRightInd/>
        <w:spacing w:line="276" w:lineRule="auto"/>
        <w:ind w:firstLine="708"/>
        <w:jc w:val="both"/>
        <w:textAlignment w:val="auto"/>
        <w:rPr>
          <w:sz w:val="20"/>
          <w:szCs w:val="20"/>
        </w:rPr>
      </w:pPr>
    </w:p>
    <w:p w:rsidR="009B6A4A" w:rsidRPr="009B6A4A" w:rsidRDefault="009B6A4A" w:rsidP="009B6A4A">
      <w:pPr>
        <w:overflowPunct/>
        <w:ind w:firstLine="567"/>
        <w:jc w:val="both"/>
        <w:textAlignment w:val="auto"/>
        <w:rPr>
          <w:rFonts w:eastAsia="Times New Roman"/>
          <w:bCs/>
          <w:sz w:val="20"/>
          <w:szCs w:val="20"/>
          <w:lang w:eastAsia="ru-RU"/>
        </w:rPr>
      </w:pPr>
      <w:r w:rsidRPr="009B6A4A">
        <w:rPr>
          <w:rFonts w:eastAsia="Times New Roman"/>
          <w:bCs/>
          <w:sz w:val="20"/>
          <w:szCs w:val="20"/>
          <w:lang w:eastAsia="ru-RU"/>
        </w:rPr>
        <w:t>Дума Чаинского района РЕШИЛА:</w:t>
      </w:r>
    </w:p>
    <w:p w:rsidR="009B6A4A" w:rsidRPr="009B6A4A" w:rsidRDefault="009B6A4A" w:rsidP="009B6A4A">
      <w:pPr>
        <w:overflowPunct/>
        <w:jc w:val="both"/>
        <w:textAlignment w:val="auto"/>
        <w:rPr>
          <w:rFonts w:eastAsia="Times New Roman"/>
          <w:bCs/>
          <w:sz w:val="20"/>
          <w:szCs w:val="20"/>
          <w:lang w:eastAsia="ru-RU"/>
        </w:rPr>
      </w:pPr>
    </w:p>
    <w:p w:rsidR="009B6A4A" w:rsidRPr="009B6A4A" w:rsidRDefault="009B6A4A" w:rsidP="009B6A4A">
      <w:pPr>
        <w:widowControl w:val="0"/>
        <w:overflowPunct/>
        <w:adjustRightInd/>
        <w:ind w:firstLine="540"/>
        <w:jc w:val="both"/>
        <w:textAlignment w:val="auto"/>
        <w:rPr>
          <w:rFonts w:eastAsia="Times New Roman"/>
          <w:sz w:val="20"/>
          <w:szCs w:val="20"/>
          <w:lang w:eastAsia="ru-RU"/>
        </w:rPr>
      </w:pPr>
      <w:r w:rsidRPr="009B6A4A">
        <w:rPr>
          <w:rFonts w:eastAsia="Times New Roman"/>
          <w:sz w:val="20"/>
          <w:szCs w:val="20"/>
          <w:lang w:eastAsia="ru-RU"/>
        </w:rPr>
        <w:t>1. Назначить опрос граждан, проживающих на территории муниципального образования «Усть-Бакчарское сельское поселение Чаинского муниципального района Томской области» (далее – Усть-Бакчарское сельское поселение) в целях выявления мнения жителей Усть-Бакчарского сельского поселения по вопросу ликвидации муниципального бюджетного общеобразовательного учреждения «Гореловская основная общеобразовательная школа».</w:t>
      </w:r>
    </w:p>
    <w:p w:rsidR="009B6A4A" w:rsidRPr="009B6A4A" w:rsidRDefault="009B6A4A" w:rsidP="009B6A4A">
      <w:pPr>
        <w:widowControl w:val="0"/>
        <w:overflowPunct/>
        <w:adjustRightInd/>
        <w:ind w:firstLine="540"/>
        <w:jc w:val="both"/>
        <w:textAlignment w:val="auto"/>
        <w:rPr>
          <w:rFonts w:eastAsia="Times New Roman"/>
          <w:sz w:val="20"/>
          <w:szCs w:val="20"/>
          <w:lang w:eastAsia="ru-RU"/>
        </w:rPr>
      </w:pPr>
      <w:r w:rsidRPr="009B6A4A">
        <w:rPr>
          <w:rFonts w:eastAsia="Times New Roman"/>
          <w:sz w:val="20"/>
          <w:szCs w:val="20"/>
          <w:lang w:eastAsia="ru-RU"/>
        </w:rPr>
        <w:t>2. Провести опрос: 23.04.2025 года - 24.04.2025 года включительно. Сроки проведения: 2 календарных дня, время и место проведения опроса:</w:t>
      </w:r>
    </w:p>
    <w:p w:rsidR="009B6A4A" w:rsidRPr="009B6A4A" w:rsidRDefault="009B6A4A" w:rsidP="009B6A4A">
      <w:pPr>
        <w:widowControl w:val="0"/>
        <w:overflowPunct/>
        <w:adjustRightInd/>
        <w:ind w:firstLine="540"/>
        <w:jc w:val="both"/>
        <w:textAlignment w:val="auto"/>
        <w:rPr>
          <w:rFonts w:eastAsia="Times New Roman"/>
          <w:sz w:val="20"/>
          <w:szCs w:val="20"/>
          <w:lang w:eastAsia="ru-RU"/>
        </w:rPr>
      </w:pPr>
      <w:r w:rsidRPr="009B6A4A">
        <w:rPr>
          <w:rFonts w:eastAsia="Times New Roman"/>
          <w:sz w:val="20"/>
          <w:szCs w:val="20"/>
          <w:lang w:eastAsia="ru-RU"/>
        </w:rPr>
        <w:t>23 апреля 2025 года с 10 часов 00 минут до 13   часов 00 минут здание Гореловского сельского дома культуры по адресу: Томская область, Чаинский район, с. Гореловка, ул. Центральная, д. 34.</w:t>
      </w:r>
    </w:p>
    <w:p w:rsidR="009B6A4A" w:rsidRPr="009B6A4A" w:rsidRDefault="009B6A4A" w:rsidP="009B6A4A">
      <w:pPr>
        <w:widowControl w:val="0"/>
        <w:overflowPunct/>
        <w:adjustRightInd/>
        <w:ind w:firstLine="540"/>
        <w:jc w:val="both"/>
        <w:textAlignment w:val="auto"/>
        <w:rPr>
          <w:rFonts w:eastAsia="Times New Roman"/>
          <w:sz w:val="20"/>
          <w:szCs w:val="20"/>
          <w:lang w:eastAsia="ru-RU"/>
        </w:rPr>
      </w:pPr>
      <w:r w:rsidRPr="009B6A4A">
        <w:rPr>
          <w:rFonts w:eastAsia="Times New Roman"/>
          <w:sz w:val="20"/>
          <w:szCs w:val="20"/>
          <w:lang w:eastAsia="ru-RU"/>
        </w:rPr>
        <w:t>23 апреля 2025 года с 14 часов 00 минут до 17   часов 00 минут здание Нижнетигинского сельского дома культуры по адресу: Томская область, Чаинский район, с. Нижняя Тига, ул. Трактовая, д. 5.</w:t>
      </w:r>
    </w:p>
    <w:p w:rsidR="009B6A4A" w:rsidRPr="009B6A4A" w:rsidRDefault="009B6A4A" w:rsidP="009B6A4A">
      <w:pPr>
        <w:widowControl w:val="0"/>
        <w:overflowPunct/>
        <w:adjustRightInd/>
        <w:ind w:firstLine="540"/>
        <w:jc w:val="both"/>
        <w:textAlignment w:val="auto"/>
        <w:rPr>
          <w:rFonts w:eastAsia="Times New Roman"/>
          <w:sz w:val="20"/>
          <w:szCs w:val="20"/>
          <w:lang w:eastAsia="ru-RU"/>
        </w:rPr>
      </w:pPr>
      <w:r w:rsidRPr="009B6A4A">
        <w:rPr>
          <w:rFonts w:eastAsia="Times New Roman"/>
          <w:sz w:val="20"/>
          <w:szCs w:val="20"/>
          <w:lang w:eastAsia="ru-RU"/>
        </w:rPr>
        <w:t>24 апреля 2025 года с    10 часов 00 минут до 13     часов 00 минут здание Администрации Усть-Бакчарского сельского поселения по адресу: Томская область, Чаинский район, с. Усть-Бакчар, ул. Центральная, д. 17.</w:t>
      </w:r>
    </w:p>
    <w:p w:rsidR="009B6A4A" w:rsidRPr="009B6A4A" w:rsidRDefault="009B6A4A" w:rsidP="009B6A4A">
      <w:pPr>
        <w:widowControl w:val="0"/>
        <w:overflowPunct/>
        <w:adjustRightInd/>
        <w:ind w:firstLine="540"/>
        <w:jc w:val="both"/>
        <w:textAlignment w:val="auto"/>
        <w:rPr>
          <w:rFonts w:eastAsia="Times New Roman"/>
          <w:sz w:val="20"/>
          <w:szCs w:val="20"/>
          <w:lang w:eastAsia="ru-RU"/>
        </w:rPr>
      </w:pPr>
      <w:r w:rsidRPr="009B6A4A">
        <w:rPr>
          <w:rFonts w:eastAsia="Times New Roman"/>
          <w:sz w:val="20"/>
          <w:szCs w:val="20"/>
          <w:lang w:eastAsia="ru-RU"/>
        </w:rPr>
        <w:t>24 апреля 2025 года с    14 часов 00 минут до 17 часов 00 минут здание МБОУ «Варгатёрская ООШ» по адресу: Томская область, Чаинский района, с. Варгатёр, ул. Центральная, д.42.</w:t>
      </w:r>
    </w:p>
    <w:p w:rsidR="009B6A4A" w:rsidRPr="009B6A4A" w:rsidRDefault="009B6A4A" w:rsidP="009B6A4A">
      <w:pPr>
        <w:widowControl w:val="0"/>
        <w:overflowPunct/>
        <w:adjustRightInd/>
        <w:ind w:firstLine="540"/>
        <w:jc w:val="both"/>
        <w:textAlignment w:val="auto"/>
        <w:rPr>
          <w:rFonts w:eastAsia="Times New Roman"/>
          <w:sz w:val="20"/>
          <w:szCs w:val="20"/>
          <w:lang w:eastAsia="ru-RU"/>
        </w:rPr>
      </w:pPr>
      <w:r w:rsidRPr="009B6A4A">
        <w:rPr>
          <w:rFonts w:eastAsia="Times New Roman"/>
          <w:sz w:val="20"/>
          <w:szCs w:val="20"/>
          <w:lang w:eastAsia="ru-RU"/>
        </w:rPr>
        <w:t>3. Установить минимальную численность жителей Усть-Бакчарского сельского поселения, участвующих в опросе, в количестве не менее 60 жителей данного сельского поселения, обладающих избирательным правом.</w:t>
      </w:r>
    </w:p>
    <w:p w:rsidR="009B6A4A" w:rsidRPr="009B6A4A" w:rsidRDefault="009B6A4A" w:rsidP="009B6A4A">
      <w:pPr>
        <w:widowControl w:val="0"/>
        <w:overflowPunct/>
        <w:adjustRightInd/>
        <w:ind w:firstLine="540"/>
        <w:jc w:val="both"/>
        <w:textAlignment w:val="auto"/>
        <w:rPr>
          <w:rFonts w:eastAsia="Times New Roman"/>
          <w:sz w:val="20"/>
          <w:szCs w:val="20"/>
          <w:lang w:eastAsia="ru-RU"/>
        </w:rPr>
      </w:pPr>
      <w:r w:rsidRPr="009B6A4A">
        <w:rPr>
          <w:rFonts w:eastAsia="Times New Roman"/>
          <w:sz w:val="20"/>
          <w:szCs w:val="20"/>
          <w:lang w:eastAsia="ru-RU"/>
        </w:rPr>
        <w:t>4. Утвердить следующую формулировку вопроса, предлагаемую при проведении опроса для жителей сельского поселения: «Согласны ли Вы с ликвидацией муниципального бюджетного общеобразовательного учреждения «Гореловская основная общеобразовательная школа»?».</w:t>
      </w:r>
    </w:p>
    <w:p w:rsidR="009B6A4A" w:rsidRPr="009B6A4A" w:rsidRDefault="009B6A4A" w:rsidP="009B6A4A">
      <w:pPr>
        <w:widowControl w:val="0"/>
        <w:overflowPunct/>
        <w:adjustRightInd/>
        <w:ind w:firstLine="540"/>
        <w:jc w:val="both"/>
        <w:textAlignment w:val="auto"/>
        <w:rPr>
          <w:rFonts w:eastAsia="Times New Roman"/>
          <w:sz w:val="20"/>
          <w:szCs w:val="20"/>
          <w:lang w:eastAsia="ru-RU"/>
        </w:rPr>
      </w:pPr>
      <w:r w:rsidRPr="009B6A4A">
        <w:rPr>
          <w:rFonts w:eastAsia="Times New Roman"/>
          <w:sz w:val="20"/>
          <w:szCs w:val="20"/>
          <w:lang w:eastAsia="ru-RU"/>
        </w:rPr>
        <w:t>5. Территорией опроса граждан определить всю территорию муниципального образования «Усть-Бакчарское сельское поселение».</w:t>
      </w:r>
    </w:p>
    <w:p w:rsidR="009B6A4A" w:rsidRPr="009B6A4A" w:rsidRDefault="009B6A4A" w:rsidP="009B6A4A">
      <w:pPr>
        <w:widowControl w:val="0"/>
        <w:overflowPunct/>
        <w:adjustRightInd/>
        <w:ind w:firstLine="540"/>
        <w:jc w:val="both"/>
        <w:textAlignment w:val="auto"/>
        <w:rPr>
          <w:rFonts w:eastAsia="Times New Roman"/>
          <w:sz w:val="20"/>
          <w:szCs w:val="20"/>
          <w:lang w:eastAsia="ru-RU"/>
        </w:rPr>
      </w:pPr>
      <w:r w:rsidRPr="009B6A4A">
        <w:rPr>
          <w:rFonts w:eastAsia="Times New Roman"/>
          <w:sz w:val="20"/>
          <w:szCs w:val="20"/>
          <w:lang w:eastAsia="ru-RU"/>
        </w:rPr>
        <w:t>6. Утвердить:</w:t>
      </w:r>
    </w:p>
    <w:p w:rsidR="009B6A4A" w:rsidRPr="009B6A4A" w:rsidRDefault="009B6A4A" w:rsidP="009B6A4A">
      <w:pPr>
        <w:widowControl w:val="0"/>
        <w:overflowPunct/>
        <w:adjustRightInd/>
        <w:ind w:firstLine="540"/>
        <w:jc w:val="both"/>
        <w:textAlignment w:val="auto"/>
        <w:rPr>
          <w:rFonts w:eastAsia="Times New Roman"/>
          <w:sz w:val="20"/>
          <w:szCs w:val="20"/>
          <w:lang w:eastAsia="ru-RU"/>
        </w:rPr>
      </w:pPr>
      <w:r w:rsidRPr="009B6A4A">
        <w:rPr>
          <w:rFonts w:eastAsia="Times New Roman"/>
          <w:sz w:val="20"/>
          <w:szCs w:val="20"/>
          <w:lang w:eastAsia="ru-RU"/>
        </w:rPr>
        <w:t>1)  методику проведения опроса граждан в форме заполнения опросных листов согласно приложению 1;</w:t>
      </w:r>
    </w:p>
    <w:p w:rsidR="009B6A4A" w:rsidRPr="009B6A4A" w:rsidRDefault="009B6A4A" w:rsidP="009B6A4A">
      <w:pPr>
        <w:widowControl w:val="0"/>
        <w:overflowPunct/>
        <w:adjustRightInd/>
        <w:ind w:firstLine="540"/>
        <w:jc w:val="both"/>
        <w:textAlignment w:val="auto"/>
        <w:rPr>
          <w:rFonts w:eastAsia="Times New Roman"/>
          <w:sz w:val="20"/>
          <w:szCs w:val="20"/>
          <w:lang w:eastAsia="ru-RU"/>
        </w:rPr>
      </w:pPr>
      <w:r w:rsidRPr="009B6A4A">
        <w:rPr>
          <w:rFonts w:eastAsia="Times New Roman"/>
          <w:sz w:val="20"/>
          <w:szCs w:val="20"/>
          <w:lang w:eastAsia="ru-RU"/>
        </w:rPr>
        <w:t>2) форму опросного листа согласно приложению 2;</w:t>
      </w:r>
    </w:p>
    <w:p w:rsidR="009B6A4A" w:rsidRPr="009B6A4A" w:rsidRDefault="009B6A4A" w:rsidP="009B6A4A">
      <w:pPr>
        <w:widowControl w:val="0"/>
        <w:overflowPunct/>
        <w:adjustRightInd/>
        <w:ind w:firstLine="540"/>
        <w:jc w:val="both"/>
        <w:textAlignment w:val="auto"/>
        <w:rPr>
          <w:rFonts w:eastAsia="Times New Roman"/>
          <w:sz w:val="20"/>
          <w:szCs w:val="20"/>
          <w:lang w:eastAsia="ru-RU"/>
        </w:rPr>
      </w:pPr>
      <w:r w:rsidRPr="009B6A4A">
        <w:rPr>
          <w:rFonts w:eastAsia="Times New Roman"/>
          <w:sz w:val="20"/>
          <w:szCs w:val="20"/>
          <w:lang w:eastAsia="ru-RU"/>
        </w:rPr>
        <w:t>3) комиссию по подготовке и проведению опроса граждан в целях учета мнения жителей Усть-Бакчарского сельского поселения по вопросу ликвидации МБОУ «Гореловская ООШ» в следующем составе:</w:t>
      </w:r>
    </w:p>
    <w:p w:rsidR="009B6A4A" w:rsidRPr="009B6A4A" w:rsidRDefault="009B6A4A" w:rsidP="009B6A4A">
      <w:pPr>
        <w:overflowPunct/>
        <w:autoSpaceDE/>
        <w:autoSpaceDN/>
        <w:adjustRightInd/>
        <w:ind w:firstLine="567"/>
        <w:jc w:val="both"/>
        <w:textAlignment w:val="auto"/>
        <w:rPr>
          <w:rFonts w:eastAsia="Times New Roman"/>
          <w:sz w:val="20"/>
          <w:szCs w:val="20"/>
          <w:lang w:eastAsia="ru-RU"/>
        </w:rPr>
      </w:pPr>
      <w:r w:rsidRPr="009B6A4A">
        <w:rPr>
          <w:rFonts w:eastAsia="Times New Roman"/>
          <w:sz w:val="20"/>
          <w:szCs w:val="20"/>
          <w:lang w:eastAsia="ru-RU"/>
        </w:rPr>
        <w:t>Чуйко Т.В. – заместитель Главы Чаинского района по социальным вопросам (по согласованию);</w:t>
      </w:r>
    </w:p>
    <w:p w:rsidR="009B6A4A" w:rsidRPr="009B6A4A" w:rsidRDefault="009B6A4A" w:rsidP="009B6A4A">
      <w:pPr>
        <w:overflowPunct/>
        <w:autoSpaceDE/>
        <w:autoSpaceDN/>
        <w:adjustRightInd/>
        <w:ind w:firstLine="567"/>
        <w:jc w:val="both"/>
        <w:textAlignment w:val="auto"/>
        <w:rPr>
          <w:rFonts w:eastAsia="Times New Roman"/>
          <w:sz w:val="20"/>
          <w:szCs w:val="20"/>
          <w:lang w:eastAsia="ru-RU"/>
        </w:rPr>
      </w:pPr>
      <w:r w:rsidRPr="009B6A4A">
        <w:rPr>
          <w:rFonts w:eastAsia="Times New Roman"/>
          <w:sz w:val="20"/>
          <w:szCs w:val="20"/>
          <w:lang w:eastAsia="ru-RU"/>
        </w:rPr>
        <w:t>Степанова С.Г. – начальник Управления образования Администрации Чаинского района Томской области (по согласованию);</w:t>
      </w:r>
    </w:p>
    <w:p w:rsidR="009B6A4A" w:rsidRPr="009B6A4A" w:rsidRDefault="009B6A4A" w:rsidP="009B6A4A">
      <w:pPr>
        <w:overflowPunct/>
        <w:autoSpaceDE/>
        <w:autoSpaceDN/>
        <w:adjustRightInd/>
        <w:ind w:firstLine="567"/>
        <w:jc w:val="both"/>
        <w:textAlignment w:val="auto"/>
        <w:rPr>
          <w:rFonts w:eastAsia="Times New Roman"/>
          <w:sz w:val="20"/>
          <w:szCs w:val="20"/>
          <w:lang w:eastAsia="ru-RU"/>
        </w:rPr>
      </w:pPr>
      <w:r w:rsidRPr="009B6A4A">
        <w:rPr>
          <w:rFonts w:eastAsia="Times New Roman"/>
          <w:sz w:val="20"/>
          <w:szCs w:val="20"/>
          <w:lang w:eastAsia="ru-RU"/>
        </w:rPr>
        <w:t>Адамова Е.А. – главный специалист (юрисконсульт) организационно-правового отдела Администрации Чаинского района (по согласованию).</w:t>
      </w:r>
    </w:p>
    <w:p w:rsidR="009B6A4A" w:rsidRPr="009B6A4A" w:rsidRDefault="009B6A4A" w:rsidP="009B6A4A">
      <w:pPr>
        <w:overflowPunct/>
        <w:autoSpaceDE/>
        <w:autoSpaceDN/>
        <w:adjustRightInd/>
        <w:ind w:firstLine="567"/>
        <w:jc w:val="both"/>
        <w:textAlignment w:val="auto"/>
        <w:rPr>
          <w:rFonts w:eastAsia="Times New Roman"/>
          <w:sz w:val="20"/>
          <w:szCs w:val="20"/>
          <w:lang w:eastAsia="ru-RU"/>
        </w:rPr>
      </w:pPr>
      <w:r w:rsidRPr="009B6A4A">
        <w:rPr>
          <w:rFonts w:eastAsia="Times New Roman"/>
          <w:sz w:val="20"/>
          <w:szCs w:val="20"/>
          <w:lang w:eastAsia="ru-RU"/>
        </w:rPr>
        <w:t>Юдицкая О.В. – депутат Думы Чаинского района.</w:t>
      </w:r>
    </w:p>
    <w:p w:rsidR="009B6A4A" w:rsidRPr="009B6A4A" w:rsidRDefault="009B6A4A" w:rsidP="009B6A4A">
      <w:pPr>
        <w:widowControl w:val="0"/>
        <w:overflowPunct/>
        <w:adjustRightInd/>
        <w:ind w:firstLine="540"/>
        <w:jc w:val="both"/>
        <w:textAlignment w:val="auto"/>
        <w:rPr>
          <w:rFonts w:eastAsia="Times New Roman"/>
          <w:sz w:val="20"/>
          <w:szCs w:val="20"/>
          <w:lang w:eastAsia="ru-RU"/>
        </w:rPr>
      </w:pPr>
      <w:r w:rsidRPr="009B6A4A">
        <w:rPr>
          <w:rFonts w:eastAsia="Times New Roman"/>
          <w:color w:val="000000"/>
          <w:spacing w:val="-1"/>
          <w:sz w:val="20"/>
          <w:szCs w:val="20"/>
          <w:lang w:eastAsia="ru-RU"/>
        </w:rPr>
        <w:t>7.</w:t>
      </w:r>
      <w:r w:rsidRPr="009B6A4A">
        <w:rPr>
          <w:rFonts w:eastAsia="Times New Roman"/>
          <w:sz w:val="20"/>
          <w:szCs w:val="20"/>
          <w:lang w:eastAsia="ru-RU"/>
        </w:rPr>
        <w:t xml:space="preserve"> Комиссии по подготовке и проведению опроса граждан в целях учета мнения жителей Усть-Бакчарского сельского поселения по вопросу ликвидации МБОУ «Гореловская ООШ»:</w:t>
      </w:r>
    </w:p>
    <w:p w:rsidR="009B6A4A" w:rsidRPr="009B6A4A" w:rsidRDefault="009B6A4A" w:rsidP="009B6A4A">
      <w:pPr>
        <w:widowControl w:val="0"/>
        <w:overflowPunct/>
        <w:adjustRightInd/>
        <w:ind w:firstLine="540"/>
        <w:jc w:val="both"/>
        <w:textAlignment w:val="auto"/>
        <w:rPr>
          <w:rFonts w:eastAsia="Times New Roman"/>
          <w:sz w:val="20"/>
          <w:szCs w:val="20"/>
          <w:lang w:eastAsia="ru-RU"/>
        </w:rPr>
      </w:pPr>
      <w:r w:rsidRPr="009B6A4A">
        <w:rPr>
          <w:rFonts w:eastAsia="Times New Roman"/>
          <w:sz w:val="20"/>
          <w:szCs w:val="20"/>
          <w:lang w:eastAsia="ru-RU"/>
        </w:rPr>
        <w:t xml:space="preserve">1) уведомить о проведении опроса граждан жителей Усть-Бакчарского сельского поселения не позднее чем за 10 дней до проведения опроса путем опубликования сообщения о проведении опроса в печатном СМИ – газета «Земля чаинская», а также путем  - размещения сообщения на официальном сайте муниципального образования «Чаинский район Томской области» в информационно-телекоммуникационной сети «Интернет» </w:t>
      </w:r>
      <w:hyperlink r:id="rId10" w:history="1">
        <w:r w:rsidRPr="009B6A4A">
          <w:rPr>
            <w:rFonts w:eastAsia="Times New Roman"/>
            <w:color w:val="0000FF"/>
            <w:sz w:val="20"/>
            <w:szCs w:val="20"/>
            <w:lang w:eastAsia="ru-RU"/>
          </w:rPr>
          <w:t>https://chainskij-r69.gosweb.gosuslugi.ru</w:t>
        </w:r>
      </w:hyperlink>
      <w:r w:rsidRPr="009B6A4A">
        <w:rPr>
          <w:rFonts w:eastAsia="Times New Roman"/>
          <w:color w:val="0000FF"/>
          <w:sz w:val="20"/>
          <w:szCs w:val="20"/>
          <w:lang w:eastAsia="ru-RU"/>
        </w:rPr>
        <w:t xml:space="preserve">. </w:t>
      </w:r>
      <w:r w:rsidRPr="009B6A4A">
        <w:rPr>
          <w:rFonts w:eastAsia="Times New Roman"/>
          <w:sz w:val="20"/>
          <w:szCs w:val="20"/>
          <w:lang w:eastAsia="ru-RU"/>
        </w:rPr>
        <w:t>Дополнительно, допускается размещение сообщения о проведении опроса граждан</w:t>
      </w:r>
      <w:r w:rsidRPr="009B6A4A">
        <w:rPr>
          <w:rFonts w:eastAsia="Times New Roman"/>
          <w:color w:val="0000FF"/>
          <w:sz w:val="20"/>
          <w:szCs w:val="20"/>
          <w:lang w:eastAsia="ru-RU"/>
        </w:rPr>
        <w:t xml:space="preserve">   </w:t>
      </w:r>
      <w:r w:rsidRPr="009B6A4A">
        <w:rPr>
          <w:rFonts w:eastAsia="Times New Roman"/>
          <w:sz w:val="20"/>
          <w:szCs w:val="20"/>
          <w:lang w:eastAsia="ru-RU"/>
        </w:rPr>
        <w:t>на установленных в населенных пунктах Усть-Бакчарского сельского поселения информационных стендах;</w:t>
      </w:r>
    </w:p>
    <w:p w:rsidR="009B6A4A" w:rsidRPr="009B6A4A" w:rsidRDefault="009B6A4A" w:rsidP="009B6A4A">
      <w:pPr>
        <w:widowControl w:val="0"/>
        <w:overflowPunct/>
        <w:adjustRightInd/>
        <w:ind w:firstLine="540"/>
        <w:jc w:val="both"/>
        <w:textAlignment w:val="auto"/>
        <w:rPr>
          <w:rFonts w:eastAsia="Times New Roman"/>
          <w:sz w:val="20"/>
          <w:szCs w:val="20"/>
          <w:lang w:eastAsia="ru-RU"/>
        </w:rPr>
      </w:pPr>
      <w:r w:rsidRPr="009B6A4A">
        <w:rPr>
          <w:rFonts w:eastAsia="Times New Roman"/>
          <w:sz w:val="20"/>
          <w:szCs w:val="20"/>
          <w:lang w:eastAsia="ru-RU"/>
        </w:rPr>
        <w:t xml:space="preserve">2) осуществить все необходимые организационные мероприятия, направленные на реализацию </w:t>
      </w:r>
      <w:r w:rsidRPr="009B6A4A">
        <w:rPr>
          <w:rFonts w:eastAsia="Times New Roman"/>
          <w:sz w:val="20"/>
          <w:szCs w:val="20"/>
          <w:lang w:eastAsia="ru-RU"/>
        </w:rPr>
        <w:lastRenderedPageBreak/>
        <w:t>настоящего решения;</w:t>
      </w:r>
    </w:p>
    <w:p w:rsidR="009B6A4A" w:rsidRPr="009B6A4A" w:rsidRDefault="009B6A4A" w:rsidP="009B6A4A">
      <w:pPr>
        <w:overflowPunct/>
        <w:autoSpaceDE/>
        <w:autoSpaceDN/>
        <w:adjustRightInd/>
        <w:ind w:firstLine="567"/>
        <w:jc w:val="both"/>
        <w:textAlignment w:val="auto"/>
        <w:rPr>
          <w:rFonts w:eastAsia="Times New Roman"/>
          <w:color w:val="000000"/>
          <w:spacing w:val="-1"/>
          <w:sz w:val="20"/>
          <w:szCs w:val="20"/>
          <w:lang w:eastAsia="ru-RU"/>
        </w:rPr>
      </w:pPr>
      <w:r w:rsidRPr="009B6A4A">
        <w:rPr>
          <w:rFonts w:eastAsia="Times New Roman"/>
          <w:sz w:val="20"/>
          <w:szCs w:val="20"/>
          <w:lang w:eastAsia="ru-RU"/>
        </w:rPr>
        <w:t>3) направить результаты опроса в Думу Чаинского района Томской области и Главе Чаинского района.</w:t>
      </w:r>
    </w:p>
    <w:p w:rsidR="009B6A4A" w:rsidRPr="009B6A4A" w:rsidRDefault="009B6A4A" w:rsidP="009B6A4A">
      <w:pPr>
        <w:overflowPunct/>
        <w:autoSpaceDE/>
        <w:autoSpaceDN/>
        <w:adjustRightInd/>
        <w:ind w:firstLine="567"/>
        <w:jc w:val="both"/>
        <w:textAlignment w:val="auto"/>
        <w:rPr>
          <w:rFonts w:eastAsia="Times New Roman"/>
          <w:color w:val="000000"/>
          <w:spacing w:val="-1"/>
          <w:sz w:val="20"/>
          <w:szCs w:val="20"/>
          <w:lang w:eastAsia="ru-RU"/>
        </w:rPr>
      </w:pPr>
      <w:r w:rsidRPr="009B6A4A">
        <w:rPr>
          <w:rFonts w:eastAsia="Times New Roman"/>
          <w:color w:val="000000"/>
          <w:spacing w:val="-1"/>
          <w:sz w:val="20"/>
          <w:szCs w:val="20"/>
          <w:lang w:eastAsia="ru-RU"/>
        </w:rPr>
        <w:t>8. Настоящее решение вступает в силу с даты его официального опубликования.</w:t>
      </w:r>
    </w:p>
    <w:p w:rsidR="009B6A4A" w:rsidRPr="009B6A4A" w:rsidRDefault="009B6A4A" w:rsidP="009B6A4A">
      <w:pPr>
        <w:tabs>
          <w:tab w:val="left" w:pos="900"/>
        </w:tabs>
        <w:overflowPunct/>
        <w:autoSpaceDE/>
        <w:autoSpaceDN/>
        <w:adjustRightInd/>
        <w:jc w:val="both"/>
        <w:textAlignment w:val="auto"/>
        <w:rPr>
          <w:rFonts w:eastAsia="Times New Roman"/>
          <w:b/>
          <w:color w:val="000000"/>
          <w:sz w:val="20"/>
          <w:szCs w:val="20"/>
          <w:lang w:eastAsia="ru-RU"/>
        </w:rPr>
      </w:pPr>
      <w:r w:rsidRPr="009B6A4A">
        <w:rPr>
          <w:rFonts w:eastAsia="Times New Roman"/>
          <w:sz w:val="20"/>
          <w:szCs w:val="20"/>
          <w:lang w:eastAsia="ru-RU"/>
        </w:rPr>
        <w:t xml:space="preserve">          9. Опубликовать решение в официальном печатном издании «Официальные ведомости Чаинского района» и разместить на официальном сайте муниципального образования «Чаинский район Томской области» в информационно-телекоммуникационной сети «Интернет» </w:t>
      </w:r>
      <w:hyperlink r:id="rId11" w:history="1">
        <w:r w:rsidRPr="009B6A4A">
          <w:rPr>
            <w:rFonts w:eastAsia="Times New Roman"/>
            <w:color w:val="0000FF"/>
            <w:sz w:val="20"/>
            <w:szCs w:val="20"/>
            <w:u w:val="single"/>
            <w:lang w:eastAsia="ru-RU"/>
          </w:rPr>
          <w:t>https://chainskij-r69.gosweb.gosuslugi.ru</w:t>
        </w:r>
      </w:hyperlink>
      <w:r w:rsidRPr="009B6A4A">
        <w:rPr>
          <w:rFonts w:eastAsia="Times New Roman"/>
          <w:sz w:val="20"/>
          <w:szCs w:val="20"/>
          <w:lang w:eastAsia="ru-RU"/>
        </w:rPr>
        <w:t xml:space="preserve"> и официальном сайте Думы Чаинского района Томской области по адресу </w:t>
      </w:r>
      <w:hyperlink r:id="rId12" w:history="1">
        <w:r w:rsidRPr="009B6A4A">
          <w:rPr>
            <w:rFonts w:eastAsia="Times New Roman"/>
            <w:bCs/>
            <w:color w:val="0000FF"/>
            <w:sz w:val="20"/>
            <w:szCs w:val="20"/>
            <w:u w:val="single"/>
            <w:lang w:eastAsia="ru-RU"/>
          </w:rPr>
          <w:t>http://www.chainduma.ru</w:t>
        </w:r>
      </w:hyperlink>
      <w:r w:rsidRPr="009B6A4A">
        <w:rPr>
          <w:rFonts w:eastAsia="Times New Roman"/>
          <w:bCs/>
          <w:color w:val="0000FF"/>
          <w:sz w:val="20"/>
          <w:szCs w:val="20"/>
          <w:u w:val="single"/>
          <w:lang w:eastAsia="ru-RU"/>
        </w:rPr>
        <w:t>.</w:t>
      </w:r>
    </w:p>
    <w:p w:rsidR="009B6A4A" w:rsidRPr="009B6A4A" w:rsidRDefault="009B6A4A" w:rsidP="009B6A4A">
      <w:pPr>
        <w:overflowPunct/>
        <w:autoSpaceDE/>
        <w:autoSpaceDN/>
        <w:adjustRightInd/>
        <w:ind w:firstLine="567"/>
        <w:jc w:val="both"/>
        <w:textAlignment w:val="auto"/>
        <w:rPr>
          <w:rFonts w:eastAsia="Times New Roman"/>
          <w:sz w:val="20"/>
          <w:szCs w:val="20"/>
          <w:lang w:eastAsia="ru-RU"/>
        </w:rPr>
      </w:pPr>
      <w:r w:rsidRPr="009B6A4A">
        <w:rPr>
          <w:rFonts w:eastAsia="Times New Roman"/>
          <w:sz w:val="20"/>
          <w:szCs w:val="20"/>
          <w:lang w:eastAsia="ru-RU"/>
        </w:rPr>
        <w:t>10. Контроль за исполнением решения возложить на постоянную депутатскую контрольно-правовую комиссию.</w:t>
      </w:r>
    </w:p>
    <w:p w:rsidR="009B6A4A" w:rsidRDefault="009B6A4A" w:rsidP="009B6A4A">
      <w:pPr>
        <w:overflowPunct/>
        <w:autoSpaceDE/>
        <w:autoSpaceDN/>
        <w:adjustRightInd/>
        <w:spacing w:after="200" w:line="276" w:lineRule="auto"/>
        <w:textAlignment w:val="auto"/>
        <w:rPr>
          <w:rFonts w:eastAsia="Calibri"/>
          <w:sz w:val="20"/>
          <w:szCs w:val="20"/>
        </w:rPr>
      </w:pPr>
    </w:p>
    <w:p w:rsidR="009B6A4A" w:rsidRPr="009B6A4A" w:rsidRDefault="009B6A4A" w:rsidP="009B6A4A">
      <w:pPr>
        <w:overflowPunct/>
        <w:autoSpaceDE/>
        <w:autoSpaceDN/>
        <w:adjustRightInd/>
        <w:spacing w:after="200" w:line="276" w:lineRule="auto"/>
        <w:textAlignment w:val="auto"/>
        <w:rPr>
          <w:rFonts w:asciiTheme="minorHAnsi" w:hAnsiTheme="minorHAnsi" w:cstheme="minorBidi"/>
          <w:sz w:val="20"/>
          <w:szCs w:val="20"/>
        </w:rPr>
      </w:pPr>
      <w:r w:rsidRPr="009B6A4A">
        <w:rPr>
          <w:rFonts w:eastAsia="Calibri"/>
          <w:sz w:val="20"/>
          <w:szCs w:val="20"/>
        </w:rPr>
        <w:t>Председатель Думы Чаинского района                                                                   С.Ю. Гусева</w:t>
      </w:r>
    </w:p>
    <w:p w:rsidR="009B6A4A" w:rsidRPr="009B6A4A" w:rsidRDefault="009B6A4A" w:rsidP="009B6A4A">
      <w:pPr>
        <w:shd w:val="clear" w:color="auto" w:fill="FFFFFF"/>
        <w:tabs>
          <w:tab w:val="left" w:pos="7538"/>
        </w:tabs>
        <w:overflowPunct/>
        <w:autoSpaceDE/>
        <w:autoSpaceDN/>
        <w:adjustRightInd/>
        <w:jc w:val="center"/>
        <w:textAlignment w:val="auto"/>
        <w:rPr>
          <w:rFonts w:eastAsia="Times New Roman"/>
          <w:color w:val="000000"/>
          <w:sz w:val="20"/>
          <w:szCs w:val="20"/>
          <w:lang w:eastAsia="ru-RU"/>
        </w:rPr>
      </w:pPr>
      <w:r w:rsidRPr="009B6A4A">
        <w:rPr>
          <w:rFonts w:eastAsia="Times New Roman"/>
          <w:color w:val="000000"/>
          <w:sz w:val="20"/>
          <w:szCs w:val="20"/>
          <w:lang w:eastAsia="ru-RU"/>
        </w:rPr>
        <w:t xml:space="preserve">                                                                                       </w:t>
      </w:r>
    </w:p>
    <w:p w:rsidR="009B6A4A" w:rsidRPr="009B6A4A" w:rsidRDefault="009B6A4A" w:rsidP="009B6A4A">
      <w:pPr>
        <w:shd w:val="clear" w:color="auto" w:fill="FFFFFF"/>
        <w:tabs>
          <w:tab w:val="left" w:pos="7538"/>
        </w:tabs>
        <w:overflowPunct/>
        <w:autoSpaceDE/>
        <w:autoSpaceDN/>
        <w:adjustRightInd/>
        <w:jc w:val="center"/>
        <w:textAlignment w:val="auto"/>
        <w:rPr>
          <w:rFonts w:eastAsia="Times New Roman"/>
          <w:color w:val="000000"/>
          <w:sz w:val="20"/>
          <w:szCs w:val="20"/>
          <w:lang w:eastAsia="ru-RU"/>
        </w:rPr>
      </w:pPr>
      <w:r w:rsidRPr="009B6A4A">
        <w:rPr>
          <w:rFonts w:eastAsia="Times New Roman"/>
          <w:color w:val="000000"/>
          <w:sz w:val="20"/>
          <w:szCs w:val="20"/>
          <w:lang w:eastAsia="ru-RU"/>
        </w:rPr>
        <w:t xml:space="preserve">                                                                                           Приложение № 1 к решению Думы </w:t>
      </w:r>
    </w:p>
    <w:p w:rsidR="009B6A4A" w:rsidRPr="009B6A4A" w:rsidRDefault="009B6A4A" w:rsidP="009B6A4A">
      <w:pPr>
        <w:shd w:val="clear" w:color="auto" w:fill="FFFFFF"/>
        <w:tabs>
          <w:tab w:val="left" w:pos="7538"/>
        </w:tabs>
        <w:overflowPunct/>
        <w:autoSpaceDE/>
        <w:autoSpaceDN/>
        <w:adjustRightInd/>
        <w:jc w:val="center"/>
        <w:textAlignment w:val="auto"/>
        <w:rPr>
          <w:rFonts w:eastAsia="Times New Roman"/>
          <w:color w:val="000000"/>
          <w:sz w:val="20"/>
          <w:szCs w:val="20"/>
          <w:lang w:eastAsia="ru-RU"/>
        </w:rPr>
      </w:pPr>
      <w:r w:rsidRPr="009B6A4A">
        <w:rPr>
          <w:rFonts w:eastAsia="Times New Roman"/>
          <w:color w:val="000000"/>
          <w:sz w:val="20"/>
          <w:szCs w:val="20"/>
          <w:lang w:eastAsia="ru-RU"/>
        </w:rPr>
        <w:t xml:space="preserve">                                                                                                  Чаинского района от 11.04.2025 № 458</w:t>
      </w:r>
    </w:p>
    <w:p w:rsidR="009B6A4A" w:rsidRPr="009B6A4A" w:rsidRDefault="009B6A4A" w:rsidP="009B6A4A">
      <w:pPr>
        <w:shd w:val="clear" w:color="auto" w:fill="FFFFFF"/>
        <w:tabs>
          <w:tab w:val="left" w:pos="7538"/>
        </w:tabs>
        <w:overflowPunct/>
        <w:autoSpaceDE/>
        <w:autoSpaceDN/>
        <w:adjustRightInd/>
        <w:jc w:val="right"/>
        <w:textAlignment w:val="auto"/>
        <w:rPr>
          <w:rFonts w:eastAsia="Times New Roman"/>
          <w:color w:val="000000"/>
          <w:sz w:val="20"/>
          <w:szCs w:val="20"/>
          <w:lang w:eastAsia="ru-RU"/>
        </w:rPr>
      </w:pPr>
    </w:p>
    <w:p w:rsidR="009B6A4A" w:rsidRPr="009B6A4A" w:rsidRDefault="009B6A4A" w:rsidP="009B6A4A">
      <w:pPr>
        <w:widowControl w:val="0"/>
        <w:overflowPunct/>
        <w:adjustRightInd/>
        <w:jc w:val="center"/>
        <w:textAlignment w:val="auto"/>
        <w:rPr>
          <w:rFonts w:eastAsia="Times New Roman"/>
          <w:sz w:val="20"/>
          <w:szCs w:val="20"/>
          <w:lang w:eastAsia="ru-RU"/>
        </w:rPr>
      </w:pPr>
    </w:p>
    <w:p w:rsidR="009B6A4A" w:rsidRPr="009B6A4A" w:rsidRDefault="009B6A4A" w:rsidP="009B6A4A">
      <w:pPr>
        <w:widowControl w:val="0"/>
        <w:overflowPunct/>
        <w:adjustRightInd/>
        <w:ind w:firstLine="540"/>
        <w:jc w:val="center"/>
        <w:textAlignment w:val="auto"/>
        <w:rPr>
          <w:rFonts w:eastAsia="Times New Roman"/>
          <w:b/>
          <w:sz w:val="20"/>
          <w:szCs w:val="20"/>
          <w:lang w:eastAsia="ru-RU"/>
        </w:rPr>
      </w:pPr>
      <w:r w:rsidRPr="009B6A4A">
        <w:rPr>
          <w:rFonts w:eastAsia="Times New Roman"/>
          <w:b/>
          <w:sz w:val="20"/>
          <w:szCs w:val="20"/>
          <w:lang w:eastAsia="ru-RU"/>
        </w:rPr>
        <w:t>Методика</w:t>
      </w:r>
    </w:p>
    <w:p w:rsidR="009B6A4A" w:rsidRPr="009B6A4A" w:rsidRDefault="009B6A4A" w:rsidP="009B6A4A">
      <w:pPr>
        <w:widowControl w:val="0"/>
        <w:overflowPunct/>
        <w:adjustRightInd/>
        <w:jc w:val="center"/>
        <w:textAlignment w:val="auto"/>
        <w:rPr>
          <w:rFonts w:eastAsia="Times New Roman"/>
          <w:b/>
          <w:sz w:val="20"/>
          <w:szCs w:val="20"/>
          <w:lang w:eastAsia="ru-RU"/>
        </w:rPr>
      </w:pPr>
      <w:r w:rsidRPr="009B6A4A">
        <w:rPr>
          <w:rFonts w:eastAsia="Times New Roman"/>
          <w:b/>
          <w:sz w:val="20"/>
          <w:szCs w:val="20"/>
          <w:lang w:eastAsia="ru-RU"/>
        </w:rPr>
        <w:t xml:space="preserve">проведения опроса граждан в целях учета мнения жителей Усть-Бакчарского сельского поселения по вопросу ликвидации муниципального бюджетного общеобразовательного учреждения </w:t>
      </w:r>
    </w:p>
    <w:p w:rsidR="009B6A4A" w:rsidRPr="009B6A4A" w:rsidRDefault="009B6A4A" w:rsidP="009B6A4A">
      <w:pPr>
        <w:widowControl w:val="0"/>
        <w:overflowPunct/>
        <w:adjustRightInd/>
        <w:jc w:val="center"/>
        <w:textAlignment w:val="auto"/>
        <w:rPr>
          <w:rFonts w:eastAsia="Times New Roman"/>
          <w:b/>
          <w:sz w:val="20"/>
          <w:szCs w:val="20"/>
          <w:lang w:eastAsia="ru-RU"/>
        </w:rPr>
      </w:pPr>
      <w:r w:rsidRPr="009B6A4A">
        <w:rPr>
          <w:rFonts w:eastAsia="Times New Roman"/>
          <w:b/>
          <w:sz w:val="20"/>
          <w:szCs w:val="20"/>
          <w:lang w:eastAsia="ru-RU"/>
        </w:rPr>
        <w:t>«Гореловская основная общеобразовательная школа»</w:t>
      </w:r>
    </w:p>
    <w:p w:rsidR="009B6A4A" w:rsidRPr="009B6A4A" w:rsidRDefault="009B6A4A" w:rsidP="009B6A4A">
      <w:pPr>
        <w:widowControl w:val="0"/>
        <w:overflowPunct/>
        <w:adjustRightInd/>
        <w:ind w:firstLine="540"/>
        <w:jc w:val="both"/>
        <w:textAlignment w:val="auto"/>
        <w:rPr>
          <w:rFonts w:eastAsia="Times New Roman"/>
          <w:sz w:val="20"/>
          <w:szCs w:val="20"/>
          <w:lang w:eastAsia="ru-RU"/>
        </w:rPr>
      </w:pPr>
    </w:p>
    <w:p w:rsidR="009B6A4A" w:rsidRPr="009B6A4A" w:rsidRDefault="009B6A4A" w:rsidP="009B6A4A">
      <w:pPr>
        <w:widowControl w:val="0"/>
        <w:overflowPunct/>
        <w:adjustRightInd/>
        <w:ind w:firstLine="540"/>
        <w:jc w:val="both"/>
        <w:textAlignment w:val="auto"/>
        <w:rPr>
          <w:rFonts w:eastAsia="Times New Roman"/>
          <w:sz w:val="20"/>
          <w:szCs w:val="20"/>
          <w:lang w:eastAsia="ru-RU"/>
        </w:rPr>
      </w:pPr>
      <w:r w:rsidRPr="009B6A4A">
        <w:rPr>
          <w:rFonts w:eastAsia="Times New Roman"/>
          <w:sz w:val="20"/>
          <w:szCs w:val="20"/>
          <w:lang w:eastAsia="ru-RU"/>
        </w:rPr>
        <w:t>Цель проведения опроса: выявление мнения жителей Усть-Бакчарского сельского поселения по вопросу ликвидации муниципального бюджетного общеобразовательного учреждения «Гореловская основная общеобразовательная школа».</w:t>
      </w:r>
    </w:p>
    <w:p w:rsidR="009B6A4A" w:rsidRPr="009B6A4A" w:rsidRDefault="009B6A4A" w:rsidP="009B6A4A">
      <w:pPr>
        <w:widowControl w:val="0"/>
        <w:overflowPunct/>
        <w:adjustRightInd/>
        <w:ind w:firstLine="540"/>
        <w:jc w:val="both"/>
        <w:textAlignment w:val="auto"/>
        <w:rPr>
          <w:rFonts w:eastAsia="Times New Roman"/>
          <w:sz w:val="20"/>
          <w:szCs w:val="20"/>
          <w:lang w:eastAsia="ru-RU"/>
        </w:rPr>
      </w:pPr>
      <w:r w:rsidRPr="009B6A4A">
        <w:rPr>
          <w:rFonts w:eastAsia="Times New Roman"/>
          <w:sz w:val="20"/>
          <w:szCs w:val="20"/>
          <w:lang w:eastAsia="ru-RU"/>
        </w:rPr>
        <w:t>Метод проведения опроса: заполнение опросных листов установленного образца.</w:t>
      </w:r>
    </w:p>
    <w:p w:rsidR="009B6A4A" w:rsidRPr="009B6A4A" w:rsidRDefault="009B6A4A" w:rsidP="009B6A4A">
      <w:pPr>
        <w:widowControl w:val="0"/>
        <w:overflowPunct/>
        <w:adjustRightInd/>
        <w:ind w:firstLine="540"/>
        <w:jc w:val="both"/>
        <w:textAlignment w:val="auto"/>
        <w:rPr>
          <w:rFonts w:eastAsia="Times New Roman"/>
          <w:sz w:val="20"/>
          <w:szCs w:val="20"/>
          <w:lang w:eastAsia="ru-RU"/>
        </w:rPr>
      </w:pPr>
      <w:r w:rsidRPr="009B6A4A">
        <w:rPr>
          <w:rFonts w:eastAsia="Times New Roman"/>
          <w:sz w:val="20"/>
          <w:szCs w:val="20"/>
          <w:lang w:eastAsia="ru-RU"/>
        </w:rPr>
        <w:t>Инициатор опроса: Глава Чаинского района.</w:t>
      </w:r>
    </w:p>
    <w:p w:rsidR="009B6A4A" w:rsidRPr="009B6A4A" w:rsidRDefault="009B6A4A" w:rsidP="009B6A4A">
      <w:pPr>
        <w:widowControl w:val="0"/>
        <w:overflowPunct/>
        <w:adjustRightInd/>
        <w:ind w:firstLine="540"/>
        <w:jc w:val="both"/>
        <w:textAlignment w:val="auto"/>
        <w:rPr>
          <w:rFonts w:eastAsia="Times New Roman"/>
          <w:sz w:val="20"/>
          <w:szCs w:val="20"/>
          <w:lang w:eastAsia="ru-RU"/>
        </w:rPr>
      </w:pPr>
      <w:r w:rsidRPr="009B6A4A">
        <w:rPr>
          <w:rFonts w:eastAsia="Times New Roman"/>
          <w:sz w:val="20"/>
          <w:szCs w:val="20"/>
          <w:lang w:eastAsia="ru-RU"/>
        </w:rPr>
        <w:t>Организатор проведения опроса: комиссия по подготовке и проведению опроса граждан в целях учета мнения жителей Усть-Бакчарского сельского поселения по вопросу ликвидации муниципального бюджетного общеобразовательного учреждения «Гореловская основная общеобразовательная школа» (далее - комиссия).</w:t>
      </w:r>
    </w:p>
    <w:p w:rsidR="009B6A4A" w:rsidRPr="009B6A4A" w:rsidRDefault="009B6A4A" w:rsidP="009B6A4A">
      <w:pPr>
        <w:widowControl w:val="0"/>
        <w:overflowPunct/>
        <w:adjustRightInd/>
        <w:ind w:firstLine="540"/>
        <w:jc w:val="both"/>
        <w:textAlignment w:val="auto"/>
        <w:rPr>
          <w:rFonts w:eastAsia="Times New Roman"/>
          <w:sz w:val="20"/>
          <w:szCs w:val="20"/>
          <w:lang w:eastAsia="ru-RU"/>
        </w:rPr>
      </w:pPr>
      <w:r w:rsidRPr="009B6A4A">
        <w:rPr>
          <w:rFonts w:eastAsia="Times New Roman"/>
          <w:sz w:val="20"/>
          <w:szCs w:val="20"/>
          <w:lang w:eastAsia="ru-RU"/>
        </w:rPr>
        <w:t>Участники опроса: жители, проживающие на территории муниципального образования «Усть-Бакчарское сельское поселение Чаинского муниципального района Томской области», обладающие избирательным правом.</w:t>
      </w:r>
    </w:p>
    <w:p w:rsidR="009B6A4A" w:rsidRPr="009B6A4A" w:rsidRDefault="009B6A4A" w:rsidP="009B6A4A">
      <w:pPr>
        <w:widowControl w:val="0"/>
        <w:overflowPunct/>
        <w:adjustRightInd/>
        <w:ind w:firstLine="540"/>
        <w:jc w:val="both"/>
        <w:textAlignment w:val="auto"/>
        <w:rPr>
          <w:rFonts w:eastAsia="Times New Roman"/>
          <w:sz w:val="20"/>
          <w:szCs w:val="20"/>
          <w:lang w:eastAsia="ru-RU"/>
        </w:rPr>
      </w:pPr>
      <w:r w:rsidRPr="009B6A4A">
        <w:rPr>
          <w:rFonts w:eastAsia="Times New Roman"/>
          <w:sz w:val="20"/>
          <w:szCs w:val="20"/>
          <w:lang w:eastAsia="ru-RU"/>
        </w:rPr>
        <w:t>Этапы проведения опроса:</w:t>
      </w:r>
    </w:p>
    <w:p w:rsidR="009B6A4A" w:rsidRPr="009B6A4A" w:rsidRDefault="009B6A4A" w:rsidP="009B6A4A">
      <w:pPr>
        <w:widowControl w:val="0"/>
        <w:overflowPunct/>
        <w:adjustRightInd/>
        <w:ind w:firstLine="540"/>
        <w:jc w:val="both"/>
        <w:textAlignment w:val="auto"/>
        <w:rPr>
          <w:rFonts w:eastAsia="Times New Roman"/>
          <w:sz w:val="20"/>
          <w:szCs w:val="20"/>
          <w:lang w:eastAsia="ru-RU"/>
        </w:rPr>
      </w:pPr>
      <w:r w:rsidRPr="009B6A4A">
        <w:rPr>
          <w:rFonts w:eastAsia="Times New Roman"/>
          <w:sz w:val="20"/>
          <w:szCs w:val="20"/>
          <w:lang w:eastAsia="ru-RU"/>
        </w:rPr>
        <w:t>1. Организация проведения опроса.</w:t>
      </w:r>
    </w:p>
    <w:p w:rsidR="009B6A4A" w:rsidRPr="009B6A4A" w:rsidRDefault="009B6A4A" w:rsidP="009B6A4A">
      <w:pPr>
        <w:widowControl w:val="0"/>
        <w:overflowPunct/>
        <w:adjustRightInd/>
        <w:ind w:firstLine="540"/>
        <w:jc w:val="both"/>
        <w:textAlignment w:val="auto"/>
        <w:rPr>
          <w:rFonts w:eastAsia="Times New Roman"/>
          <w:sz w:val="20"/>
          <w:szCs w:val="20"/>
          <w:lang w:eastAsia="ru-RU"/>
        </w:rPr>
      </w:pPr>
      <w:r w:rsidRPr="009B6A4A">
        <w:rPr>
          <w:rFonts w:eastAsia="Times New Roman"/>
          <w:sz w:val="20"/>
          <w:szCs w:val="20"/>
          <w:lang w:eastAsia="ru-RU"/>
        </w:rPr>
        <w:t>2. Установление результатов опроса.</w:t>
      </w:r>
    </w:p>
    <w:p w:rsidR="009B6A4A" w:rsidRPr="009B6A4A" w:rsidRDefault="009B6A4A" w:rsidP="009B6A4A">
      <w:pPr>
        <w:widowControl w:val="0"/>
        <w:overflowPunct/>
        <w:adjustRightInd/>
        <w:ind w:firstLine="540"/>
        <w:jc w:val="both"/>
        <w:textAlignment w:val="auto"/>
        <w:rPr>
          <w:rFonts w:eastAsia="Times New Roman"/>
          <w:sz w:val="20"/>
          <w:szCs w:val="20"/>
          <w:lang w:eastAsia="ru-RU"/>
        </w:rPr>
      </w:pPr>
      <w:r w:rsidRPr="009B6A4A">
        <w:rPr>
          <w:rFonts w:eastAsia="Times New Roman"/>
          <w:sz w:val="20"/>
          <w:szCs w:val="20"/>
          <w:lang w:eastAsia="ru-RU"/>
        </w:rPr>
        <w:t>3. Информирование жителей об итогах опроса.</w:t>
      </w:r>
    </w:p>
    <w:p w:rsidR="009B6A4A" w:rsidRPr="009B6A4A" w:rsidRDefault="009B6A4A" w:rsidP="009B6A4A">
      <w:pPr>
        <w:widowControl w:val="0"/>
        <w:overflowPunct/>
        <w:adjustRightInd/>
        <w:ind w:firstLine="540"/>
        <w:jc w:val="both"/>
        <w:textAlignment w:val="auto"/>
        <w:rPr>
          <w:rFonts w:eastAsia="Times New Roman"/>
          <w:sz w:val="20"/>
          <w:szCs w:val="20"/>
          <w:lang w:eastAsia="ru-RU"/>
        </w:rPr>
      </w:pPr>
      <w:r w:rsidRPr="009B6A4A">
        <w:rPr>
          <w:rFonts w:eastAsia="Times New Roman"/>
          <w:sz w:val="20"/>
          <w:szCs w:val="20"/>
          <w:lang w:eastAsia="ru-RU"/>
        </w:rPr>
        <w:t>4. Передача результатов опроса граждан в представительный орган муниципального образования и инициатору опроса.</w:t>
      </w:r>
    </w:p>
    <w:p w:rsidR="009B6A4A" w:rsidRPr="009B6A4A" w:rsidRDefault="009B6A4A" w:rsidP="009B6A4A">
      <w:pPr>
        <w:widowControl w:val="0"/>
        <w:overflowPunct/>
        <w:adjustRightInd/>
        <w:ind w:firstLine="540"/>
        <w:jc w:val="both"/>
        <w:textAlignment w:val="auto"/>
        <w:rPr>
          <w:rFonts w:eastAsia="Times New Roman"/>
          <w:sz w:val="20"/>
          <w:szCs w:val="20"/>
          <w:lang w:eastAsia="ru-RU"/>
        </w:rPr>
      </w:pPr>
      <w:r w:rsidRPr="009B6A4A">
        <w:rPr>
          <w:rFonts w:eastAsia="Times New Roman"/>
          <w:sz w:val="20"/>
          <w:szCs w:val="20"/>
          <w:lang w:eastAsia="ru-RU"/>
        </w:rPr>
        <w:t>Этап I. Организация проведения опроса.</w:t>
      </w:r>
    </w:p>
    <w:p w:rsidR="009B6A4A" w:rsidRPr="009B6A4A" w:rsidRDefault="009B6A4A" w:rsidP="009B6A4A">
      <w:pPr>
        <w:widowControl w:val="0"/>
        <w:overflowPunct/>
        <w:adjustRightInd/>
        <w:ind w:firstLine="540"/>
        <w:jc w:val="both"/>
        <w:textAlignment w:val="auto"/>
        <w:rPr>
          <w:rFonts w:eastAsia="Times New Roman"/>
          <w:sz w:val="20"/>
          <w:szCs w:val="20"/>
          <w:lang w:eastAsia="ru-RU"/>
        </w:rPr>
      </w:pPr>
      <w:r w:rsidRPr="009B6A4A">
        <w:rPr>
          <w:rFonts w:eastAsia="Times New Roman"/>
          <w:sz w:val="20"/>
          <w:szCs w:val="20"/>
          <w:lang w:eastAsia="ru-RU"/>
        </w:rPr>
        <w:t>Опрос проводится в виде заполнения опросных листов установленного образца. Опросные листы передаются членами комиссии для заполнения участникам опроса.</w:t>
      </w:r>
    </w:p>
    <w:p w:rsidR="009B6A4A" w:rsidRPr="009B6A4A" w:rsidRDefault="009B6A4A" w:rsidP="009B6A4A">
      <w:pPr>
        <w:widowControl w:val="0"/>
        <w:overflowPunct/>
        <w:adjustRightInd/>
        <w:ind w:firstLine="540"/>
        <w:jc w:val="both"/>
        <w:textAlignment w:val="auto"/>
        <w:rPr>
          <w:rFonts w:eastAsia="Times New Roman"/>
          <w:sz w:val="20"/>
          <w:szCs w:val="20"/>
          <w:lang w:eastAsia="ru-RU"/>
        </w:rPr>
      </w:pPr>
      <w:r w:rsidRPr="009B6A4A">
        <w:rPr>
          <w:rFonts w:eastAsia="Times New Roman"/>
          <w:sz w:val="20"/>
          <w:szCs w:val="20"/>
          <w:lang w:eastAsia="ru-RU"/>
        </w:rPr>
        <w:t>Опрос проводится в местах проведения опроса:</w:t>
      </w:r>
    </w:p>
    <w:p w:rsidR="009B6A4A" w:rsidRPr="009B6A4A" w:rsidRDefault="009B6A4A" w:rsidP="009B6A4A">
      <w:pPr>
        <w:widowControl w:val="0"/>
        <w:overflowPunct/>
        <w:adjustRightInd/>
        <w:ind w:firstLine="540"/>
        <w:jc w:val="both"/>
        <w:textAlignment w:val="auto"/>
        <w:rPr>
          <w:rFonts w:eastAsia="Times New Roman"/>
          <w:sz w:val="20"/>
          <w:szCs w:val="20"/>
          <w:lang w:eastAsia="ru-RU"/>
        </w:rPr>
      </w:pPr>
      <w:r w:rsidRPr="009B6A4A">
        <w:rPr>
          <w:rFonts w:eastAsia="Times New Roman"/>
          <w:sz w:val="20"/>
          <w:szCs w:val="20"/>
          <w:lang w:eastAsia="ru-RU"/>
        </w:rPr>
        <w:t>23 апреля 2025 года с 14 часов 00 минут до 17   часов 00 минут здание Нижнетигинского сельского дома культуры по адресу: Томская область, Чаинский район, с. Нижняя Тига, ул. Трактовая, д. 5.</w:t>
      </w:r>
    </w:p>
    <w:p w:rsidR="009B6A4A" w:rsidRPr="009B6A4A" w:rsidRDefault="009B6A4A" w:rsidP="009B6A4A">
      <w:pPr>
        <w:widowControl w:val="0"/>
        <w:overflowPunct/>
        <w:adjustRightInd/>
        <w:ind w:firstLine="540"/>
        <w:jc w:val="both"/>
        <w:textAlignment w:val="auto"/>
        <w:rPr>
          <w:rFonts w:eastAsia="Times New Roman"/>
          <w:sz w:val="20"/>
          <w:szCs w:val="20"/>
          <w:lang w:eastAsia="ru-RU"/>
        </w:rPr>
      </w:pPr>
      <w:r w:rsidRPr="009B6A4A">
        <w:rPr>
          <w:rFonts w:eastAsia="Times New Roman"/>
          <w:sz w:val="20"/>
          <w:szCs w:val="20"/>
          <w:lang w:eastAsia="ru-RU"/>
        </w:rPr>
        <w:t>24 апреля 2025 года с    10 часов 00 минут до 13     часов 00 минут здание Администрации Усть-Бакчарского сельского поселения по адресу: Томская область, Чаинский район, с. Усть-Бакчар, ул. Центральная, д. 17.</w:t>
      </w:r>
    </w:p>
    <w:p w:rsidR="009B6A4A" w:rsidRPr="009B6A4A" w:rsidRDefault="009B6A4A" w:rsidP="009B6A4A">
      <w:pPr>
        <w:widowControl w:val="0"/>
        <w:overflowPunct/>
        <w:adjustRightInd/>
        <w:ind w:firstLine="540"/>
        <w:jc w:val="both"/>
        <w:textAlignment w:val="auto"/>
        <w:rPr>
          <w:rFonts w:eastAsia="Times New Roman"/>
          <w:sz w:val="20"/>
          <w:szCs w:val="20"/>
          <w:lang w:eastAsia="ru-RU"/>
        </w:rPr>
      </w:pPr>
      <w:r w:rsidRPr="009B6A4A">
        <w:rPr>
          <w:rFonts w:eastAsia="Times New Roman"/>
          <w:sz w:val="20"/>
          <w:szCs w:val="20"/>
          <w:lang w:eastAsia="ru-RU"/>
        </w:rPr>
        <w:t>24 апреля 2025 года с    14 часов 00 минут до 17 часов 00 минут здание МБОУ «Варгатёрская ООШ» по адресу: Томская область, Чаинский района, с. Варгатёр, ул. Центральная, д.42.</w:t>
      </w:r>
    </w:p>
    <w:p w:rsidR="009B6A4A" w:rsidRPr="009B6A4A" w:rsidRDefault="009B6A4A" w:rsidP="009B6A4A">
      <w:pPr>
        <w:widowControl w:val="0"/>
        <w:overflowPunct/>
        <w:adjustRightInd/>
        <w:ind w:firstLine="540"/>
        <w:jc w:val="both"/>
        <w:textAlignment w:val="auto"/>
        <w:rPr>
          <w:rFonts w:eastAsia="Times New Roman"/>
          <w:sz w:val="20"/>
          <w:szCs w:val="20"/>
          <w:lang w:eastAsia="ru-RU"/>
        </w:rPr>
      </w:pPr>
      <w:r w:rsidRPr="009B6A4A">
        <w:rPr>
          <w:rFonts w:eastAsia="Times New Roman"/>
          <w:sz w:val="20"/>
          <w:szCs w:val="20"/>
          <w:lang w:eastAsia="ru-RU"/>
        </w:rPr>
        <w:t>Минимальная численность жителей Усть-Бакчарского сельского поселения, участвующих в опросе, устанавливается в количестве не менее 60 жителей данного сельского поселения, обладающих избирательным правом.</w:t>
      </w:r>
    </w:p>
    <w:p w:rsidR="009B6A4A" w:rsidRPr="009B6A4A" w:rsidRDefault="009B6A4A" w:rsidP="009B6A4A">
      <w:pPr>
        <w:widowControl w:val="0"/>
        <w:overflowPunct/>
        <w:adjustRightInd/>
        <w:ind w:firstLine="540"/>
        <w:jc w:val="both"/>
        <w:textAlignment w:val="auto"/>
        <w:rPr>
          <w:rFonts w:eastAsia="Times New Roman"/>
          <w:sz w:val="20"/>
          <w:szCs w:val="20"/>
          <w:lang w:eastAsia="ru-RU"/>
        </w:rPr>
      </w:pPr>
      <w:r w:rsidRPr="009B6A4A">
        <w:rPr>
          <w:rFonts w:eastAsia="Times New Roman"/>
          <w:sz w:val="20"/>
          <w:szCs w:val="20"/>
          <w:lang w:eastAsia="ru-RU"/>
        </w:rPr>
        <w:t>Жители Усть-Бакчарского сельского поселения должны быть проинформированы о проведении опроса не менее чем за 10 дней до его проведения.</w:t>
      </w:r>
    </w:p>
    <w:p w:rsidR="009B6A4A" w:rsidRPr="009B6A4A" w:rsidRDefault="009B6A4A" w:rsidP="009B6A4A">
      <w:pPr>
        <w:widowControl w:val="0"/>
        <w:overflowPunct/>
        <w:adjustRightInd/>
        <w:ind w:firstLine="540"/>
        <w:jc w:val="both"/>
        <w:textAlignment w:val="auto"/>
        <w:rPr>
          <w:rFonts w:eastAsia="Times New Roman"/>
          <w:sz w:val="20"/>
          <w:szCs w:val="20"/>
          <w:lang w:eastAsia="ru-RU"/>
        </w:rPr>
      </w:pPr>
      <w:r w:rsidRPr="009B6A4A">
        <w:rPr>
          <w:rFonts w:eastAsia="Times New Roman"/>
          <w:sz w:val="20"/>
          <w:szCs w:val="20"/>
          <w:lang w:eastAsia="ru-RU"/>
        </w:rPr>
        <w:t>Информирование жителей Усть-Бакчарского сельского поселения осуществляет Комиссией путем размещения объявления о проведении опроса:</w:t>
      </w:r>
    </w:p>
    <w:p w:rsidR="009B6A4A" w:rsidRPr="009B6A4A" w:rsidRDefault="009B6A4A" w:rsidP="009B6A4A">
      <w:pPr>
        <w:widowControl w:val="0"/>
        <w:overflowPunct/>
        <w:adjustRightInd/>
        <w:ind w:firstLine="540"/>
        <w:jc w:val="both"/>
        <w:textAlignment w:val="auto"/>
        <w:rPr>
          <w:rFonts w:eastAsia="Times New Roman"/>
          <w:sz w:val="20"/>
          <w:szCs w:val="20"/>
          <w:lang w:eastAsia="ru-RU"/>
        </w:rPr>
      </w:pPr>
      <w:r w:rsidRPr="009B6A4A">
        <w:rPr>
          <w:rFonts w:eastAsia="Times New Roman"/>
          <w:sz w:val="20"/>
          <w:szCs w:val="20"/>
          <w:lang w:eastAsia="ru-RU"/>
        </w:rPr>
        <w:t>- опубликования сообщения о проведении опроса в печатных СМИ – газета «Земля чаинская»;</w:t>
      </w:r>
    </w:p>
    <w:p w:rsidR="009B6A4A" w:rsidRPr="009B6A4A" w:rsidRDefault="009B6A4A" w:rsidP="009B6A4A">
      <w:pPr>
        <w:overflowPunct/>
        <w:autoSpaceDE/>
        <w:autoSpaceDN/>
        <w:adjustRightInd/>
        <w:ind w:firstLine="567"/>
        <w:jc w:val="both"/>
        <w:textAlignment w:val="auto"/>
        <w:rPr>
          <w:rFonts w:eastAsia="Times New Roman"/>
          <w:sz w:val="20"/>
          <w:szCs w:val="20"/>
          <w:lang w:eastAsia="ru-RU"/>
        </w:rPr>
      </w:pPr>
      <w:r w:rsidRPr="009B6A4A">
        <w:rPr>
          <w:rFonts w:eastAsia="Times New Roman"/>
          <w:sz w:val="20"/>
          <w:szCs w:val="20"/>
          <w:lang w:eastAsia="ru-RU"/>
        </w:rPr>
        <w:t xml:space="preserve">- размещения сообщения на официальном сайте муниципального образования «Чаинский район Томской области» в информационно-телекоммуникационной сети «Интернет» </w:t>
      </w:r>
      <w:hyperlink r:id="rId13" w:history="1">
        <w:r w:rsidRPr="009B6A4A">
          <w:rPr>
            <w:rFonts w:eastAsia="Times New Roman"/>
            <w:color w:val="0000FF"/>
            <w:sz w:val="20"/>
            <w:szCs w:val="20"/>
            <w:u w:val="single"/>
            <w:lang w:eastAsia="ru-RU"/>
          </w:rPr>
          <w:t>https://chainskij-r69.gosweb.gosuslugi.ru</w:t>
        </w:r>
      </w:hyperlink>
      <w:r w:rsidRPr="009B6A4A">
        <w:rPr>
          <w:rFonts w:eastAsia="Times New Roman"/>
          <w:sz w:val="20"/>
          <w:szCs w:val="20"/>
          <w:lang w:eastAsia="ru-RU"/>
        </w:rPr>
        <w:t>;</w:t>
      </w:r>
    </w:p>
    <w:p w:rsidR="009B6A4A" w:rsidRPr="009B6A4A" w:rsidRDefault="009B6A4A" w:rsidP="009B6A4A">
      <w:pPr>
        <w:widowControl w:val="0"/>
        <w:overflowPunct/>
        <w:adjustRightInd/>
        <w:ind w:firstLine="540"/>
        <w:jc w:val="both"/>
        <w:textAlignment w:val="auto"/>
        <w:rPr>
          <w:rFonts w:eastAsia="Times New Roman"/>
          <w:sz w:val="20"/>
          <w:szCs w:val="20"/>
          <w:lang w:eastAsia="ru-RU"/>
        </w:rPr>
      </w:pPr>
      <w:r w:rsidRPr="009B6A4A">
        <w:rPr>
          <w:rFonts w:eastAsia="Times New Roman"/>
          <w:sz w:val="20"/>
          <w:szCs w:val="20"/>
          <w:lang w:eastAsia="ru-RU"/>
        </w:rPr>
        <w:t xml:space="preserve">- дополнительно на установленных в населенных пунктах Усть-Бакчарского сельского поселения </w:t>
      </w:r>
      <w:r w:rsidRPr="009B6A4A">
        <w:rPr>
          <w:rFonts w:eastAsia="Times New Roman"/>
          <w:sz w:val="20"/>
          <w:szCs w:val="20"/>
          <w:lang w:eastAsia="ru-RU"/>
        </w:rPr>
        <w:lastRenderedPageBreak/>
        <w:t>информационных стендах.</w:t>
      </w:r>
    </w:p>
    <w:p w:rsidR="009B6A4A" w:rsidRPr="009B6A4A" w:rsidRDefault="009B6A4A" w:rsidP="009B6A4A">
      <w:pPr>
        <w:widowControl w:val="0"/>
        <w:overflowPunct/>
        <w:adjustRightInd/>
        <w:ind w:firstLine="540"/>
        <w:jc w:val="both"/>
        <w:textAlignment w:val="auto"/>
        <w:rPr>
          <w:rFonts w:eastAsia="Times New Roman"/>
          <w:sz w:val="20"/>
          <w:szCs w:val="20"/>
          <w:lang w:eastAsia="ru-RU"/>
        </w:rPr>
      </w:pPr>
      <w:r w:rsidRPr="009B6A4A">
        <w:rPr>
          <w:rFonts w:eastAsia="Times New Roman"/>
          <w:sz w:val="20"/>
          <w:szCs w:val="20"/>
          <w:lang w:eastAsia="ru-RU"/>
        </w:rPr>
        <w:t>Изготовление опросных листов производится в форме, установленной настоящим решением Думы Чаинского района, путем тиражирования на бумаге формата А4.</w:t>
      </w:r>
    </w:p>
    <w:p w:rsidR="009B6A4A" w:rsidRPr="009B6A4A" w:rsidRDefault="009B6A4A" w:rsidP="009B6A4A">
      <w:pPr>
        <w:widowControl w:val="0"/>
        <w:overflowPunct/>
        <w:adjustRightInd/>
        <w:ind w:firstLine="540"/>
        <w:jc w:val="both"/>
        <w:textAlignment w:val="auto"/>
        <w:rPr>
          <w:rFonts w:eastAsia="Times New Roman"/>
          <w:sz w:val="20"/>
          <w:szCs w:val="20"/>
          <w:lang w:eastAsia="ru-RU"/>
        </w:rPr>
      </w:pPr>
      <w:r w:rsidRPr="009B6A4A">
        <w:rPr>
          <w:rFonts w:eastAsia="Times New Roman"/>
          <w:sz w:val="20"/>
          <w:szCs w:val="20"/>
          <w:lang w:eastAsia="ru-RU"/>
        </w:rPr>
        <w:t>В каждом месте проведения опроса ведется отдельный список участников опроса.  По окончании рабочего дня, в котором проводился опрос, члены комиссии, проводившие опрос, проставляют количество жителей, принявших участие в опросе, и заверяют список своими подписями. Список участников опроса по каждому месту проведения опроса вместе с опросными листами передается председателю комиссии. Всего по результатам опроса должно быть 4 списка участников опроса, списки участников опроса должны быть переданы председателю комиссии до 18 часов каждого дня проведения опроса.</w:t>
      </w:r>
    </w:p>
    <w:p w:rsidR="009B6A4A" w:rsidRPr="009B6A4A" w:rsidRDefault="009B6A4A" w:rsidP="009B6A4A">
      <w:pPr>
        <w:widowControl w:val="0"/>
        <w:overflowPunct/>
        <w:adjustRightInd/>
        <w:ind w:firstLine="540"/>
        <w:jc w:val="both"/>
        <w:textAlignment w:val="auto"/>
        <w:rPr>
          <w:rFonts w:eastAsia="Times New Roman"/>
          <w:sz w:val="20"/>
          <w:szCs w:val="20"/>
          <w:lang w:eastAsia="ru-RU"/>
        </w:rPr>
      </w:pPr>
      <w:r w:rsidRPr="009B6A4A">
        <w:rPr>
          <w:rFonts w:eastAsia="Times New Roman"/>
          <w:sz w:val="20"/>
          <w:szCs w:val="20"/>
          <w:lang w:eastAsia="ru-RU"/>
        </w:rPr>
        <w:t>До начала опроса члены комиссии информируют участников опроса о его цели, объясняют технику заполнения опросного листа.</w:t>
      </w:r>
    </w:p>
    <w:p w:rsidR="009B6A4A" w:rsidRPr="009B6A4A" w:rsidRDefault="009B6A4A" w:rsidP="009B6A4A">
      <w:pPr>
        <w:widowControl w:val="0"/>
        <w:overflowPunct/>
        <w:adjustRightInd/>
        <w:ind w:firstLine="540"/>
        <w:jc w:val="both"/>
        <w:textAlignment w:val="auto"/>
        <w:rPr>
          <w:rFonts w:eastAsia="Times New Roman"/>
          <w:sz w:val="20"/>
          <w:szCs w:val="20"/>
          <w:lang w:eastAsia="ru-RU"/>
        </w:rPr>
      </w:pPr>
      <w:r w:rsidRPr="009B6A4A">
        <w:rPr>
          <w:rFonts w:eastAsia="Times New Roman"/>
          <w:sz w:val="20"/>
          <w:szCs w:val="20"/>
          <w:lang w:eastAsia="ru-RU"/>
        </w:rPr>
        <w:t>Опросные листы выдаются гражданам, участвующим в опросе под подпись, по предъявлении документа, удостоверяющего личность и адрес места жительства.</w:t>
      </w:r>
    </w:p>
    <w:p w:rsidR="009B6A4A" w:rsidRPr="009B6A4A" w:rsidRDefault="009B6A4A" w:rsidP="009B6A4A">
      <w:pPr>
        <w:widowControl w:val="0"/>
        <w:overflowPunct/>
        <w:adjustRightInd/>
        <w:ind w:firstLine="540"/>
        <w:jc w:val="both"/>
        <w:textAlignment w:val="auto"/>
        <w:rPr>
          <w:rFonts w:eastAsia="Times New Roman"/>
          <w:sz w:val="20"/>
          <w:szCs w:val="20"/>
          <w:lang w:eastAsia="ru-RU"/>
        </w:rPr>
      </w:pPr>
      <w:r w:rsidRPr="009B6A4A">
        <w:rPr>
          <w:rFonts w:eastAsia="Times New Roman"/>
          <w:sz w:val="20"/>
          <w:szCs w:val="20"/>
          <w:lang w:eastAsia="ru-RU"/>
        </w:rPr>
        <w:t>В месте проведения опроса Комиссия ведет Список участников опроса.</w:t>
      </w:r>
    </w:p>
    <w:p w:rsidR="009B6A4A" w:rsidRPr="009B6A4A" w:rsidRDefault="009B6A4A" w:rsidP="009B6A4A">
      <w:pPr>
        <w:widowControl w:val="0"/>
        <w:overflowPunct/>
        <w:adjustRightInd/>
        <w:ind w:firstLine="540"/>
        <w:jc w:val="both"/>
        <w:textAlignment w:val="auto"/>
        <w:rPr>
          <w:rFonts w:eastAsia="Times New Roman"/>
          <w:sz w:val="20"/>
          <w:szCs w:val="20"/>
          <w:lang w:eastAsia="ru-RU"/>
        </w:rPr>
      </w:pPr>
      <w:r w:rsidRPr="009B6A4A">
        <w:rPr>
          <w:rFonts w:eastAsia="Times New Roman"/>
          <w:sz w:val="20"/>
          <w:szCs w:val="20"/>
          <w:lang w:eastAsia="ru-RU"/>
        </w:rPr>
        <w:t>При получении опросного листа участник опроса расписывается в Списке участников опроса, в который вносятся его персональные данные: фамилия, имя, отчество (при наличии), год рождения, место жительства.</w:t>
      </w:r>
    </w:p>
    <w:p w:rsidR="009B6A4A" w:rsidRPr="009B6A4A" w:rsidRDefault="009B6A4A" w:rsidP="009B6A4A">
      <w:pPr>
        <w:widowControl w:val="0"/>
        <w:overflowPunct/>
        <w:adjustRightInd/>
        <w:ind w:firstLine="540"/>
        <w:jc w:val="both"/>
        <w:textAlignment w:val="auto"/>
        <w:rPr>
          <w:rFonts w:eastAsia="Times New Roman"/>
          <w:sz w:val="20"/>
          <w:szCs w:val="20"/>
          <w:lang w:eastAsia="ru-RU"/>
        </w:rPr>
      </w:pPr>
      <w:r w:rsidRPr="009B6A4A">
        <w:rPr>
          <w:rFonts w:eastAsia="Times New Roman"/>
          <w:sz w:val="20"/>
          <w:szCs w:val="20"/>
          <w:lang w:eastAsia="ru-RU"/>
        </w:rPr>
        <w:t>По предъявлении документа, удостоверяющего личность и адрес места жительства, участник опроса получает опросный лист, указывает в опросном листе дату опроса, указывает свои фамилию, имя, отчество (при наличии), адрес места жительства, дату рождения полностью.</w:t>
      </w:r>
    </w:p>
    <w:p w:rsidR="009B6A4A" w:rsidRPr="009B6A4A" w:rsidRDefault="009B6A4A" w:rsidP="009B6A4A">
      <w:pPr>
        <w:widowControl w:val="0"/>
        <w:overflowPunct/>
        <w:adjustRightInd/>
        <w:ind w:firstLine="540"/>
        <w:jc w:val="both"/>
        <w:textAlignment w:val="auto"/>
        <w:rPr>
          <w:rFonts w:eastAsia="Times New Roman"/>
          <w:sz w:val="20"/>
          <w:szCs w:val="20"/>
          <w:lang w:eastAsia="ru-RU"/>
        </w:rPr>
      </w:pPr>
      <w:r w:rsidRPr="009B6A4A">
        <w:rPr>
          <w:rFonts w:eastAsia="Times New Roman"/>
          <w:sz w:val="20"/>
          <w:szCs w:val="20"/>
          <w:lang w:eastAsia="ru-RU"/>
        </w:rPr>
        <w:t xml:space="preserve">В соответствии со своим волеизъявлением ставит в опросном листе </w:t>
      </w:r>
      <w:r w:rsidRPr="009B6A4A">
        <w:rPr>
          <w:rFonts w:eastAsia="Times New Roman"/>
          <w:iCs/>
          <w:color w:val="000000"/>
          <w:spacing w:val="-11"/>
          <w:sz w:val="20"/>
          <w:szCs w:val="20"/>
          <w:lang w:eastAsia="ru-RU"/>
        </w:rPr>
        <w:t>Поставьте любой знак в пустом квадрате справа от слов «ЗА» или «ПРОТИВ»</w:t>
      </w:r>
      <w:r w:rsidRPr="009B6A4A">
        <w:rPr>
          <w:rFonts w:eastAsia="Times New Roman"/>
          <w:sz w:val="20"/>
          <w:szCs w:val="20"/>
          <w:lang w:eastAsia="ru-RU"/>
        </w:rPr>
        <w:t>, ставит свою подпись, которой подтверждает свое согласие на обработку персональных данных в соответствии с Федеральным законом от 27 июля 2006 года № 152-ФЗ «О персональных данных» и возвращает заполненный опросный лист члену комиссии, осуществляющему опрос. Члены комиссии, осуществляющие опрос, подписывают заполненный опросный лист, указывают дату, свои фамилию и инициалы.</w:t>
      </w:r>
    </w:p>
    <w:p w:rsidR="009B6A4A" w:rsidRPr="009B6A4A" w:rsidRDefault="009B6A4A" w:rsidP="009B6A4A">
      <w:pPr>
        <w:widowControl w:val="0"/>
        <w:overflowPunct/>
        <w:adjustRightInd/>
        <w:ind w:firstLine="540"/>
        <w:jc w:val="both"/>
        <w:textAlignment w:val="auto"/>
        <w:rPr>
          <w:rFonts w:eastAsia="Times New Roman"/>
          <w:sz w:val="20"/>
          <w:szCs w:val="20"/>
          <w:lang w:eastAsia="ru-RU"/>
        </w:rPr>
      </w:pPr>
      <w:r w:rsidRPr="009B6A4A">
        <w:rPr>
          <w:rFonts w:eastAsia="Times New Roman"/>
          <w:sz w:val="20"/>
          <w:szCs w:val="20"/>
          <w:lang w:eastAsia="ru-RU"/>
        </w:rPr>
        <w:t>Использование карандаша при заполнении опросного листа не допускается.</w:t>
      </w:r>
    </w:p>
    <w:p w:rsidR="009B6A4A" w:rsidRPr="009B6A4A" w:rsidRDefault="009B6A4A" w:rsidP="009B6A4A">
      <w:pPr>
        <w:widowControl w:val="0"/>
        <w:overflowPunct/>
        <w:adjustRightInd/>
        <w:ind w:firstLine="540"/>
        <w:jc w:val="both"/>
        <w:textAlignment w:val="auto"/>
        <w:rPr>
          <w:rFonts w:eastAsia="Times New Roman"/>
          <w:sz w:val="20"/>
          <w:szCs w:val="20"/>
          <w:lang w:eastAsia="ru-RU"/>
        </w:rPr>
      </w:pPr>
      <w:r w:rsidRPr="009B6A4A">
        <w:rPr>
          <w:rFonts w:eastAsia="Times New Roman"/>
          <w:sz w:val="20"/>
          <w:szCs w:val="20"/>
          <w:lang w:eastAsia="ru-RU"/>
        </w:rPr>
        <w:t>Этап 2. Установление результатов опроса.</w:t>
      </w:r>
    </w:p>
    <w:p w:rsidR="009B6A4A" w:rsidRPr="009B6A4A" w:rsidRDefault="009B6A4A" w:rsidP="009B6A4A">
      <w:pPr>
        <w:widowControl w:val="0"/>
        <w:overflowPunct/>
        <w:adjustRightInd/>
        <w:ind w:firstLine="540"/>
        <w:jc w:val="both"/>
        <w:textAlignment w:val="auto"/>
        <w:rPr>
          <w:rFonts w:eastAsia="Times New Roman"/>
          <w:sz w:val="20"/>
          <w:szCs w:val="20"/>
          <w:lang w:eastAsia="ru-RU"/>
        </w:rPr>
      </w:pPr>
      <w:r w:rsidRPr="009B6A4A">
        <w:rPr>
          <w:rFonts w:eastAsia="Times New Roman"/>
          <w:sz w:val="20"/>
          <w:szCs w:val="20"/>
          <w:lang w:eastAsia="ru-RU"/>
        </w:rPr>
        <w:t>По истечении времени опроса комиссия подводит итоги опроса. Результаты устанавливаются путем обработки полученных данных, содержащихся в опросном листе.</w:t>
      </w:r>
    </w:p>
    <w:p w:rsidR="009B6A4A" w:rsidRPr="009B6A4A" w:rsidRDefault="009B6A4A" w:rsidP="009B6A4A">
      <w:pPr>
        <w:shd w:val="clear" w:color="auto" w:fill="FFFFFF"/>
        <w:overflowPunct/>
        <w:autoSpaceDE/>
        <w:autoSpaceDN/>
        <w:adjustRightInd/>
        <w:spacing w:line="276" w:lineRule="auto"/>
        <w:ind w:firstLine="466"/>
        <w:jc w:val="both"/>
        <w:textAlignment w:val="auto"/>
        <w:rPr>
          <w:iCs/>
          <w:color w:val="000000"/>
          <w:spacing w:val="-11"/>
          <w:sz w:val="20"/>
          <w:szCs w:val="20"/>
        </w:rPr>
      </w:pPr>
      <w:r w:rsidRPr="009B6A4A">
        <w:rPr>
          <w:sz w:val="20"/>
          <w:szCs w:val="20"/>
        </w:rPr>
        <w:t>Недействительным считается опросной лист,</w:t>
      </w:r>
      <w:r w:rsidRPr="009B6A4A">
        <w:rPr>
          <w:iCs/>
          <w:color w:val="000000"/>
          <w:spacing w:val="-10"/>
          <w:sz w:val="20"/>
          <w:szCs w:val="20"/>
        </w:rPr>
        <w:t xml:space="preserve"> в котором любой знак проставлен более </w:t>
      </w:r>
      <w:r w:rsidRPr="009B6A4A">
        <w:rPr>
          <w:iCs/>
          <w:color w:val="000000"/>
          <w:spacing w:val="-11"/>
          <w:sz w:val="20"/>
          <w:szCs w:val="20"/>
        </w:rPr>
        <w:t>чем в одном квадрате либо не проставлен ни в одном из них.</w:t>
      </w:r>
    </w:p>
    <w:p w:rsidR="009B6A4A" w:rsidRPr="009B6A4A" w:rsidRDefault="009B6A4A" w:rsidP="009B6A4A">
      <w:pPr>
        <w:shd w:val="clear" w:color="auto" w:fill="FFFFFF"/>
        <w:overflowPunct/>
        <w:autoSpaceDE/>
        <w:autoSpaceDN/>
        <w:adjustRightInd/>
        <w:spacing w:line="276" w:lineRule="auto"/>
        <w:ind w:firstLine="466"/>
        <w:jc w:val="both"/>
        <w:textAlignment w:val="auto"/>
        <w:rPr>
          <w:sz w:val="20"/>
          <w:szCs w:val="20"/>
        </w:rPr>
      </w:pPr>
      <w:r w:rsidRPr="009B6A4A">
        <w:rPr>
          <w:iCs/>
          <w:color w:val="000000"/>
          <w:spacing w:val="-11"/>
          <w:sz w:val="20"/>
          <w:szCs w:val="20"/>
        </w:rPr>
        <w:t xml:space="preserve">Опросный лист, не заверенный подписями членов </w:t>
      </w:r>
      <w:r w:rsidRPr="009B6A4A">
        <w:rPr>
          <w:sz w:val="20"/>
          <w:szCs w:val="20"/>
        </w:rPr>
        <w:t xml:space="preserve">комиссии, </w:t>
      </w:r>
      <w:r w:rsidRPr="009B6A4A">
        <w:rPr>
          <w:iCs/>
          <w:color w:val="000000"/>
          <w:spacing w:val="-11"/>
          <w:sz w:val="20"/>
          <w:szCs w:val="20"/>
        </w:rPr>
        <w:t>признается неустановленной формы и при подсчете голосов не учи</w:t>
      </w:r>
      <w:r w:rsidRPr="009B6A4A">
        <w:rPr>
          <w:iCs/>
          <w:color w:val="000000"/>
          <w:spacing w:val="-14"/>
          <w:sz w:val="20"/>
          <w:szCs w:val="20"/>
        </w:rPr>
        <w:t>тывается</w:t>
      </w:r>
      <w:r w:rsidRPr="009B6A4A">
        <w:rPr>
          <w:sz w:val="20"/>
          <w:szCs w:val="20"/>
        </w:rPr>
        <w:t>.</w:t>
      </w:r>
    </w:p>
    <w:p w:rsidR="009B6A4A" w:rsidRPr="009B6A4A" w:rsidRDefault="009B6A4A" w:rsidP="009B6A4A">
      <w:pPr>
        <w:widowControl w:val="0"/>
        <w:overflowPunct/>
        <w:adjustRightInd/>
        <w:ind w:firstLine="540"/>
        <w:jc w:val="both"/>
        <w:textAlignment w:val="auto"/>
        <w:rPr>
          <w:rFonts w:eastAsia="Times New Roman"/>
          <w:sz w:val="20"/>
          <w:szCs w:val="20"/>
          <w:lang w:eastAsia="ru-RU"/>
        </w:rPr>
      </w:pPr>
      <w:r w:rsidRPr="009B6A4A">
        <w:rPr>
          <w:rFonts w:eastAsia="Times New Roman"/>
          <w:sz w:val="20"/>
          <w:szCs w:val="20"/>
          <w:lang w:eastAsia="ru-RU"/>
        </w:rPr>
        <w:t>На основании полученных результатов составляется протокол, в котором указываются следующие данные:</w:t>
      </w:r>
    </w:p>
    <w:p w:rsidR="009B6A4A" w:rsidRPr="009B6A4A" w:rsidRDefault="009B6A4A" w:rsidP="009B6A4A">
      <w:pPr>
        <w:widowControl w:val="0"/>
        <w:overflowPunct/>
        <w:adjustRightInd/>
        <w:ind w:firstLine="540"/>
        <w:jc w:val="both"/>
        <w:textAlignment w:val="auto"/>
        <w:rPr>
          <w:rFonts w:eastAsia="Times New Roman"/>
          <w:sz w:val="20"/>
          <w:szCs w:val="20"/>
          <w:lang w:eastAsia="ru-RU"/>
        </w:rPr>
      </w:pPr>
      <w:r w:rsidRPr="009B6A4A">
        <w:rPr>
          <w:rFonts w:eastAsia="Times New Roman"/>
          <w:sz w:val="20"/>
          <w:szCs w:val="20"/>
          <w:lang w:eastAsia="ru-RU"/>
        </w:rPr>
        <w:t>-формулировка вопроса, предлагаемого при проведении опроса жителей;</w:t>
      </w:r>
    </w:p>
    <w:p w:rsidR="009B6A4A" w:rsidRPr="009B6A4A" w:rsidRDefault="009B6A4A" w:rsidP="009B6A4A">
      <w:pPr>
        <w:widowControl w:val="0"/>
        <w:overflowPunct/>
        <w:adjustRightInd/>
        <w:ind w:firstLine="540"/>
        <w:jc w:val="both"/>
        <w:textAlignment w:val="auto"/>
        <w:rPr>
          <w:rFonts w:eastAsia="Times New Roman"/>
          <w:sz w:val="20"/>
          <w:szCs w:val="20"/>
          <w:lang w:eastAsia="ru-RU"/>
        </w:rPr>
      </w:pPr>
      <w:r w:rsidRPr="009B6A4A">
        <w:rPr>
          <w:rFonts w:eastAsia="Times New Roman"/>
          <w:sz w:val="20"/>
          <w:szCs w:val="20"/>
          <w:lang w:eastAsia="ru-RU"/>
        </w:rPr>
        <w:t>-минимальное число жителей, имеющих право на участие в опросе;</w:t>
      </w:r>
    </w:p>
    <w:p w:rsidR="009B6A4A" w:rsidRPr="009B6A4A" w:rsidRDefault="009B6A4A" w:rsidP="009B6A4A">
      <w:pPr>
        <w:widowControl w:val="0"/>
        <w:overflowPunct/>
        <w:adjustRightInd/>
        <w:ind w:firstLine="540"/>
        <w:jc w:val="both"/>
        <w:textAlignment w:val="auto"/>
        <w:rPr>
          <w:rFonts w:eastAsia="Times New Roman"/>
          <w:sz w:val="20"/>
          <w:szCs w:val="20"/>
          <w:lang w:eastAsia="ru-RU"/>
        </w:rPr>
      </w:pPr>
      <w:r w:rsidRPr="009B6A4A">
        <w:rPr>
          <w:rFonts w:eastAsia="Times New Roman"/>
          <w:sz w:val="20"/>
          <w:szCs w:val="20"/>
          <w:lang w:eastAsia="ru-RU"/>
        </w:rPr>
        <w:t>-число жителей, принявших участие в опросе;</w:t>
      </w:r>
    </w:p>
    <w:p w:rsidR="009B6A4A" w:rsidRPr="009B6A4A" w:rsidRDefault="009B6A4A" w:rsidP="009B6A4A">
      <w:pPr>
        <w:widowControl w:val="0"/>
        <w:overflowPunct/>
        <w:adjustRightInd/>
        <w:ind w:firstLine="540"/>
        <w:jc w:val="both"/>
        <w:textAlignment w:val="auto"/>
        <w:rPr>
          <w:rFonts w:eastAsia="Times New Roman"/>
          <w:sz w:val="20"/>
          <w:szCs w:val="20"/>
          <w:lang w:eastAsia="ru-RU"/>
        </w:rPr>
      </w:pPr>
      <w:r w:rsidRPr="009B6A4A">
        <w:rPr>
          <w:rFonts w:eastAsia="Times New Roman"/>
          <w:sz w:val="20"/>
          <w:szCs w:val="20"/>
          <w:lang w:eastAsia="ru-RU"/>
        </w:rPr>
        <w:t>-число опросных листов, оказавшихся недействительными;</w:t>
      </w:r>
    </w:p>
    <w:p w:rsidR="009B6A4A" w:rsidRPr="009B6A4A" w:rsidRDefault="009B6A4A" w:rsidP="009B6A4A">
      <w:pPr>
        <w:widowControl w:val="0"/>
        <w:overflowPunct/>
        <w:adjustRightInd/>
        <w:ind w:firstLine="540"/>
        <w:jc w:val="both"/>
        <w:textAlignment w:val="auto"/>
        <w:rPr>
          <w:rFonts w:eastAsia="Times New Roman"/>
          <w:sz w:val="20"/>
          <w:szCs w:val="20"/>
          <w:lang w:eastAsia="ru-RU"/>
        </w:rPr>
      </w:pPr>
      <w:r w:rsidRPr="009B6A4A">
        <w:rPr>
          <w:rFonts w:eastAsia="Times New Roman"/>
          <w:sz w:val="20"/>
          <w:szCs w:val="20"/>
          <w:lang w:eastAsia="ru-RU"/>
        </w:rPr>
        <w:t>-результаты опроса жителей.</w:t>
      </w:r>
    </w:p>
    <w:p w:rsidR="009B6A4A" w:rsidRPr="009B6A4A" w:rsidRDefault="009B6A4A" w:rsidP="009B6A4A">
      <w:pPr>
        <w:widowControl w:val="0"/>
        <w:overflowPunct/>
        <w:adjustRightInd/>
        <w:ind w:firstLine="540"/>
        <w:jc w:val="both"/>
        <w:textAlignment w:val="auto"/>
        <w:rPr>
          <w:rFonts w:eastAsia="Times New Roman"/>
          <w:sz w:val="20"/>
          <w:szCs w:val="20"/>
          <w:lang w:eastAsia="ru-RU"/>
        </w:rPr>
      </w:pPr>
      <w:r w:rsidRPr="009B6A4A">
        <w:rPr>
          <w:rFonts w:eastAsia="Times New Roman"/>
          <w:sz w:val="20"/>
          <w:szCs w:val="20"/>
          <w:lang w:eastAsia="ru-RU"/>
        </w:rPr>
        <w:t>Протокол подписывается всеми членами комиссии и передается вместе с опросными листами инициатору проведения опроса.</w:t>
      </w:r>
    </w:p>
    <w:p w:rsidR="009B6A4A" w:rsidRPr="009B6A4A" w:rsidRDefault="009B6A4A" w:rsidP="009B6A4A">
      <w:pPr>
        <w:widowControl w:val="0"/>
        <w:overflowPunct/>
        <w:adjustRightInd/>
        <w:ind w:firstLine="540"/>
        <w:jc w:val="both"/>
        <w:textAlignment w:val="auto"/>
        <w:rPr>
          <w:rFonts w:eastAsia="Times New Roman"/>
          <w:sz w:val="20"/>
          <w:szCs w:val="20"/>
          <w:lang w:eastAsia="ru-RU"/>
        </w:rPr>
      </w:pPr>
      <w:r w:rsidRPr="009B6A4A">
        <w:rPr>
          <w:rFonts w:eastAsia="Times New Roman"/>
          <w:sz w:val="20"/>
          <w:szCs w:val="20"/>
          <w:lang w:eastAsia="ru-RU"/>
        </w:rPr>
        <w:t>Член комиссии, не согласный с протоколом в целом или в части, подписав протокол, вправе изложить в письменной форме особое мнение, которое прилагается к протоколу.</w:t>
      </w:r>
    </w:p>
    <w:p w:rsidR="009B6A4A" w:rsidRPr="009B6A4A" w:rsidRDefault="009B6A4A" w:rsidP="009B6A4A">
      <w:pPr>
        <w:widowControl w:val="0"/>
        <w:overflowPunct/>
        <w:adjustRightInd/>
        <w:ind w:firstLine="540"/>
        <w:jc w:val="both"/>
        <w:textAlignment w:val="auto"/>
        <w:rPr>
          <w:rFonts w:eastAsia="Times New Roman"/>
          <w:sz w:val="20"/>
          <w:szCs w:val="20"/>
          <w:lang w:eastAsia="ru-RU"/>
        </w:rPr>
      </w:pPr>
      <w:r w:rsidRPr="009B6A4A">
        <w:rPr>
          <w:rFonts w:eastAsia="Times New Roman"/>
          <w:sz w:val="20"/>
          <w:szCs w:val="20"/>
          <w:lang w:eastAsia="ru-RU"/>
        </w:rPr>
        <w:t>Этап 3. Информирование жителей об итогах опроса.</w:t>
      </w:r>
    </w:p>
    <w:p w:rsidR="009B6A4A" w:rsidRPr="009B6A4A" w:rsidRDefault="009B6A4A" w:rsidP="009B6A4A">
      <w:pPr>
        <w:widowControl w:val="0"/>
        <w:overflowPunct/>
        <w:adjustRightInd/>
        <w:ind w:firstLine="540"/>
        <w:jc w:val="both"/>
        <w:textAlignment w:val="auto"/>
        <w:rPr>
          <w:rFonts w:eastAsia="Times New Roman"/>
          <w:sz w:val="20"/>
          <w:szCs w:val="20"/>
          <w:lang w:eastAsia="ru-RU"/>
        </w:rPr>
      </w:pPr>
      <w:r w:rsidRPr="009B6A4A">
        <w:rPr>
          <w:rFonts w:eastAsia="Times New Roman"/>
          <w:sz w:val="20"/>
          <w:szCs w:val="20"/>
          <w:lang w:eastAsia="ru-RU"/>
        </w:rPr>
        <w:t xml:space="preserve">Результаты опроса граждан доводятся до населения путем опубликования  сообщения о результатах опроса в печатном СМИ – газета «Земля чаинская» и  размещения сообщения на официальном сайте муниципального образования «Чаинский район Томской области» в информационно-телекоммуникационной сети «Интернет» </w:t>
      </w:r>
      <w:hyperlink r:id="rId14" w:history="1">
        <w:r w:rsidRPr="009B6A4A">
          <w:rPr>
            <w:rFonts w:eastAsia="Times New Roman"/>
            <w:color w:val="0000FF"/>
            <w:sz w:val="20"/>
            <w:szCs w:val="20"/>
            <w:u w:val="single"/>
            <w:lang w:eastAsia="ru-RU"/>
          </w:rPr>
          <w:t>https://chainskij-r69.gosweb.gosuslugi.ru</w:t>
        </w:r>
      </w:hyperlink>
      <w:r w:rsidRPr="009B6A4A">
        <w:rPr>
          <w:rFonts w:eastAsia="Times New Roman"/>
          <w:color w:val="0000FF"/>
          <w:sz w:val="20"/>
          <w:szCs w:val="20"/>
          <w:u w:val="single"/>
          <w:lang w:eastAsia="ru-RU"/>
        </w:rPr>
        <w:t>.</w:t>
      </w:r>
    </w:p>
    <w:p w:rsidR="009B6A4A" w:rsidRPr="009B6A4A" w:rsidRDefault="009B6A4A" w:rsidP="009B6A4A">
      <w:pPr>
        <w:widowControl w:val="0"/>
        <w:overflowPunct/>
        <w:adjustRightInd/>
        <w:ind w:firstLine="540"/>
        <w:jc w:val="both"/>
        <w:textAlignment w:val="auto"/>
        <w:rPr>
          <w:rFonts w:eastAsia="Times New Roman"/>
          <w:sz w:val="20"/>
          <w:szCs w:val="20"/>
          <w:lang w:eastAsia="ru-RU"/>
        </w:rPr>
      </w:pPr>
      <w:r w:rsidRPr="009B6A4A">
        <w:rPr>
          <w:rFonts w:eastAsia="Times New Roman"/>
          <w:sz w:val="20"/>
          <w:szCs w:val="20"/>
          <w:lang w:eastAsia="ru-RU"/>
        </w:rPr>
        <w:t>Этап 4. Передача результатов опроса граждан инициатору опроса.</w:t>
      </w:r>
    </w:p>
    <w:p w:rsidR="009B6A4A" w:rsidRPr="009B6A4A" w:rsidRDefault="009B6A4A" w:rsidP="009B6A4A">
      <w:pPr>
        <w:widowControl w:val="0"/>
        <w:overflowPunct/>
        <w:adjustRightInd/>
        <w:ind w:firstLine="540"/>
        <w:jc w:val="both"/>
        <w:textAlignment w:val="auto"/>
        <w:rPr>
          <w:rFonts w:eastAsia="Times New Roman"/>
          <w:sz w:val="20"/>
          <w:szCs w:val="20"/>
          <w:lang w:eastAsia="ru-RU"/>
        </w:rPr>
      </w:pPr>
      <w:r w:rsidRPr="009B6A4A">
        <w:rPr>
          <w:rFonts w:eastAsia="Times New Roman"/>
          <w:sz w:val="20"/>
          <w:szCs w:val="20"/>
          <w:lang w:eastAsia="ru-RU"/>
        </w:rPr>
        <w:t>Результаты опроса, отражающие мнение жителей Усть-Бакчарского сельского поселения по вопросу ликвидации муниципального бюджетного общеобразовательного учреждения «Гореловская основная общеобразовательная школа» передаются в форме протокола в Думу Чаинского района Томской области и инициатору опроса.</w:t>
      </w:r>
    </w:p>
    <w:p w:rsidR="009B6A4A" w:rsidRPr="009B6A4A" w:rsidRDefault="009B6A4A" w:rsidP="009B6A4A">
      <w:pPr>
        <w:overflowPunct/>
        <w:autoSpaceDE/>
        <w:autoSpaceDN/>
        <w:adjustRightInd/>
        <w:ind w:firstLine="567"/>
        <w:jc w:val="both"/>
        <w:textAlignment w:val="auto"/>
        <w:rPr>
          <w:rFonts w:eastAsia="Times New Roman"/>
          <w:sz w:val="20"/>
          <w:szCs w:val="20"/>
          <w:lang w:eastAsia="ru-RU"/>
        </w:rPr>
      </w:pPr>
      <w:r w:rsidRPr="009B6A4A">
        <w:rPr>
          <w:rFonts w:eastAsia="Times New Roman"/>
          <w:sz w:val="20"/>
          <w:szCs w:val="20"/>
          <w:lang w:eastAsia="ru-RU"/>
        </w:rPr>
        <w:t>Результаты опроса носят рекомендательный характер и учитываются комиссией по оценке последствий принятия решения о ликвидации муниципальной общеобразовательной организации при подготовке заключения комиссии, а также при принятии Администрацией Чаинского района Томской области решения о ликвидации муниципальной общеобразовательной организации, расположенной в сельском поселении.</w:t>
      </w:r>
    </w:p>
    <w:p w:rsidR="009B6A4A" w:rsidRPr="009B6A4A" w:rsidRDefault="009B6A4A" w:rsidP="009B6A4A">
      <w:pPr>
        <w:overflowPunct/>
        <w:autoSpaceDE/>
        <w:autoSpaceDN/>
        <w:adjustRightInd/>
        <w:spacing w:after="200" w:line="276" w:lineRule="auto"/>
        <w:textAlignment w:val="auto"/>
        <w:rPr>
          <w:rFonts w:eastAsia="Times New Roman"/>
          <w:sz w:val="20"/>
          <w:szCs w:val="20"/>
          <w:lang w:eastAsia="ru-RU"/>
        </w:rPr>
      </w:pPr>
    </w:p>
    <w:p w:rsidR="009B6A4A" w:rsidRPr="009B6A4A" w:rsidRDefault="009B6A4A" w:rsidP="009B6A4A">
      <w:pPr>
        <w:widowControl w:val="0"/>
        <w:overflowPunct/>
        <w:adjustRightInd/>
        <w:jc w:val="right"/>
        <w:textAlignment w:val="auto"/>
        <w:rPr>
          <w:rFonts w:eastAsia="Times New Roman"/>
          <w:sz w:val="20"/>
          <w:szCs w:val="20"/>
          <w:lang w:eastAsia="ru-RU"/>
        </w:rPr>
      </w:pPr>
    </w:p>
    <w:p w:rsidR="009B6A4A" w:rsidRPr="009B6A4A" w:rsidRDefault="009B6A4A" w:rsidP="009B6A4A">
      <w:pPr>
        <w:widowControl w:val="0"/>
        <w:overflowPunct/>
        <w:adjustRightInd/>
        <w:jc w:val="right"/>
        <w:textAlignment w:val="auto"/>
        <w:rPr>
          <w:rFonts w:eastAsia="Times New Roman"/>
          <w:sz w:val="20"/>
          <w:szCs w:val="20"/>
          <w:lang w:eastAsia="ru-RU"/>
        </w:rPr>
      </w:pPr>
    </w:p>
    <w:p w:rsidR="009B6A4A" w:rsidRPr="009B6A4A" w:rsidRDefault="009B6A4A" w:rsidP="009B6A4A">
      <w:pPr>
        <w:widowControl w:val="0"/>
        <w:overflowPunct/>
        <w:adjustRightInd/>
        <w:jc w:val="center"/>
        <w:textAlignment w:val="auto"/>
        <w:rPr>
          <w:rFonts w:eastAsia="Times New Roman"/>
          <w:sz w:val="20"/>
          <w:szCs w:val="20"/>
          <w:lang w:eastAsia="ru-RU"/>
        </w:rPr>
      </w:pPr>
      <w:r w:rsidRPr="009B6A4A">
        <w:rPr>
          <w:rFonts w:eastAsia="Times New Roman"/>
          <w:sz w:val="20"/>
          <w:szCs w:val="20"/>
          <w:lang w:eastAsia="ru-RU"/>
        </w:rPr>
        <w:lastRenderedPageBreak/>
        <w:t xml:space="preserve">                                                                                            Приложение 2 к решению Думы </w:t>
      </w:r>
    </w:p>
    <w:p w:rsidR="009B6A4A" w:rsidRPr="009B6A4A" w:rsidRDefault="009B6A4A" w:rsidP="009B6A4A">
      <w:pPr>
        <w:widowControl w:val="0"/>
        <w:overflowPunct/>
        <w:adjustRightInd/>
        <w:jc w:val="right"/>
        <w:textAlignment w:val="auto"/>
        <w:rPr>
          <w:rFonts w:eastAsia="Times New Roman"/>
          <w:sz w:val="20"/>
          <w:szCs w:val="20"/>
          <w:lang w:eastAsia="ru-RU"/>
        </w:rPr>
      </w:pPr>
      <w:r w:rsidRPr="009B6A4A">
        <w:rPr>
          <w:rFonts w:eastAsia="Times New Roman"/>
          <w:sz w:val="20"/>
          <w:szCs w:val="20"/>
          <w:lang w:eastAsia="ru-RU"/>
        </w:rPr>
        <w:t>Чаинского района от 11.04.2025 № 458</w:t>
      </w:r>
    </w:p>
    <w:p w:rsidR="009B6A4A" w:rsidRPr="009B6A4A" w:rsidRDefault="009B6A4A" w:rsidP="009B6A4A">
      <w:pPr>
        <w:widowControl w:val="0"/>
        <w:overflowPunct/>
        <w:adjustRightInd/>
        <w:ind w:firstLine="540"/>
        <w:jc w:val="both"/>
        <w:textAlignment w:val="auto"/>
        <w:rPr>
          <w:rFonts w:eastAsia="Times New Roman"/>
          <w:sz w:val="20"/>
          <w:szCs w:val="20"/>
          <w:lang w:eastAsia="ru-RU"/>
        </w:rPr>
      </w:pPr>
    </w:p>
    <w:p w:rsidR="009B6A4A" w:rsidRPr="009B6A4A" w:rsidRDefault="009B6A4A" w:rsidP="009B6A4A">
      <w:pPr>
        <w:widowControl w:val="0"/>
        <w:overflowPunct/>
        <w:adjustRightInd/>
        <w:jc w:val="center"/>
        <w:textAlignment w:val="auto"/>
        <w:rPr>
          <w:rFonts w:eastAsia="Times New Roman"/>
          <w:b/>
          <w:sz w:val="20"/>
          <w:szCs w:val="20"/>
          <w:lang w:eastAsia="ru-RU"/>
        </w:rPr>
      </w:pPr>
      <w:r w:rsidRPr="009B6A4A">
        <w:rPr>
          <w:rFonts w:eastAsia="Times New Roman"/>
          <w:b/>
          <w:sz w:val="20"/>
          <w:szCs w:val="20"/>
          <w:lang w:eastAsia="ru-RU"/>
        </w:rPr>
        <w:t>Форма опросного листа для проведения опроса граждан в целях учета мнения жителей Усть-Бакчарского сельского поселения по вопросу</w:t>
      </w:r>
    </w:p>
    <w:p w:rsidR="009B6A4A" w:rsidRPr="009B6A4A" w:rsidRDefault="009B6A4A" w:rsidP="009B6A4A">
      <w:pPr>
        <w:widowControl w:val="0"/>
        <w:overflowPunct/>
        <w:adjustRightInd/>
        <w:jc w:val="center"/>
        <w:textAlignment w:val="auto"/>
        <w:rPr>
          <w:rFonts w:eastAsia="Times New Roman"/>
          <w:b/>
          <w:sz w:val="20"/>
          <w:szCs w:val="20"/>
          <w:lang w:eastAsia="ru-RU"/>
        </w:rPr>
      </w:pPr>
      <w:r w:rsidRPr="009B6A4A">
        <w:rPr>
          <w:rFonts w:eastAsia="Times New Roman"/>
          <w:b/>
          <w:sz w:val="20"/>
          <w:szCs w:val="20"/>
          <w:lang w:eastAsia="ru-RU"/>
        </w:rPr>
        <w:t>ликвидации муниципального бюджетного общеобразовательного учреждения «Гореловская основная общеобразовательная школа»</w:t>
      </w:r>
    </w:p>
    <w:p w:rsidR="009B6A4A" w:rsidRPr="009B6A4A" w:rsidRDefault="009B6A4A" w:rsidP="009B6A4A">
      <w:pPr>
        <w:widowControl w:val="0"/>
        <w:overflowPunct/>
        <w:adjustRightInd/>
        <w:jc w:val="center"/>
        <w:textAlignment w:val="auto"/>
        <w:rPr>
          <w:rFonts w:eastAsia="Times New Roman"/>
          <w:sz w:val="20"/>
          <w:szCs w:val="20"/>
          <w:lang w:eastAsia="ru-RU"/>
        </w:rPr>
      </w:pPr>
    </w:p>
    <w:p w:rsidR="009B6A4A" w:rsidRPr="009B6A4A" w:rsidRDefault="009B6A4A" w:rsidP="009B6A4A">
      <w:pPr>
        <w:widowControl w:val="0"/>
        <w:overflowPunct/>
        <w:adjustRightInd/>
        <w:ind w:firstLine="540"/>
        <w:jc w:val="center"/>
        <w:textAlignment w:val="auto"/>
        <w:rPr>
          <w:rFonts w:eastAsia="Times New Roman"/>
          <w:sz w:val="20"/>
          <w:szCs w:val="20"/>
          <w:lang w:eastAsia="ru-RU"/>
        </w:rPr>
      </w:pPr>
      <w:r w:rsidRPr="009B6A4A">
        <w:rPr>
          <w:rFonts w:eastAsia="Times New Roman"/>
          <w:sz w:val="20"/>
          <w:szCs w:val="20"/>
          <w:lang w:eastAsia="ru-RU"/>
        </w:rPr>
        <w:t>ОПРОСНЫЙ ЛИСТ</w:t>
      </w:r>
    </w:p>
    <w:p w:rsidR="009B6A4A" w:rsidRPr="009B6A4A" w:rsidRDefault="009B6A4A" w:rsidP="009B6A4A">
      <w:pPr>
        <w:widowControl w:val="0"/>
        <w:overflowPunct/>
        <w:adjustRightInd/>
        <w:textAlignment w:val="auto"/>
        <w:rPr>
          <w:rFonts w:eastAsia="Times New Roman"/>
          <w:sz w:val="20"/>
          <w:szCs w:val="20"/>
          <w:lang w:eastAsia="ru-RU"/>
        </w:rPr>
      </w:pPr>
    </w:p>
    <w:p w:rsidR="009B6A4A" w:rsidRPr="009B6A4A" w:rsidRDefault="009B6A4A" w:rsidP="009B6A4A">
      <w:pPr>
        <w:widowControl w:val="0"/>
        <w:overflowPunct/>
        <w:adjustRightInd/>
        <w:textAlignment w:val="auto"/>
        <w:rPr>
          <w:rFonts w:eastAsia="Times New Roman"/>
          <w:sz w:val="20"/>
          <w:szCs w:val="20"/>
          <w:lang w:eastAsia="ru-RU"/>
        </w:rPr>
      </w:pPr>
      <w:r w:rsidRPr="009B6A4A">
        <w:rPr>
          <w:rFonts w:eastAsia="Times New Roman"/>
          <w:sz w:val="20"/>
          <w:szCs w:val="20"/>
          <w:lang w:eastAsia="ru-RU"/>
        </w:rPr>
        <w:t>Место проведения опроса: __________________________________________________</w:t>
      </w:r>
    </w:p>
    <w:p w:rsidR="009B6A4A" w:rsidRPr="009B6A4A" w:rsidRDefault="009B6A4A" w:rsidP="009B6A4A">
      <w:pPr>
        <w:widowControl w:val="0"/>
        <w:overflowPunct/>
        <w:adjustRightInd/>
        <w:spacing w:before="240"/>
        <w:jc w:val="center"/>
        <w:textAlignment w:val="auto"/>
        <w:rPr>
          <w:rFonts w:eastAsia="Times New Roman"/>
          <w:sz w:val="20"/>
          <w:szCs w:val="20"/>
          <w:lang w:eastAsia="ru-RU"/>
        </w:rPr>
      </w:pPr>
      <w:r w:rsidRPr="009B6A4A">
        <w:rPr>
          <w:rFonts w:eastAsia="Times New Roman"/>
          <w:sz w:val="20"/>
          <w:szCs w:val="20"/>
          <w:lang w:eastAsia="ru-RU"/>
        </w:rPr>
        <w:t>(улица, номер дома, населенный пункт, район, область)</w:t>
      </w:r>
    </w:p>
    <w:p w:rsidR="009B6A4A" w:rsidRPr="009B6A4A" w:rsidRDefault="009B6A4A" w:rsidP="009B6A4A">
      <w:pPr>
        <w:widowControl w:val="0"/>
        <w:overflowPunct/>
        <w:adjustRightInd/>
        <w:textAlignment w:val="auto"/>
        <w:rPr>
          <w:rFonts w:eastAsia="Times New Roman"/>
          <w:sz w:val="20"/>
          <w:szCs w:val="20"/>
          <w:lang w:eastAsia="ru-RU"/>
        </w:rPr>
      </w:pPr>
    </w:p>
    <w:p w:rsidR="009B6A4A" w:rsidRPr="009B6A4A" w:rsidRDefault="009B6A4A" w:rsidP="009B6A4A">
      <w:pPr>
        <w:widowControl w:val="0"/>
        <w:overflowPunct/>
        <w:adjustRightInd/>
        <w:textAlignment w:val="auto"/>
        <w:rPr>
          <w:rFonts w:eastAsia="Times New Roman"/>
          <w:sz w:val="20"/>
          <w:szCs w:val="20"/>
          <w:lang w:eastAsia="ru-RU"/>
        </w:rPr>
      </w:pPr>
      <w:r w:rsidRPr="009B6A4A">
        <w:rPr>
          <w:rFonts w:eastAsia="Times New Roman"/>
          <w:sz w:val="20"/>
          <w:szCs w:val="20"/>
          <w:lang w:eastAsia="ru-RU"/>
        </w:rPr>
        <w:t>Дата проведения опроса: «___»__________ 2025 года</w:t>
      </w:r>
    </w:p>
    <w:p w:rsidR="009B6A4A" w:rsidRPr="009B6A4A" w:rsidRDefault="009B6A4A" w:rsidP="009B6A4A">
      <w:pPr>
        <w:widowControl w:val="0"/>
        <w:overflowPunct/>
        <w:adjustRightInd/>
        <w:textAlignment w:val="auto"/>
        <w:rPr>
          <w:rFonts w:eastAsia="Times New Roman"/>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6651"/>
      </w:tblGrid>
      <w:tr w:rsidR="009B6A4A" w:rsidRPr="009B6A4A" w:rsidTr="00E33761">
        <w:trPr>
          <w:trHeight w:val="285"/>
        </w:trPr>
        <w:tc>
          <w:tcPr>
            <w:tcW w:w="2689" w:type="dxa"/>
            <w:vMerge w:val="restart"/>
            <w:shd w:val="clear" w:color="auto" w:fill="auto"/>
          </w:tcPr>
          <w:p w:rsidR="009B6A4A" w:rsidRPr="009B6A4A" w:rsidRDefault="009B6A4A" w:rsidP="009B6A4A">
            <w:pPr>
              <w:overflowPunct/>
              <w:textAlignment w:val="auto"/>
              <w:rPr>
                <w:rFonts w:eastAsia="Times New Roman"/>
                <w:sz w:val="20"/>
                <w:szCs w:val="20"/>
                <w:lang w:eastAsia="ru-RU"/>
              </w:rPr>
            </w:pPr>
            <w:r w:rsidRPr="009B6A4A">
              <w:rPr>
                <w:rFonts w:eastAsia="Times New Roman"/>
                <w:sz w:val="20"/>
                <w:szCs w:val="20"/>
                <w:lang w:eastAsia="ru-RU"/>
              </w:rPr>
              <w:t>ФИО</w:t>
            </w:r>
          </w:p>
        </w:tc>
        <w:tc>
          <w:tcPr>
            <w:tcW w:w="6651" w:type="dxa"/>
            <w:shd w:val="clear" w:color="auto" w:fill="auto"/>
          </w:tcPr>
          <w:p w:rsidR="009B6A4A" w:rsidRPr="009B6A4A" w:rsidRDefault="009B6A4A" w:rsidP="009B6A4A">
            <w:pPr>
              <w:overflowPunct/>
              <w:jc w:val="center"/>
              <w:textAlignment w:val="auto"/>
              <w:rPr>
                <w:rFonts w:eastAsia="Times New Roman"/>
                <w:b/>
                <w:sz w:val="20"/>
                <w:szCs w:val="20"/>
                <w:lang w:eastAsia="ru-RU"/>
              </w:rPr>
            </w:pPr>
          </w:p>
        </w:tc>
      </w:tr>
      <w:tr w:rsidR="009B6A4A" w:rsidRPr="009B6A4A" w:rsidTr="00E33761">
        <w:trPr>
          <w:trHeight w:val="255"/>
        </w:trPr>
        <w:tc>
          <w:tcPr>
            <w:tcW w:w="2689" w:type="dxa"/>
            <w:vMerge/>
            <w:shd w:val="clear" w:color="auto" w:fill="auto"/>
          </w:tcPr>
          <w:p w:rsidR="009B6A4A" w:rsidRPr="009B6A4A" w:rsidRDefault="009B6A4A" w:rsidP="009B6A4A">
            <w:pPr>
              <w:overflowPunct/>
              <w:textAlignment w:val="auto"/>
              <w:rPr>
                <w:rFonts w:eastAsia="Times New Roman"/>
                <w:sz w:val="20"/>
                <w:szCs w:val="20"/>
                <w:lang w:eastAsia="ru-RU"/>
              </w:rPr>
            </w:pPr>
          </w:p>
        </w:tc>
        <w:tc>
          <w:tcPr>
            <w:tcW w:w="6651" w:type="dxa"/>
            <w:shd w:val="clear" w:color="auto" w:fill="auto"/>
          </w:tcPr>
          <w:p w:rsidR="009B6A4A" w:rsidRPr="009B6A4A" w:rsidRDefault="009B6A4A" w:rsidP="009B6A4A">
            <w:pPr>
              <w:widowControl w:val="0"/>
              <w:overflowPunct/>
              <w:jc w:val="center"/>
              <w:textAlignment w:val="auto"/>
              <w:rPr>
                <w:rFonts w:eastAsia="Times New Roman"/>
                <w:b/>
                <w:sz w:val="20"/>
                <w:szCs w:val="20"/>
                <w:lang w:eastAsia="ru-RU"/>
              </w:rPr>
            </w:pPr>
          </w:p>
        </w:tc>
      </w:tr>
      <w:tr w:rsidR="009B6A4A" w:rsidRPr="009B6A4A" w:rsidTr="00E33761">
        <w:trPr>
          <w:trHeight w:val="240"/>
        </w:trPr>
        <w:tc>
          <w:tcPr>
            <w:tcW w:w="2689" w:type="dxa"/>
            <w:vMerge w:val="restart"/>
            <w:shd w:val="clear" w:color="auto" w:fill="auto"/>
          </w:tcPr>
          <w:p w:rsidR="009B6A4A" w:rsidRPr="009B6A4A" w:rsidRDefault="009B6A4A" w:rsidP="009B6A4A">
            <w:pPr>
              <w:overflowPunct/>
              <w:textAlignment w:val="auto"/>
              <w:rPr>
                <w:rFonts w:eastAsia="Times New Roman"/>
                <w:sz w:val="20"/>
                <w:szCs w:val="20"/>
                <w:lang w:eastAsia="ru-RU"/>
              </w:rPr>
            </w:pPr>
            <w:r w:rsidRPr="009B6A4A">
              <w:rPr>
                <w:rFonts w:eastAsia="Times New Roman"/>
                <w:sz w:val="20"/>
                <w:szCs w:val="20"/>
                <w:lang w:eastAsia="ru-RU"/>
              </w:rPr>
              <w:t>Адрес постоянного (преимущественного проживания) село, улица</w:t>
            </w:r>
          </w:p>
        </w:tc>
        <w:tc>
          <w:tcPr>
            <w:tcW w:w="6651" w:type="dxa"/>
            <w:shd w:val="clear" w:color="auto" w:fill="auto"/>
          </w:tcPr>
          <w:p w:rsidR="009B6A4A" w:rsidRPr="009B6A4A" w:rsidRDefault="009B6A4A" w:rsidP="009B6A4A">
            <w:pPr>
              <w:overflowPunct/>
              <w:jc w:val="center"/>
              <w:textAlignment w:val="auto"/>
              <w:rPr>
                <w:rFonts w:eastAsia="Times New Roman"/>
                <w:b/>
                <w:sz w:val="20"/>
                <w:szCs w:val="20"/>
                <w:lang w:eastAsia="ru-RU"/>
              </w:rPr>
            </w:pPr>
          </w:p>
        </w:tc>
      </w:tr>
      <w:tr w:rsidR="009B6A4A" w:rsidRPr="009B6A4A" w:rsidTr="00E33761">
        <w:trPr>
          <w:trHeight w:val="300"/>
        </w:trPr>
        <w:tc>
          <w:tcPr>
            <w:tcW w:w="2689" w:type="dxa"/>
            <w:vMerge/>
            <w:shd w:val="clear" w:color="auto" w:fill="auto"/>
          </w:tcPr>
          <w:p w:rsidR="009B6A4A" w:rsidRPr="009B6A4A" w:rsidRDefault="009B6A4A" w:rsidP="009B6A4A">
            <w:pPr>
              <w:overflowPunct/>
              <w:textAlignment w:val="auto"/>
              <w:rPr>
                <w:rFonts w:eastAsia="Times New Roman"/>
                <w:sz w:val="20"/>
                <w:szCs w:val="20"/>
                <w:lang w:eastAsia="ru-RU"/>
              </w:rPr>
            </w:pPr>
          </w:p>
        </w:tc>
        <w:tc>
          <w:tcPr>
            <w:tcW w:w="6651" w:type="dxa"/>
            <w:shd w:val="clear" w:color="auto" w:fill="auto"/>
          </w:tcPr>
          <w:p w:rsidR="009B6A4A" w:rsidRPr="009B6A4A" w:rsidRDefault="009B6A4A" w:rsidP="009B6A4A">
            <w:pPr>
              <w:overflowPunct/>
              <w:jc w:val="center"/>
              <w:textAlignment w:val="auto"/>
              <w:rPr>
                <w:rFonts w:eastAsia="Times New Roman"/>
                <w:b/>
                <w:sz w:val="20"/>
                <w:szCs w:val="20"/>
                <w:lang w:eastAsia="ru-RU"/>
              </w:rPr>
            </w:pPr>
          </w:p>
        </w:tc>
      </w:tr>
      <w:tr w:rsidR="009B6A4A" w:rsidRPr="009B6A4A" w:rsidTr="00E33761">
        <w:trPr>
          <w:trHeight w:val="270"/>
        </w:trPr>
        <w:tc>
          <w:tcPr>
            <w:tcW w:w="2689" w:type="dxa"/>
            <w:vMerge/>
            <w:shd w:val="clear" w:color="auto" w:fill="auto"/>
          </w:tcPr>
          <w:p w:rsidR="009B6A4A" w:rsidRPr="009B6A4A" w:rsidRDefault="009B6A4A" w:rsidP="009B6A4A">
            <w:pPr>
              <w:overflowPunct/>
              <w:textAlignment w:val="auto"/>
              <w:rPr>
                <w:rFonts w:eastAsia="Times New Roman"/>
                <w:sz w:val="20"/>
                <w:szCs w:val="20"/>
                <w:lang w:eastAsia="ru-RU"/>
              </w:rPr>
            </w:pPr>
          </w:p>
        </w:tc>
        <w:tc>
          <w:tcPr>
            <w:tcW w:w="6651" w:type="dxa"/>
            <w:shd w:val="clear" w:color="auto" w:fill="auto"/>
          </w:tcPr>
          <w:p w:rsidR="009B6A4A" w:rsidRPr="009B6A4A" w:rsidRDefault="009B6A4A" w:rsidP="009B6A4A">
            <w:pPr>
              <w:overflowPunct/>
              <w:jc w:val="center"/>
              <w:textAlignment w:val="auto"/>
              <w:rPr>
                <w:rFonts w:eastAsia="Times New Roman"/>
                <w:b/>
                <w:sz w:val="20"/>
                <w:szCs w:val="20"/>
                <w:lang w:eastAsia="ru-RU"/>
              </w:rPr>
            </w:pPr>
          </w:p>
        </w:tc>
      </w:tr>
      <w:tr w:rsidR="009B6A4A" w:rsidRPr="009B6A4A" w:rsidTr="00E33761">
        <w:tc>
          <w:tcPr>
            <w:tcW w:w="2689" w:type="dxa"/>
            <w:shd w:val="clear" w:color="auto" w:fill="auto"/>
          </w:tcPr>
          <w:p w:rsidR="009B6A4A" w:rsidRPr="009B6A4A" w:rsidRDefault="009B6A4A" w:rsidP="009B6A4A">
            <w:pPr>
              <w:overflowPunct/>
              <w:textAlignment w:val="auto"/>
              <w:rPr>
                <w:rFonts w:eastAsia="Times New Roman"/>
                <w:sz w:val="20"/>
                <w:szCs w:val="20"/>
                <w:lang w:eastAsia="ru-RU"/>
              </w:rPr>
            </w:pPr>
            <w:r w:rsidRPr="009B6A4A">
              <w:rPr>
                <w:rFonts w:eastAsia="Times New Roman"/>
                <w:sz w:val="20"/>
                <w:szCs w:val="20"/>
                <w:lang w:eastAsia="ru-RU"/>
              </w:rPr>
              <w:t>Дата рождения</w:t>
            </w:r>
          </w:p>
        </w:tc>
        <w:tc>
          <w:tcPr>
            <w:tcW w:w="6651" w:type="dxa"/>
            <w:shd w:val="clear" w:color="auto" w:fill="auto"/>
          </w:tcPr>
          <w:p w:rsidR="009B6A4A" w:rsidRPr="009B6A4A" w:rsidRDefault="009B6A4A" w:rsidP="009B6A4A">
            <w:pPr>
              <w:overflowPunct/>
              <w:jc w:val="center"/>
              <w:textAlignment w:val="auto"/>
              <w:rPr>
                <w:rFonts w:eastAsia="Times New Roman"/>
                <w:b/>
                <w:sz w:val="20"/>
                <w:szCs w:val="20"/>
                <w:lang w:eastAsia="ru-RU"/>
              </w:rPr>
            </w:pPr>
          </w:p>
        </w:tc>
      </w:tr>
    </w:tbl>
    <w:p w:rsidR="009B6A4A" w:rsidRPr="009B6A4A" w:rsidRDefault="009B6A4A" w:rsidP="009B6A4A">
      <w:pPr>
        <w:overflowPunct/>
        <w:jc w:val="center"/>
        <w:textAlignment w:val="auto"/>
        <w:rPr>
          <w:rFonts w:eastAsia="Times New Roman"/>
          <w:b/>
          <w:sz w:val="20"/>
          <w:szCs w:val="20"/>
          <w:lang w:eastAsia="ru-RU"/>
        </w:rPr>
      </w:pPr>
    </w:p>
    <w:p w:rsidR="009B6A4A" w:rsidRDefault="009B6A4A" w:rsidP="009B6A4A">
      <w:pPr>
        <w:shd w:val="clear" w:color="auto" w:fill="FFFFFF"/>
        <w:overflowPunct/>
        <w:autoSpaceDE/>
        <w:autoSpaceDN/>
        <w:adjustRightInd/>
        <w:ind w:left="538"/>
        <w:jc w:val="center"/>
        <w:textAlignment w:val="auto"/>
        <w:rPr>
          <w:rFonts w:eastAsia="Times New Roman"/>
          <w:b/>
          <w:bCs/>
          <w:i/>
          <w:color w:val="000000"/>
          <w:spacing w:val="-7"/>
          <w:sz w:val="20"/>
          <w:szCs w:val="20"/>
          <w:lang w:eastAsia="ru-RU"/>
        </w:rPr>
      </w:pPr>
    </w:p>
    <w:p w:rsidR="009B6A4A" w:rsidRDefault="009B6A4A" w:rsidP="009B6A4A">
      <w:pPr>
        <w:shd w:val="clear" w:color="auto" w:fill="FFFFFF"/>
        <w:overflowPunct/>
        <w:autoSpaceDE/>
        <w:autoSpaceDN/>
        <w:adjustRightInd/>
        <w:ind w:left="538"/>
        <w:jc w:val="center"/>
        <w:textAlignment w:val="auto"/>
        <w:rPr>
          <w:rFonts w:eastAsia="Times New Roman"/>
          <w:b/>
          <w:bCs/>
          <w:i/>
          <w:color w:val="000000"/>
          <w:spacing w:val="-7"/>
          <w:sz w:val="20"/>
          <w:szCs w:val="20"/>
          <w:lang w:eastAsia="ru-RU"/>
        </w:rPr>
      </w:pPr>
    </w:p>
    <w:p w:rsidR="009B6A4A" w:rsidRDefault="009B6A4A" w:rsidP="009B6A4A">
      <w:pPr>
        <w:shd w:val="clear" w:color="auto" w:fill="FFFFFF"/>
        <w:overflowPunct/>
        <w:autoSpaceDE/>
        <w:autoSpaceDN/>
        <w:adjustRightInd/>
        <w:ind w:left="538"/>
        <w:jc w:val="center"/>
        <w:textAlignment w:val="auto"/>
        <w:rPr>
          <w:rFonts w:eastAsia="Times New Roman"/>
          <w:b/>
          <w:bCs/>
          <w:i/>
          <w:color w:val="000000"/>
          <w:spacing w:val="-7"/>
          <w:sz w:val="20"/>
          <w:szCs w:val="20"/>
          <w:lang w:eastAsia="ru-RU"/>
        </w:rPr>
      </w:pPr>
    </w:p>
    <w:p w:rsidR="009B6A4A" w:rsidRPr="009B6A4A" w:rsidRDefault="009B6A4A" w:rsidP="009B6A4A">
      <w:pPr>
        <w:shd w:val="clear" w:color="auto" w:fill="FFFFFF"/>
        <w:overflowPunct/>
        <w:autoSpaceDE/>
        <w:autoSpaceDN/>
        <w:adjustRightInd/>
        <w:ind w:left="538"/>
        <w:jc w:val="center"/>
        <w:textAlignment w:val="auto"/>
        <w:rPr>
          <w:rFonts w:eastAsia="Times New Roman"/>
          <w:b/>
          <w:bCs/>
          <w:i/>
          <w:color w:val="000000"/>
          <w:spacing w:val="-7"/>
          <w:sz w:val="20"/>
          <w:szCs w:val="20"/>
          <w:lang w:eastAsia="ru-RU"/>
        </w:rPr>
      </w:pPr>
      <w:r w:rsidRPr="009B6A4A">
        <w:rPr>
          <w:rFonts w:eastAsia="Times New Roman"/>
          <w:b/>
          <w:bCs/>
          <w:i/>
          <w:color w:val="000000"/>
          <w:spacing w:val="-7"/>
          <w:sz w:val="20"/>
          <w:szCs w:val="20"/>
          <w:lang w:eastAsia="ru-RU"/>
        </w:rPr>
        <w:t>Разъяснения порядка заполнения опросного листа</w:t>
      </w:r>
    </w:p>
    <w:p w:rsidR="009B6A4A" w:rsidRPr="009B6A4A" w:rsidRDefault="009B6A4A" w:rsidP="009B6A4A">
      <w:pPr>
        <w:shd w:val="clear" w:color="auto" w:fill="FFFFFF"/>
        <w:overflowPunct/>
        <w:autoSpaceDE/>
        <w:autoSpaceDN/>
        <w:adjustRightInd/>
        <w:ind w:left="77" w:firstLine="466"/>
        <w:jc w:val="both"/>
        <w:textAlignment w:val="auto"/>
        <w:rPr>
          <w:rFonts w:eastAsia="Times New Roman"/>
          <w:iCs/>
          <w:sz w:val="20"/>
          <w:szCs w:val="20"/>
          <w:lang w:eastAsia="ru-RU"/>
        </w:rPr>
      </w:pPr>
      <w:r w:rsidRPr="009B6A4A">
        <w:rPr>
          <w:rFonts w:eastAsia="Times New Roman"/>
          <w:iCs/>
          <w:color w:val="000000"/>
          <w:spacing w:val="-11"/>
          <w:sz w:val="20"/>
          <w:szCs w:val="20"/>
          <w:lang w:eastAsia="ru-RU"/>
        </w:rPr>
        <w:t>Поставьте любой знак в пустом квадрате справа от слов «ЗА» или «ПРОТИВ»</w:t>
      </w:r>
      <w:r w:rsidRPr="009B6A4A">
        <w:rPr>
          <w:rFonts w:eastAsia="Times New Roman"/>
          <w:iCs/>
          <w:color w:val="000000"/>
          <w:spacing w:val="-10"/>
          <w:sz w:val="20"/>
          <w:szCs w:val="20"/>
          <w:lang w:eastAsia="ru-RU"/>
        </w:rPr>
        <w:t>.</w:t>
      </w:r>
    </w:p>
    <w:p w:rsidR="009B6A4A" w:rsidRPr="009B6A4A" w:rsidRDefault="009B6A4A" w:rsidP="009B6A4A">
      <w:pPr>
        <w:shd w:val="clear" w:color="auto" w:fill="FFFFFF"/>
        <w:overflowPunct/>
        <w:autoSpaceDE/>
        <w:autoSpaceDN/>
        <w:adjustRightInd/>
        <w:ind w:left="77" w:right="-23" w:firstLine="466"/>
        <w:jc w:val="both"/>
        <w:textAlignment w:val="auto"/>
        <w:rPr>
          <w:rFonts w:eastAsia="Times New Roman"/>
          <w:iCs/>
          <w:sz w:val="20"/>
          <w:szCs w:val="20"/>
          <w:lang w:eastAsia="ru-RU"/>
        </w:rPr>
      </w:pPr>
      <w:r w:rsidRPr="009B6A4A">
        <w:rPr>
          <w:rFonts w:eastAsia="Times New Roman"/>
          <w:iCs/>
          <w:color w:val="000000"/>
          <w:spacing w:val="-10"/>
          <w:sz w:val="20"/>
          <w:szCs w:val="20"/>
          <w:lang w:eastAsia="ru-RU"/>
        </w:rPr>
        <w:t xml:space="preserve">Опросный лист, в котором любой знак проставлен более </w:t>
      </w:r>
      <w:r w:rsidRPr="009B6A4A">
        <w:rPr>
          <w:rFonts w:eastAsia="Times New Roman"/>
          <w:iCs/>
          <w:color w:val="000000"/>
          <w:spacing w:val="-11"/>
          <w:sz w:val="20"/>
          <w:szCs w:val="20"/>
          <w:lang w:eastAsia="ru-RU"/>
        </w:rPr>
        <w:t>чем в одном квадрате либо не проставлен ни в одном из них, считается недействительным</w:t>
      </w:r>
    </w:p>
    <w:p w:rsidR="009B6A4A" w:rsidRPr="009B6A4A" w:rsidRDefault="009B6A4A" w:rsidP="009B6A4A">
      <w:pPr>
        <w:shd w:val="clear" w:color="auto" w:fill="FFFFFF"/>
        <w:overflowPunct/>
        <w:autoSpaceDE/>
        <w:autoSpaceDN/>
        <w:adjustRightInd/>
        <w:ind w:left="82" w:firstLine="466"/>
        <w:jc w:val="both"/>
        <w:textAlignment w:val="auto"/>
        <w:rPr>
          <w:rFonts w:eastAsia="Times New Roman"/>
          <w:iCs/>
          <w:sz w:val="20"/>
          <w:szCs w:val="20"/>
          <w:lang w:eastAsia="ru-RU"/>
        </w:rPr>
      </w:pPr>
      <w:r w:rsidRPr="009B6A4A">
        <w:rPr>
          <w:rFonts w:eastAsia="Times New Roman"/>
          <w:iCs/>
          <w:color w:val="000000"/>
          <w:spacing w:val="-11"/>
          <w:sz w:val="20"/>
          <w:szCs w:val="20"/>
          <w:lang w:eastAsia="ru-RU"/>
        </w:rPr>
        <w:t xml:space="preserve">Опросный лист, не заверенный подписями членов </w:t>
      </w:r>
      <w:r w:rsidRPr="009B6A4A">
        <w:rPr>
          <w:rFonts w:eastAsia="Times New Roman"/>
          <w:sz w:val="20"/>
          <w:szCs w:val="20"/>
          <w:lang w:eastAsia="ru-RU"/>
        </w:rPr>
        <w:t xml:space="preserve">комиссии, </w:t>
      </w:r>
      <w:r w:rsidRPr="009B6A4A">
        <w:rPr>
          <w:rFonts w:eastAsia="Times New Roman"/>
          <w:iCs/>
          <w:color w:val="000000"/>
          <w:spacing w:val="-11"/>
          <w:sz w:val="20"/>
          <w:szCs w:val="20"/>
          <w:lang w:eastAsia="ru-RU"/>
        </w:rPr>
        <w:t>признается неустановленной формы и при подсчете голосов не учи</w:t>
      </w:r>
      <w:r w:rsidRPr="009B6A4A">
        <w:rPr>
          <w:rFonts w:eastAsia="Times New Roman"/>
          <w:iCs/>
          <w:color w:val="000000"/>
          <w:spacing w:val="-14"/>
          <w:sz w:val="20"/>
          <w:szCs w:val="20"/>
          <w:lang w:eastAsia="ru-RU"/>
        </w:rPr>
        <w:t>тывается.</w:t>
      </w:r>
    </w:p>
    <w:p w:rsidR="009B6A4A" w:rsidRPr="009B6A4A" w:rsidRDefault="009B6A4A" w:rsidP="009B6A4A">
      <w:pPr>
        <w:overflowPunct/>
        <w:autoSpaceDE/>
        <w:autoSpaceDN/>
        <w:adjustRightInd/>
        <w:jc w:val="both"/>
        <w:textAlignment w:val="auto"/>
        <w:rPr>
          <w:rFonts w:eastAsia="Times New Roman"/>
          <w:b/>
          <w:sz w:val="20"/>
          <w:szCs w:val="20"/>
          <w:lang w:eastAsia="ru-RU"/>
        </w:rPr>
      </w:pPr>
    </w:p>
    <w:p w:rsidR="009B6A4A" w:rsidRPr="009B6A4A" w:rsidRDefault="009B6A4A" w:rsidP="009B6A4A">
      <w:pPr>
        <w:widowControl w:val="0"/>
        <w:overflowPunct/>
        <w:adjustRightInd/>
        <w:ind w:firstLine="540"/>
        <w:jc w:val="both"/>
        <w:textAlignment w:val="auto"/>
        <w:rPr>
          <w:rFonts w:eastAsia="Times New Roman"/>
          <w:sz w:val="20"/>
          <w:szCs w:val="20"/>
          <w:lang w:eastAsia="ru-RU"/>
        </w:rPr>
      </w:pPr>
      <w:r w:rsidRPr="009B6A4A">
        <w:rPr>
          <w:rFonts w:eastAsia="Times New Roman"/>
          <w:b/>
          <w:sz w:val="20"/>
          <w:szCs w:val="20"/>
          <w:lang w:eastAsia="ru-RU"/>
        </w:rPr>
        <w:t>Вопрос:</w:t>
      </w:r>
      <w:r w:rsidRPr="009B6A4A">
        <w:rPr>
          <w:rFonts w:eastAsia="Times New Roman"/>
          <w:b/>
          <w:bCs/>
          <w:color w:val="000000"/>
          <w:spacing w:val="-7"/>
          <w:sz w:val="20"/>
          <w:szCs w:val="20"/>
          <w:lang w:eastAsia="ru-RU"/>
        </w:rPr>
        <w:t xml:space="preserve"> </w:t>
      </w:r>
      <w:r w:rsidRPr="009B6A4A">
        <w:rPr>
          <w:rFonts w:eastAsia="Times New Roman"/>
          <w:sz w:val="20"/>
          <w:szCs w:val="20"/>
          <w:lang w:eastAsia="ru-RU"/>
        </w:rPr>
        <w:t>Согласны ли Вы с ликвидацией муниципального бюджетного общеобразовательного учреждения «Гореловская основная общеобразовательная школа»?</w:t>
      </w:r>
    </w:p>
    <w:p w:rsidR="009B6A4A" w:rsidRPr="009B6A4A" w:rsidRDefault="009B6A4A" w:rsidP="009B6A4A">
      <w:pPr>
        <w:shd w:val="clear" w:color="auto" w:fill="FFFFFF"/>
        <w:overflowPunct/>
        <w:autoSpaceDE/>
        <w:autoSpaceDN/>
        <w:adjustRightInd/>
        <w:ind w:left="538"/>
        <w:jc w:val="both"/>
        <w:textAlignment w:val="auto"/>
        <w:rPr>
          <w:rFonts w:eastAsia="Times New Roman"/>
          <w:sz w:val="20"/>
          <w:szCs w:val="20"/>
          <w:lang w:eastAsia="ru-RU"/>
        </w:rPr>
      </w:pPr>
    </w:p>
    <w:p w:rsidR="009B6A4A" w:rsidRPr="009B6A4A" w:rsidRDefault="00EF37D6" w:rsidP="009B6A4A">
      <w:pPr>
        <w:shd w:val="clear" w:color="auto" w:fill="FFFFFF"/>
        <w:overflowPunct/>
        <w:autoSpaceDE/>
        <w:autoSpaceDN/>
        <w:adjustRightInd/>
        <w:spacing w:line="461" w:lineRule="exact"/>
        <w:ind w:right="29"/>
        <w:jc w:val="both"/>
        <w:textAlignment w:val="auto"/>
        <w:rPr>
          <w:rFonts w:eastAsia="Times New Roman"/>
          <w:b/>
          <w:sz w:val="20"/>
          <w:szCs w:val="20"/>
          <w:lang w:eastAsia="ru-RU"/>
        </w:rPr>
      </w:pPr>
      <w:r>
        <w:rPr>
          <w:noProof/>
        </w:rPr>
        <w:pict>
          <v:shapetype id="_x0000_t202" coordsize="21600,21600" o:spt="202" path="m,l,21600r21600,l21600,xe">
            <v:stroke joinstyle="miter"/>
            <v:path gradientshapeok="t" o:connecttype="rect"/>
          </v:shapetype>
          <v:shape id="Надпись 2" o:spid="_x0000_s1031" type="#_x0000_t202" style="position:absolute;left:0;text-align:left;margin-left:110.7pt;margin-top:1pt;width:34.9pt;height:26.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">
            <v:textbox style="layout-flow:vertical;mso-layout-flow-alt:bottom-to-top">
              <w:txbxContent>
                <w:p w:rsidR="009B6A4A" w:rsidRDefault="009B6A4A" w:rsidP="009B6A4A"/>
              </w:txbxContent>
            </v:textbox>
          </v:shape>
        </w:pict>
      </w:r>
      <w:r>
        <w:rPr>
          <w:noProof/>
        </w:rPr>
        <w:pict>
          <v:shape id="Надпись 3" o:spid="_x0000_s1030" type="#_x0000_t202" style="position:absolute;left:0;text-align:left;margin-left:385.15pt;margin-top:1pt;width:33.35pt;height:26.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">
            <v:textbox>
              <w:txbxContent>
                <w:p w:rsidR="009B6A4A" w:rsidRDefault="009B6A4A" w:rsidP="009B6A4A"/>
              </w:txbxContent>
            </v:textbox>
          </v:shape>
        </w:pict>
      </w:r>
      <w:r w:rsidR="009B6A4A" w:rsidRPr="009B6A4A">
        <w:rPr>
          <w:rFonts w:eastAsia="Times New Roman"/>
          <w:b/>
          <w:sz w:val="20"/>
          <w:szCs w:val="20"/>
          <w:lang w:eastAsia="ru-RU"/>
        </w:rPr>
        <w:t xml:space="preserve">                          ЗА                                                                               ПРОТИВ </w:t>
      </w:r>
    </w:p>
    <w:p w:rsidR="009B6A4A" w:rsidRPr="009B6A4A" w:rsidRDefault="009B6A4A" w:rsidP="009B6A4A">
      <w:pPr>
        <w:overflowPunct/>
        <w:jc w:val="center"/>
        <w:textAlignment w:val="auto"/>
        <w:rPr>
          <w:rFonts w:eastAsia="Times New Roman"/>
          <w:b/>
          <w:sz w:val="20"/>
          <w:szCs w:val="20"/>
          <w:lang w:eastAsia="ru-RU"/>
        </w:rPr>
      </w:pPr>
    </w:p>
    <w:p w:rsidR="009B6A4A" w:rsidRPr="009B6A4A" w:rsidRDefault="009B6A4A" w:rsidP="009B6A4A">
      <w:pPr>
        <w:widowControl w:val="0"/>
        <w:overflowPunct/>
        <w:adjustRightInd/>
        <w:ind w:firstLine="708"/>
        <w:jc w:val="both"/>
        <w:textAlignment w:val="auto"/>
        <w:rPr>
          <w:rFonts w:eastAsia="Times New Roman"/>
          <w:sz w:val="20"/>
          <w:szCs w:val="20"/>
          <w:lang w:eastAsia="ru-RU"/>
        </w:rPr>
      </w:pPr>
      <w:r w:rsidRPr="009B6A4A">
        <w:rPr>
          <w:rFonts w:eastAsia="Times New Roman"/>
          <w:sz w:val="20"/>
          <w:szCs w:val="20"/>
          <w:lang w:eastAsia="ru-RU"/>
        </w:rPr>
        <w:t>В соответствии с требованиями статьи 9 Федерального закона от 27.07.2006 N 152-ФЗ "О персональных данных", в целях обеспечения процедуры опроса граждан, даю согласие комиссии по проведению опроса граждан с целю выяснения мнения жителей Усть-Бакчарского сельского поселения по вопросу ликвидации муниципального бюджетного общеобразовательного учреждения «Гореловская основная общеобразовательная школа», на обработку моих персональных данных, а именно совершение действий, предусмотренных пунктом 3 статьи 3 Федерального закона от 27.07.2006 « 152-ФЗ «О персональных данных».</w:t>
      </w:r>
    </w:p>
    <w:p w:rsidR="009B6A4A" w:rsidRPr="009B6A4A" w:rsidRDefault="009B6A4A" w:rsidP="009B6A4A">
      <w:pPr>
        <w:widowControl w:val="0"/>
        <w:overflowPunct/>
        <w:adjustRightInd/>
        <w:ind w:firstLine="540"/>
        <w:jc w:val="both"/>
        <w:textAlignment w:val="auto"/>
        <w:rPr>
          <w:rFonts w:eastAsia="Times New Roman"/>
          <w:sz w:val="20"/>
          <w:szCs w:val="20"/>
          <w:lang w:eastAsia="ru-RU"/>
        </w:rPr>
      </w:pPr>
      <w:r w:rsidRPr="009B6A4A">
        <w:rPr>
          <w:rFonts w:eastAsia="Times New Roman"/>
          <w:sz w:val="20"/>
          <w:szCs w:val="20"/>
          <w:lang w:eastAsia="ru-RU"/>
        </w:rPr>
        <w:t>Настоящее согласие действует со дня его подписания до дня отзыва в письменной форме. Я подтверждаю, что мне известно о праве отозвать свое согласие на основании моего письменного заявления.</w:t>
      </w:r>
    </w:p>
    <w:p w:rsidR="009B6A4A" w:rsidRPr="009B6A4A" w:rsidRDefault="009B6A4A" w:rsidP="009B6A4A">
      <w:pPr>
        <w:tabs>
          <w:tab w:val="left" w:pos="1320"/>
        </w:tabs>
        <w:overflowPunct/>
        <w:autoSpaceDE/>
        <w:autoSpaceDN/>
        <w:adjustRightInd/>
        <w:spacing w:after="200" w:line="276" w:lineRule="auto"/>
        <w:ind w:firstLine="567"/>
        <w:jc w:val="both"/>
        <w:textAlignment w:val="auto"/>
        <w:rPr>
          <w:rFonts w:eastAsia="Times New Roman"/>
          <w:sz w:val="20"/>
          <w:szCs w:val="20"/>
          <w:lang w:eastAsia="ru-RU"/>
        </w:rPr>
      </w:pPr>
      <w:r w:rsidRPr="009B6A4A">
        <w:rPr>
          <w:rFonts w:eastAsia="Times New Roman"/>
          <w:sz w:val="20"/>
          <w:szCs w:val="20"/>
          <w:lang w:eastAsia="ru-RU"/>
        </w:rPr>
        <w:t>Подтверждаю свое согласие на обработку персональных данных в соответствии с Федеральным законом от 27 июля 2006 года N 152-ФЗ "О персональных данных".</w:t>
      </w:r>
    </w:p>
    <w:p w:rsidR="009B6A4A" w:rsidRPr="009B6A4A" w:rsidRDefault="009B6A4A" w:rsidP="009B6A4A">
      <w:pPr>
        <w:widowControl w:val="0"/>
        <w:overflowPunct/>
        <w:adjustRightInd/>
        <w:ind w:firstLine="540"/>
        <w:jc w:val="both"/>
        <w:textAlignment w:val="auto"/>
        <w:rPr>
          <w:rFonts w:eastAsia="Times New Roman"/>
          <w:sz w:val="20"/>
          <w:szCs w:val="20"/>
          <w:lang w:eastAsia="ru-RU"/>
        </w:rPr>
      </w:pPr>
      <w:r w:rsidRPr="009B6A4A">
        <w:rPr>
          <w:rFonts w:eastAsia="Times New Roman"/>
          <w:sz w:val="20"/>
          <w:szCs w:val="20"/>
          <w:u w:val="single"/>
          <w:lang w:eastAsia="ru-RU"/>
        </w:rPr>
        <w:t xml:space="preserve">                   </w:t>
      </w:r>
      <w:r w:rsidRPr="009B6A4A">
        <w:rPr>
          <w:rFonts w:eastAsia="Times New Roman"/>
          <w:sz w:val="20"/>
          <w:szCs w:val="20"/>
          <w:lang w:eastAsia="ru-RU"/>
        </w:rPr>
        <w:t xml:space="preserve"> _______________________ /___________________________/</w:t>
      </w:r>
    </w:p>
    <w:p w:rsidR="009B6A4A" w:rsidRPr="009B6A4A" w:rsidRDefault="009B6A4A" w:rsidP="009B6A4A">
      <w:pPr>
        <w:widowControl w:val="0"/>
        <w:overflowPunct/>
        <w:adjustRightInd/>
        <w:ind w:firstLine="540"/>
        <w:jc w:val="both"/>
        <w:textAlignment w:val="auto"/>
        <w:rPr>
          <w:rFonts w:eastAsia="Times New Roman"/>
          <w:sz w:val="20"/>
          <w:szCs w:val="20"/>
          <w:lang w:eastAsia="ru-RU"/>
        </w:rPr>
      </w:pPr>
      <w:r w:rsidRPr="009B6A4A">
        <w:rPr>
          <w:rFonts w:eastAsia="Times New Roman"/>
          <w:sz w:val="20"/>
          <w:szCs w:val="20"/>
          <w:lang w:eastAsia="ru-RU"/>
        </w:rPr>
        <w:t xml:space="preserve">     (дата)                    (подпись)                       (расшифровка подписи)</w:t>
      </w:r>
    </w:p>
    <w:p w:rsidR="009B6A4A" w:rsidRPr="009B6A4A" w:rsidRDefault="009B6A4A" w:rsidP="009B6A4A">
      <w:pPr>
        <w:widowControl w:val="0"/>
        <w:overflowPunct/>
        <w:adjustRightInd/>
        <w:ind w:firstLine="540"/>
        <w:jc w:val="both"/>
        <w:textAlignment w:val="auto"/>
        <w:rPr>
          <w:rFonts w:eastAsia="Times New Roman"/>
          <w:sz w:val="20"/>
          <w:szCs w:val="20"/>
          <w:lang w:eastAsia="ru-RU"/>
        </w:rPr>
      </w:pPr>
    </w:p>
    <w:p w:rsidR="009B6A4A" w:rsidRPr="009B6A4A" w:rsidRDefault="009B6A4A" w:rsidP="009B6A4A">
      <w:pPr>
        <w:widowControl w:val="0"/>
        <w:overflowPunct/>
        <w:adjustRightInd/>
        <w:ind w:firstLine="540"/>
        <w:jc w:val="both"/>
        <w:textAlignment w:val="auto"/>
        <w:rPr>
          <w:rFonts w:eastAsia="Times New Roman"/>
          <w:sz w:val="20"/>
          <w:szCs w:val="20"/>
          <w:lang w:eastAsia="ru-RU"/>
        </w:rPr>
      </w:pPr>
      <w:r w:rsidRPr="009B6A4A">
        <w:rPr>
          <w:rFonts w:eastAsia="Times New Roman"/>
          <w:sz w:val="20"/>
          <w:szCs w:val="20"/>
          <w:lang w:eastAsia="ru-RU"/>
        </w:rPr>
        <w:t>Подпись, фамилия и инициалы члена комиссии, осуществляющего опрос</w:t>
      </w:r>
    </w:p>
    <w:p w:rsidR="009B6A4A" w:rsidRPr="009B6A4A" w:rsidRDefault="009B6A4A" w:rsidP="009B6A4A">
      <w:pPr>
        <w:widowControl w:val="0"/>
        <w:overflowPunct/>
        <w:adjustRightInd/>
        <w:ind w:firstLine="540"/>
        <w:jc w:val="both"/>
        <w:textAlignment w:val="auto"/>
        <w:rPr>
          <w:rFonts w:eastAsia="Times New Roman"/>
          <w:sz w:val="20"/>
          <w:szCs w:val="20"/>
          <w:lang w:eastAsia="ru-RU"/>
        </w:rPr>
      </w:pPr>
      <w:r w:rsidRPr="009B6A4A">
        <w:rPr>
          <w:rFonts w:eastAsia="Times New Roman"/>
          <w:sz w:val="20"/>
          <w:szCs w:val="20"/>
          <w:lang w:eastAsia="ru-RU"/>
        </w:rPr>
        <w:t>_________ _______________________ /___________________________/</w:t>
      </w:r>
    </w:p>
    <w:p w:rsidR="009B6A4A" w:rsidRDefault="009B6A4A" w:rsidP="009B6A4A">
      <w:pPr>
        <w:widowControl w:val="0"/>
        <w:overflowPunct/>
        <w:adjustRightInd/>
        <w:ind w:firstLine="540"/>
        <w:jc w:val="both"/>
        <w:textAlignment w:val="auto"/>
        <w:rPr>
          <w:rFonts w:eastAsia="Times New Roman"/>
          <w:sz w:val="20"/>
          <w:szCs w:val="20"/>
          <w:lang w:eastAsia="ru-RU"/>
        </w:rPr>
      </w:pPr>
      <w:r w:rsidRPr="009B6A4A">
        <w:rPr>
          <w:rFonts w:eastAsia="Times New Roman"/>
          <w:sz w:val="20"/>
          <w:szCs w:val="20"/>
          <w:lang w:eastAsia="ru-RU"/>
        </w:rPr>
        <w:t xml:space="preserve">     (дата)                    (подпись)                       (расшифровка подписи)</w:t>
      </w:r>
    </w:p>
    <w:p w:rsidR="001E6524" w:rsidRDefault="001E6524" w:rsidP="009B6A4A">
      <w:pPr>
        <w:widowControl w:val="0"/>
        <w:overflowPunct/>
        <w:adjustRightInd/>
        <w:ind w:firstLine="540"/>
        <w:jc w:val="both"/>
        <w:textAlignment w:val="auto"/>
        <w:rPr>
          <w:rFonts w:eastAsia="Times New Roman"/>
          <w:sz w:val="20"/>
          <w:szCs w:val="20"/>
          <w:lang w:eastAsia="ru-RU"/>
        </w:rPr>
      </w:pPr>
    </w:p>
    <w:p w:rsidR="001E6524" w:rsidRDefault="001E6524" w:rsidP="009B6A4A">
      <w:pPr>
        <w:widowControl w:val="0"/>
        <w:overflowPunct/>
        <w:adjustRightInd/>
        <w:ind w:firstLine="540"/>
        <w:jc w:val="both"/>
        <w:textAlignment w:val="auto"/>
        <w:rPr>
          <w:rFonts w:eastAsia="Times New Roman"/>
          <w:sz w:val="20"/>
          <w:szCs w:val="20"/>
          <w:lang w:eastAsia="ru-RU"/>
        </w:rPr>
      </w:pPr>
    </w:p>
    <w:p w:rsidR="001E6524" w:rsidRDefault="001E6524" w:rsidP="009B6A4A">
      <w:pPr>
        <w:widowControl w:val="0"/>
        <w:overflowPunct/>
        <w:adjustRightInd/>
        <w:ind w:firstLine="540"/>
        <w:jc w:val="both"/>
        <w:textAlignment w:val="auto"/>
        <w:rPr>
          <w:rFonts w:eastAsia="Times New Roman"/>
          <w:sz w:val="20"/>
          <w:szCs w:val="20"/>
          <w:lang w:eastAsia="ru-RU"/>
        </w:rPr>
      </w:pPr>
    </w:p>
    <w:p w:rsidR="001E6524" w:rsidRDefault="001E6524" w:rsidP="009B6A4A">
      <w:pPr>
        <w:widowControl w:val="0"/>
        <w:overflowPunct/>
        <w:adjustRightInd/>
        <w:ind w:firstLine="540"/>
        <w:jc w:val="both"/>
        <w:textAlignment w:val="auto"/>
        <w:rPr>
          <w:rFonts w:eastAsia="Times New Roman"/>
          <w:sz w:val="20"/>
          <w:szCs w:val="20"/>
          <w:lang w:eastAsia="ru-RU"/>
        </w:rPr>
      </w:pPr>
    </w:p>
    <w:p w:rsidR="001E6524" w:rsidRDefault="001E6524" w:rsidP="009B6A4A">
      <w:pPr>
        <w:widowControl w:val="0"/>
        <w:overflowPunct/>
        <w:adjustRightInd/>
        <w:ind w:firstLine="540"/>
        <w:jc w:val="both"/>
        <w:textAlignment w:val="auto"/>
        <w:rPr>
          <w:rFonts w:eastAsia="Times New Roman"/>
          <w:sz w:val="20"/>
          <w:szCs w:val="20"/>
          <w:lang w:eastAsia="ru-RU"/>
        </w:rPr>
      </w:pPr>
    </w:p>
    <w:p w:rsidR="001E6524" w:rsidRDefault="001E6524" w:rsidP="009B6A4A">
      <w:pPr>
        <w:widowControl w:val="0"/>
        <w:overflowPunct/>
        <w:adjustRightInd/>
        <w:ind w:firstLine="540"/>
        <w:jc w:val="both"/>
        <w:textAlignment w:val="auto"/>
        <w:rPr>
          <w:rFonts w:eastAsia="Times New Roman"/>
          <w:sz w:val="20"/>
          <w:szCs w:val="20"/>
          <w:lang w:eastAsia="ru-RU"/>
        </w:rPr>
      </w:pPr>
    </w:p>
    <w:p w:rsidR="001E6524" w:rsidRDefault="001E6524" w:rsidP="001E6524">
      <w:pPr>
        <w:widowControl w:val="0"/>
        <w:overflowPunct/>
        <w:adjustRightInd/>
        <w:ind w:firstLine="540"/>
        <w:jc w:val="center"/>
        <w:textAlignment w:val="auto"/>
        <w:rPr>
          <w:rFonts w:eastAsia="Times New Roman"/>
          <w:b/>
          <w:sz w:val="20"/>
          <w:szCs w:val="20"/>
          <w:lang w:eastAsia="ru-RU"/>
        </w:rPr>
      </w:pPr>
      <w:r w:rsidRPr="001E6524">
        <w:rPr>
          <w:rFonts w:eastAsia="Times New Roman"/>
          <w:b/>
          <w:sz w:val="20"/>
          <w:szCs w:val="20"/>
          <w:lang w:eastAsia="ru-RU"/>
        </w:rPr>
        <w:lastRenderedPageBreak/>
        <w:t>ПОСТАНОВЛЕНИЯ АДМИНИСТРАЦИИ ЧАИНСКОГО РАЙОНА</w:t>
      </w:r>
    </w:p>
    <w:p w:rsidR="001E6524" w:rsidRDefault="001E6524" w:rsidP="001E6524">
      <w:pPr>
        <w:widowControl w:val="0"/>
        <w:overflowPunct/>
        <w:adjustRightInd/>
        <w:ind w:firstLine="540"/>
        <w:jc w:val="center"/>
        <w:textAlignment w:val="auto"/>
        <w:rPr>
          <w:rFonts w:eastAsia="Times New Roman"/>
          <w:b/>
          <w:sz w:val="20"/>
          <w:szCs w:val="20"/>
          <w:lang w:eastAsia="ru-RU"/>
        </w:rPr>
      </w:pPr>
    </w:p>
    <w:p w:rsidR="001E6524" w:rsidRDefault="001E6524" w:rsidP="001E6524">
      <w:pPr>
        <w:widowControl w:val="0"/>
        <w:overflowPunct/>
        <w:adjustRightInd/>
        <w:ind w:firstLine="540"/>
        <w:jc w:val="center"/>
        <w:textAlignment w:val="auto"/>
        <w:rPr>
          <w:rFonts w:eastAsia="Times New Roman"/>
          <w:b/>
          <w:sz w:val="20"/>
          <w:szCs w:val="20"/>
          <w:lang w:eastAsia="ru-RU"/>
        </w:rPr>
      </w:pPr>
      <w:r>
        <w:rPr>
          <w:rFonts w:eastAsia="Times New Roman"/>
          <w:b/>
          <w:sz w:val="20"/>
          <w:szCs w:val="20"/>
          <w:lang w:eastAsia="ru-RU"/>
        </w:rPr>
        <w:t>Постановление Администрации Чаинского района от 08.04.2025 № 221</w:t>
      </w:r>
    </w:p>
    <w:p w:rsidR="001E6524" w:rsidRPr="001E6524" w:rsidRDefault="001E6524" w:rsidP="001E6524">
      <w:pPr>
        <w:overflowPunct/>
        <w:autoSpaceDE/>
        <w:autoSpaceDN/>
        <w:adjustRightInd/>
        <w:jc w:val="center"/>
        <w:textAlignment w:val="auto"/>
        <w:rPr>
          <w:rFonts w:eastAsia="Times New Roman"/>
          <w:b/>
          <w:sz w:val="20"/>
          <w:szCs w:val="20"/>
          <w:lang w:eastAsia="ru-RU"/>
        </w:rPr>
      </w:pPr>
      <w:r w:rsidRPr="001E6524">
        <w:rPr>
          <w:rFonts w:eastAsia="Times New Roman"/>
          <w:b/>
          <w:sz w:val="20"/>
          <w:szCs w:val="20"/>
          <w:lang w:eastAsia="ru-RU"/>
        </w:rPr>
        <w:t>О введении режима функционирования «повышенная готовность» для районного</w:t>
      </w:r>
    </w:p>
    <w:p w:rsidR="001E6524" w:rsidRPr="001E6524" w:rsidRDefault="001E6524" w:rsidP="001E6524">
      <w:pPr>
        <w:overflowPunct/>
        <w:autoSpaceDE/>
        <w:autoSpaceDN/>
        <w:adjustRightInd/>
        <w:jc w:val="center"/>
        <w:textAlignment w:val="auto"/>
        <w:rPr>
          <w:rFonts w:eastAsia="Times New Roman"/>
          <w:b/>
          <w:sz w:val="20"/>
          <w:szCs w:val="20"/>
          <w:lang w:eastAsia="ru-RU"/>
        </w:rPr>
      </w:pPr>
      <w:r w:rsidRPr="001E6524">
        <w:rPr>
          <w:rFonts w:eastAsia="Times New Roman"/>
          <w:b/>
          <w:sz w:val="20"/>
          <w:szCs w:val="20"/>
          <w:lang w:eastAsia="ru-RU"/>
        </w:rPr>
        <w:t xml:space="preserve"> звена территориальной подсистемы единой государственной системы </w:t>
      </w:r>
    </w:p>
    <w:p w:rsidR="001E6524" w:rsidRPr="001E6524" w:rsidRDefault="001E6524" w:rsidP="001E6524">
      <w:pPr>
        <w:overflowPunct/>
        <w:autoSpaceDE/>
        <w:autoSpaceDN/>
        <w:adjustRightInd/>
        <w:jc w:val="center"/>
        <w:textAlignment w:val="auto"/>
        <w:rPr>
          <w:rFonts w:eastAsia="Times New Roman"/>
          <w:b/>
          <w:sz w:val="20"/>
          <w:szCs w:val="20"/>
          <w:lang w:eastAsia="ru-RU"/>
        </w:rPr>
      </w:pPr>
      <w:r w:rsidRPr="001E6524">
        <w:rPr>
          <w:rFonts w:eastAsia="Times New Roman"/>
          <w:b/>
          <w:sz w:val="20"/>
          <w:szCs w:val="20"/>
          <w:lang w:eastAsia="ru-RU"/>
        </w:rPr>
        <w:t xml:space="preserve">предупреждения и ликвидации чрезвычайных ситуаций Чаинского района </w:t>
      </w:r>
    </w:p>
    <w:p w:rsidR="001E6524" w:rsidRPr="001E6524" w:rsidRDefault="001E6524" w:rsidP="001E6524">
      <w:pPr>
        <w:overflowPunct/>
        <w:autoSpaceDE/>
        <w:autoSpaceDN/>
        <w:adjustRightInd/>
        <w:jc w:val="center"/>
        <w:textAlignment w:val="auto"/>
        <w:rPr>
          <w:rFonts w:eastAsia="Times New Roman"/>
          <w:b/>
          <w:sz w:val="20"/>
          <w:szCs w:val="20"/>
          <w:lang w:eastAsia="ru-RU"/>
        </w:rPr>
      </w:pPr>
      <w:r w:rsidRPr="001E6524">
        <w:rPr>
          <w:rFonts w:eastAsia="Times New Roman"/>
          <w:b/>
          <w:sz w:val="20"/>
          <w:szCs w:val="20"/>
          <w:lang w:eastAsia="ru-RU"/>
        </w:rPr>
        <w:t>Томской области</w:t>
      </w:r>
    </w:p>
    <w:p w:rsidR="001E6524" w:rsidRPr="001E6524" w:rsidRDefault="001E6524" w:rsidP="001E6524">
      <w:pPr>
        <w:widowControl w:val="0"/>
        <w:overflowPunct/>
        <w:ind w:firstLine="540"/>
        <w:jc w:val="both"/>
        <w:textAlignment w:val="auto"/>
        <w:rPr>
          <w:rFonts w:eastAsia="Times New Roman"/>
          <w:sz w:val="20"/>
          <w:szCs w:val="20"/>
          <w:lang w:eastAsia="ru-RU"/>
        </w:rPr>
      </w:pPr>
    </w:p>
    <w:p w:rsidR="001E6524" w:rsidRPr="001E6524" w:rsidRDefault="001E6524" w:rsidP="001E6524">
      <w:pPr>
        <w:overflowPunct/>
        <w:autoSpaceDE/>
        <w:autoSpaceDN/>
        <w:adjustRightInd/>
        <w:ind w:firstLine="540"/>
        <w:jc w:val="both"/>
        <w:textAlignment w:val="auto"/>
        <w:rPr>
          <w:rFonts w:eastAsia="Times New Roman"/>
          <w:sz w:val="20"/>
          <w:szCs w:val="20"/>
          <w:lang w:eastAsia="ru-RU"/>
        </w:rPr>
      </w:pPr>
      <w:r w:rsidRPr="001E6524">
        <w:rPr>
          <w:rFonts w:eastAsia="Times New Roman"/>
          <w:sz w:val="20"/>
          <w:szCs w:val="20"/>
          <w:lang w:eastAsia="ru-RU"/>
        </w:rPr>
        <w:t>В соответствии с Федеральными законами от 21.12.1994 № 68-ФЗ «О защите населения и территорий от чрезвычайных ситуаций природного и техногенного характера», от 06.10.2003 № 131-ФЗ «Об общих принципах организации местного самоуправления в Российской Федерации», постановлением Правительства Российской Федерации от 30.12.2003 № 794 «О единой государственной системе предупреждения и ликвидации чрезвычайных ситуаций», Законом Томской области от 11 ноября 2005</w:t>
      </w:r>
      <w:r w:rsidRPr="001E6524">
        <w:rPr>
          <w:rFonts w:eastAsia="Times New Roman"/>
          <w:sz w:val="20"/>
          <w:szCs w:val="20"/>
          <w:lang w:eastAsia="ru-RU"/>
        </w:rPr>
        <w:br/>
        <w:t xml:space="preserve">№ 206-ОЗ «О защите населения и территорий Томской области от чрезвычайных ситуаций природного и техногенного характера», решением заседания рабочей группы комиссии по предупреждению и ликвидации чрезвычайных ситуаций и обеспечению пожарной безопасности Чаинского района Томской области от 08.04.2024 № 4, в связи со стабильно продолжающимся подъемом уровня воды в реках Чая, Бакчар, Икса и повышения уровня воды в населенных пунктах Чаинского сельского поселения, Усть-Бакчарского сельского поселения и Подгорнского сельского поселения, в целях предотвращения угрозы жизни и здоровью людей, повреждения имущества граждан, </w:t>
      </w:r>
    </w:p>
    <w:p w:rsidR="001E6524" w:rsidRPr="001E6524" w:rsidRDefault="001E6524" w:rsidP="001E6524">
      <w:pPr>
        <w:overflowPunct/>
        <w:autoSpaceDE/>
        <w:autoSpaceDN/>
        <w:adjustRightInd/>
        <w:jc w:val="both"/>
        <w:textAlignment w:val="auto"/>
        <w:rPr>
          <w:rFonts w:eastAsia="Times New Roman"/>
          <w:sz w:val="20"/>
          <w:szCs w:val="20"/>
          <w:lang w:eastAsia="ru-RU"/>
        </w:rPr>
      </w:pPr>
    </w:p>
    <w:p w:rsidR="001E6524" w:rsidRPr="001E6524" w:rsidRDefault="001E6524" w:rsidP="001E6524">
      <w:pPr>
        <w:overflowPunct/>
        <w:autoSpaceDE/>
        <w:autoSpaceDN/>
        <w:adjustRightInd/>
        <w:jc w:val="both"/>
        <w:textAlignment w:val="auto"/>
        <w:rPr>
          <w:rFonts w:eastAsia="Times New Roman"/>
          <w:sz w:val="20"/>
          <w:szCs w:val="20"/>
          <w:lang w:eastAsia="ru-RU"/>
        </w:rPr>
      </w:pPr>
      <w:r w:rsidRPr="001E6524">
        <w:rPr>
          <w:rFonts w:eastAsia="Times New Roman"/>
          <w:sz w:val="20"/>
          <w:szCs w:val="20"/>
          <w:lang w:eastAsia="ru-RU"/>
        </w:rPr>
        <w:t>ПОСТАНОВЛЯЮ:</w:t>
      </w:r>
    </w:p>
    <w:p w:rsidR="001E6524" w:rsidRPr="001E6524" w:rsidRDefault="001E6524" w:rsidP="001E6524">
      <w:pPr>
        <w:overflowPunct/>
        <w:autoSpaceDE/>
        <w:autoSpaceDN/>
        <w:adjustRightInd/>
        <w:ind w:firstLine="567"/>
        <w:jc w:val="both"/>
        <w:textAlignment w:val="auto"/>
        <w:rPr>
          <w:rFonts w:eastAsia="Times New Roman"/>
          <w:sz w:val="20"/>
          <w:szCs w:val="20"/>
          <w:lang w:eastAsia="ru-RU"/>
        </w:rPr>
      </w:pPr>
    </w:p>
    <w:p w:rsidR="001E6524" w:rsidRPr="001E6524" w:rsidRDefault="001E6524" w:rsidP="001E6524">
      <w:pPr>
        <w:overflowPunct/>
        <w:autoSpaceDE/>
        <w:autoSpaceDN/>
        <w:adjustRightInd/>
        <w:ind w:firstLine="567"/>
        <w:jc w:val="both"/>
        <w:textAlignment w:val="auto"/>
        <w:rPr>
          <w:rFonts w:eastAsia="Times New Roman"/>
          <w:sz w:val="20"/>
          <w:szCs w:val="20"/>
          <w:lang w:eastAsia="ru-RU"/>
        </w:rPr>
      </w:pPr>
      <w:r w:rsidRPr="001E6524">
        <w:rPr>
          <w:rFonts w:eastAsia="Times New Roman"/>
          <w:sz w:val="20"/>
          <w:szCs w:val="20"/>
          <w:lang w:eastAsia="ru-RU"/>
        </w:rPr>
        <w:t>1. Ввести режим функционирования «повышенная готовность» для районного звена территориальной подсистемы единой государственной системы предупреждения и ликвидации чрезвычайных ситуаций Чаинского района (далее - районное звено ТП РСЧС) муниципального характера с 15-00 часов 8 апреля 2025 года.</w:t>
      </w:r>
    </w:p>
    <w:p w:rsidR="001E6524" w:rsidRPr="001E6524" w:rsidRDefault="001E6524" w:rsidP="001E6524">
      <w:pPr>
        <w:overflowPunct/>
        <w:autoSpaceDE/>
        <w:autoSpaceDN/>
        <w:adjustRightInd/>
        <w:ind w:firstLine="567"/>
        <w:jc w:val="both"/>
        <w:textAlignment w:val="auto"/>
        <w:rPr>
          <w:rFonts w:eastAsia="Times New Roman"/>
          <w:sz w:val="20"/>
          <w:szCs w:val="20"/>
          <w:lang w:eastAsia="ru-RU"/>
        </w:rPr>
      </w:pPr>
      <w:r w:rsidRPr="001E6524">
        <w:rPr>
          <w:rFonts w:eastAsia="Times New Roman"/>
          <w:sz w:val="20"/>
          <w:szCs w:val="20"/>
          <w:lang w:eastAsia="ru-RU"/>
        </w:rPr>
        <w:t>2. Границы территории, определить в пределах границ территорий Усть-Бакчарского сельского поселения, Чаинского сельского поселения и Подгорнского сельского поселения.</w:t>
      </w:r>
    </w:p>
    <w:p w:rsidR="001E6524" w:rsidRPr="001E6524" w:rsidRDefault="001E6524" w:rsidP="001E6524">
      <w:pPr>
        <w:overflowPunct/>
        <w:autoSpaceDE/>
        <w:autoSpaceDN/>
        <w:adjustRightInd/>
        <w:ind w:firstLine="567"/>
        <w:jc w:val="both"/>
        <w:textAlignment w:val="auto"/>
        <w:rPr>
          <w:rFonts w:eastAsia="Times New Roman"/>
          <w:sz w:val="20"/>
          <w:szCs w:val="20"/>
          <w:lang w:eastAsia="ru-RU"/>
        </w:rPr>
      </w:pPr>
      <w:r w:rsidRPr="001E6524">
        <w:rPr>
          <w:rFonts w:eastAsia="Times New Roman"/>
          <w:sz w:val="20"/>
          <w:szCs w:val="20"/>
          <w:lang w:eastAsia="ru-RU"/>
        </w:rPr>
        <w:t>3. Назначить руководителями ликвидации чрезвычайной ситуации, в том числе проведения аварийно-спасательных и других неотложных работ, Главу Чаинского сельского поселения - Аникина Владимира Николаевича, Усть-Бакчарского сельского поселения - Пчелкина Евгения Михайловича и Подгорнского сельского поселения  - Цыганову Ирину Николаевну.</w:t>
      </w:r>
    </w:p>
    <w:p w:rsidR="001E6524" w:rsidRPr="001E6524" w:rsidRDefault="001E6524" w:rsidP="001E6524">
      <w:pPr>
        <w:overflowPunct/>
        <w:autoSpaceDE/>
        <w:autoSpaceDN/>
        <w:adjustRightInd/>
        <w:ind w:firstLine="567"/>
        <w:jc w:val="both"/>
        <w:textAlignment w:val="auto"/>
        <w:rPr>
          <w:rFonts w:eastAsia="Times New Roman"/>
          <w:sz w:val="20"/>
          <w:szCs w:val="20"/>
          <w:lang w:eastAsia="ru-RU"/>
        </w:rPr>
      </w:pPr>
      <w:r w:rsidRPr="001E6524">
        <w:rPr>
          <w:rFonts w:eastAsia="Times New Roman"/>
          <w:sz w:val="20"/>
          <w:szCs w:val="20"/>
          <w:lang w:eastAsia="ru-RU"/>
        </w:rPr>
        <w:t>4. Привлечь к проведению мероприятий по предупреждению чрезвычайных ситуаций силы и средства районного звена ТП РСЧС.</w:t>
      </w:r>
    </w:p>
    <w:p w:rsidR="001E6524" w:rsidRPr="001E6524" w:rsidRDefault="001E6524" w:rsidP="001E6524">
      <w:pPr>
        <w:overflowPunct/>
        <w:autoSpaceDE/>
        <w:autoSpaceDN/>
        <w:adjustRightInd/>
        <w:ind w:firstLine="567"/>
        <w:jc w:val="both"/>
        <w:textAlignment w:val="auto"/>
        <w:rPr>
          <w:rFonts w:eastAsia="Times New Roman"/>
          <w:sz w:val="20"/>
          <w:szCs w:val="20"/>
          <w:lang w:eastAsia="ru-RU"/>
        </w:rPr>
      </w:pPr>
      <w:r w:rsidRPr="001E6524">
        <w:rPr>
          <w:rFonts w:eastAsia="Times New Roman"/>
          <w:sz w:val="20"/>
          <w:szCs w:val="20"/>
          <w:lang w:eastAsia="ru-RU"/>
        </w:rPr>
        <w:t>5. Определить следующие основные мероприятия, проводимые органами управления и силами районного звена ТП РСЧС в пределах их компетенции:</w:t>
      </w:r>
    </w:p>
    <w:p w:rsidR="001E6524" w:rsidRPr="001E6524" w:rsidRDefault="001E6524" w:rsidP="001E6524">
      <w:pPr>
        <w:overflowPunct/>
        <w:autoSpaceDE/>
        <w:autoSpaceDN/>
        <w:adjustRightInd/>
        <w:ind w:firstLine="567"/>
        <w:jc w:val="both"/>
        <w:textAlignment w:val="auto"/>
        <w:rPr>
          <w:rFonts w:eastAsia="Times New Roman"/>
          <w:sz w:val="20"/>
          <w:szCs w:val="20"/>
          <w:lang w:eastAsia="ru-RU"/>
        </w:rPr>
      </w:pPr>
      <w:r w:rsidRPr="001E6524">
        <w:rPr>
          <w:rFonts w:eastAsia="Times New Roman"/>
          <w:sz w:val="20"/>
          <w:szCs w:val="20"/>
          <w:lang w:eastAsia="ru-RU"/>
        </w:rPr>
        <w:t>1) прогнозирование чрезвычайных ситуаций, а также оценка их социально-экономических последствий;</w:t>
      </w:r>
    </w:p>
    <w:p w:rsidR="001E6524" w:rsidRPr="001E6524" w:rsidRDefault="001E6524" w:rsidP="001E6524">
      <w:pPr>
        <w:overflowPunct/>
        <w:autoSpaceDE/>
        <w:autoSpaceDN/>
        <w:adjustRightInd/>
        <w:ind w:firstLine="567"/>
        <w:jc w:val="both"/>
        <w:textAlignment w:val="auto"/>
        <w:rPr>
          <w:rFonts w:eastAsia="Times New Roman"/>
          <w:sz w:val="20"/>
          <w:szCs w:val="20"/>
          <w:lang w:eastAsia="ru-RU"/>
        </w:rPr>
      </w:pPr>
      <w:r w:rsidRPr="001E6524">
        <w:rPr>
          <w:rFonts w:eastAsia="Times New Roman"/>
          <w:sz w:val="20"/>
          <w:szCs w:val="20"/>
          <w:lang w:eastAsia="ru-RU"/>
        </w:rPr>
        <w:t>2) введение круглосуточного дежурства руководителей и должностных лиц органов управления и сил районного звена ТП РСЧС;</w:t>
      </w:r>
    </w:p>
    <w:p w:rsidR="001E6524" w:rsidRPr="001E6524" w:rsidRDefault="001E6524" w:rsidP="001E6524">
      <w:pPr>
        <w:overflowPunct/>
        <w:autoSpaceDE/>
        <w:autoSpaceDN/>
        <w:adjustRightInd/>
        <w:ind w:firstLine="567"/>
        <w:jc w:val="both"/>
        <w:textAlignment w:val="auto"/>
        <w:rPr>
          <w:rFonts w:eastAsia="Times New Roman"/>
          <w:sz w:val="20"/>
          <w:szCs w:val="20"/>
          <w:lang w:eastAsia="ru-RU"/>
        </w:rPr>
      </w:pPr>
      <w:r w:rsidRPr="001E6524">
        <w:rPr>
          <w:rFonts w:eastAsia="Times New Roman"/>
          <w:sz w:val="20"/>
          <w:szCs w:val="20"/>
          <w:lang w:eastAsia="ru-RU"/>
        </w:rPr>
        <w:t>3) непрерывный сбор, обработка и передача органам управления и силам районного звена ТП РСЧС данных о прогнозируемых чрезвычайных ситуациях, информирование населения о проводимых мероприятиях;</w:t>
      </w:r>
    </w:p>
    <w:p w:rsidR="001E6524" w:rsidRPr="001E6524" w:rsidRDefault="001E6524" w:rsidP="001E6524">
      <w:pPr>
        <w:overflowPunct/>
        <w:autoSpaceDE/>
        <w:autoSpaceDN/>
        <w:adjustRightInd/>
        <w:ind w:firstLine="567"/>
        <w:jc w:val="both"/>
        <w:textAlignment w:val="auto"/>
        <w:rPr>
          <w:rFonts w:eastAsia="Times New Roman"/>
          <w:sz w:val="20"/>
          <w:szCs w:val="20"/>
          <w:lang w:eastAsia="ru-RU"/>
        </w:rPr>
      </w:pPr>
      <w:r w:rsidRPr="001E6524">
        <w:rPr>
          <w:rFonts w:eastAsia="Times New Roman"/>
          <w:sz w:val="20"/>
          <w:szCs w:val="20"/>
          <w:lang w:eastAsia="ru-RU"/>
        </w:rPr>
        <w:t>4) принятие оперативных мер по предупреждению возникновения и развития чрезвычайных ситуаций, снижению размера ущерба и потерь в случае их возникновения, а также повышению устойчивости и безопасности функционирования организаций в чрезвычайных ситуациях;</w:t>
      </w:r>
    </w:p>
    <w:p w:rsidR="001E6524" w:rsidRPr="001E6524" w:rsidRDefault="001E6524" w:rsidP="001E6524">
      <w:pPr>
        <w:overflowPunct/>
        <w:autoSpaceDE/>
        <w:autoSpaceDN/>
        <w:adjustRightInd/>
        <w:ind w:firstLine="567"/>
        <w:jc w:val="both"/>
        <w:textAlignment w:val="auto"/>
        <w:rPr>
          <w:rFonts w:eastAsia="Times New Roman"/>
          <w:sz w:val="20"/>
          <w:szCs w:val="20"/>
          <w:lang w:eastAsia="ru-RU"/>
        </w:rPr>
      </w:pPr>
      <w:r w:rsidRPr="001E6524">
        <w:rPr>
          <w:rFonts w:eastAsia="Times New Roman"/>
          <w:sz w:val="20"/>
          <w:szCs w:val="20"/>
          <w:lang w:eastAsia="ru-RU"/>
        </w:rPr>
        <w:t>5) организовать работу оперативного штаба при комиссии по предупреждению и ликвидации чрезвычайных ситуаций и обеспечению пожарной безопасности МО «Чаинский район Томской области»;</w:t>
      </w:r>
    </w:p>
    <w:p w:rsidR="001E6524" w:rsidRPr="001E6524" w:rsidRDefault="001E6524" w:rsidP="001E6524">
      <w:pPr>
        <w:overflowPunct/>
        <w:autoSpaceDE/>
        <w:autoSpaceDN/>
        <w:adjustRightInd/>
        <w:ind w:firstLine="567"/>
        <w:jc w:val="both"/>
        <w:textAlignment w:val="auto"/>
        <w:rPr>
          <w:rFonts w:eastAsia="Times New Roman"/>
          <w:sz w:val="20"/>
          <w:szCs w:val="20"/>
          <w:lang w:eastAsia="ru-RU"/>
        </w:rPr>
      </w:pPr>
      <w:r w:rsidRPr="001E6524">
        <w:rPr>
          <w:rFonts w:eastAsia="Times New Roman"/>
          <w:sz w:val="20"/>
          <w:szCs w:val="20"/>
          <w:lang w:eastAsia="ru-RU"/>
        </w:rPr>
        <w:t>6) вести постоянный мониторинг и доклад в единую дежурно-диспетчерскую службу Чаинского района Томской области.</w:t>
      </w:r>
      <w:r w:rsidRPr="001E6524">
        <w:rPr>
          <w:rFonts w:eastAsia="Times New Roman"/>
          <w:sz w:val="20"/>
          <w:szCs w:val="20"/>
          <w:lang w:eastAsia="ru-RU"/>
        </w:rPr>
        <w:tab/>
      </w:r>
    </w:p>
    <w:p w:rsidR="001E6524" w:rsidRPr="001E6524" w:rsidRDefault="001E6524" w:rsidP="001E6524">
      <w:pPr>
        <w:overflowPunct/>
        <w:autoSpaceDE/>
        <w:autoSpaceDN/>
        <w:adjustRightInd/>
        <w:ind w:firstLine="567"/>
        <w:jc w:val="both"/>
        <w:textAlignment w:val="auto"/>
        <w:rPr>
          <w:rFonts w:eastAsia="Times New Roman"/>
          <w:sz w:val="20"/>
          <w:szCs w:val="20"/>
          <w:lang w:eastAsia="ru-RU"/>
        </w:rPr>
      </w:pPr>
      <w:r w:rsidRPr="001E6524">
        <w:rPr>
          <w:rFonts w:eastAsia="Times New Roman"/>
          <w:sz w:val="20"/>
          <w:szCs w:val="20"/>
          <w:lang w:eastAsia="ru-RU"/>
        </w:rPr>
        <w:t>6. Настоящее постановление подлежит размещению на официальном сайте Администрации Чаинского района (https://chainskij-r69.gosweb.gosuslugi.ru) и опубликованию в официальном печатном издании «Официальные ведомости Чаинского района».</w:t>
      </w:r>
    </w:p>
    <w:p w:rsidR="001E6524" w:rsidRDefault="001E6524" w:rsidP="001E6524">
      <w:pPr>
        <w:overflowPunct/>
        <w:autoSpaceDE/>
        <w:autoSpaceDN/>
        <w:adjustRightInd/>
        <w:ind w:firstLine="567"/>
        <w:jc w:val="both"/>
        <w:textAlignment w:val="auto"/>
        <w:rPr>
          <w:rFonts w:eastAsia="Times New Roman"/>
          <w:sz w:val="20"/>
          <w:szCs w:val="20"/>
          <w:lang w:eastAsia="ru-RU"/>
        </w:rPr>
      </w:pPr>
      <w:r w:rsidRPr="001E6524">
        <w:rPr>
          <w:rFonts w:eastAsia="Times New Roman"/>
          <w:sz w:val="20"/>
          <w:szCs w:val="20"/>
          <w:lang w:eastAsia="ru-RU"/>
        </w:rPr>
        <w:t>7. Контроль за исполнением постановления оставляю за собой.</w:t>
      </w:r>
    </w:p>
    <w:p w:rsidR="001E6524" w:rsidRPr="001E6524" w:rsidRDefault="001E6524" w:rsidP="001E6524">
      <w:pPr>
        <w:overflowPunct/>
        <w:autoSpaceDE/>
        <w:autoSpaceDN/>
        <w:adjustRightInd/>
        <w:ind w:firstLine="567"/>
        <w:jc w:val="both"/>
        <w:textAlignment w:val="auto"/>
        <w:rPr>
          <w:rFonts w:eastAsia="Times New Roman"/>
          <w:sz w:val="20"/>
          <w:szCs w:val="20"/>
          <w:lang w:eastAsia="ru-RU"/>
        </w:rPr>
      </w:pPr>
    </w:p>
    <w:p w:rsidR="001E6524" w:rsidRDefault="001E6524" w:rsidP="001E6524">
      <w:pPr>
        <w:overflowPunct/>
        <w:autoSpaceDE/>
        <w:autoSpaceDN/>
        <w:adjustRightInd/>
        <w:jc w:val="both"/>
        <w:textAlignment w:val="auto"/>
        <w:rPr>
          <w:rFonts w:eastAsia="Times New Roman"/>
          <w:sz w:val="20"/>
          <w:szCs w:val="20"/>
          <w:lang w:eastAsia="ru-RU"/>
        </w:rPr>
      </w:pPr>
      <w:r w:rsidRPr="001E6524">
        <w:rPr>
          <w:rFonts w:eastAsia="Times New Roman"/>
          <w:sz w:val="20"/>
          <w:szCs w:val="20"/>
          <w:lang w:eastAsia="ru-RU"/>
        </w:rPr>
        <w:t>Глава района</w:t>
      </w:r>
      <w:r w:rsidRPr="001E6524">
        <w:rPr>
          <w:rFonts w:eastAsia="Times New Roman"/>
          <w:sz w:val="20"/>
          <w:szCs w:val="20"/>
          <w:lang w:eastAsia="ru-RU"/>
        </w:rPr>
        <w:tab/>
      </w:r>
      <w:r w:rsidRPr="001E6524">
        <w:rPr>
          <w:rFonts w:eastAsia="Times New Roman"/>
          <w:sz w:val="20"/>
          <w:szCs w:val="20"/>
          <w:lang w:eastAsia="ru-RU"/>
        </w:rPr>
        <w:tab/>
      </w:r>
      <w:r w:rsidRPr="001E6524">
        <w:rPr>
          <w:rFonts w:eastAsia="Times New Roman"/>
          <w:sz w:val="20"/>
          <w:szCs w:val="20"/>
          <w:lang w:eastAsia="ru-RU"/>
        </w:rPr>
        <w:tab/>
      </w:r>
      <w:r w:rsidRPr="001E6524">
        <w:rPr>
          <w:rFonts w:eastAsia="Times New Roman"/>
          <w:sz w:val="20"/>
          <w:szCs w:val="20"/>
          <w:lang w:eastAsia="ru-RU"/>
        </w:rPr>
        <w:tab/>
      </w:r>
      <w:r w:rsidRPr="001E6524">
        <w:rPr>
          <w:rFonts w:eastAsia="Times New Roman"/>
          <w:sz w:val="20"/>
          <w:szCs w:val="20"/>
          <w:lang w:eastAsia="ru-RU"/>
        </w:rPr>
        <w:tab/>
      </w:r>
      <w:r w:rsidRPr="001E6524">
        <w:rPr>
          <w:rFonts w:eastAsia="Times New Roman"/>
          <w:sz w:val="20"/>
          <w:szCs w:val="20"/>
          <w:lang w:eastAsia="ru-RU"/>
        </w:rPr>
        <w:tab/>
      </w:r>
      <w:r w:rsidRPr="001E6524">
        <w:rPr>
          <w:rFonts w:eastAsia="Times New Roman"/>
          <w:sz w:val="20"/>
          <w:szCs w:val="20"/>
          <w:lang w:eastAsia="ru-RU"/>
        </w:rPr>
        <w:tab/>
        <w:t xml:space="preserve">  </w:t>
      </w:r>
      <w:r w:rsidRPr="001E6524">
        <w:rPr>
          <w:rFonts w:eastAsia="Times New Roman"/>
          <w:sz w:val="20"/>
          <w:szCs w:val="20"/>
          <w:lang w:eastAsia="ru-RU"/>
        </w:rPr>
        <w:tab/>
      </w:r>
      <w:r w:rsidRPr="001E6524">
        <w:rPr>
          <w:rFonts w:eastAsia="Times New Roman"/>
          <w:sz w:val="20"/>
          <w:szCs w:val="20"/>
          <w:lang w:eastAsia="ru-RU"/>
        </w:rPr>
        <w:tab/>
        <w:t xml:space="preserve">                 А.А. Костарев</w:t>
      </w:r>
    </w:p>
    <w:p w:rsidR="001E6524" w:rsidRDefault="001E6524" w:rsidP="001E6524">
      <w:pPr>
        <w:overflowPunct/>
        <w:autoSpaceDE/>
        <w:autoSpaceDN/>
        <w:adjustRightInd/>
        <w:jc w:val="both"/>
        <w:textAlignment w:val="auto"/>
        <w:rPr>
          <w:rFonts w:eastAsia="Times New Roman"/>
          <w:sz w:val="20"/>
          <w:szCs w:val="20"/>
          <w:lang w:eastAsia="ru-RU"/>
        </w:rPr>
      </w:pPr>
    </w:p>
    <w:p w:rsidR="001E6524" w:rsidRDefault="001E6524" w:rsidP="001E6524">
      <w:pPr>
        <w:overflowPunct/>
        <w:autoSpaceDE/>
        <w:autoSpaceDN/>
        <w:adjustRightInd/>
        <w:jc w:val="both"/>
        <w:textAlignment w:val="auto"/>
        <w:rPr>
          <w:rFonts w:eastAsia="Times New Roman"/>
          <w:sz w:val="20"/>
          <w:szCs w:val="20"/>
          <w:lang w:eastAsia="ru-RU"/>
        </w:rPr>
      </w:pPr>
    </w:p>
    <w:p w:rsidR="001E6524" w:rsidRDefault="001E6524" w:rsidP="001E6524">
      <w:pPr>
        <w:overflowPunct/>
        <w:autoSpaceDE/>
        <w:autoSpaceDN/>
        <w:adjustRightInd/>
        <w:jc w:val="both"/>
        <w:textAlignment w:val="auto"/>
        <w:rPr>
          <w:rFonts w:eastAsia="Times New Roman"/>
          <w:sz w:val="20"/>
          <w:szCs w:val="20"/>
          <w:lang w:eastAsia="ru-RU"/>
        </w:rPr>
      </w:pPr>
    </w:p>
    <w:p w:rsidR="001E6524" w:rsidRDefault="001E6524" w:rsidP="001E6524">
      <w:pPr>
        <w:overflowPunct/>
        <w:autoSpaceDE/>
        <w:autoSpaceDN/>
        <w:adjustRightInd/>
        <w:jc w:val="both"/>
        <w:textAlignment w:val="auto"/>
        <w:rPr>
          <w:rFonts w:eastAsia="Times New Roman"/>
          <w:sz w:val="20"/>
          <w:szCs w:val="20"/>
          <w:lang w:eastAsia="ru-RU"/>
        </w:rPr>
      </w:pPr>
    </w:p>
    <w:p w:rsidR="001E6524" w:rsidRDefault="001E6524" w:rsidP="001E6524">
      <w:pPr>
        <w:overflowPunct/>
        <w:autoSpaceDE/>
        <w:autoSpaceDN/>
        <w:adjustRightInd/>
        <w:jc w:val="both"/>
        <w:textAlignment w:val="auto"/>
        <w:rPr>
          <w:rFonts w:eastAsia="Times New Roman"/>
          <w:sz w:val="20"/>
          <w:szCs w:val="20"/>
          <w:lang w:eastAsia="ru-RU"/>
        </w:rPr>
      </w:pPr>
    </w:p>
    <w:p w:rsidR="001E6524" w:rsidRDefault="001E6524" w:rsidP="001E6524">
      <w:pPr>
        <w:overflowPunct/>
        <w:autoSpaceDE/>
        <w:autoSpaceDN/>
        <w:adjustRightInd/>
        <w:jc w:val="both"/>
        <w:textAlignment w:val="auto"/>
        <w:rPr>
          <w:rFonts w:eastAsia="Times New Roman"/>
          <w:sz w:val="20"/>
          <w:szCs w:val="20"/>
          <w:lang w:eastAsia="ru-RU"/>
        </w:rPr>
      </w:pPr>
    </w:p>
    <w:p w:rsidR="001E6524" w:rsidRDefault="001E6524" w:rsidP="001E6524">
      <w:pPr>
        <w:overflowPunct/>
        <w:autoSpaceDE/>
        <w:autoSpaceDN/>
        <w:adjustRightInd/>
        <w:jc w:val="both"/>
        <w:textAlignment w:val="auto"/>
        <w:rPr>
          <w:rFonts w:eastAsia="Times New Roman"/>
          <w:sz w:val="20"/>
          <w:szCs w:val="20"/>
          <w:lang w:eastAsia="ru-RU"/>
        </w:rPr>
      </w:pPr>
    </w:p>
    <w:p w:rsidR="001E6524" w:rsidRDefault="001E6524" w:rsidP="001E6524">
      <w:pPr>
        <w:overflowPunct/>
        <w:autoSpaceDE/>
        <w:autoSpaceDN/>
        <w:adjustRightInd/>
        <w:jc w:val="both"/>
        <w:textAlignment w:val="auto"/>
        <w:rPr>
          <w:rFonts w:eastAsia="Times New Roman"/>
          <w:sz w:val="20"/>
          <w:szCs w:val="20"/>
          <w:lang w:eastAsia="ru-RU"/>
        </w:rPr>
      </w:pPr>
    </w:p>
    <w:p w:rsidR="001E6524" w:rsidRDefault="001E6524" w:rsidP="001E6524">
      <w:pPr>
        <w:overflowPunct/>
        <w:autoSpaceDE/>
        <w:autoSpaceDN/>
        <w:adjustRightInd/>
        <w:jc w:val="both"/>
        <w:textAlignment w:val="auto"/>
        <w:rPr>
          <w:rFonts w:eastAsia="Times New Roman"/>
          <w:sz w:val="20"/>
          <w:szCs w:val="20"/>
          <w:lang w:eastAsia="ru-RU"/>
        </w:rPr>
      </w:pPr>
    </w:p>
    <w:p w:rsidR="001E6524" w:rsidRPr="001E6524" w:rsidRDefault="001E6524" w:rsidP="001E6524">
      <w:pPr>
        <w:overflowPunct/>
        <w:autoSpaceDE/>
        <w:autoSpaceDN/>
        <w:adjustRightInd/>
        <w:jc w:val="center"/>
        <w:textAlignment w:val="auto"/>
        <w:rPr>
          <w:rFonts w:eastAsia="Times New Roman"/>
          <w:b/>
          <w:sz w:val="20"/>
          <w:szCs w:val="20"/>
          <w:lang w:eastAsia="ru-RU"/>
        </w:rPr>
      </w:pPr>
      <w:r w:rsidRPr="001E6524">
        <w:rPr>
          <w:rFonts w:eastAsia="Times New Roman"/>
          <w:b/>
          <w:sz w:val="20"/>
          <w:szCs w:val="20"/>
          <w:lang w:eastAsia="ru-RU"/>
        </w:rPr>
        <w:t>Постановление Администрации Чаинского района от 08.04.2025 № 222</w:t>
      </w:r>
    </w:p>
    <w:p w:rsidR="001E6524" w:rsidRPr="001E6524" w:rsidRDefault="001E6524" w:rsidP="001E6524">
      <w:pPr>
        <w:overflowPunct/>
        <w:autoSpaceDE/>
        <w:autoSpaceDN/>
        <w:adjustRightInd/>
        <w:ind w:right="49"/>
        <w:jc w:val="center"/>
        <w:textAlignment w:val="auto"/>
        <w:rPr>
          <w:rFonts w:eastAsia="Times New Roman"/>
          <w:b/>
          <w:sz w:val="20"/>
          <w:szCs w:val="20"/>
          <w:lang w:eastAsia="ru-RU"/>
        </w:rPr>
      </w:pPr>
      <w:r w:rsidRPr="001E6524">
        <w:rPr>
          <w:rFonts w:eastAsia="Times New Roman"/>
          <w:b/>
          <w:sz w:val="20"/>
          <w:szCs w:val="20"/>
          <w:lang w:eastAsia="ru-RU"/>
        </w:rPr>
        <w:t>Об обеспечении в 2025 году транспортной доступности жителей населенных пунктов на период введения режима повышенной готовности или чрезвычайной ситуации на территории муниципального образования «Чаинский муниципальный район Томской области» в период прохождения паводковых вод  на реках Чаинского района  Томской области</w:t>
      </w:r>
    </w:p>
    <w:p w:rsidR="001E6524" w:rsidRPr="001E6524" w:rsidRDefault="001E6524" w:rsidP="001E6524">
      <w:pPr>
        <w:overflowPunct/>
        <w:autoSpaceDE/>
        <w:autoSpaceDN/>
        <w:adjustRightInd/>
        <w:ind w:right="49"/>
        <w:jc w:val="center"/>
        <w:textAlignment w:val="auto"/>
        <w:rPr>
          <w:rFonts w:eastAsia="Times New Roman"/>
          <w:sz w:val="20"/>
          <w:szCs w:val="20"/>
          <w:lang w:eastAsia="ru-RU"/>
        </w:rPr>
      </w:pPr>
    </w:p>
    <w:p w:rsidR="001E6524" w:rsidRPr="001E6524" w:rsidRDefault="001E6524" w:rsidP="001E6524">
      <w:pPr>
        <w:overflowPunct/>
        <w:autoSpaceDE/>
        <w:autoSpaceDN/>
        <w:adjustRightInd/>
        <w:ind w:right="49"/>
        <w:jc w:val="both"/>
        <w:textAlignment w:val="auto"/>
        <w:rPr>
          <w:rFonts w:eastAsia="Times New Roman"/>
          <w:sz w:val="20"/>
          <w:szCs w:val="20"/>
          <w:lang w:eastAsia="ru-RU"/>
        </w:rPr>
      </w:pPr>
    </w:p>
    <w:p w:rsidR="001E6524" w:rsidRPr="001E6524" w:rsidRDefault="001E6524" w:rsidP="001E6524">
      <w:pPr>
        <w:overflowPunct/>
        <w:autoSpaceDE/>
        <w:autoSpaceDN/>
        <w:adjustRightInd/>
        <w:spacing w:line="210" w:lineRule="atLeast"/>
        <w:ind w:firstLine="708"/>
        <w:jc w:val="both"/>
        <w:textAlignment w:val="auto"/>
        <w:rPr>
          <w:rFonts w:eastAsia="Times New Roman"/>
          <w:sz w:val="20"/>
          <w:szCs w:val="20"/>
          <w:lang w:eastAsia="ru-RU"/>
        </w:rPr>
      </w:pPr>
      <w:r w:rsidRPr="001E6524">
        <w:rPr>
          <w:rFonts w:eastAsia="Times New Roman"/>
          <w:sz w:val="20"/>
          <w:szCs w:val="20"/>
          <w:lang w:eastAsia="ru-RU"/>
        </w:rPr>
        <w:t>Учитывая невозможность обеспечения транспортной и пешеходной доступности населенных пунктов  с. Гришкино, с. Стрельниково, с. Подгорное (пос. Черёмушки) Чаинского района Томской области в период  действия режима повышенной готовности или чрезвычайной ситуации обусловленного весенним разливом рек Чаинского района, руководствуясь распоряжением Администрации Томской области от 04.04.2025 № 248-ра «О введении режима функционирования «повышенная готовность» для органов управления и сил территориальной подсистемы единой государственной системы предупреждения и ликвидации чрезвычайных ситуаций на территории Томской области»,   постановлением Администрации Чаинского района  от 08.04.2025 № 221 «О введении режима функционирования «повышенная готовность» для районного звена территориальной подсистемы единой государственной системы предупреждения и ликвидации чрезвычайных ситуаций Чаинского района Томской области»,</w:t>
      </w:r>
    </w:p>
    <w:p w:rsidR="001E6524" w:rsidRPr="001E6524" w:rsidRDefault="001E6524" w:rsidP="001E6524">
      <w:pPr>
        <w:overflowPunct/>
        <w:autoSpaceDE/>
        <w:autoSpaceDN/>
        <w:adjustRightInd/>
        <w:ind w:firstLine="720"/>
        <w:jc w:val="both"/>
        <w:textAlignment w:val="auto"/>
        <w:rPr>
          <w:rFonts w:eastAsia="Times New Roman"/>
          <w:sz w:val="20"/>
          <w:szCs w:val="20"/>
          <w:lang w:eastAsia="ru-RU"/>
        </w:rPr>
      </w:pPr>
    </w:p>
    <w:p w:rsidR="001E6524" w:rsidRPr="001E6524" w:rsidRDefault="001E6524" w:rsidP="001E6524">
      <w:pPr>
        <w:overflowPunct/>
        <w:autoSpaceDE/>
        <w:autoSpaceDN/>
        <w:adjustRightInd/>
        <w:jc w:val="both"/>
        <w:textAlignment w:val="auto"/>
        <w:rPr>
          <w:rFonts w:eastAsia="Times New Roman"/>
          <w:sz w:val="20"/>
          <w:szCs w:val="20"/>
          <w:lang w:eastAsia="ru-RU"/>
        </w:rPr>
      </w:pPr>
      <w:r w:rsidRPr="001E6524">
        <w:rPr>
          <w:rFonts w:eastAsia="Times New Roman"/>
          <w:sz w:val="20"/>
          <w:szCs w:val="20"/>
          <w:lang w:eastAsia="ru-RU"/>
        </w:rPr>
        <w:t>ПОСТАНОВЛЯЮ:</w:t>
      </w:r>
    </w:p>
    <w:p w:rsidR="001E6524" w:rsidRPr="001E6524" w:rsidRDefault="001E6524" w:rsidP="001E6524">
      <w:pPr>
        <w:overflowPunct/>
        <w:autoSpaceDE/>
        <w:autoSpaceDN/>
        <w:adjustRightInd/>
        <w:jc w:val="both"/>
        <w:textAlignment w:val="auto"/>
        <w:rPr>
          <w:rFonts w:eastAsia="Times New Roman"/>
          <w:sz w:val="20"/>
          <w:szCs w:val="20"/>
          <w:lang w:eastAsia="ru-RU"/>
        </w:rPr>
      </w:pPr>
    </w:p>
    <w:p w:rsidR="001E6524" w:rsidRPr="001E6524" w:rsidRDefault="001E6524" w:rsidP="001E6524">
      <w:pPr>
        <w:numPr>
          <w:ilvl w:val="0"/>
          <w:numId w:val="31"/>
        </w:numPr>
        <w:shd w:val="clear" w:color="auto" w:fill="FFFFFF"/>
        <w:overflowPunct/>
        <w:autoSpaceDE/>
        <w:autoSpaceDN/>
        <w:adjustRightInd/>
        <w:ind w:right="11"/>
        <w:jc w:val="both"/>
        <w:textAlignment w:val="auto"/>
        <w:rPr>
          <w:rFonts w:eastAsia="Times New Roman"/>
          <w:sz w:val="20"/>
          <w:szCs w:val="20"/>
          <w:lang w:eastAsia="ru-RU"/>
        </w:rPr>
      </w:pPr>
      <w:r w:rsidRPr="001E6524">
        <w:rPr>
          <w:rFonts w:eastAsia="Times New Roman"/>
          <w:sz w:val="20"/>
          <w:szCs w:val="20"/>
          <w:lang w:eastAsia="ru-RU"/>
        </w:rPr>
        <w:t>Организовать работу лодочных переправ в районе населенных пунктов</w:t>
      </w:r>
      <w:r w:rsidRPr="001E6524">
        <w:rPr>
          <w:rFonts w:eastAsia="Times New Roman"/>
          <w:sz w:val="20"/>
          <w:szCs w:val="20"/>
          <w:lang w:eastAsia="ru-RU"/>
        </w:rPr>
        <w:br/>
        <w:t>с. Гришкино, с. Стрельниково.</w:t>
      </w:r>
    </w:p>
    <w:p w:rsidR="001E6524" w:rsidRPr="001E6524" w:rsidRDefault="001E6524" w:rsidP="001E6524">
      <w:pPr>
        <w:numPr>
          <w:ilvl w:val="0"/>
          <w:numId w:val="31"/>
        </w:numPr>
        <w:shd w:val="clear" w:color="auto" w:fill="FFFFFF"/>
        <w:overflowPunct/>
        <w:autoSpaceDE/>
        <w:autoSpaceDN/>
        <w:adjustRightInd/>
        <w:ind w:right="11"/>
        <w:jc w:val="both"/>
        <w:textAlignment w:val="auto"/>
        <w:rPr>
          <w:rFonts w:eastAsia="Times New Roman"/>
          <w:sz w:val="20"/>
          <w:szCs w:val="20"/>
          <w:lang w:eastAsia="ru-RU"/>
        </w:rPr>
      </w:pPr>
      <w:r w:rsidRPr="001E6524">
        <w:rPr>
          <w:rFonts w:eastAsia="Times New Roman"/>
          <w:sz w:val="20"/>
          <w:szCs w:val="20"/>
          <w:lang w:eastAsia="ru-RU"/>
        </w:rPr>
        <w:t>Первому заместителю Главы Чаинского района В.В. Самченко в срок до 09.04.2025 года обеспечить подготовку к использованию плавательных средств, лодочных моторов, запаса ГСМ и иных средств, необходимых для осуществления перевозки жителей.</w:t>
      </w:r>
    </w:p>
    <w:p w:rsidR="001E6524" w:rsidRPr="001E6524" w:rsidRDefault="001E6524" w:rsidP="001E6524">
      <w:pPr>
        <w:numPr>
          <w:ilvl w:val="0"/>
          <w:numId w:val="31"/>
        </w:numPr>
        <w:shd w:val="clear" w:color="auto" w:fill="FFFFFF"/>
        <w:overflowPunct/>
        <w:autoSpaceDE/>
        <w:autoSpaceDN/>
        <w:adjustRightInd/>
        <w:ind w:right="11"/>
        <w:jc w:val="both"/>
        <w:textAlignment w:val="auto"/>
        <w:rPr>
          <w:rFonts w:eastAsia="Times New Roman"/>
          <w:sz w:val="20"/>
          <w:szCs w:val="20"/>
          <w:lang w:eastAsia="ru-RU"/>
        </w:rPr>
      </w:pPr>
      <w:r w:rsidRPr="001E6524">
        <w:rPr>
          <w:rFonts w:eastAsia="Times New Roman"/>
          <w:sz w:val="20"/>
          <w:szCs w:val="20"/>
          <w:lang w:eastAsia="ru-RU"/>
        </w:rPr>
        <w:t>Обеспечить своевременное начало функционирования лодочных переправ:</w:t>
      </w:r>
    </w:p>
    <w:p w:rsidR="001E6524" w:rsidRPr="001E6524" w:rsidRDefault="001E6524" w:rsidP="001E6524">
      <w:pPr>
        <w:shd w:val="clear" w:color="auto" w:fill="FFFFFF"/>
        <w:overflowPunct/>
        <w:autoSpaceDE/>
        <w:autoSpaceDN/>
        <w:adjustRightInd/>
        <w:ind w:right="11" w:firstLine="366"/>
        <w:jc w:val="both"/>
        <w:textAlignment w:val="auto"/>
        <w:rPr>
          <w:rFonts w:eastAsia="Times New Roman"/>
          <w:sz w:val="20"/>
          <w:szCs w:val="20"/>
          <w:lang w:eastAsia="ru-RU"/>
        </w:rPr>
      </w:pPr>
      <w:r w:rsidRPr="001E6524">
        <w:rPr>
          <w:rFonts w:eastAsia="Times New Roman"/>
          <w:sz w:val="20"/>
          <w:szCs w:val="20"/>
          <w:lang w:eastAsia="ru-RU"/>
        </w:rPr>
        <w:t xml:space="preserve">- с селом  Стрельниково с 9 апреля 2025 года; </w:t>
      </w:r>
    </w:p>
    <w:p w:rsidR="001E6524" w:rsidRPr="001E6524" w:rsidRDefault="001E6524" w:rsidP="001E6524">
      <w:pPr>
        <w:shd w:val="clear" w:color="auto" w:fill="FFFFFF"/>
        <w:overflowPunct/>
        <w:autoSpaceDE/>
        <w:autoSpaceDN/>
        <w:adjustRightInd/>
        <w:ind w:right="11" w:firstLine="366"/>
        <w:jc w:val="both"/>
        <w:textAlignment w:val="auto"/>
        <w:rPr>
          <w:rFonts w:eastAsia="Times New Roman"/>
          <w:sz w:val="20"/>
          <w:szCs w:val="20"/>
          <w:lang w:eastAsia="ru-RU"/>
        </w:rPr>
      </w:pPr>
      <w:r w:rsidRPr="001E6524">
        <w:rPr>
          <w:rFonts w:eastAsia="Times New Roman"/>
          <w:sz w:val="20"/>
          <w:szCs w:val="20"/>
          <w:lang w:eastAsia="ru-RU"/>
        </w:rPr>
        <w:t xml:space="preserve">- с селом Гришкино с 11 апреля 2025 года. </w:t>
      </w:r>
    </w:p>
    <w:p w:rsidR="001E6524" w:rsidRPr="001E6524" w:rsidRDefault="001E6524" w:rsidP="001E6524">
      <w:pPr>
        <w:numPr>
          <w:ilvl w:val="0"/>
          <w:numId w:val="31"/>
        </w:numPr>
        <w:shd w:val="clear" w:color="auto" w:fill="FFFFFF"/>
        <w:overflowPunct/>
        <w:autoSpaceDE/>
        <w:autoSpaceDN/>
        <w:adjustRightInd/>
        <w:ind w:right="11"/>
        <w:jc w:val="both"/>
        <w:textAlignment w:val="auto"/>
        <w:rPr>
          <w:rFonts w:eastAsia="Times New Roman"/>
          <w:sz w:val="20"/>
          <w:szCs w:val="20"/>
          <w:lang w:eastAsia="ru-RU"/>
        </w:rPr>
      </w:pPr>
      <w:r w:rsidRPr="001E6524">
        <w:rPr>
          <w:rFonts w:eastAsia="Times New Roman"/>
          <w:sz w:val="20"/>
          <w:szCs w:val="20"/>
          <w:lang w:eastAsia="ru-RU"/>
        </w:rPr>
        <w:t>Первому заместителю Главы Чаинского района В.В. Самченко  провести инструктаж по технике безопасности с лицами, обслуживающими лодочные переправы.</w:t>
      </w:r>
    </w:p>
    <w:p w:rsidR="001E6524" w:rsidRPr="001E6524" w:rsidRDefault="001E6524" w:rsidP="001E6524">
      <w:pPr>
        <w:numPr>
          <w:ilvl w:val="0"/>
          <w:numId w:val="31"/>
        </w:numPr>
        <w:shd w:val="clear" w:color="auto" w:fill="FFFFFF"/>
        <w:tabs>
          <w:tab w:val="left" w:pos="840"/>
        </w:tabs>
        <w:overflowPunct/>
        <w:autoSpaceDE/>
        <w:autoSpaceDN/>
        <w:adjustRightInd/>
        <w:ind w:right="11"/>
        <w:jc w:val="both"/>
        <w:textAlignment w:val="auto"/>
        <w:rPr>
          <w:rFonts w:eastAsia="Times New Roman"/>
          <w:sz w:val="20"/>
          <w:szCs w:val="20"/>
          <w:lang w:eastAsia="ru-RU"/>
        </w:rPr>
      </w:pPr>
      <w:r w:rsidRPr="001E6524">
        <w:rPr>
          <w:rFonts w:eastAsia="Times New Roman"/>
          <w:sz w:val="20"/>
          <w:szCs w:val="20"/>
          <w:lang w:eastAsia="ru-RU"/>
        </w:rPr>
        <w:t>Директору МБОУ «Варгатёрская основная общеобразовательная школа» (Ушакова А.Н.) назначить ответственных за сопровождение детей при перевозке на лодочных переправах.</w:t>
      </w:r>
    </w:p>
    <w:p w:rsidR="001E6524" w:rsidRPr="001E6524" w:rsidRDefault="001E6524" w:rsidP="001E6524">
      <w:pPr>
        <w:numPr>
          <w:ilvl w:val="0"/>
          <w:numId w:val="31"/>
        </w:numPr>
        <w:shd w:val="clear" w:color="auto" w:fill="FFFFFF"/>
        <w:overflowPunct/>
        <w:autoSpaceDE/>
        <w:autoSpaceDN/>
        <w:adjustRightInd/>
        <w:ind w:right="11"/>
        <w:jc w:val="both"/>
        <w:textAlignment w:val="auto"/>
        <w:rPr>
          <w:rFonts w:eastAsia="Times New Roman"/>
          <w:sz w:val="20"/>
          <w:szCs w:val="20"/>
          <w:lang w:eastAsia="ru-RU"/>
        </w:rPr>
      </w:pPr>
      <w:r w:rsidRPr="001E6524">
        <w:rPr>
          <w:rFonts w:eastAsia="Times New Roman"/>
          <w:sz w:val="20"/>
          <w:szCs w:val="20"/>
          <w:lang w:eastAsia="ru-RU"/>
        </w:rPr>
        <w:t>Утвердить график работы лодочных переправ на период действия режима повышенной готовности или чрезвычайной ситуации обусловленного весенним разливом рек Чаинского района в 2025 году  согласно приложению.</w:t>
      </w:r>
    </w:p>
    <w:p w:rsidR="001E6524" w:rsidRPr="001E6524" w:rsidRDefault="001E6524" w:rsidP="001E6524">
      <w:pPr>
        <w:numPr>
          <w:ilvl w:val="0"/>
          <w:numId w:val="31"/>
        </w:numPr>
        <w:shd w:val="clear" w:color="auto" w:fill="FFFFFF"/>
        <w:overflowPunct/>
        <w:autoSpaceDE/>
        <w:autoSpaceDN/>
        <w:adjustRightInd/>
        <w:ind w:right="11"/>
        <w:jc w:val="both"/>
        <w:textAlignment w:val="auto"/>
        <w:rPr>
          <w:rFonts w:eastAsia="Times New Roman"/>
          <w:sz w:val="20"/>
          <w:szCs w:val="20"/>
          <w:lang w:eastAsia="ru-RU"/>
        </w:rPr>
      </w:pPr>
      <w:r w:rsidRPr="001E6524">
        <w:rPr>
          <w:rFonts w:eastAsia="Times New Roman"/>
          <w:sz w:val="20"/>
          <w:szCs w:val="20"/>
          <w:lang w:eastAsia="ru-RU"/>
        </w:rPr>
        <w:t>Установить норму расхода бензина АИ-92:</w:t>
      </w:r>
    </w:p>
    <w:p w:rsidR="001E6524" w:rsidRPr="001E6524" w:rsidRDefault="001E6524" w:rsidP="001E6524">
      <w:pPr>
        <w:shd w:val="clear" w:color="auto" w:fill="FFFFFF"/>
        <w:overflowPunct/>
        <w:autoSpaceDE/>
        <w:autoSpaceDN/>
        <w:adjustRightInd/>
        <w:ind w:left="6" w:right="11" w:firstLine="845"/>
        <w:jc w:val="both"/>
        <w:textAlignment w:val="auto"/>
        <w:rPr>
          <w:rFonts w:eastAsia="Times New Roman"/>
          <w:sz w:val="20"/>
          <w:szCs w:val="20"/>
          <w:lang w:eastAsia="ru-RU"/>
        </w:rPr>
      </w:pPr>
      <w:r w:rsidRPr="001E6524">
        <w:rPr>
          <w:rFonts w:eastAsia="Times New Roman"/>
          <w:sz w:val="20"/>
          <w:szCs w:val="20"/>
          <w:lang w:eastAsia="ru-RU"/>
        </w:rPr>
        <w:t>7.1. для плавсредств с лодочным мотором «</w:t>
      </w:r>
      <w:r w:rsidRPr="001E6524">
        <w:rPr>
          <w:rFonts w:eastAsia="Times New Roman"/>
          <w:sz w:val="20"/>
          <w:szCs w:val="20"/>
          <w:lang w:val="en-US" w:eastAsia="ru-RU"/>
        </w:rPr>
        <w:t>Yamaha</w:t>
      </w:r>
      <w:r w:rsidRPr="001E6524">
        <w:rPr>
          <w:rFonts w:eastAsia="Times New Roman"/>
          <w:sz w:val="20"/>
          <w:szCs w:val="20"/>
          <w:lang w:eastAsia="ru-RU"/>
        </w:rPr>
        <w:t xml:space="preserve"> 30» - </w:t>
      </w:r>
      <w:smartTag w:uri="urn:schemas-microsoft-com:office:smarttags" w:element="metricconverter">
        <w:smartTagPr>
          <w:attr w:name="ProductID" w:val="10,0 литров"/>
        </w:smartTagPr>
        <w:r w:rsidRPr="001E6524">
          <w:rPr>
            <w:rFonts w:eastAsia="Times New Roman"/>
            <w:sz w:val="20"/>
            <w:szCs w:val="20"/>
            <w:lang w:eastAsia="ru-RU"/>
          </w:rPr>
          <w:t>10,0 литров</w:t>
        </w:r>
      </w:smartTag>
      <w:r w:rsidRPr="001E6524">
        <w:rPr>
          <w:rFonts w:eastAsia="Times New Roman"/>
          <w:sz w:val="20"/>
          <w:szCs w:val="20"/>
          <w:lang w:eastAsia="ru-RU"/>
        </w:rPr>
        <w:t xml:space="preserve"> за 1 час работы.</w:t>
      </w:r>
    </w:p>
    <w:p w:rsidR="001E6524" w:rsidRPr="001E6524" w:rsidRDefault="001E6524" w:rsidP="001E6524">
      <w:pPr>
        <w:shd w:val="clear" w:color="auto" w:fill="FFFFFF"/>
        <w:overflowPunct/>
        <w:autoSpaceDE/>
        <w:autoSpaceDN/>
        <w:adjustRightInd/>
        <w:ind w:left="6" w:right="11" w:firstLine="845"/>
        <w:jc w:val="both"/>
        <w:textAlignment w:val="auto"/>
        <w:rPr>
          <w:rFonts w:eastAsia="Times New Roman"/>
          <w:sz w:val="20"/>
          <w:szCs w:val="20"/>
          <w:lang w:eastAsia="ru-RU"/>
        </w:rPr>
      </w:pPr>
      <w:r w:rsidRPr="001E6524">
        <w:rPr>
          <w:rFonts w:eastAsia="Times New Roman"/>
          <w:sz w:val="20"/>
          <w:szCs w:val="20"/>
          <w:lang w:eastAsia="ru-RU"/>
        </w:rPr>
        <w:t>7.2 для плавсредства с лодочным мотором «</w:t>
      </w:r>
      <w:r w:rsidRPr="001E6524">
        <w:rPr>
          <w:rFonts w:eastAsia="Times New Roman"/>
          <w:sz w:val="20"/>
          <w:szCs w:val="20"/>
          <w:lang w:val="en-US" w:eastAsia="ru-RU"/>
        </w:rPr>
        <w:t>Mercury</w:t>
      </w:r>
      <w:r w:rsidRPr="001E6524">
        <w:rPr>
          <w:rFonts w:eastAsia="Times New Roman"/>
          <w:sz w:val="20"/>
          <w:szCs w:val="20"/>
          <w:lang w:eastAsia="ru-RU"/>
        </w:rPr>
        <w:t xml:space="preserve"> 15» – 8,0 литров за 1 час работы.</w:t>
      </w:r>
    </w:p>
    <w:p w:rsidR="001E6524" w:rsidRPr="001E6524" w:rsidRDefault="001E6524" w:rsidP="001E6524">
      <w:pPr>
        <w:shd w:val="clear" w:color="auto" w:fill="FFFFFF"/>
        <w:overflowPunct/>
        <w:autoSpaceDE/>
        <w:autoSpaceDN/>
        <w:adjustRightInd/>
        <w:ind w:left="6" w:right="11" w:firstLine="845"/>
        <w:jc w:val="both"/>
        <w:textAlignment w:val="auto"/>
        <w:rPr>
          <w:rFonts w:eastAsia="Times New Roman"/>
          <w:sz w:val="20"/>
          <w:szCs w:val="20"/>
          <w:lang w:eastAsia="ru-RU"/>
        </w:rPr>
      </w:pPr>
      <w:r w:rsidRPr="001E6524">
        <w:rPr>
          <w:rFonts w:eastAsia="Times New Roman"/>
          <w:sz w:val="20"/>
          <w:szCs w:val="20"/>
          <w:lang w:eastAsia="ru-RU"/>
        </w:rPr>
        <w:t>7.3 для плавсредства с лодочным мотором «</w:t>
      </w:r>
      <w:r w:rsidRPr="001E6524">
        <w:rPr>
          <w:rFonts w:eastAsia="Times New Roman"/>
          <w:sz w:val="20"/>
          <w:szCs w:val="20"/>
          <w:lang w:val="en-US" w:eastAsia="ru-RU"/>
        </w:rPr>
        <w:t>Mercury</w:t>
      </w:r>
      <w:r w:rsidRPr="001E6524">
        <w:rPr>
          <w:rFonts w:eastAsia="Times New Roman"/>
          <w:sz w:val="20"/>
          <w:szCs w:val="20"/>
          <w:lang w:eastAsia="ru-RU"/>
        </w:rPr>
        <w:t xml:space="preserve"> 15М» – 7,5 литров за 1 час </w:t>
      </w:r>
    </w:p>
    <w:p w:rsidR="001E6524" w:rsidRPr="001E6524" w:rsidRDefault="001E6524" w:rsidP="001E6524">
      <w:pPr>
        <w:shd w:val="clear" w:color="auto" w:fill="FFFFFF"/>
        <w:overflowPunct/>
        <w:autoSpaceDE/>
        <w:autoSpaceDN/>
        <w:adjustRightInd/>
        <w:ind w:right="11"/>
        <w:jc w:val="both"/>
        <w:textAlignment w:val="auto"/>
        <w:rPr>
          <w:rFonts w:eastAsia="Times New Roman"/>
          <w:sz w:val="20"/>
          <w:szCs w:val="20"/>
          <w:lang w:eastAsia="ru-RU"/>
        </w:rPr>
      </w:pPr>
      <w:r w:rsidRPr="001E6524">
        <w:rPr>
          <w:rFonts w:eastAsia="Times New Roman"/>
          <w:sz w:val="20"/>
          <w:szCs w:val="20"/>
          <w:lang w:eastAsia="ru-RU"/>
        </w:rPr>
        <w:t>работы.</w:t>
      </w:r>
    </w:p>
    <w:p w:rsidR="001E6524" w:rsidRPr="001E6524" w:rsidRDefault="001E6524" w:rsidP="001E6524">
      <w:pPr>
        <w:shd w:val="clear" w:color="auto" w:fill="FFFFFF"/>
        <w:overflowPunct/>
        <w:autoSpaceDE/>
        <w:autoSpaceDN/>
        <w:adjustRightInd/>
        <w:ind w:right="11"/>
        <w:jc w:val="both"/>
        <w:textAlignment w:val="auto"/>
        <w:rPr>
          <w:rFonts w:eastAsia="Times New Roman"/>
          <w:sz w:val="20"/>
          <w:szCs w:val="20"/>
          <w:lang w:eastAsia="ru-RU"/>
        </w:rPr>
      </w:pPr>
      <w:r w:rsidRPr="001E6524">
        <w:rPr>
          <w:rFonts w:eastAsia="Times New Roman"/>
          <w:sz w:val="20"/>
          <w:szCs w:val="20"/>
          <w:lang w:eastAsia="ru-RU"/>
        </w:rPr>
        <w:t xml:space="preserve">              7.4 для плавсредства с лодочным мотором «</w:t>
      </w:r>
      <w:r w:rsidRPr="001E6524">
        <w:rPr>
          <w:rFonts w:eastAsia="Times New Roman"/>
          <w:sz w:val="20"/>
          <w:szCs w:val="20"/>
          <w:lang w:val="en-US" w:eastAsia="ru-RU"/>
        </w:rPr>
        <w:t>HIDEA</w:t>
      </w:r>
      <w:r w:rsidRPr="001E6524">
        <w:rPr>
          <w:rFonts w:eastAsia="Times New Roman"/>
          <w:sz w:val="20"/>
          <w:szCs w:val="20"/>
          <w:lang w:eastAsia="ru-RU"/>
        </w:rPr>
        <w:t xml:space="preserve"> 30» – 9 литров за 1 час работы.</w:t>
      </w:r>
    </w:p>
    <w:p w:rsidR="001E6524" w:rsidRPr="001E6524" w:rsidRDefault="001E6524" w:rsidP="001E6524">
      <w:pPr>
        <w:shd w:val="clear" w:color="auto" w:fill="FFFFFF"/>
        <w:overflowPunct/>
        <w:autoSpaceDE/>
        <w:autoSpaceDN/>
        <w:adjustRightInd/>
        <w:ind w:right="11"/>
        <w:jc w:val="both"/>
        <w:textAlignment w:val="auto"/>
        <w:rPr>
          <w:rFonts w:eastAsia="Times New Roman"/>
          <w:sz w:val="20"/>
          <w:szCs w:val="20"/>
          <w:lang w:eastAsia="ru-RU"/>
        </w:rPr>
      </w:pPr>
      <w:r w:rsidRPr="001E6524">
        <w:rPr>
          <w:rFonts w:eastAsia="Times New Roman"/>
          <w:sz w:val="20"/>
          <w:szCs w:val="20"/>
          <w:lang w:eastAsia="ru-RU"/>
        </w:rPr>
        <w:t xml:space="preserve">              7.5 для плавсредства с лодочным мотором «</w:t>
      </w:r>
      <w:r w:rsidRPr="001E6524">
        <w:rPr>
          <w:rFonts w:eastAsia="Times New Roman"/>
          <w:sz w:val="20"/>
          <w:szCs w:val="20"/>
          <w:lang w:val="en-US" w:eastAsia="ru-RU"/>
        </w:rPr>
        <w:t>HIDEA</w:t>
      </w:r>
      <w:r w:rsidRPr="001E6524">
        <w:rPr>
          <w:rFonts w:eastAsia="Times New Roman"/>
          <w:sz w:val="20"/>
          <w:szCs w:val="20"/>
          <w:lang w:eastAsia="ru-RU"/>
        </w:rPr>
        <w:t xml:space="preserve"> 15» – 6 литров за 1 час работы.</w:t>
      </w:r>
    </w:p>
    <w:p w:rsidR="001E6524" w:rsidRPr="001E6524" w:rsidRDefault="001E6524" w:rsidP="001E6524">
      <w:pPr>
        <w:shd w:val="clear" w:color="auto" w:fill="FFFFFF"/>
        <w:overflowPunct/>
        <w:autoSpaceDE/>
        <w:autoSpaceDN/>
        <w:adjustRightInd/>
        <w:ind w:right="11"/>
        <w:jc w:val="both"/>
        <w:textAlignment w:val="auto"/>
        <w:rPr>
          <w:rFonts w:eastAsia="Times New Roman"/>
          <w:sz w:val="20"/>
          <w:szCs w:val="20"/>
          <w:lang w:eastAsia="ru-RU"/>
        </w:rPr>
      </w:pPr>
      <w:r w:rsidRPr="001E6524">
        <w:rPr>
          <w:rFonts w:eastAsia="Times New Roman"/>
          <w:sz w:val="20"/>
          <w:szCs w:val="20"/>
          <w:lang w:eastAsia="ru-RU"/>
        </w:rPr>
        <w:t xml:space="preserve">              7.6 для плавсредства с лодочным мотором «</w:t>
      </w:r>
      <w:r w:rsidRPr="001E6524">
        <w:rPr>
          <w:rFonts w:eastAsia="Times New Roman"/>
          <w:sz w:val="20"/>
          <w:szCs w:val="20"/>
          <w:lang w:val="en-US" w:eastAsia="ru-RU"/>
        </w:rPr>
        <w:t>Gladiator</w:t>
      </w:r>
      <w:r w:rsidRPr="001E6524">
        <w:rPr>
          <w:rFonts w:eastAsia="Times New Roman"/>
          <w:sz w:val="20"/>
          <w:szCs w:val="20"/>
          <w:lang w:eastAsia="ru-RU"/>
        </w:rPr>
        <w:t xml:space="preserve"> </w:t>
      </w:r>
      <w:r w:rsidRPr="001E6524">
        <w:rPr>
          <w:rFonts w:eastAsia="Times New Roman"/>
          <w:sz w:val="20"/>
          <w:szCs w:val="20"/>
          <w:lang w:val="en-US" w:eastAsia="ru-RU"/>
        </w:rPr>
        <w:t>G</w:t>
      </w:r>
      <w:r w:rsidRPr="001E6524">
        <w:rPr>
          <w:rFonts w:eastAsia="Times New Roman"/>
          <w:sz w:val="20"/>
          <w:szCs w:val="20"/>
          <w:lang w:eastAsia="ru-RU"/>
        </w:rPr>
        <w:t>9/9</w:t>
      </w:r>
      <w:r w:rsidRPr="001E6524">
        <w:rPr>
          <w:rFonts w:eastAsia="Times New Roman"/>
          <w:sz w:val="20"/>
          <w:szCs w:val="20"/>
          <w:lang w:val="en-US" w:eastAsia="ru-RU"/>
        </w:rPr>
        <w:t>FHS</w:t>
      </w:r>
      <w:r w:rsidRPr="001E6524">
        <w:rPr>
          <w:rFonts w:eastAsia="Times New Roman"/>
          <w:sz w:val="20"/>
          <w:szCs w:val="20"/>
          <w:lang w:eastAsia="ru-RU"/>
        </w:rPr>
        <w:t>» – 7,3 литра за</w:t>
      </w:r>
      <w:r w:rsidRPr="001E6524">
        <w:rPr>
          <w:rFonts w:eastAsia="Times New Roman"/>
          <w:sz w:val="20"/>
          <w:szCs w:val="20"/>
          <w:lang w:eastAsia="ru-RU"/>
        </w:rPr>
        <w:br/>
        <w:t>1 час работы.</w:t>
      </w:r>
    </w:p>
    <w:p w:rsidR="001E6524" w:rsidRPr="001E6524" w:rsidRDefault="001E6524" w:rsidP="001E6524">
      <w:pPr>
        <w:shd w:val="clear" w:color="auto" w:fill="FFFFFF"/>
        <w:overflowPunct/>
        <w:autoSpaceDE/>
        <w:autoSpaceDN/>
        <w:adjustRightInd/>
        <w:ind w:right="11"/>
        <w:jc w:val="both"/>
        <w:textAlignment w:val="auto"/>
        <w:rPr>
          <w:rFonts w:eastAsia="Times New Roman"/>
          <w:sz w:val="20"/>
          <w:szCs w:val="20"/>
          <w:lang w:eastAsia="ru-RU"/>
        </w:rPr>
      </w:pPr>
      <w:r w:rsidRPr="001E6524">
        <w:rPr>
          <w:rFonts w:eastAsia="Times New Roman"/>
          <w:sz w:val="20"/>
          <w:szCs w:val="20"/>
          <w:lang w:eastAsia="ru-RU"/>
        </w:rPr>
        <w:t xml:space="preserve">       8. Установить норму расхода масла: </w:t>
      </w:r>
      <w:smartTag w:uri="urn:schemas-microsoft-com:office:smarttags" w:element="metricconverter">
        <w:smartTagPr>
          <w:attr w:name="ProductID" w:val="1 литр"/>
        </w:smartTagPr>
        <w:r w:rsidRPr="001E6524">
          <w:rPr>
            <w:rFonts w:eastAsia="Times New Roman"/>
            <w:sz w:val="20"/>
            <w:szCs w:val="20"/>
            <w:lang w:eastAsia="ru-RU"/>
          </w:rPr>
          <w:t>1 литр</w:t>
        </w:r>
      </w:smartTag>
      <w:r w:rsidRPr="001E6524">
        <w:rPr>
          <w:rFonts w:eastAsia="Times New Roman"/>
          <w:sz w:val="20"/>
          <w:szCs w:val="20"/>
          <w:lang w:eastAsia="ru-RU"/>
        </w:rPr>
        <w:t xml:space="preserve"> на </w:t>
      </w:r>
      <w:smartTag w:uri="urn:schemas-microsoft-com:office:smarttags" w:element="metricconverter">
        <w:smartTagPr>
          <w:attr w:name="ProductID" w:val="50 литров"/>
        </w:smartTagPr>
        <w:r w:rsidRPr="001E6524">
          <w:rPr>
            <w:rFonts w:eastAsia="Times New Roman"/>
            <w:sz w:val="20"/>
            <w:szCs w:val="20"/>
            <w:lang w:eastAsia="ru-RU"/>
          </w:rPr>
          <w:t>50 литров</w:t>
        </w:r>
      </w:smartTag>
      <w:r w:rsidRPr="001E6524">
        <w:rPr>
          <w:rFonts w:eastAsia="Times New Roman"/>
          <w:sz w:val="20"/>
          <w:szCs w:val="20"/>
          <w:lang w:eastAsia="ru-RU"/>
        </w:rPr>
        <w:t xml:space="preserve"> бензина. </w:t>
      </w:r>
    </w:p>
    <w:p w:rsidR="001E6524" w:rsidRPr="001E6524" w:rsidRDefault="001E6524" w:rsidP="001E6524">
      <w:pPr>
        <w:shd w:val="clear" w:color="auto" w:fill="FFFFFF"/>
        <w:overflowPunct/>
        <w:autoSpaceDE/>
        <w:autoSpaceDN/>
        <w:adjustRightInd/>
        <w:ind w:right="11"/>
        <w:jc w:val="both"/>
        <w:textAlignment w:val="auto"/>
        <w:rPr>
          <w:rFonts w:eastAsia="Times New Roman"/>
          <w:sz w:val="20"/>
          <w:szCs w:val="20"/>
          <w:lang w:eastAsia="ru-RU"/>
        </w:rPr>
      </w:pPr>
      <w:r w:rsidRPr="001E6524">
        <w:rPr>
          <w:rFonts w:eastAsia="Times New Roman"/>
          <w:sz w:val="20"/>
          <w:szCs w:val="20"/>
          <w:lang w:eastAsia="ru-RU"/>
        </w:rPr>
        <w:t xml:space="preserve">       9. Опубликовать настоящее постановление в официальном печатном издании «Официальные ведомости Чаинского района» и разместить на официальном сайте муниципального образования «Чаинский район Томской области».</w:t>
      </w:r>
    </w:p>
    <w:p w:rsidR="001E6524" w:rsidRPr="001E6524" w:rsidRDefault="001E6524" w:rsidP="001E6524">
      <w:pPr>
        <w:shd w:val="clear" w:color="auto" w:fill="FFFFFF"/>
        <w:overflowPunct/>
        <w:autoSpaceDE/>
        <w:autoSpaceDN/>
        <w:adjustRightInd/>
        <w:ind w:left="6" w:right="11"/>
        <w:jc w:val="both"/>
        <w:textAlignment w:val="auto"/>
        <w:rPr>
          <w:rFonts w:eastAsia="Times New Roman"/>
          <w:sz w:val="20"/>
          <w:szCs w:val="20"/>
          <w:lang w:eastAsia="ru-RU"/>
        </w:rPr>
      </w:pPr>
      <w:r w:rsidRPr="001E6524">
        <w:rPr>
          <w:rFonts w:eastAsia="Times New Roman"/>
          <w:sz w:val="20"/>
          <w:szCs w:val="20"/>
          <w:lang w:eastAsia="ru-RU"/>
        </w:rPr>
        <w:t xml:space="preserve">      10. Контроль за исполнением постановления оставляю за собой.</w:t>
      </w:r>
    </w:p>
    <w:p w:rsidR="001E6524" w:rsidRPr="001E6524" w:rsidRDefault="001E6524" w:rsidP="001E6524">
      <w:pPr>
        <w:shd w:val="clear" w:color="auto" w:fill="FFFFFF"/>
        <w:overflowPunct/>
        <w:autoSpaceDE/>
        <w:autoSpaceDN/>
        <w:adjustRightInd/>
        <w:ind w:right="11"/>
        <w:jc w:val="both"/>
        <w:textAlignment w:val="auto"/>
        <w:rPr>
          <w:rFonts w:eastAsia="Times New Roman"/>
          <w:sz w:val="20"/>
          <w:szCs w:val="20"/>
          <w:lang w:eastAsia="ru-RU"/>
        </w:rPr>
      </w:pPr>
    </w:p>
    <w:p w:rsidR="001E6524" w:rsidRPr="001E6524" w:rsidRDefault="001E6524" w:rsidP="001E6524">
      <w:pPr>
        <w:shd w:val="clear" w:color="auto" w:fill="FFFFFF"/>
        <w:overflowPunct/>
        <w:autoSpaceDE/>
        <w:autoSpaceDN/>
        <w:adjustRightInd/>
        <w:ind w:right="11"/>
        <w:jc w:val="both"/>
        <w:textAlignment w:val="auto"/>
        <w:rPr>
          <w:rFonts w:eastAsia="Times New Roman"/>
          <w:sz w:val="20"/>
          <w:szCs w:val="20"/>
          <w:lang w:eastAsia="ru-RU"/>
        </w:rPr>
      </w:pPr>
    </w:p>
    <w:p w:rsidR="001E6524" w:rsidRPr="001E6524" w:rsidRDefault="001E6524" w:rsidP="001E6524">
      <w:pPr>
        <w:shd w:val="clear" w:color="auto" w:fill="FFFFFF"/>
        <w:overflowPunct/>
        <w:autoSpaceDE/>
        <w:autoSpaceDN/>
        <w:adjustRightInd/>
        <w:ind w:right="11"/>
        <w:jc w:val="both"/>
        <w:textAlignment w:val="auto"/>
        <w:rPr>
          <w:rFonts w:eastAsia="Times New Roman"/>
          <w:sz w:val="20"/>
          <w:szCs w:val="20"/>
          <w:lang w:eastAsia="ru-RU"/>
        </w:rPr>
      </w:pPr>
      <w:r w:rsidRPr="001E6524">
        <w:rPr>
          <w:rFonts w:eastAsia="Times New Roman"/>
          <w:sz w:val="20"/>
          <w:szCs w:val="20"/>
          <w:lang w:eastAsia="ru-RU"/>
        </w:rPr>
        <w:t>Глава района                                                                                                       А.А. Костарев</w:t>
      </w:r>
    </w:p>
    <w:p w:rsidR="001E6524" w:rsidRPr="001E6524" w:rsidRDefault="001E6524" w:rsidP="001E6524">
      <w:pPr>
        <w:shd w:val="clear" w:color="auto" w:fill="FFFFFF"/>
        <w:overflowPunct/>
        <w:autoSpaceDE/>
        <w:autoSpaceDN/>
        <w:adjustRightInd/>
        <w:ind w:right="11"/>
        <w:jc w:val="both"/>
        <w:textAlignment w:val="auto"/>
        <w:rPr>
          <w:rFonts w:eastAsia="Times New Roman"/>
          <w:sz w:val="20"/>
          <w:szCs w:val="20"/>
          <w:lang w:eastAsia="ru-RU"/>
        </w:rPr>
      </w:pPr>
    </w:p>
    <w:p w:rsidR="001E6524" w:rsidRDefault="001E6524" w:rsidP="001E6524">
      <w:pPr>
        <w:overflowPunct/>
        <w:autoSpaceDE/>
        <w:autoSpaceDN/>
        <w:adjustRightInd/>
        <w:jc w:val="both"/>
        <w:textAlignment w:val="auto"/>
        <w:rPr>
          <w:rFonts w:eastAsia="Times New Roman"/>
          <w:sz w:val="20"/>
          <w:szCs w:val="20"/>
          <w:lang w:eastAsia="ru-RU"/>
        </w:rPr>
      </w:pPr>
    </w:p>
    <w:p w:rsidR="00FE5573" w:rsidRDefault="00FE5573" w:rsidP="001E6524">
      <w:pPr>
        <w:overflowPunct/>
        <w:autoSpaceDE/>
        <w:autoSpaceDN/>
        <w:adjustRightInd/>
        <w:jc w:val="both"/>
        <w:textAlignment w:val="auto"/>
        <w:rPr>
          <w:rFonts w:eastAsia="Times New Roman"/>
          <w:sz w:val="20"/>
          <w:szCs w:val="20"/>
          <w:lang w:eastAsia="ru-RU"/>
        </w:rPr>
      </w:pPr>
    </w:p>
    <w:p w:rsidR="00FE5573" w:rsidRDefault="00FE5573" w:rsidP="001E6524">
      <w:pPr>
        <w:overflowPunct/>
        <w:autoSpaceDE/>
        <w:autoSpaceDN/>
        <w:adjustRightInd/>
        <w:jc w:val="both"/>
        <w:textAlignment w:val="auto"/>
        <w:rPr>
          <w:rFonts w:eastAsia="Times New Roman"/>
          <w:sz w:val="20"/>
          <w:szCs w:val="20"/>
          <w:lang w:eastAsia="ru-RU"/>
        </w:rPr>
      </w:pPr>
    </w:p>
    <w:p w:rsidR="00FE5573" w:rsidRDefault="00FE5573" w:rsidP="001E6524">
      <w:pPr>
        <w:overflowPunct/>
        <w:autoSpaceDE/>
        <w:autoSpaceDN/>
        <w:adjustRightInd/>
        <w:jc w:val="both"/>
        <w:textAlignment w:val="auto"/>
        <w:rPr>
          <w:rFonts w:eastAsia="Times New Roman"/>
          <w:sz w:val="20"/>
          <w:szCs w:val="20"/>
          <w:lang w:eastAsia="ru-RU"/>
        </w:rPr>
      </w:pPr>
    </w:p>
    <w:p w:rsidR="00FE5573" w:rsidRDefault="00FE5573" w:rsidP="001E6524">
      <w:pPr>
        <w:overflowPunct/>
        <w:autoSpaceDE/>
        <w:autoSpaceDN/>
        <w:adjustRightInd/>
        <w:jc w:val="both"/>
        <w:textAlignment w:val="auto"/>
        <w:rPr>
          <w:rFonts w:eastAsia="Times New Roman"/>
          <w:sz w:val="20"/>
          <w:szCs w:val="20"/>
          <w:lang w:eastAsia="ru-RU"/>
        </w:rPr>
      </w:pPr>
    </w:p>
    <w:p w:rsidR="00FE5573" w:rsidRDefault="00FE5573" w:rsidP="001E6524">
      <w:pPr>
        <w:overflowPunct/>
        <w:autoSpaceDE/>
        <w:autoSpaceDN/>
        <w:adjustRightInd/>
        <w:jc w:val="both"/>
        <w:textAlignment w:val="auto"/>
        <w:rPr>
          <w:rFonts w:eastAsia="Times New Roman"/>
          <w:sz w:val="20"/>
          <w:szCs w:val="20"/>
          <w:lang w:eastAsia="ru-RU"/>
        </w:rPr>
      </w:pPr>
    </w:p>
    <w:p w:rsidR="00FE5573" w:rsidRDefault="00FE5573" w:rsidP="001E6524">
      <w:pPr>
        <w:overflowPunct/>
        <w:autoSpaceDE/>
        <w:autoSpaceDN/>
        <w:adjustRightInd/>
        <w:jc w:val="both"/>
        <w:textAlignment w:val="auto"/>
        <w:rPr>
          <w:rFonts w:eastAsia="Times New Roman"/>
          <w:sz w:val="20"/>
          <w:szCs w:val="20"/>
          <w:lang w:eastAsia="ru-RU"/>
        </w:rPr>
      </w:pPr>
    </w:p>
    <w:p w:rsidR="00FE5573" w:rsidRDefault="00FE5573" w:rsidP="001E6524">
      <w:pPr>
        <w:overflowPunct/>
        <w:autoSpaceDE/>
        <w:autoSpaceDN/>
        <w:adjustRightInd/>
        <w:jc w:val="both"/>
        <w:textAlignment w:val="auto"/>
        <w:rPr>
          <w:rFonts w:eastAsia="Times New Roman"/>
          <w:sz w:val="20"/>
          <w:szCs w:val="20"/>
          <w:lang w:eastAsia="ru-RU"/>
        </w:rPr>
      </w:pPr>
    </w:p>
    <w:p w:rsidR="00FE5573" w:rsidRDefault="00FE5573" w:rsidP="001E6524">
      <w:pPr>
        <w:overflowPunct/>
        <w:autoSpaceDE/>
        <w:autoSpaceDN/>
        <w:adjustRightInd/>
        <w:jc w:val="both"/>
        <w:textAlignment w:val="auto"/>
        <w:rPr>
          <w:rFonts w:eastAsia="Times New Roman"/>
          <w:sz w:val="20"/>
          <w:szCs w:val="20"/>
          <w:lang w:eastAsia="ru-RU"/>
        </w:rPr>
      </w:pPr>
    </w:p>
    <w:p w:rsidR="00FE5573" w:rsidRDefault="00FE5573" w:rsidP="001E6524">
      <w:pPr>
        <w:overflowPunct/>
        <w:autoSpaceDE/>
        <w:autoSpaceDN/>
        <w:adjustRightInd/>
        <w:jc w:val="both"/>
        <w:textAlignment w:val="auto"/>
        <w:rPr>
          <w:rFonts w:eastAsia="Times New Roman"/>
          <w:sz w:val="20"/>
          <w:szCs w:val="20"/>
          <w:lang w:eastAsia="ru-RU"/>
        </w:rPr>
      </w:pPr>
    </w:p>
    <w:p w:rsidR="001E6524" w:rsidRPr="001E6524" w:rsidRDefault="001E6524" w:rsidP="001E6524">
      <w:pPr>
        <w:overflowPunct/>
        <w:autoSpaceDE/>
        <w:autoSpaceDN/>
        <w:adjustRightInd/>
        <w:jc w:val="both"/>
        <w:textAlignment w:val="auto"/>
        <w:rPr>
          <w:rFonts w:eastAsia="Times New Roman"/>
          <w:sz w:val="20"/>
          <w:szCs w:val="20"/>
          <w:lang w:eastAsia="ru-RU"/>
        </w:rPr>
      </w:pPr>
    </w:p>
    <w:p w:rsidR="001E6524" w:rsidRPr="001E6524" w:rsidRDefault="001E6524" w:rsidP="001E6524">
      <w:pPr>
        <w:tabs>
          <w:tab w:val="left" w:pos="9720"/>
        </w:tabs>
        <w:overflowPunct/>
        <w:autoSpaceDE/>
        <w:autoSpaceDN/>
        <w:adjustRightInd/>
        <w:jc w:val="right"/>
        <w:textAlignment w:val="auto"/>
        <w:rPr>
          <w:rFonts w:eastAsia="Times New Roman"/>
          <w:sz w:val="20"/>
          <w:szCs w:val="20"/>
          <w:lang w:eastAsia="ru-RU"/>
        </w:rPr>
      </w:pPr>
      <w:r w:rsidRPr="001E6524">
        <w:rPr>
          <w:rFonts w:eastAsia="Times New Roman"/>
          <w:sz w:val="20"/>
          <w:szCs w:val="20"/>
          <w:lang w:eastAsia="ru-RU"/>
        </w:rPr>
        <w:lastRenderedPageBreak/>
        <w:t xml:space="preserve">                                                                                            Приложение к постановлению </w:t>
      </w:r>
    </w:p>
    <w:p w:rsidR="001E6524" w:rsidRPr="001E6524" w:rsidRDefault="001E6524" w:rsidP="001E6524">
      <w:pPr>
        <w:tabs>
          <w:tab w:val="left" w:pos="9720"/>
        </w:tabs>
        <w:overflowPunct/>
        <w:autoSpaceDE/>
        <w:autoSpaceDN/>
        <w:adjustRightInd/>
        <w:jc w:val="right"/>
        <w:textAlignment w:val="auto"/>
        <w:rPr>
          <w:rFonts w:eastAsia="Times New Roman"/>
          <w:sz w:val="20"/>
          <w:szCs w:val="20"/>
          <w:lang w:eastAsia="ru-RU"/>
        </w:rPr>
      </w:pPr>
      <w:r w:rsidRPr="001E6524">
        <w:rPr>
          <w:rFonts w:eastAsia="Times New Roman"/>
          <w:sz w:val="20"/>
          <w:szCs w:val="20"/>
          <w:lang w:eastAsia="ru-RU"/>
        </w:rPr>
        <w:t xml:space="preserve">                                                                                           Администрации Чаинского района</w:t>
      </w:r>
    </w:p>
    <w:p w:rsidR="001E6524" w:rsidRPr="001E6524" w:rsidRDefault="001E6524" w:rsidP="001E6524">
      <w:pPr>
        <w:tabs>
          <w:tab w:val="left" w:pos="9720"/>
        </w:tabs>
        <w:overflowPunct/>
        <w:autoSpaceDE/>
        <w:autoSpaceDN/>
        <w:adjustRightInd/>
        <w:jc w:val="right"/>
        <w:textAlignment w:val="auto"/>
        <w:rPr>
          <w:rFonts w:eastAsia="Times New Roman"/>
          <w:sz w:val="20"/>
          <w:szCs w:val="20"/>
          <w:lang w:eastAsia="ru-RU"/>
        </w:rPr>
      </w:pPr>
      <w:r w:rsidRPr="001E6524">
        <w:rPr>
          <w:rFonts w:eastAsia="Times New Roman"/>
          <w:sz w:val="20"/>
          <w:szCs w:val="20"/>
          <w:lang w:eastAsia="ru-RU"/>
        </w:rPr>
        <w:t xml:space="preserve">                                                                 от 08.04.2025 № 222 </w:t>
      </w:r>
    </w:p>
    <w:p w:rsidR="001E6524" w:rsidRPr="001E6524" w:rsidRDefault="001E6524" w:rsidP="001E6524">
      <w:pPr>
        <w:tabs>
          <w:tab w:val="left" w:pos="9720"/>
        </w:tabs>
        <w:overflowPunct/>
        <w:autoSpaceDE/>
        <w:autoSpaceDN/>
        <w:adjustRightInd/>
        <w:textAlignment w:val="auto"/>
        <w:rPr>
          <w:rFonts w:eastAsia="Times New Roman"/>
          <w:sz w:val="20"/>
          <w:szCs w:val="20"/>
          <w:lang w:eastAsia="ru-RU"/>
        </w:rPr>
      </w:pPr>
    </w:p>
    <w:p w:rsidR="001E6524" w:rsidRPr="001E6524" w:rsidRDefault="001E6524" w:rsidP="001E6524">
      <w:pPr>
        <w:tabs>
          <w:tab w:val="left" w:pos="9720"/>
        </w:tabs>
        <w:overflowPunct/>
        <w:autoSpaceDE/>
        <w:autoSpaceDN/>
        <w:adjustRightInd/>
        <w:jc w:val="center"/>
        <w:textAlignment w:val="auto"/>
        <w:rPr>
          <w:rFonts w:eastAsia="Times New Roman"/>
          <w:sz w:val="20"/>
          <w:szCs w:val="20"/>
          <w:lang w:eastAsia="ru-RU"/>
        </w:rPr>
      </w:pPr>
      <w:r w:rsidRPr="001E6524">
        <w:rPr>
          <w:rFonts w:eastAsia="Times New Roman"/>
          <w:sz w:val="20"/>
          <w:szCs w:val="20"/>
          <w:lang w:eastAsia="ru-RU"/>
        </w:rPr>
        <w:t>ГРАФИК</w:t>
      </w:r>
    </w:p>
    <w:p w:rsidR="001E6524" w:rsidRPr="001E6524" w:rsidRDefault="001E6524" w:rsidP="001E6524">
      <w:pPr>
        <w:tabs>
          <w:tab w:val="left" w:pos="9720"/>
        </w:tabs>
        <w:overflowPunct/>
        <w:autoSpaceDE/>
        <w:autoSpaceDN/>
        <w:adjustRightInd/>
        <w:jc w:val="center"/>
        <w:textAlignment w:val="auto"/>
        <w:rPr>
          <w:rFonts w:eastAsia="Times New Roman"/>
          <w:sz w:val="20"/>
          <w:szCs w:val="20"/>
          <w:lang w:eastAsia="ru-RU"/>
        </w:rPr>
      </w:pPr>
      <w:r w:rsidRPr="001E6524">
        <w:rPr>
          <w:rFonts w:eastAsia="Times New Roman"/>
          <w:sz w:val="20"/>
          <w:szCs w:val="20"/>
          <w:lang w:eastAsia="ru-RU"/>
        </w:rPr>
        <w:t>работы лодочных переправ с. Стрельниково и с.Гришкино</w:t>
      </w:r>
    </w:p>
    <w:p w:rsidR="001E6524" w:rsidRPr="001E6524" w:rsidRDefault="001E6524" w:rsidP="001E6524">
      <w:pPr>
        <w:tabs>
          <w:tab w:val="left" w:pos="9720"/>
        </w:tabs>
        <w:overflowPunct/>
        <w:autoSpaceDE/>
        <w:autoSpaceDN/>
        <w:adjustRightInd/>
        <w:jc w:val="center"/>
        <w:textAlignment w:val="auto"/>
        <w:rPr>
          <w:rFonts w:eastAsia="Times New Roman"/>
          <w:sz w:val="20"/>
          <w:szCs w:val="20"/>
          <w:lang w:eastAsia="ru-RU"/>
        </w:rPr>
      </w:pPr>
      <w:r w:rsidRPr="001E6524">
        <w:rPr>
          <w:rFonts w:eastAsia="Times New Roman"/>
          <w:sz w:val="20"/>
          <w:szCs w:val="20"/>
          <w:lang w:eastAsia="ru-RU"/>
        </w:rPr>
        <w:t>в период действия режима повышенной готовности или чрезвычайной ситуации обусловленного весенним разливом рек Чаинского района 2025 года</w:t>
      </w:r>
    </w:p>
    <w:p w:rsidR="001E6524" w:rsidRPr="001E6524" w:rsidRDefault="001E6524" w:rsidP="001E6524">
      <w:pPr>
        <w:tabs>
          <w:tab w:val="left" w:pos="9720"/>
        </w:tabs>
        <w:overflowPunct/>
        <w:autoSpaceDE/>
        <w:autoSpaceDN/>
        <w:adjustRightInd/>
        <w:jc w:val="center"/>
        <w:textAlignment w:val="auto"/>
        <w:rPr>
          <w:rFonts w:eastAsia="Times New Roman"/>
          <w:sz w:val="20"/>
          <w:szCs w:val="20"/>
          <w:lang w:eastAsia="ru-RU"/>
        </w:rPr>
      </w:pPr>
    </w:p>
    <w:p w:rsidR="001E6524" w:rsidRPr="001E6524" w:rsidRDefault="001E6524" w:rsidP="001E6524">
      <w:pPr>
        <w:tabs>
          <w:tab w:val="left" w:pos="9720"/>
        </w:tabs>
        <w:overflowPunct/>
        <w:autoSpaceDE/>
        <w:autoSpaceDN/>
        <w:adjustRightInd/>
        <w:jc w:val="center"/>
        <w:textAlignment w:val="auto"/>
        <w:rPr>
          <w:rFonts w:eastAsia="Times New Roman"/>
          <w:sz w:val="20"/>
          <w:szCs w:val="20"/>
          <w:lang w:eastAsia="ru-RU"/>
        </w:rPr>
      </w:pPr>
      <w:r w:rsidRPr="001E6524">
        <w:rPr>
          <w:rFonts w:eastAsia="Times New Roman"/>
          <w:sz w:val="20"/>
          <w:szCs w:val="20"/>
          <w:lang w:eastAsia="ru-RU"/>
        </w:rPr>
        <w:t>1.  Режим работы переправ в с. Стрельниково с 09 апреля 2025 года:</w:t>
      </w:r>
    </w:p>
    <w:p w:rsidR="001E6524" w:rsidRPr="001E6524" w:rsidRDefault="001E6524" w:rsidP="001E6524">
      <w:pPr>
        <w:tabs>
          <w:tab w:val="left" w:pos="9720"/>
        </w:tabs>
        <w:overflowPunct/>
        <w:autoSpaceDE/>
        <w:autoSpaceDN/>
        <w:adjustRightInd/>
        <w:jc w:val="both"/>
        <w:textAlignment w:val="auto"/>
        <w:rPr>
          <w:rFonts w:eastAsia="Times New Roman"/>
          <w:sz w:val="20"/>
          <w:szCs w:val="20"/>
          <w:lang w:eastAsia="ru-RU"/>
        </w:rPr>
      </w:pPr>
      <w:r w:rsidRPr="001E6524">
        <w:rPr>
          <w:rFonts w:eastAsia="Times New Roman"/>
          <w:b/>
          <w:sz w:val="20"/>
          <w:szCs w:val="20"/>
          <w:u w:val="single"/>
          <w:lang w:eastAsia="ru-RU"/>
        </w:rPr>
        <w:t>Переправа работает ежедневно</w:t>
      </w:r>
      <w:r w:rsidRPr="001E6524">
        <w:rPr>
          <w:rFonts w:eastAsia="Times New Roman"/>
          <w:sz w:val="20"/>
          <w:szCs w:val="20"/>
          <w:lang w:eastAsia="ru-RU"/>
        </w:rPr>
        <w:t>: с 07 часов 00 минут до 18 часов 30 минут:</w:t>
      </w:r>
    </w:p>
    <w:p w:rsidR="001E6524" w:rsidRPr="001E6524" w:rsidRDefault="001E6524" w:rsidP="001E6524">
      <w:pPr>
        <w:tabs>
          <w:tab w:val="left" w:pos="9720"/>
        </w:tabs>
        <w:overflowPunct/>
        <w:autoSpaceDE/>
        <w:autoSpaceDN/>
        <w:adjustRightInd/>
        <w:jc w:val="both"/>
        <w:textAlignment w:val="auto"/>
        <w:rPr>
          <w:rFonts w:eastAsia="Times New Roman"/>
          <w:sz w:val="20"/>
          <w:szCs w:val="20"/>
          <w:lang w:eastAsia="ru-RU"/>
        </w:rPr>
      </w:pPr>
      <w:r w:rsidRPr="001E6524">
        <w:rPr>
          <w:rFonts w:eastAsia="Times New Roman"/>
          <w:b/>
          <w:sz w:val="20"/>
          <w:szCs w:val="20"/>
          <w:u w:val="single"/>
          <w:lang w:eastAsia="ru-RU"/>
        </w:rPr>
        <w:t>Начало работы</w:t>
      </w:r>
      <w:r w:rsidRPr="001E6524">
        <w:rPr>
          <w:rFonts w:eastAsia="Times New Roman"/>
          <w:b/>
          <w:sz w:val="20"/>
          <w:szCs w:val="20"/>
          <w:lang w:eastAsia="ru-RU"/>
        </w:rPr>
        <w:t xml:space="preserve">:   </w:t>
      </w:r>
      <w:r w:rsidRPr="001E6524">
        <w:rPr>
          <w:rFonts w:eastAsia="Times New Roman"/>
          <w:sz w:val="20"/>
          <w:szCs w:val="20"/>
          <w:lang w:eastAsia="ru-RU"/>
        </w:rPr>
        <w:t>с 07 часов 00 минут до 10 часов 00 минут;</w:t>
      </w:r>
    </w:p>
    <w:p w:rsidR="001E6524" w:rsidRPr="001E6524" w:rsidRDefault="001E6524" w:rsidP="001E6524">
      <w:pPr>
        <w:tabs>
          <w:tab w:val="left" w:pos="9720"/>
        </w:tabs>
        <w:overflowPunct/>
        <w:autoSpaceDE/>
        <w:autoSpaceDN/>
        <w:adjustRightInd/>
        <w:jc w:val="both"/>
        <w:textAlignment w:val="auto"/>
        <w:rPr>
          <w:rFonts w:eastAsia="Times New Roman"/>
          <w:sz w:val="20"/>
          <w:szCs w:val="20"/>
          <w:lang w:eastAsia="ru-RU"/>
        </w:rPr>
      </w:pPr>
      <w:r w:rsidRPr="001E6524">
        <w:rPr>
          <w:rFonts w:eastAsia="Times New Roman"/>
          <w:sz w:val="20"/>
          <w:szCs w:val="20"/>
          <w:lang w:eastAsia="ru-RU"/>
        </w:rPr>
        <w:t xml:space="preserve">                                с 12 часов 00 минут до 14 часов 30 минут;</w:t>
      </w:r>
    </w:p>
    <w:p w:rsidR="001E6524" w:rsidRPr="001E6524" w:rsidRDefault="001E6524" w:rsidP="001E6524">
      <w:pPr>
        <w:tabs>
          <w:tab w:val="left" w:pos="0"/>
        </w:tabs>
        <w:overflowPunct/>
        <w:autoSpaceDE/>
        <w:autoSpaceDN/>
        <w:adjustRightInd/>
        <w:jc w:val="both"/>
        <w:textAlignment w:val="auto"/>
        <w:rPr>
          <w:rFonts w:eastAsia="Times New Roman"/>
          <w:sz w:val="20"/>
          <w:szCs w:val="20"/>
          <w:lang w:eastAsia="ru-RU"/>
        </w:rPr>
      </w:pPr>
      <w:r w:rsidRPr="001E6524">
        <w:rPr>
          <w:rFonts w:eastAsia="Times New Roman"/>
          <w:sz w:val="20"/>
          <w:szCs w:val="20"/>
          <w:lang w:eastAsia="ru-RU"/>
        </w:rPr>
        <w:tab/>
      </w:r>
      <w:r>
        <w:rPr>
          <w:rFonts w:eastAsia="Times New Roman"/>
          <w:sz w:val="20"/>
          <w:szCs w:val="20"/>
          <w:lang w:eastAsia="ru-RU"/>
        </w:rPr>
        <w:t xml:space="preserve">          </w:t>
      </w:r>
      <w:r w:rsidRPr="001E6524">
        <w:rPr>
          <w:rFonts w:eastAsia="Times New Roman"/>
          <w:sz w:val="20"/>
          <w:szCs w:val="20"/>
          <w:lang w:eastAsia="ru-RU"/>
        </w:rPr>
        <w:t xml:space="preserve">        с 16 часов 00 минут до 18 часов 30 минут.</w:t>
      </w:r>
    </w:p>
    <w:p w:rsidR="001E6524" w:rsidRPr="001E6524" w:rsidRDefault="001E6524" w:rsidP="001E6524">
      <w:pPr>
        <w:tabs>
          <w:tab w:val="left" w:pos="9720"/>
        </w:tabs>
        <w:overflowPunct/>
        <w:autoSpaceDE/>
        <w:autoSpaceDN/>
        <w:adjustRightInd/>
        <w:jc w:val="both"/>
        <w:textAlignment w:val="auto"/>
        <w:rPr>
          <w:rFonts w:eastAsia="Times New Roman"/>
          <w:sz w:val="20"/>
          <w:szCs w:val="20"/>
          <w:lang w:eastAsia="ru-RU"/>
        </w:rPr>
      </w:pPr>
      <w:r w:rsidRPr="001E6524">
        <w:rPr>
          <w:rFonts w:eastAsia="Times New Roman"/>
          <w:b/>
          <w:sz w:val="20"/>
          <w:szCs w:val="20"/>
          <w:u w:val="single"/>
          <w:lang w:eastAsia="ru-RU"/>
        </w:rPr>
        <w:t>Перерыв в работе:</w:t>
      </w:r>
      <w:r w:rsidRPr="001E6524">
        <w:rPr>
          <w:rFonts w:eastAsia="Times New Roman"/>
          <w:sz w:val="20"/>
          <w:szCs w:val="20"/>
          <w:lang w:eastAsia="ru-RU"/>
        </w:rPr>
        <w:t xml:space="preserve">     с 10 часов 00 минут до 12 часов 00 минут;</w:t>
      </w:r>
    </w:p>
    <w:p w:rsidR="001E6524" w:rsidRPr="001E6524" w:rsidRDefault="001E6524" w:rsidP="001E6524">
      <w:pPr>
        <w:tabs>
          <w:tab w:val="left" w:pos="9720"/>
        </w:tabs>
        <w:overflowPunct/>
        <w:autoSpaceDE/>
        <w:autoSpaceDN/>
        <w:adjustRightInd/>
        <w:jc w:val="both"/>
        <w:textAlignment w:val="auto"/>
        <w:rPr>
          <w:rFonts w:eastAsia="Times New Roman"/>
          <w:sz w:val="20"/>
          <w:szCs w:val="20"/>
          <w:lang w:eastAsia="ru-RU"/>
        </w:rPr>
      </w:pPr>
      <w:r w:rsidRPr="001E6524">
        <w:rPr>
          <w:rFonts w:eastAsia="Times New Roman"/>
          <w:sz w:val="20"/>
          <w:szCs w:val="20"/>
          <w:lang w:eastAsia="ru-RU"/>
        </w:rPr>
        <w:t xml:space="preserve">                                       с 14 часов 30 минут до 16 часов 00 минут.</w:t>
      </w:r>
    </w:p>
    <w:p w:rsidR="001E6524" w:rsidRPr="001E6524" w:rsidRDefault="001E6524" w:rsidP="001E6524">
      <w:pPr>
        <w:overflowPunct/>
        <w:autoSpaceDE/>
        <w:autoSpaceDN/>
        <w:adjustRightInd/>
        <w:textAlignment w:val="auto"/>
        <w:rPr>
          <w:rFonts w:eastAsia="Times New Roman"/>
          <w:sz w:val="20"/>
          <w:szCs w:val="20"/>
          <w:lang w:eastAsia="ru-RU"/>
        </w:rPr>
      </w:pPr>
    </w:p>
    <w:p w:rsidR="001E6524" w:rsidRPr="001E6524" w:rsidRDefault="001E6524" w:rsidP="001E6524">
      <w:pPr>
        <w:tabs>
          <w:tab w:val="left" w:pos="9720"/>
        </w:tabs>
        <w:overflowPunct/>
        <w:autoSpaceDE/>
        <w:autoSpaceDN/>
        <w:adjustRightInd/>
        <w:jc w:val="center"/>
        <w:textAlignment w:val="auto"/>
        <w:rPr>
          <w:rFonts w:eastAsia="Times New Roman"/>
          <w:sz w:val="20"/>
          <w:szCs w:val="20"/>
          <w:lang w:eastAsia="ru-RU"/>
        </w:rPr>
      </w:pPr>
      <w:r w:rsidRPr="001E6524">
        <w:rPr>
          <w:rFonts w:eastAsia="Times New Roman"/>
          <w:sz w:val="20"/>
          <w:szCs w:val="20"/>
          <w:lang w:eastAsia="ru-RU"/>
        </w:rPr>
        <w:t>2. Режим работы переправ в с. Гришкино с 11 апреля 2025 года:</w:t>
      </w:r>
    </w:p>
    <w:p w:rsidR="001E6524" w:rsidRPr="001E6524" w:rsidRDefault="001E6524" w:rsidP="001E6524">
      <w:pPr>
        <w:tabs>
          <w:tab w:val="left" w:pos="9720"/>
        </w:tabs>
        <w:overflowPunct/>
        <w:autoSpaceDE/>
        <w:autoSpaceDN/>
        <w:adjustRightInd/>
        <w:jc w:val="both"/>
        <w:textAlignment w:val="auto"/>
        <w:rPr>
          <w:rFonts w:eastAsia="Times New Roman"/>
          <w:sz w:val="20"/>
          <w:szCs w:val="20"/>
          <w:lang w:eastAsia="ru-RU"/>
        </w:rPr>
      </w:pPr>
      <w:r w:rsidRPr="001E6524">
        <w:rPr>
          <w:rFonts w:eastAsia="Times New Roman"/>
          <w:b/>
          <w:sz w:val="20"/>
          <w:szCs w:val="20"/>
          <w:u w:val="single"/>
          <w:lang w:eastAsia="ru-RU"/>
        </w:rPr>
        <w:t>Переправа работает ежедневно</w:t>
      </w:r>
      <w:r w:rsidRPr="001E6524">
        <w:rPr>
          <w:rFonts w:eastAsia="Times New Roman"/>
          <w:sz w:val="20"/>
          <w:szCs w:val="20"/>
          <w:lang w:eastAsia="ru-RU"/>
        </w:rPr>
        <w:t>: с 07 часов 00 минут до 18 часов 30 минут:</w:t>
      </w:r>
    </w:p>
    <w:p w:rsidR="001E6524" w:rsidRPr="001E6524" w:rsidRDefault="001E6524" w:rsidP="001E6524">
      <w:pPr>
        <w:tabs>
          <w:tab w:val="left" w:pos="9720"/>
        </w:tabs>
        <w:overflowPunct/>
        <w:autoSpaceDE/>
        <w:autoSpaceDN/>
        <w:adjustRightInd/>
        <w:jc w:val="both"/>
        <w:textAlignment w:val="auto"/>
        <w:rPr>
          <w:rFonts w:eastAsia="Times New Roman"/>
          <w:sz w:val="20"/>
          <w:szCs w:val="20"/>
          <w:lang w:eastAsia="ru-RU"/>
        </w:rPr>
      </w:pPr>
      <w:r w:rsidRPr="001E6524">
        <w:rPr>
          <w:rFonts w:eastAsia="Times New Roman"/>
          <w:b/>
          <w:sz w:val="20"/>
          <w:szCs w:val="20"/>
          <w:u w:val="single"/>
          <w:lang w:eastAsia="ru-RU"/>
        </w:rPr>
        <w:t>Начало работы</w:t>
      </w:r>
      <w:r w:rsidRPr="001E6524">
        <w:rPr>
          <w:rFonts w:eastAsia="Times New Roman"/>
          <w:b/>
          <w:sz w:val="20"/>
          <w:szCs w:val="20"/>
          <w:lang w:eastAsia="ru-RU"/>
        </w:rPr>
        <w:t xml:space="preserve">: </w:t>
      </w:r>
      <w:r w:rsidRPr="001E6524">
        <w:rPr>
          <w:rFonts w:eastAsia="Times New Roman"/>
          <w:sz w:val="20"/>
          <w:szCs w:val="20"/>
          <w:lang w:eastAsia="ru-RU"/>
        </w:rPr>
        <w:t>с 07 часов 00 минут до 10 часов 00 минут;</w:t>
      </w:r>
    </w:p>
    <w:p w:rsidR="001E6524" w:rsidRPr="001E6524" w:rsidRDefault="001E6524" w:rsidP="001E6524">
      <w:pPr>
        <w:tabs>
          <w:tab w:val="left" w:pos="0"/>
        </w:tabs>
        <w:overflowPunct/>
        <w:autoSpaceDE/>
        <w:autoSpaceDN/>
        <w:adjustRightInd/>
        <w:jc w:val="both"/>
        <w:textAlignment w:val="auto"/>
        <w:rPr>
          <w:rFonts w:eastAsia="Times New Roman"/>
          <w:sz w:val="20"/>
          <w:szCs w:val="20"/>
          <w:lang w:eastAsia="ru-RU"/>
        </w:rPr>
      </w:pPr>
      <w:r w:rsidRPr="001E6524">
        <w:rPr>
          <w:rFonts w:eastAsia="Times New Roman"/>
          <w:sz w:val="20"/>
          <w:szCs w:val="20"/>
          <w:lang w:eastAsia="ru-RU"/>
        </w:rPr>
        <w:tab/>
      </w:r>
      <w:r w:rsidRPr="001E6524">
        <w:rPr>
          <w:rFonts w:eastAsia="Times New Roman"/>
          <w:sz w:val="20"/>
          <w:szCs w:val="20"/>
          <w:lang w:eastAsia="ru-RU"/>
        </w:rPr>
        <w:tab/>
        <w:t xml:space="preserve">      с 12 часов 00 минут до 14 часов 30 минут;</w:t>
      </w:r>
    </w:p>
    <w:p w:rsidR="001E6524" w:rsidRPr="001E6524" w:rsidRDefault="001E6524" w:rsidP="001E6524">
      <w:pPr>
        <w:tabs>
          <w:tab w:val="left" w:pos="0"/>
        </w:tabs>
        <w:overflowPunct/>
        <w:autoSpaceDE/>
        <w:autoSpaceDN/>
        <w:adjustRightInd/>
        <w:jc w:val="both"/>
        <w:textAlignment w:val="auto"/>
        <w:rPr>
          <w:rFonts w:eastAsia="Times New Roman"/>
          <w:sz w:val="20"/>
          <w:szCs w:val="20"/>
          <w:lang w:eastAsia="ru-RU"/>
        </w:rPr>
      </w:pPr>
      <w:r w:rsidRPr="001E6524">
        <w:rPr>
          <w:rFonts w:eastAsia="Times New Roman"/>
          <w:sz w:val="20"/>
          <w:szCs w:val="20"/>
          <w:lang w:eastAsia="ru-RU"/>
        </w:rPr>
        <w:tab/>
      </w:r>
      <w:r w:rsidRPr="001E6524">
        <w:rPr>
          <w:rFonts w:eastAsia="Times New Roman"/>
          <w:sz w:val="20"/>
          <w:szCs w:val="20"/>
          <w:lang w:eastAsia="ru-RU"/>
        </w:rPr>
        <w:tab/>
        <w:t xml:space="preserve">      с 16 часов 00 минут до 18 часов 30 минут.</w:t>
      </w:r>
    </w:p>
    <w:p w:rsidR="001E6524" w:rsidRPr="001E6524" w:rsidRDefault="001E6524" w:rsidP="001E6524">
      <w:pPr>
        <w:tabs>
          <w:tab w:val="left" w:pos="0"/>
        </w:tabs>
        <w:overflowPunct/>
        <w:autoSpaceDE/>
        <w:autoSpaceDN/>
        <w:adjustRightInd/>
        <w:jc w:val="both"/>
        <w:textAlignment w:val="auto"/>
        <w:rPr>
          <w:rFonts w:eastAsia="Times New Roman"/>
          <w:sz w:val="20"/>
          <w:szCs w:val="20"/>
          <w:lang w:eastAsia="ru-RU"/>
        </w:rPr>
      </w:pPr>
      <w:r w:rsidRPr="001E6524">
        <w:rPr>
          <w:rFonts w:eastAsia="Times New Roman"/>
          <w:b/>
          <w:sz w:val="20"/>
          <w:szCs w:val="20"/>
          <w:u w:val="single"/>
          <w:lang w:eastAsia="ru-RU"/>
        </w:rPr>
        <w:t>Перерыв в работе:</w:t>
      </w:r>
      <w:r w:rsidRPr="001E6524">
        <w:rPr>
          <w:rFonts w:eastAsia="Times New Roman"/>
          <w:sz w:val="20"/>
          <w:szCs w:val="20"/>
          <w:lang w:eastAsia="ru-RU"/>
        </w:rPr>
        <w:t xml:space="preserve">     с 10 часов 00 минут до 12 часов 00 минут;</w:t>
      </w:r>
    </w:p>
    <w:p w:rsidR="001E6524" w:rsidRDefault="001E6524" w:rsidP="001E6524">
      <w:pPr>
        <w:tabs>
          <w:tab w:val="left" w:pos="9720"/>
        </w:tabs>
        <w:overflowPunct/>
        <w:autoSpaceDE/>
        <w:autoSpaceDN/>
        <w:adjustRightInd/>
        <w:jc w:val="both"/>
        <w:textAlignment w:val="auto"/>
        <w:rPr>
          <w:rFonts w:eastAsia="Times New Roman"/>
          <w:sz w:val="20"/>
          <w:szCs w:val="20"/>
          <w:lang w:eastAsia="ru-RU"/>
        </w:rPr>
      </w:pPr>
      <w:r w:rsidRPr="001E6524">
        <w:rPr>
          <w:rFonts w:eastAsia="Times New Roman"/>
          <w:sz w:val="20"/>
          <w:szCs w:val="20"/>
          <w:lang w:eastAsia="ru-RU"/>
        </w:rPr>
        <w:t xml:space="preserve">                                       с 14 часов 30 минут до 16 часов 00 минут.</w:t>
      </w:r>
    </w:p>
    <w:p w:rsidR="001E6524" w:rsidRDefault="001E6524" w:rsidP="001E6524">
      <w:pPr>
        <w:tabs>
          <w:tab w:val="left" w:pos="9720"/>
        </w:tabs>
        <w:overflowPunct/>
        <w:autoSpaceDE/>
        <w:autoSpaceDN/>
        <w:adjustRightInd/>
        <w:jc w:val="both"/>
        <w:textAlignment w:val="auto"/>
        <w:rPr>
          <w:rFonts w:eastAsia="Times New Roman"/>
          <w:sz w:val="20"/>
          <w:szCs w:val="20"/>
          <w:lang w:eastAsia="ru-RU"/>
        </w:rPr>
      </w:pPr>
    </w:p>
    <w:p w:rsidR="001E6524" w:rsidRDefault="001E6524" w:rsidP="001E6524">
      <w:pPr>
        <w:tabs>
          <w:tab w:val="left" w:pos="9720"/>
        </w:tabs>
        <w:overflowPunct/>
        <w:autoSpaceDE/>
        <w:autoSpaceDN/>
        <w:adjustRightInd/>
        <w:jc w:val="both"/>
        <w:textAlignment w:val="auto"/>
        <w:rPr>
          <w:rFonts w:eastAsia="Times New Roman"/>
          <w:sz w:val="20"/>
          <w:szCs w:val="20"/>
          <w:lang w:eastAsia="ru-RU"/>
        </w:rPr>
      </w:pPr>
    </w:p>
    <w:p w:rsidR="001E6524" w:rsidRDefault="001E6524" w:rsidP="001E6524">
      <w:pPr>
        <w:tabs>
          <w:tab w:val="left" w:pos="9720"/>
        </w:tabs>
        <w:overflowPunct/>
        <w:autoSpaceDE/>
        <w:autoSpaceDN/>
        <w:adjustRightInd/>
        <w:jc w:val="both"/>
        <w:textAlignment w:val="auto"/>
        <w:rPr>
          <w:rFonts w:eastAsia="Times New Roman"/>
          <w:sz w:val="20"/>
          <w:szCs w:val="20"/>
          <w:lang w:eastAsia="ru-RU"/>
        </w:rPr>
      </w:pPr>
    </w:p>
    <w:p w:rsidR="001E6524" w:rsidRPr="001E6524" w:rsidRDefault="001E6524" w:rsidP="001E6524">
      <w:pPr>
        <w:tabs>
          <w:tab w:val="left" w:pos="9720"/>
        </w:tabs>
        <w:overflowPunct/>
        <w:autoSpaceDE/>
        <w:autoSpaceDN/>
        <w:adjustRightInd/>
        <w:jc w:val="center"/>
        <w:textAlignment w:val="auto"/>
        <w:rPr>
          <w:rFonts w:eastAsia="Times New Roman"/>
          <w:b/>
          <w:sz w:val="20"/>
          <w:szCs w:val="20"/>
          <w:lang w:eastAsia="ru-RU"/>
        </w:rPr>
      </w:pPr>
      <w:r w:rsidRPr="001E6524">
        <w:rPr>
          <w:rFonts w:eastAsia="Times New Roman"/>
          <w:b/>
          <w:sz w:val="20"/>
          <w:szCs w:val="20"/>
          <w:lang w:eastAsia="ru-RU"/>
        </w:rPr>
        <w:t>Постановление Администрации Чаинского района от 11.04.2025 № 224</w:t>
      </w:r>
    </w:p>
    <w:p w:rsidR="001E6524" w:rsidRPr="001E6524" w:rsidRDefault="001E6524" w:rsidP="001E6524">
      <w:pPr>
        <w:overflowPunct/>
        <w:autoSpaceDE/>
        <w:autoSpaceDN/>
        <w:adjustRightInd/>
        <w:ind w:right="49"/>
        <w:jc w:val="center"/>
        <w:textAlignment w:val="auto"/>
        <w:rPr>
          <w:rFonts w:eastAsia="Times New Roman"/>
          <w:b/>
          <w:sz w:val="20"/>
          <w:szCs w:val="20"/>
          <w:lang w:eastAsia="ru-RU"/>
        </w:rPr>
      </w:pPr>
      <w:r w:rsidRPr="001E6524">
        <w:rPr>
          <w:rFonts w:eastAsia="Times New Roman"/>
          <w:b/>
          <w:sz w:val="20"/>
          <w:szCs w:val="20"/>
          <w:lang w:eastAsia="ru-RU"/>
        </w:rPr>
        <w:t>О внесении изменений в постановление Администрации Чаинского района от 08.04.2025 № 222 «Об обеспечении в 2025 году транспортной доступности жителей населенных пунктов на период введения режима повышенной готовности или чрезвычайной ситуации на территории муниципального образования «Чаинский муниципальный район Томской области» в период прохождения паводковых вод  на реках Чаинского района  Томской области»</w:t>
      </w:r>
    </w:p>
    <w:p w:rsidR="001E6524" w:rsidRPr="001E6524" w:rsidRDefault="001E6524" w:rsidP="001E6524">
      <w:pPr>
        <w:overflowPunct/>
        <w:autoSpaceDE/>
        <w:autoSpaceDN/>
        <w:adjustRightInd/>
        <w:ind w:right="49"/>
        <w:jc w:val="center"/>
        <w:textAlignment w:val="auto"/>
        <w:rPr>
          <w:rFonts w:eastAsia="Times New Roman"/>
          <w:sz w:val="20"/>
          <w:szCs w:val="20"/>
          <w:lang w:eastAsia="ru-RU"/>
        </w:rPr>
      </w:pPr>
    </w:p>
    <w:p w:rsidR="001E6524" w:rsidRPr="001E6524" w:rsidRDefault="001E6524" w:rsidP="001E6524">
      <w:pPr>
        <w:overflowPunct/>
        <w:autoSpaceDE/>
        <w:autoSpaceDN/>
        <w:adjustRightInd/>
        <w:ind w:right="49"/>
        <w:jc w:val="both"/>
        <w:textAlignment w:val="auto"/>
        <w:rPr>
          <w:rFonts w:eastAsia="Times New Roman"/>
          <w:sz w:val="20"/>
          <w:szCs w:val="20"/>
          <w:lang w:eastAsia="ru-RU"/>
        </w:rPr>
      </w:pPr>
    </w:p>
    <w:p w:rsidR="001E6524" w:rsidRPr="001E6524" w:rsidRDefault="001E6524" w:rsidP="001E6524">
      <w:pPr>
        <w:overflowPunct/>
        <w:autoSpaceDE/>
        <w:autoSpaceDN/>
        <w:adjustRightInd/>
        <w:spacing w:line="210" w:lineRule="atLeast"/>
        <w:ind w:firstLine="708"/>
        <w:jc w:val="both"/>
        <w:textAlignment w:val="auto"/>
        <w:rPr>
          <w:rFonts w:eastAsia="Times New Roman"/>
          <w:sz w:val="20"/>
          <w:szCs w:val="20"/>
          <w:lang w:eastAsia="ru-RU"/>
        </w:rPr>
      </w:pPr>
      <w:r w:rsidRPr="001E6524">
        <w:rPr>
          <w:rFonts w:eastAsia="Times New Roman"/>
          <w:sz w:val="20"/>
          <w:szCs w:val="20"/>
          <w:lang w:eastAsia="ru-RU"/>
        </w:rPr>
        <w:t xml:space="preserve">В целях организации в период  действия режима повышенной готовности или чрезвычайной ситуации обусловленного весенним разливом рек Чаинского района работы лодочной переправу через реку Чая у с. Подгорное, </w:t>
      </w:r>
    </w:p>
    <w:p w:rsidR="001E6524" w:rsidRPr="001E6524" w:rsidRDefault="001E6524" w:rsidP="001E6524">
      <w:pPr>
        <w:overflowPunct/>
        <w:autoSpaceDE/>
        <w:autoSpaceDN/>
        <w:adjustRightInd/>
        <w:ind w:firstLine="720"/>
        <w:jc w:val="both"/>
        <w:textAlignment w:val="auto"/>
        <w:rPr>
          <w:rFonts w:eastAsia="Times New Roman"/>
          <w:sz w:val="20"/>
          <w:szCs w:val="20"/>
          <w:lang w:eastAsia="ru-RU"/>
        </w:rPr>
      </w:pPr>
    </w:p>
    <w:p w:rsidR="001E6524" w:rsidRPr="001E6524" w:rsidRDefault="001E6524" w:rsidP="001E6524">
      <w:pPr>
        <w:overflowPunct/>
        <w:autoSpaceDE/>
        <w:autoSpaceDN/>
        <w:adjustRightInd/>
        <w:jc w:val="both"/>
        <w:textAlignment w:val="auto"/>
        <w:rPr>
          <w:rFonts w:eastAsia="Times New Roman"/>
          <w:sz w:val="20"/>
          <w:szCs w:val="20"/>
          <w:lang w:eastAsia="ru-RU"/>
        </w:rPr>
      </w:pPr>
      <w:r w:rsidRPr="001E6524">
        <w:rPr>
          <w:rFonts w:eastAsia="Times New Roman"/>
          <w:sz w:val="20"/>
          <w:szCs w:val="20"/>
          <w:lang w:eastAsia="ru-RU"/>
        </w:rPr>
        <w:t>ПОСТАНОВЛЯЮ:</w:t>
      </w:r>
    </w:p>
    <w:p w:rsidR="001E6524" w:rsidRPr="001E6524" w:rsidRDefault="001E6524" w:rsidP="001E6524">
      <w:pPr>
        <w:overflowPunct/>
        <w:autoSpaceDE/>
        <w:autoSpaceDN/>
        <w:adjustRightInd/>
        <w:jc w:val="both"/>
        <w:textAlignment w:val="auto"/>
        <w:rPr>
          <w:rFonts w:eastAsia="Times New Roman"/>
          <w:sz w:val="20"/>
          <w:szCs w:val="20"/>
          <w:lang w:eastAsia="ru-RU"/>
        </w:rPr>
      </w:pPr>
    </w:p>
    <w:p w:rsidR="001E6524" w:rsidRPr="001E6524" w:rsidRDefault="001E6524" w:rsidP="001E6524">
      <w:pPr>
        <w:overflowPunct/>
        <w:autoSpaceDE/>
        <w:autoSpaceDN/>
        <w:adjustRightInd/>
        <w:ind w:firstLine="366"/>
        <w:jc w:val="both"/>
        <w:textAlignment w:val="auto"/>
        <w:rPr>
          <w:rFonts w:eastAsia="Times New Roman"/>
          <w:sz w:val="20"/>
          <w:szCs w:val="20"/>
          <w:lang w:eastAsia="ru-RU"/>
        </w:rPr>
      </w:pPr>
      <w:r w:rsidRPr="001E6524">
        <w:rPr>
          <w:rFonts w:eastAsia="Times New Roman"/>
          <w:sz w:val="20"/>
          <w:szCs w:val="20"/>
          <w:lang w:eastAsia="ru-RU"/>
        </w:rPr>
        <w:t>1. Внести в постановление Администрации Чаинского района от 08.04.2025 № 222 «Об обеспечении в 2025 году транспортной доступности жителей населенных пунктов на период введения режима повышенной готовности или чрезвычайной ситуации на территории муниципального образования «Чаинский муниципальный район Томской области» в период прохождения паводковых вод  на реках Чаинского района  Томской области» следующие изменения:</w:t>
      </w:r>
    </w:p>
    <w:p w:rsidR="001E6524" w:rsidRPr="001E6524" w:rsidRDefault="001E6524" w:rsidP="001E6524">
      <w:pPr>
        <w:overflowPunct/>
        <w:autoSpaceDE/>
        <w:autoSpaceDN/>
        <w:adjustRightInd/>
        <w:ind w:firstLine="366"/>
        <w:jc w:val="both"/>
        <w:textAlignment w:val="auto"/>
        <w:rPr>
          <w:rFonts w:eastAsia="Times New Roman"/>
          <w:sz w:val="20"/>
          <w:szCs w:val="20"/>
          <w:lang w:eastAsia="ru-RU"/>
        </w:rPr>
      </w:pPr>
      <w:r w:rsidRPr="001E6524">
        <w:rPr>
          <w:rFonts w:eastAsia="Times New Roman"/>
          <w:sz w:val="20"/>
          <w:szCs w:val="20"/>
          <w:lang w:eastAsia="ru-RU"/>
        </w:rPr>
        <w:t>1) в преамбуле слова «с. Подгорное (пос. Черёмушки)» заменить словами «с. Подгорное»;</w:t>
      </w:r>
    </w:p>
    <w:p w:rsidR="001E6524" w:rsidRPr="001E6524" w:rsidRDefault="001E6524" w:rsidP="001E6524">
      <w:pPr>
        <w:overflowPunct/>
        <w:autoSpaceDE/>
        <w:autoSpaceDN/>
        <w:adjustRightInd/>
        <w:ind w:firstLine="366"/>
        <w:jc w:val="both"/>
        <w:textAlignment w:val="auto"/>
        <w:rPr>
          <w:rFonts w:eastAsia="Times New Roman"/>
          <w:sz w:val="20"/>
          <w:szCs w:val="20"/>
          <w:lang w:eastAsia="ru-RU"/>
        </w:rPr>
      </w:pPr>
      <w:r w:rsidRPr="001E6524">
        <w:rPr>
          <w:rFonts w:eastAsia="Times New Roman"/>
          <w:sz w:val="20"/>
          <w:szCs w:val="20"/>
          <w:lang w:eastAsia="ru-RU"/>
        </w:rPr>
        <w:t>2) в пункте 1 после слов «с. Стрельниково» поставить запятую и дополнить словами      «с. Подгорное»;</w:t>
      </w:r>
    </w:p>
    <w:p w:rsidR="001E6524" w:rsidRPr="001E6524" w:rsidRDefault="001E6524" w:rsidP="001E6524">
      <w:pPr>
        <w:overflowPunct/>
        <w:autoSpaceDE/>
        <w:autoSpaceDN/>
        <w:adjustRightInd/>
        <w:ind w:firstLine="366"/>
        <w:jc w:val="both"/>
        <w:textAlignment w:val="auto"/>
        <w:rPr>
          <w:rFonts w:eastAsia="Times New Roman"/>
          <w:sz w:val="20"/>
          <w:szCs w:val="20"/>
          <w:lang w:eastAsia="ru-RU"/>
        </w:rPr>
      </w:pPr>
      <w:r w:rsidRPr="001E6524">
        <w:rPr>
          <w:rFonts w:eastAsia="Times New Roman"/>
          <w:sz w:val="20"/>
          <w:szCs w:val="20"/>
          <w:lang w:eastAsia="ru-RU"/>
        </w:rPr>
        <w:t>3) в пункте 3 «- с селом Гришкино с 11 апреля 2025 года» поставить запятую и дополнить абзацем следующего содержания «- с с.Подгорное с 11 апреля 2025 года»</w:t>
      </w:r>
    </w:p>
    <w:p w:rsidR="001E6524" w:rsidRPr="001E6524" w:rsidRDefault="001E6524" w:rsidP="001E6524">
      <w:pPr>
        <w:overflowPunct/>
        <w:autoSpaceDE/>
        <w:autoSpaceDN/>
        <w:adjustRightInd/>
        <w:ind w:firstLine="366"/>
        <w:jc w:val="both"/>
        <w:textAlignment w:val="auto"/>
        <w:rPr>
          <w:rFonts w:eastAsia="Times New Roman"/>
          <w:sz w:val="20"/>
          <w:szCs w:val="20"/>
          <w:lang w:eastAsia="ru-RU"/>
        </w:rPr>
      </w:pPr>
      <w:r w:rsidRPr="001E6524">
        <w:rPr>
          <w:rFonts w:eastAsia="Times New Roman"/>
          <w:sz w:val="20"/>
          <w:szCs w:val="20"/>
          <w:lang w:eastAsia="ru-RU"/>
        </w:rPr>
        <w:t>3)   пункт 5 изложить в следующей редакции:</w:t>
      </w:r>
    </w:p>
    <w:p w:rsidR="001E6524" w:rsidRPr="001E6524" w:rsidRDefault="001E6524" w:rsidP="001E6524">
      <w:pPr>
        <w:overflowPunct/>
        <w:autoSpaceDE/>
        <w:autoSpaceDN/>
        <w:adjustRightInd/>
        <w:ind w:firstLine="366"/>
        <w:jc w:val="both"/>
        <w:textAlignment w:val="auto"/>
        <w:rPr>
          <w:rFonts w:eastAsia="Times New Roman"/>
          <w:sz w:val="20"/>
          <w:szCs w:val="20"/>
          <w:lang w:eastAsia="ru-RU"/>
        </w:rPr>
      </w:pPr>
      <w:r w:rsidRPr="001E6524">
        <w:rPr>
          <w:rFonts w:eastAsia="Times New Roman"/>
          <w:sz w:val="20"/>
          <w:szCs w:val="20"/>
          <w:lang w:eastAsia="ru-RU"/>
        </w:rPr>
        <w:t>«5. Директору МАОУ «Подгорнская  СОШ» (Кузнецовой Н.А.), директору  МБОУ «Варгатёрская основная общеобразовательная школа» (Ушакова А.Н.) назначить ответственных за сопровождение детей при перевозке на лодочных переправах.»;</w:t>
      </w:r>
    </w:p>
    <w:p w:rsidR="001E6524" w:rsidRPr="001E6524" w:rsidRDefault="001E6524" w:rsidP="001E6524">
      <w:pPr>
        <w:overflowPunct/>
        <w:autoSpaceDE/>
        <w:autoSpaceDN/>
        <w:adjustRightInd/>
        <w:ind w:firstLine="366"/>
        <w:jc w:val="both"/>
        <w:textAlignment w:val="auto"/>
        <w:rPr>
          <w:rFonts w:eastAsia="Times New Roman"/>
          <w:sz w:val="20"/>
          <w:szCs w:val="20"/>
          <w:lang w:eastAsia="ru-RU"/>
        </w:rPr>
      </w:pPr>
      <w:r w:rsidRPr="001E6524">
        <w:rPr>
          <w:rFonts w:eastAsia="Times New Roman"/>
          <w:sz w:val="20"/>
          <w:szCs w:val="20"/>
          <w:lang w:eastAsia="ru-RU"/>
        </w:rPr>
        <w:t xml:space="preserve">4) приложение к постановлению изложить в следующей редакции:                                                                                          </w:t>
      </w:r>
    </w:p>
    <w:p w:rsidR="001E6524" w:rsidRPr="001E6524" w:rsidRDefault="001E6524" w:rsidP="001E6524">
      <w:pPr>
        <w:tabs>
          <w:tab w:val="left" w:pos="9720"/>
        </w:tabs>
        <w:overflowPunct/>
        <w:autoSpaceDE/>
        <w:autoSpaceDN/>
        <w:adjustRightInd/>
        <w:jc w:val="right"/>
        <w:textAlignment w:val="auto"/>
        <w:rPr>
          <w:rFonts w:eastAsia="Times New Roman"/>
          <w:sz w:val="20"/>
          <w:szCs w:val="20"/>
          <w:lang w:eastAsia="ru-RU"/>
        </w:rPr>
      </w:pPr>
      <w:r w:rsidRPr="001E6524">
        <w:rPr>
          <w:rFonts w:eastAsia="Times New Roman"/>
          <w:sz w:val="20"/>
          <w:szCs w:val="20"/>
          <w:lang w:eastAsia="ru-RU"/>
        </w:rPr>
        <w:t xml:space="preserve">« Приложение к постановлению </w:t>
      </w:r>
    </w:p>
    <w:p w:rsidR="001E6524" w:rsidRPr="001E6524" w:rsidRDefault="001E6524" w:rsidP="001E6524">
      <w:pPr>
        <w:tabs>
          <w:tab w:val="left" w:pos="9720"/>
        </w:tabs>
        <w:overflowPunct/>
        <w:autoSpaceDE/>
        <w:autoSpaceDN/>
        <w:adjustRightInd/>
        <w:jc w:val="right"/>
        <w:textAlignment w:val="auto"/>
        <w:rPr>
          <w:rFonts w:eastAsia="Times New Roman"/>
          <w:sz w:val="20"/>
          <w:szCs w:val="20"/>
          <w:lang w:eastAsia="ru-RU"/>
        </w:rPr>
      </w:pPr>
      <w:r w:rsidRPr="001E6524">
        <w:rPr>
          <w:rFonts w:eastAsia="Times New Roman"/>
          <w:sz w:val="20"/>
          <w:szCs w:val="20"/>
          <w:lang w:eastAsia="ru-RU"/>
        </w:rPr>
        <w:t xml:space="preserve">                                                                                           Администрации Чаинского района</w:t>
      </w:r>
    </w:p>
    <w:p w:rsidR="001E6524" w:rsidRPr="001E6524" w:rsidRDefault="001E6524" w:rsidP="001E6524">
      <w:pPr>
        <w:tabs>
          <w:tab w:val="left" w:pos="9720"/>
        </w:tabs>
        <w:overflowPunct/>
        <w:autoSpaceDE/>
        <w:autoSpaceDN/>
        <w:adjustRightInd/>
        <w:jc w:val="right"/>
        <w:textAlignment w:val="auto"/>
        <w:rPr>
          <w:rFonts w:eastAsia="Times New Roman"/>
          <w:sz w:val="20"/>
          <w:szCs w:val="20"/>
          <w:lang w:eastAsia="ru-RU"/>
        </w:rPr>
      </w:pPr>
      <w:r w:rsidRPr="001E6524">
        <w:rPr>
          <w:rFonts w:eastAsia="Times New Roman"/>
          <w:sz w:val="20"/>
          <w:szCs w:val="20"/>
          <w:lang w:eastAsia="ru-RU"/>
        </w:rPr>
        <w:t xml:space="preserve">                                                                 от 08.04.2025 № 222 </w:t>
      </w:r>
    </w:p>
    <w:p w:rsidR="001E6524" w:rsidRPr="001E6524" w:rsidRDefault="001E6524" w:rsidP="001E6524">
      <w:pPr>
        <w:tabs>
          <w:tab w:val="left" w:pos="9720"/>
        </w:tabs>
        <w:overflowPunct/>
        <w:autoSpaceDE/>
        <w:autoSpaceDN/>
        <w:adjustRightInd/>
        <w:textAlignment w:val="auto"/>
        <w:rPr>
          <w:rFonts w:eastAsia="Times New Roman"/>
          <w:sz w:val="20"/>
          <w:szCs w:val="20"/>
          <w:lang w:eastAsia="ru-RU"/>
        </w:rPr>
      </w:pPr>
    </w:p>
    <w:p w:rsidR="001E6524" w:rsidRPr="001E6524" w:rsidRDefault="001E6524" w:rsidP="001E6524">
      <w:pPr>
        <w:tabs>
          <w:tab w:val="left" w:pos="9720"/>
        </w:tabs>
        <w:overflowPunct/>
        <w:autoSpaceDE/>
        <w:autoSpaceDN/>
        <w:adjustRightInd/>
        <w:jc w:val="center"/>
        <w:textAlignment w:val="auto"/>
        <w:rPr>
          <w:rFonts w:eastAsia="Times New Roman"/>
          <w:sz w:val="20"/>
          <w:szCs w:val="20"/>
          <w:lang w:eastAsia="ru-RU"/>
        </w:rPr>
      </w:pPr>
      <w:r w:rsidRPr="001E6524">
        <w:rPr>
          <w:rFonts w:eastAsia="Times New Roman"/>
          <w:sz w:val="20"/>
          <w:szCs w:val="20"/>
          <w:lang w:eastAsia="ru-RU"/>
        </w:rPr>
        <w:t>ГРАФИК</w:t>
      </w:r>
      <w:r>
        <w:rPr>
          <w:rFonts w:eastAsia="Times New Roman"/>
          <w:sz w:val="20"/>
          <w:szCs w:val="20"/>
          <w:lang w:eastAsia="ru-RU"/>
        </w:rPr>
        <w:t xml:space="preserve"> </w:t>
      </w:r>
      <w:r w:rsidRPr="001E6524">
        <w:rPr>
          <w:rFonts w:eastAsia="Times New Roman"/>
          <w:sz w:val="20"/>
          <w:szCs w:val="20"/>
          <w:lang w:eastAsia="ru-RU"/>
        </w:rPr>
        <w:t>работы лодочных переправ с. Стрельниково, с.Гришкино, с. Подгорное</w:t>
      </w:r>
    </w:p>
    <w:p w:rsidR="001E6524" w:rsidRPr="001E6524" w:rsidRDefault="001E6524" w:rsidP="001E6524">
      <w:pPr>
        <w:tabs>
          <w:tab w:val="left" w:pos="9720"/>
        </w:tabs>
        <w:overflowPunct/>
        <w:autoSpaceDE/>
        <w:autoSpaceDN/>
        <w:adjustRightInd/>
        <w:jc w:val="center"/>
        <w:textAlignment w:val="auto"/>
        <w:rPr>
          <w:rFonts w:eastAsia="Times New Roman"/>
          <w:sz w:val="20"/>
          <w:szCs w:val="20"/>
          <w:lang w:eastAsia="ru-RU"/>
        </w:rPr>
      </w:pPr>
      <w:r w:rsidRPr="001E6524">
        <w:rPr>
          <w:rFonts w:eastAsia="Times New Roman"/>
          <w:sz w:val="20"/>
          <w:szCs w:val="20"/>
          <w:lang w:eastAsia="ru-RU"/>
        </w:rPr>
        <w:t>в период действия режима повышенной готовности или чрезвычайной ситуации обусловленного весенним разливом рек Чаинского района 2025 года</w:t>
      </w:r>
    </w:p>
    <w:p w:rsidR="001E6524" w:rsidRPr="001E6524" w:rsidRDefault="001E6524" w:rsidP="001E6524">
      <w:pPr>
        <w:tabs>
          <w:tab w:val="left" w:pos="9720"/>
        </w:tabs>
        <w:overflowPunct/>
        <w:autoSpaceDE/>
        <w:autoSpaceDN/>
        <w:adjustRightInd/>
        <w:jc w:val="center"/>
        <w:textAlignment w:val="auto"/>
        <w:rPr>
          <w:rFonts w:eastAsia="Times New Roman"/>
          <w:sz w:val="20"/>
          <w:szCs w:val="20"/>
          <w:lang w:eastAsia="ru-RU"/>
        </w:rPr>
      </w:pPr>
    </w:p>
    <w:p w:rsidR="001E6524" w:rsidRPr="001E6524" w:rsidRDefault="001E6524" w:rsidP="001E6524">
      <w:pPr>
        <w:tabs>
          <w:tab w:val="left" w:pos="9720"/>
        </w:tabs>
        <w:overflowPunct/>
        <w:autoSpaceDE/>
        <w:autoSpaceDN/>
        <w:adjustRightInd/>
        <w:jc w:val="center"/>
        <w:textAlignment w:val="auto"/>
        <w:rPr>
          <w:rFonts w:eastAsia="Times New Roman"/>
          <w:sz w:val="20"/>
          <w:szCs w:val="20"/>
          <w:lang w:eastAsia="ru-RU"/>
        </w:rPr>
      </w:pPr>
      <w:r w:rsidRPr="001E6524">
        <w:rPr>
          <w:rFonts w:eastAsia="Times New Roman"/>
          <w:sz w:val="20"/>
          <w:szCs w:val="20"/>
          <w:lang w:eastAsia="ru-RU"/>
        </w:rPr>
        <w:t>1.  Режим работы переправ в с. Стрельниково с 09 апреля 2025 года:</w:t>
      </w:r>
    </w:p>
    <w:p w:rsidR="001E6524" w:rsidRPr="001E6524" w:rsidRDefault="001E6524" w:rsidP="001E6524">
      <w:pPr>
        <w:tabs>
          <w:tab w:val="left" w:pos="9720"/>
        </w:tabs>
        <w:overflowPunct/>
        <w:autoSpaceDE/>
        <w:autoSpaceDN/>
        <w:adjustRightInd/>
        <w:jc w:val="both"/>
        <w:textAlignment w:val="auto"/>
        <w:rPr>
          <w:rFonts w:eastAsia="Times New Roman"/>
          <w:sz w:val="20"/>
          <w:szCs w:val="20"/>
          <w:lang w:eastAsia="ru-RU"/>
        </w:rPr>
      </w:pPr>
      <w:r w:rsidRPr="001E6524">
        <w:rPr>
          <w:rFonts w:eastAsia="Times New Roman"/>
          <w:b/>
          <w:sz w:val="20"/>
          <w:szCs w:val="20"/>
          <w:u w:val="single"/>
          <w:lang w:eastAsia="ru-RU"/>
        </w:rPr>
        <w:t>Переправа работает ежедневно</w:t>
      </w:r>
      <w:r w:rsidRPr="001E6524">
        <w:rPr>
          <w:rFonts w:eastAsia="Times New Roman"/>
          <w:sz w:val="20"/>
          <w:szCs w:val="20"/>
          <w:lang w:eastAsia="ru-RU"/>
        </w:rPr>
        <w:t>: с 07 часов 00 минут до 18 часов 30 минут:</w:t>
      </w:r>
    </w:p>
    <w:p w:rsidR="001E6524" w:rsidRPr="001E6524" w:rsidRDefault="001E6524" w:rsidP="001E6524">
      <w:pPr>
        <w:tabs>
          <w:tab w:val="left" w:pos="9720"/>
        </w:tabs>
        <w:overflowPunct/>
        <w:autoSpaceDE/>
        <w:autoSpaceDN/>
        <w:adjustRightInd/>
        <w:jc w:val="both"/>
        <w:textAlignment w:val="auto"/>
        <w:rPr>
          <w:rFonts w:eastAsia="Times New Roman"/>
          <w:sz w:val="20"/>
          <w:szCs w:val="20"/>
          <w:lang w:eastAsia="ru-RU"/>
        </w:rPr>
      </w:pPr>
      <w:r w:rsidRPr="001E6524">
        <w:rPr>
          <w:rFonts w:eastAsia="Times New Roman"/>
          <w:b/>
          <w:sz w:val="20"/>
          <w:szCs w:val="20"/>
          <w:u w:val="single"/>
          <w:lang w:eastAsia="ru-RU"/>
        </w:rPr>
        <w:lastRenderedPageBreak/>
        <w:t>Начало работы</w:t>
      </w:r>
      <w:r w:rsidRPr="001E6524">
        <w:rPr>
          <w:rFonts w:eastAsia="Times New Roman"/>
          <w:b/>
          <w:sz w:val="20"/>
          <w:szCs w:val="20"/>
          <w:lang w:eastAsia="ru-RU"/>
        </w:rPr>
        <w:t xml:space="preserve">:   </w:t>
      </w:r>
      <w:r w:rsidRPr="001E6524">
        <w:rPr>
          <w:rFonts w:eastAsia="Times New Roman"/>
          <w:sz w:val="20"/>
          <w:szCs w:val="20"/>
          <w:lang w:eastAsia="ru-RU"/>
        </w:rPr>
        <w:t>с 07 часов 00 минут до 10 часов 00 минут;</w:t>
      </w:r>
    </w:p>
    <w:p w:rsidR="001E6524" w:rsidRPr="001E6524" w:rsidRDefault="001E6524" w:rsidP="001E6524">
      <w:pPr>
        <w:tabs>
          <w:tab w:val="left" w:pos="9720"/>
        </w:tabs>
        <w:overflowPunct/>
        <w:autoSpaceDE/>
        <w:autoSpaceDN/>
        <w:adjustRightInd/>
        <w:jc w:val="both"/>
        <w:textAlignment w:val="auto"/>
        <w:rPr>
          <w:rFonts w:eastAsia="Times New Roman"/>
          <w:sz w:val="20"/>
          <w:szCs w:val="20"/>
          <w:lang w:eastAsia="ru-RU"/>
        </w:rPr>
      </w:pPr>
      <w:r w:rsidRPr="001E6524">
        <w:rPr>
          <w:rFonts w:eastAsia="Times New Roman"/>
          <w:sz w:val="20"/>
          <w:szCs w:val="20"/>
          <w:lang w:eastAsia="ru-RU"/>
        </w:rPr>
        <w:t xml:space="preserve">                                с 12 часов 00 минут до 14 часов 30 минут;</w:t>
      </w:r>
    </w:p>
    <w:p w:rsidR="001E6524" w:rsidRPr="001E6524" w:rsidRDefault="001E6524" w:rsidP="001E6524">
      <w:pPr>
        <w:tabs>
          <w:tab w:val="left" w:pos="0"/>
        </w:tabs>
        <w:overflowPunct/>
        <w:autoSpaceDE/>
        <w:autoSpaceDN/>
        <w:adjustRightInd/>
        <w:jc w:val="both"/>
        <w:textAlignment w:val="auto"/>
        <w:rPr>
          <w:rFonts w:eastAsia="Times New Roman"/>
          <w:sz w:val="20"/>
          <w:szCs w:val="20"/>
          <w:lang w:eastAsia="ru-RU"/>
        </w:rPr>
      </w:pPr>
      <w:r w:rsidRPr="001E6524">
        <w:rPr>
          <w:rFonts w:eastAsia="Times New Roman"/>
          <w:sz w:val="20"/>
          <w:szCs w:val="20"/>
          <w:lang w:eastAsia="ru-RU"/>
        </w:rPr>
        <w:tab/>
      </w:r>
      <w:r w:rsidRPr="001E6524">
        <w:rPr>
          <w:rFonts w:eastAsia="Times New Roman"/>
          <w:sz w:val="20"/>
          <w:szCs w:val="20"/>
          <w:lang w:eastAsia="ru-RU"/>
        </w:rPr>
        <w:tab/>
        <w:t xml:space="preserve">        с 16 часов 00 минут до 18 часов 30 минут.</w:t>
      </w:r>
    </w:p>
    <w:p w:rsidR="001E6524" w:rsidRPr="001E6524" w:rsidRDefault="001E6524" w:rsidP="001E6524">
      <w:pPr>
        <w:tabs>
          <w:tab w:val="left" w:pos="9720"/>
        </w:tabs>
        <w:overflowPunct/>
        <w:autoSpaceDE/>
        <w:autoSpaceDN/>
        <w:adjustRightInd/>
        <w:jc w:val="both"/>
        <w:textAlignment w:val="auto"/>
        <w:rPr>
          <w:rFonts w:eastAsia="Times New Roman"/>
          <w:sz w:val="20"/>
          <w:szCs w:val="20"/>
          <w:lang w:eastAsia="ru-RU"/>
        </w:rPr>
      </w:pPr>
      <w:r w:rsidRPr="001E6524">
        <w:rPr>
          <w:rFonts w:eastAsia="Times New Roman"/>
          <w:b/>
          <w:sz w:val="20"/>
          <w:szCs w:val="20"/>
          <w:u w:val="single"/>
          <w:lang w:eastAsia="ru-RU"/>
        </w:rPr>
        <w:t>Перерыв в работе:</w:t>
      </w:r>
      <w:r w:rsidRPr="001E6524">
        <w:rPr>
          <w:rFonts w:eastAsia="Times New Roman"/>
          <w:sz w:val="20"/>
          <w:szCs w:val="20"/>
          <w:lang w:eastAsia="ru-RU"/>
        </w:rPr>
        <w:t xml:space="preserve">     с 10 часов 00 минут до 12 часов 00 минут;</w:t>
      </w:r>
    </w:p>
    <w:p w:rsidR="001E6524" w:rsidRPr="001E6524" w:rsidRDefault="001E6524" w:rsidP="001E6524">
      <w:pPr>
        <w:tabs>
          <w:tab w:val="left" w:pos="9720"/>
        </w:tabs>
        <w:overflowPunct/>
        <w:autoSpaceDE/>
        <w:autoSpaceDN/>
        <w:adjustRightInd/>
        <w:jc w:val="both"/>
        <w:textAlignment w:val="auto"/>
        <w:rPr>
          <w:rFonts w:eastAsia="Times New Roman"/>
          <w:sz w:val="20"/>
          <w:szCs w:val="20"/>
          <w:lang w:eastAsia="ru-RU"/>
        </w:rPr>
      </w:pPr>
      <w:r w:rsidRPr="001E6524">
        <w:rPr>
          <w:rFonts w:eastAsia="Times New Roman"/>
          <w:sz w:val="20"/>
          <w:szCs w:val="20"/>
          <w:lang w:eastAsia="ru-RU"/>
        </w:rPr>
        <w:t xml:space="preserve">                                       с 14 часов 30 минут до 16 часов 00 минут.</w:t>
      </w:r>
    </w:p>
    <w:p w:rsidR="001E6524" w:rsidRPr="001E6524" w:rsidRDefault="001E6524" w:rsidP="001E6524">
      <w:pPr>
        <w:overflowPunct/>
        <w:autoSpaceDE/>
        <w:autoSpaceDN/>
        <w:adjustRightInd/>
        <w:textAlignment w:val="auto"/>
        <w:rPr>
          <w:rFonts w:eastAsia="Times New Roman"/>
          <w:sz w:val="20"/>
          <w:szCs w:val="20"/>
          <w:lang w:eastAsia="ru-RU"/>
        </w:rPr>
      </w:pPr>
    </w:p>
    <w:p w:rsidR="001E6524" w:rsidRPr="001E6524" w:rsidRDefault="001E6524" w:rsidP="001E6524">
      <w:pPr>
        <w:tabs>
          <w:tab w:val="left" w:pos="9720"/>
        </w:tabs>
        <w:overflowPunct/>
        <w:autoSpaceDE/>
        <w:autoSpaceDN/>
        <w:adjustRightInd/>
        <w:jc w:val="center"/>
        <w:textAlignment w:val="auto"/>
        <w:rPr>
          <w:rFonts w:eastAsia="Times New Roman"/>
          <w:sz w:val="20"/>
          <w:szCs w:val="20"/>
          <w:lang w:eastAsia="ru-RU"/>
        </w:rPr>
      </w:pPr>
      <w:r w:rsidRPr="001E6524">
        <w:rPr>
          <w:rFonts w:eastAsia="Times New Roman"/>
          <w:sz w:val="20"/>
          <w:szCs w:val="20"/>
          <w:lang w:eastAsia="ru-RU"/>
        </w:rPr>
        <w:t>2. Режим работы переправ в с. Гришкино с 11 апреля 2025 года:</w:t>
      </w:r>
    </w:p>
    <w:p w:rsidR="001E6524" w:rsidRPr="001E6524" w:rsidRDefault="001E6524" w:rsidP="001E6524">
      <w:pPr>
        <w:tabs>
          <w:tab w:val="left" w:pos="9720"/>
        </w:tabs>
        <w:overflowPunct/>
        <w:autoSpaceDE/>
        <w:autoSpaceDN/>
        <w:adjustRightInd/>
        <w:jc w:val="both"/>
        <w:textAlignment w:val="auto"/>
        <w:rPr>
          <w:rFonts w:eastAsia="Times New Roman"/>
          <w:sz w:val="20"/>
          <w:szCs w:val="20"/>
          <w:lang w:eastAsia="ru-RU"/>
        </w:rPr>
      </w:pPr>
      <w:r w:rsidRPr="001E6524">
        <w:rPr>
          <w:rFonts w:eastAsia="Times New Roman"/>
          <w:b/>
          <w:sz w:val="20"/>
          <w:szCs w:val="20"/>
          <w:u w:val="single"/>
          <w:lang w:eastAsia="ru-RU"/>
        </w:rPr>
        <w:t>Переправа работает ежедневно</w:t>
      </w:r>
      <w:r w:rsidRPr="001E6524">
        <w:rPr>
          <w:rFonts w:eastAsia="Times New Roman"/>
          <w:sz w:val="20"/>
          <w:szCs w:val="20"/>
          <w:lang w:eastAsia="ru-RU"/>
        </w:rPr>
        <w:t>: с 07 часов 00 минут до 18 часов 30 минут:</w:t>
      </w:r>
    </w:p>
    <w:p w:rsidR="001E6524" w:rsidRPr="001E6524" w:rsidRDefault="001E6524" w:rsidP="001E6524">
      <w:pPr>
        <w:tabs>
          <w:tab w:val="left" w:pos="9720"/>
        </w:tabs>
        <w:overflowPunct/>
        <w:autoSpaceDE/>
        <w:autoSpaceDN/>
        <w:adjustRightInd/>
        <w:jc w:val="both"/>
        <w:textAlignment w:val="auto"/>
        <w:rPr>
          <w:rFonts w:eastAsia="Times New Roman"/>
          <w:sz w:val="20"/>
          <w:szCs w:val="20"/>
          <w:lang w:eastAsia="ru-RU"/>
        </w:rPr>
      </w:pPr>
      <w:r w:rsidRPr="001E6524">
        <w:rPr>
          <w:rFonts w:eastAsia="Times New Roman"/>
          <w:b/>
          <w:sz w:val="20"/>
          <w:szCs w:val="20"/>
          <w:u w:val="single"/>
          <w:lang w:eastAsia="ru-RU"/>
        </w:rPr>
        <w:t>Начало работы</w:t>
      </w:r>
      <w:r w:rsidRPr="001E6524">
        <w:rPr>
          <w:rFonts w:eastAsia="Times New Roman"/>
          <w:b/>
          <w:sz w:val="20"/>
          <w:szCs w:val="20"/>
          <w:lang w:eastAsia="ru-RU"/>
        </w:rPr>
        <w:t xml:space="preserve">: </w:t>
      </w:r>
      <w:r w:rsidRPr="001E6524">
        <w:rPr>
          <w:rFonts w:eastAsia="Times New Roman"/>
          <w:sz w:val="20"/>
          <w:szCs w:val="20"/>
          <w:lang w:eastAsia="ru-RU"/>
        </w:rPr>
        <w:t>с 07 часов 00 минут до 10 часов 00 минут;</w:t>
      </w:r>
    </w:p>
    <w:p w:rsidR="001E6524" w:rsidRPr="001E6524" w:rsidRDefault="001E6524" w:rsidP="001E6524">
      <w:pPr>
        <w:tabs>
          <w:tab w:val="left" w:pos="0"/>
        </w:tabs>
        <w:overflowPunct/>
        <w:autoSpaceDE/>
        <w:autoSpaceDN/>
        <w:adjustRightInd/>
        <w:jc w:val="both"/>
        <w:textAlignment w:val="auto"/>
        <w:rPr>
          <w:rFonts w:eastAsia="Times New Roman"/>
          <w:sz w:val="20"/>
          <w:szCs w:val="20"/>
          <w:lang w:eastAsia="ru-RU"/>
        </w:rPr>
      </w:pPr>
      <w:r w:rsidRPr="001E6524">
        <w:rPr>
          <w:rFonts w:eastAsia="Times New Roman"/>
          <w:sz w:val="20"/>
          <w:szCs w:val="20"/>
          <w:lang w:eastAsia="ru-RU"/>
        </w:rPr>
        <w:tab/>
      </w:r>
      <w:r w:rsidRPr="001E6524">
        <w:rPr>
          <w:rFonts w:eastAsia="Times New Roman"/>
          <w:sz w:val="20"/>
          <w:szCs w:val="20"/>
          <w:lang w:eastAsia="ru-RU"/>
        </w:rPr>
        <w:tab/>
        <w:t xml:space="preserve">      с 12 часов 00 минут до 14 часов 30 минут;</w:t>
      </w:r>
    </w:p>
    <w:p w:rsidR="001E6524" w:rsidRPr="001E6524" w:rsidRDefault="001E6524" w:rsidP="001E6524">
      <w:pPr>
        <w:tabs>
          <w:tab w:val="left" w:pos="0"/>
        </w:tabs>
        <w:overflowPunct/>
        <w:autoSpaceDE/>
        <w:autoSpaceDN/>
        <w:adjustRightInd/>
        <w:jc w:val="both"/>
        <w:textAlignment w:val="auto"/>
        <w:rPr>
          <w:rFonts w:eastAsia="Times New Roman"/>
          <w:sz w:val="20"/>
          <w:szCs w:val="20"/>
          <w:lang w:eastAsia="ru-RU"/>
        </w:rPr>
      </w:pPr>
      <w:r w:rsidRPr="001E6524">
        <w:rPr>
          <w:rFonts w:eastAsia="Times New Roman"/>
          <w:sz w:val="20"/>
          <w:szCs w:val="20"/>
          <w:lang w:eastAsia="ru-RU"/>
        </w:rPr>
        <w:tab/>
      </w:r>
      <w:r w:rsidRPr="001E6524">
        <w:rPr>
          <w:rFonts w:eastAsia="Times New Roman"/>
          <w:sz w:val="20"/>
          <w:szCs w:val="20"/>
          <w:lang w:eastAsia="ru-RU"/>
        </w:rPr>
        <w:tab/>
        <w:t xml:space="preserve">      с 16 часов 00 минут до 18 часов 30 минут.</w:t>
      </w:r>
    </w:p>
    <w:p w:rsidR="001E6524" w:rsidRPr="001E6524" w:rsidRDefault="001E6524" w:rsidP="001E6524">
      <w:pPr>
        <w:tabs>
          <w:tab w:val="left" w:pos="0"/>
        </w:tabs>
        <w:overflowPunct/>
        <w:autoSpaceDE/>
        <w:autoSpaceDN/>
        <w:adjustRightInd/>
        <w:jc w:val="both"/>
        <w:textAlignment w:val="auto"/>
        <w:rPr>
          <w:rFonts w:eastAsia="Times New Roman"/>
          <w:sz w:val="20"/>
          <w:szCs w:val="20"/>
          <w:lang w:eastAsia="ru-RU"/>
        </w:rPr>
      </w:pPr>
      <w:r w:rsidRPr="001E6524">
        <w:rPr>
          <w:rFonts w:eastAsia="Times New Roman"/>
          <w:b/>
          <w:sz w:val="20"/>
          <w:szCs w:val="20"/>
          <w:u w:val="single"/>
          <w:lang w:eastAsia="ru-RU"/>
        </w:rPr>
        <w:t>Перерыв в работе:</w:t>
      </w:r>
      <w:r w:rsidRPr="001E6524">
        <w:rPr>
          <w:rFonts w:eastAsia="Times New Roman"/>
          <w:sz w:val="20"/>
          <w:szCs w:val="20"/>
          <w:lang w:eastAsia="ru-RU"/>
        </w:rPr>
        <w:t xml:space="preserve">     с 10 часов 00 минут до 12 часов 00 минут;</w:t>
      </w:r>
    </w:p>
    <w:p w:rsidR="001E6524" w:rsidRPr="001E6524" w:rsidRDefault="001E6524" w:rsidP="001E6524">
      <w:pPr>
        <w:tabs>
          <w:tab w:val="left" w:pos="9720"/>
        </w:tabs>
        <w:overflowPunct/>
        <w:autoSpaceDE/>
        <w:autoSpaceDN/>
        <w:adjustRightInd/>
        <w:jc w:val="both"/>
        <w:textAlignment w:val="auto"/>
        <w:rPr>
          <w:rFonts w:eastAsia="Times New Roman"/>
          <w:sz w:val="20"/>
          <w:szCs w:val="20"/>
          <w:lang w:eastAsia="ru-RU"/>
        </w:rPr>
      </w:pPr>
      <w:r w:rsidRPr="001E6524">
        <w:rPr>
          <w:rFonts w:eastAsia="Times New Roman"/>
          <w:sz w:val="20"/>
          <w:szCs w:val="20"/>
          <w:lang w:eastAsia="ru-RU"/>
        </w:rPr>
        <w:t xml:space="preserve">                                       с 14 часов 30 минут до 16 часов 00 минут.</w:t>
      </w:r>
    </w:p>
    <w:p w:rsidR="001E6524" w:rsidRPr="001E6524" w:rsidRDefault="001E6524" w:rsidP="001E6524">
      <w:pPr>
        <w:overflowPunct/>
        <w:autoSpaceDE/>
        <w:autoSpaceDN/>
        <w:adjustRightInd/>
        <w:jc w:val="both"/>
        <w:textAlignment w:val="auto"/>
        <w:rPr>
          <w:rFonts w:eastAsia="Times New Roman"/>
          <w:sz w:val="20"/>
          <w:szCs w:val="20"/>
          <w:lang w:eastAsia="ru-RU"/>
        </w:rPr>
      </w:pPr>
    </w:p>
    <w:p w:rsidR="001E6524" w:rsidRPr="001E6524" w:rsidRDefault="001E6524" w:rsidP="001E6524">
      <w:pPr>
        <w:tabs>
          <w:tab w:val="left" w:pos="9720"/>
        </w:tabs>
        <w:overflowPunct/>
        <w:autoSpaceDE/>
        <w:autoSpaceDN/>
        <w:adjustRightInd/>
        <w:jc w:val="center"/>
        <w:textAlignment w:val="auto"/>
        <w:rPr>
          <w:rFonts w:eastAsia="Times New Roman"/>
          <w:b/>
          <w:sz w:val="20"/>
          <w:szCs w:val="20"/>
          <w:lang w:eastAsia="ru-RU"/>
        </w:rPr>
      </w:pPr>
      <w:r w:rsidRPr="001E6524">
        <w:rPr>
          <w:rFonts w:eastAsia="Times New Roman"/>
          <w:sz w:val="20"/>
          <w:szCs w:val="20"/>
          <w:lang w:eastAsia="ru-RU"/>
        </w:rPr>
        <w:t xml:space="preserve">3.  Режим работы переправы у  с. Подгорное </w:t>
      </w:r>
      <w:r w:rsidRPr="001E6524">
        <w:rPr>
          <w:rFonts w:eastAsia="Times New Roman"/>
          <w:b/>
          <w:sz w:val="20"/>
          <w:szCs w:val="20"/>
          <w:lang w:eastAsia="ru-RU"/>
        </w:rPr>
        <w:t>с 11 апреля 2025 года:</w:t>
      </w:r>
    </w:p>
    <w:p w:rsidR="001E6524" w:rsidRPr="001E6524" w:rsidRDefault="001E6524" w:rsidP="001E6524">
      <w:pPr>
        <w:tabs>
          <w:tab w:val="left" w:pos="9720"/>
        </w:tabs>
        <w:overflowPunct/>
        <w:autoSpaceDE/>
        <w:autoSpaceDN/>
        <w:adjustRightInd/>
        <w:jc w:val="both"/>
        <w:textAlignment w:val="auto"/>
        <w:rPr>
          <w:rFonts w:eastAsia="Times New Roman"/>
          <w:sz w:val="20"/>
          <w:szCs w:val="20"/>
          <w:lang w:eastAsia="ru-RU"/>
        </w:rPr>
      </w:pPr>
      <w:r w:rsidRPr="001E6524">
        <w:rPr>
          <w:rFonts w:eastAsia="Times New Roman"/>
          <w:b/>
          <w:sz w:val="20"/>
          <w:szCs w:val="20"/>
          <w:u w:val="single"/>
          <w:lang w:eastAsia="ru-RU"/>
        </w:rPr>
        <w:t>Переправа работает ежедневно</w:t>
      </w:r>
      <w:r w:rsidRPr="001E6524">
        <w:rPr>
          <w:rFonts w:eastAsia="Times New Roman"/>
          <w:sz w:val="20"/>
          <w:szCs w:val="20"/>
          <w:lang w:eastAsia="ru-RU"/>
        </w:rPr>
        <w:t>: с 07 часов 30 минут до 19 часов 30 минут:</w:t>
      </w:r>
    </w:p>
    <w:p w:rsidR="001E6524" w:rsidRPr="001E6524" w:rsidRDefault="001E6524" w:rsidP="001E6524">
      <w:pPr>
        <w:tabs>
          <w:tab w:val="left" w:pos="9720"/>
        </w:tabs>
        <w:overflowPunct/>
        <w:autoSpaceDE/>
        <w:autoSpaceDN/>
        <w:adjustRightInd/>
        <w:jc w:val="both"/>
        <w:textAlignment w:val="auto"/>
        <w:rPr>
          <w:rFonts w:eastAsia="Times New Roman"/>
          <w:sz w:val="20"/>
          <w:szCs w:val="20"/>
          <w:lang w:eastAsia="ru-RU"/>
        </w:rPr>
      </w:pPr>
      <w:r w:rsidRPr="001E6524">
        <w:rPr>
          <w:rFonts w:eastAsia="Times New Roman"/>
          <w:b/>
          <w:sz w:val="20"/>
          <w:szCs w:val="20"/>
          <w:u w:val="single"/>
          <w:lang w:eastAsia="ru-RU"/>
        </w:rPr>
        <w:t>Начало работы</w:t>
      </w:r>
      <w:r w:rsidRPr="001E6524">
        <w:rPr>
          <w:rFonts w:eastAsia="Times New Roman"/>
          <w:b/>
          <w:sz w:val="20"/>
          <w:szCs w:val="20"/>
          <w:lang w:eastAsia="ru-RU"/>
        </w:rPr>
        <w:t xml:space="preserve">:   </w:t>
      </w:r>
      <w:r w:rsidRPr="001E6524">
        <w:rPr>
          <w:rFonts w:eastAsia="Times New Roman"/>
          <w:sz w:val="20"/>
          <w:szCs w:val="20"/>
          <w:lang w:eastAsia="ru-RU"/>
        </w:rPr>
        <w:t>с 07 часов 30 минут до 09 часов 30 минут;</w:t>
      </w:r>
    </w:p>
    <w:p w:rsidR="001E6524" w:rsidRPr="001E6524" w:rsidRDefault="001E6524" w:rsidP="001E6524">
      <w:pPr>
        <w:tabs>
          <w:tab w:val="left" w:pos="9720"/>
        </w:tabs>
        <w:overflowPunct/>
        <w:autoSpaceDE/>
        <w:autoSpaceDN/>
        <w:adjustRightInd/>
        <w:jc w:val="both"/>
        <w:textAlignment w:val="auto"/>
        <w:rPr>
          <w:rFonts w:eastAsia="Times New Roman"/>
          <w:sz w:val="20"/>
          <w:szCs w:val="20"/>
          <w:lang w:eastAsia="ru-RU"/>
        </w:rPr>
      </w:pPr>
      <w:r w:rsidRPr="001E6524">
        <w:rPr>
          <w:rFonts w:eastAsia="Times New Roman"/>
          <w:sz w:val="20"/>
          <w:szCs w:val="20"/>
          <w:lang w:eastAsia="ru-RU"/>
        </w:rPr>
        <w:t xml:space="preserve">                                с 12 часов 00 минут до 15 часов 30 минут;</w:t>
      </w:r>
    </w:p>
    <w:p w:rsidR="001E6524" w:rsidRPr="001E6524" w:rsidRDefault="001E6524" w:rsidP="001E6524">
      <w:pPr>
        <w:tabs>
          <w:tab w:val="left" w:pos="0"/>
        </w:tabs>
        <w:overflowPunct/>
        <w:autoSpaceDE/>
        <w:autoSpaceDN/>
        <w:adjustRightInd/>
        <w:jc w:val="both"/>
        <w:textAlignment w:val="auto"/>
        <w:rPr>
          <w:rFonts w:eastAsia="Times New Roman"/>
          <w:sz w:val="20"/>
          <w:szCs w:val="20"/>
          <w:lang w:eastAsia="ru-RU"/>
        </w:rPr>
      </w:pPr>
      <w:r>
        <w:rPr>
          <w:rFonts w:eastAsia="Times New Roman"/>
          <w:sz w:val="20"/>
          <w:szCs w:val="20"/>
          <w:lang w:eastAsia="ru-RU"/>
        </w:rPr>
        <w:t xml:space="preserve">                       </w:t>
      </w:r>
      <w:r w:rsidRPr="001E6524">
        <w:rPr>
          <w:rFonts w:eastAsia="Times New Roman"/>
          <w:sz w:val="20"/>
          <w:szCs w:val="20"/>
          <w:lang w:eastAsia="ru-RU"/>
        </w:rPr>
        <w:t xml:space="preserve">        с 17 часов 00 минут до 19 часов 30 минут.</w:t>
      </w:r>
    </w:p>
    <w:p w:rsidR="001E6524" w:rsidRPr="001E6524" w:rsidRDefault="001E6524" w:rsidP="001E6524">
      <w:pPr>
        <w:tabs>
          <w:tab w:val="left" w:pos="9720"/>
        </w:tabs>
        <w:overflowPunct/>
        <w:autoSpaceDE/>
        <w:autoSpaceDN/>
        <w:adjustRightInd/>
        <w:jc w:val="both"/>
        <w:textAlignment w:val="auto"/>
        <w:rPr>
          <w:rFonts w:eastAsia="Times New Roman"/>
          <w:sz w:val="20"/>
          <w:szCs w:val="20"/>
          <w:lang w:eastAsia="ru-RU"/>
        </w:rPr>
      </w:pPr>
      <w:r w:rsidRPr="001E6524">
        <w:rPr>
          <w:rFonts w:eastAsia="Times New Roman"/>
          <w:b/>
          <w:sz w:val="20"/>
          <w:szCs w:val="20"/>
          <w:u w:val="single"/>
          <w:lang w:eastAsia="ru-RU"/>
        </w:rPr>
        <w:t>Перерыв в работе:</w:t>
      </w:r>
      <w:r w:rsidRPr="001E6524">
        <w:rPr>
          <w:rFonts w:eastAsia="Times New Roman"/>
          <w:sz w:val="20"/>
          <w:szCs w:val="20"/>
          <w:lang w:eastAsia="ru-RU"/>
        </w:rPr>
        <w:t xml:space="preserve">     с 09 часов 30 минут до 12 часов 00 минут;</w:t>
      </w:r>
    </w:p>
    <w:p w:rsidR="001E6524" w:rsidRPr="001E6524" w:rsidRDefault="001E6524" w:rsidP="001E6524">
      <w:pPr>
        <w:tabs>
          <w:tab w:val="left" w:pos="9720"/>
        </w:tabs>
        <w:overflowPunct/>
        <w:autoSpaceDE/>
        <w:autoSpaceDN/>
        <w:adjustRightInd/>
        <w:jc w:val="both"/>
        <w:textAlignment w:val="auto"/>
        <w:rPr>
          <w:rFonts w:eastAsia="Times New Roman"/>
          <w:sz w:val="20"/>
          <w:szCs w:val="20"/>
          <w:lang w:eastAsia="ru-RU"/>
        </w:rPr>
      </w:pPr>
      <w:r w:rsidRPr="001E6524">
        <w:rPr>
          <w:rFonts w:eastAsia="Times New Roman"/>
          <w:sz w:val="20"/>
          <w:szCs w:val="20"/>
          <w:lang w:eastAsia="ru-RU"/>
        </w:rPr>
        <w:t xml:space="preserve">                                       с 15 часов </w:t>
      </w:r>
      <w:r w:rsidR="001140E2">
        <w:rPr>
          <w:rFonts w:eastAsia="Times New Roman"/>
          <w:sz w:val="20"/>
          <w:szCs w:val="20"/>
          <w:lang w:eastAsia="ru-RU"/>
        </w:rPr>
        <w:t>3</w:t>
      </w:r>
      <w:bookmarkStart w:id="0" w:name="_GoBack"/>
      <w:bookmarkEnd w:id="0"/>
      <w:r w:rsidRPr="001E6524">
        <w:rPr>
          <w:rFonts w:eastAsia="Times New Roman"/>
          <w:sz w:val="20"/>
          <w:szCs w:val="20"/>
          <w:lang w:eastAsia="ru-RU"/>
        </w:rPr>
        <w:t>0 минут до 17 часов 00 минут.».</w:t>
      </w:r>
    </w:p>
    <w:p w:rsidR="001E6524" w:rsidRPr="001E6524" w:rsidRDefault="001E6524" w:rsidP="001E6524">
      <w:pPr>
        <w:shd w:val="clear" w:color="auto" w:fill="FFFFFF"/>
        <w:overflowPunct/>
        <w:autoSpaceDE/>
        <w:autoSpaceDN/>
        <w:adjustRightInd/>
        <w:ind w:left="366" w:right="11"/>
        <w:jc w:val="both"/>
        <w:textAlignment w:val="auto"/>
        <w:rPr>
          <w:rFonts w:eastAsia="Times New Roman"/>
          <w:sz w:val="20"/>
          <w:szCs w:val="20"/>
          <w:lang w:eastAsia="ru-RU"/>
        </w:rPr>
      </w:pPr>
    </w:p>
    <w:p w:rsidR="001E6524" w:rsidRPr="001E6524" w:rsidRDefault="001E6524" w:rsidP="001E6524">
      <w:pPr>
        <w:shd w:val="clear" w:color="auto" w:fill="FFFFFF"/>
        <w:overflowPunct/>
        <w:autoSpaceDE/>
        <w:autoSpaceDN/>
        <w:adjustRightInd/>
        <w:ind w:right="11" w:firstLine="708"/>
        <w:jc w:val="both"/>
        <w:textAlignment w:val="auto"/>
        <w:rPr>
          <w:rFonts w:eastAsia="Times New Roman"/>
          <w:sz w:val="20"/>
          <w:szCs w:val="20"/>
          <w:lang w:eastAsia="ru-RU"/>
        </w:rPr>
      </w:pPr>
      <w:r w:rsidRPr="001E6524">
        <w:rPr>
          <w:rFonts w:eastAsia="Times New Roman"/>
          <w:sz w:val="20"/>
          <w:szCs w:val="20"/>
          <w:lang w:eastAsia="ru-RU"/>
        </w:rPr>
        <w:t>2. Опубликовать настоящее постановление в официальном печатном издании «Официальные ведомости Чаинского района» и разместить на официальном сайте муниципального образования «Чаинский район Томской области».</w:t>
      </w:r>
    </w:p>
    <w:p w:rsidR="001E6524" w:rsidRPr="001E6524" w:rsidRDefault="001E6524" w:rsidP="001E6524">
      <w:pPr>
        <w:shd w:val="clear" w:color="auto" w:fill="FFFFFF"/>
        <w:overflowPunct/>
        <w:autoSpaceDE/>
        <w:autoSpaceDN/>
        <w:adjustRightInd/>
        <w:ind w:right="11" w:firstLine="708"/>
        <w:jc w:val="both"/>
        <w:textAlignment w:val="auto"/>
        <w:rPr>
          <w:rFonts w:eastAsia="Times New Roman"/>
          <w:sz w:val="20"/>
          <w:szCs w:val="20"/>
          <w:lang w:eastAsia="ru-RU"/>
        </w:rPr>
      </w:pPr>
      <w:r w:rsidRPr="001E6524">
        <w:rPr>
          <w:rFonts w:eastAsia="Times New Roman"/>
          <w:sz w:val="20"/>
          <w:szCs w:val="20"/>
          <w:lang w:eastAsia="ru-RU"/>
        </w:rPr>
        <w:t>3. Контроль за исполнением постановления оставляю за собой.</w:t>
      </w:r>
    </w:p>
    <w:p w:rsidR="001E6524" w:rsidRPr="001E6524" w:rsidRDefault="001E6524" w:rsidP="001E6524">
      <w:pPr>
        <w:shd w:val="clear" w:color="auto" w:fill="FFFFFF"/>
        <w:overflowPunct/>
        <w:autoSpaceDE/>
        <w:autoSpaceDN/>
        <w:adjustRightInd/>
        <w:ind w:right="11"/>
        <w:jc w:val="both"/>
        <w:textAlignment w:val="auto"/>
        <w:rPr>
          <w:rFonts w:eastAsia="Times New Roman"/>
          <w:sz w:val="20"/>
          <w:szCs w:val="20"/>
          <w:lang w:eastAsia="ru-RU"/>
        </w:rPr>
      </w:pPr>
    </w:p>
    <w:p w:rsidR="001E6524" w:rsidRPr="001E6524" w:rsidRDefault="001E6524" w:rsidP="001E6524">
      <w:pPr>
        <w:shd w:val="clear" w:color="auto" w:fill="FFFFFF"/>
        <w:overflowPunct/>
        <w:autoSpaceDE/>
        <w:autoSpaceDN/>
        <w:adjustRightInd/>
        <w:ind w:right="11"/>
        <w:jc w:val="both"/>
        <w:textAlignment w:val="auto"/>
        <w:rPr>
          <w:rFonts w:eastAsia="Times New Roman"/>
          <w:sz w:val="20"/>
          <w:szCs w:val="20"/>
          <w:lang w:eastAsia="ru-RU"/>
        </w:rPr>
      </w:pPr>
      <w:r w:rsidRPr="001E6524">
        <w:rPr>
          <w:rFonts w:eastAsia="Times New Roman"/>
          <w:sz w:val="20"/>
          <w:szCs w:val="20"/>
          <w:lang w:eastAsia="ru-RU"/>
        </w:rPr>
        <w:t>Глава района                                                                                                          А.А. Костарев</w:t>
      </w:r>
    </w:p>
    <w:p w:rsidR="001E6524" w:rsidRPr="001E6524" w:rsidRDefault="001E6524" w:rsidP="001E6524">
      <w:pPr>
        <w:overflowPunct/>
        <w:autoSpaceDE/>
        <w:autoSpaceDN/>
        <w:adjustRightInd/>
        <w:jc w:val="both"/>
        <w:textAlignment w:val="auto"/>
        <w:rPr>
          <w:rFonts w:eastAsia="Times New Roman"/>
          <w:sz w:val="20"/>
          <w:szCs w:val="20"/>
          <w:lang w:eastAsia="ru-RU"/>
        </w:rPr>
      </w:pPr>
    </w:p>
    <w:p w:rsidR="001E6524" w:rsidRDefault="001E6524" w:rsidP="001E6524">
      <w:pPr>
        <w:overflowPunct/>
        <w:autoSpaceDE/>
        <w:autoSpaceDN/>
        <w:adjustRightInd/>
        <w:jc w:val="both"/>
        <w:textAlignment w:val="auto"/>
        <w:rPr>
          <w:rFonts w:eastAsia="Times New Roman"/>
          <w:sz w:val="20"/>
          <w:szCs w:val="20"/>
          <w:lang w:eastAsia="ru-RU"/>
        </w:rPr>
      </w:pPr>
    </w:p>
    <w:p w:rsidR="00030CC6" w:rsidRDefault="00030CC6" w:rsidP="001E6524">
      <w:pPr>
        <w:overflowPunct/>
        <w:autoSpaceDE/>
        <w:autoSpaceDN/>
        <w:adjustRightInd/>
        <w:jc w:val="both"/>
        <w:textAlignment w:val="auto"/>
        <w:rPr>
          <w:rFonts w:eastAsia="Times New Roman"/>
          <w:sz w:val="20"/>
          <w:szCs w:val="20"/>
          <w:lang w:eastAsia="ru-RU"/>
        </w:rPr>
      </w:pPr>
    </w:p>
    <w:p w:rsidR="00FE5573" w:rsidRDefault="00FE5573" w:rsidP="001E6524">
      <w:pPr>
        <w:overflowPunct/>
        <w:autoSpaceDE/>
        <w:autoSpaceDN/>
        <w:adjustRightInd/>
        <w:jc w:val="both"/>
        <w:textAlignment w:val="auto"/>
        <w:rPr>
          <w:rFonts w:eastAsia="Times New Roman"/>
          <w:sz w:val="20"/>
          <w:szCs w:val="20"/>
          <w:lang w:eastAsia="ru-RU"/>
        </w:rPr>
      </w:pPr>
    </w:p>
    <w:p w:rsidR="00FE5573" w:rsidRDefault="00FE5573" w:rsidP="001E6524">
      <w:pPr>
        <w:overflowPunct/>
        <w:autoSpaceDE/>
        <w:autoSpaceDN/>
        <w:adjustRightInd/>
        <w:jc w:val="both"/>
        <w:textAlignment w:val="auto"/>
        <w:rPr>
          <w:rFonts w:eastAsia="Times New Roman"/>
          <w:sz w:val="20"/>
          <w:szCs w:val="20"/>
          <w:lang w:eastAsia="ru-RU"/>
        </w:rPr>
      </w:pPr>
    </w:p>
    <w:p w:rsidR="00030CC6" w:rsidRPr="001E6524" w:rsidRDefault="00030CC6" w:rsidP="00030CC6">
      <w:pPr>
        <w:overflowPunct/>
        <w:autoSpaceDE/>
        <w:autoSpaceDN/>
        <w:adjustRightInd/>
        <w:jc w:val="center"/>
        <w:textAlignment w:val="auto"/>
        <w:rPr>
          <w:rFonts w:eastAsia="Times New Roman"/>
          <w:b/>
          <w:sz w:val="20"/>
          <w:szCs w:val="20"/>
          <w:lang w:eastAsia="ru-RU"/>
        </w:rPr>
      </w:pPr>
      <w:r w:rsidRPr="00030CC6">
        <w:rPr>
          <w:rFonts w:eastAsia="Times New Roman"/>
          <w:b/>
          <w:sz w:val="20"/>
          <w:szCs w:val="20"/>
          <w:lang w:eastAsia="ru-RU"/>
        </w:rPr>
        <w:t>Постановление Администрации Чаинского района от 11.04.2025 № 225</w:t>
      </w:r>
    </w:p>
    <w:p w:rsidR="00030CC6" w:rsidRPr="00030CC6" w:rsidRDefault="00030CC6" w:rsidP="00030CC6">
      <w:pPr>
        <w:tabs>
          <w:tab w:val="left" w:pos="9355"/>
        </w:tabs>
        <w:suppressAutoHyphens/>
        <w:overflowPunct/>
        <w:autoSpaceDE/>
        <w:autoSpaceDN/>
        <w:adjustRightInd/>
        <w:ind w:right="-1"/>
        <w:jc w:val="center"/>
        <w:textAlignment w:val="auto"/>
        <w:rPr>
          <w:rFonts w:eastAsia="Times New Roman"/>
          <w:b/>
          <w:snapToGrid w:val="0"/>
          <w:color w:val="000000"/>
          <w:sz w:val="20"/>
          <w:szCs w:val="20"/>
          <w:lang w:eastAsia="ru-RU"/>
        </w:rPr>
      </w:pPr>
      <w:r w:rsidRPr="00030CC6">
        <w:rPr>
          <w:rFonts w:eastAsia="Times New Roman"/>
          <w:b/>
          <w:snapToGrid w:val="0"/>
          <w:color w:val="000000"/>
          <w:sz w:val="20"/>
          <w:szCs w:val="20"/>
          <w:lang w:eastAsia="ru-RU"/>
        </w:rPr>
        <w:t>О внесении изменений в постановление Администрации Чаинского района от 28.11.2023     № 484 «Об образовании избирательных участков, участков референдумов»</w:t>
      </w:r>
    </w:p>
    <w:p w:rsidR="00030CC6" w:rsidRPr="00030CC6" w:rsidRDefault="00030CC6" w:rsidP="00030CC6">
      <w:pPr>
        <w:overflowPunct/>
        <w:autoSpaceDE/>
        <w:autoSpaceDN/>
        <w:adjustRightInd/>
        <w:ind w:right="4491"/>
        <w:jc w:val="both"/>
        <w:textAlignment w:val="auto"/>
        <w:rPr>
          <w:rFonts w:eastAsia="Times New Roman"/>
          <w:snapToGrid w:val="0"/>
          <w:color w:val="000000"/>
          <w:sz w:val="20"/>
          <w:szCs w:val="20"/>
          <w:lang w:eastAsia="ru-RU"/>
        </w:rPr>
      </w:pPr>
    </w:p>
    <w:p w:rsidR="00030CC6" w:rsidRPr="00030CC6" w:rsidRDefault="00030CC6" w:rsidP="00030CC6">
      <w:pPr>
        <w:overflowPunct/>
        <w:autoSpaceDE/>
        <w:autoSpaceDN/>
        <w:adjustRightInd/>
        <w:ind w:right="4491"/>
        <w:textAlignment w:val="auto"/>
        <w:rPr>
          <w:rFonts w:eastAsia="Times New Roman"/>
          <w:snapToGrid w:val="0"/>
          <w:color w:val="000000"/>
          <w:sz w:val="20"/>
          <w:szCs w:val="20"/>
          <w:lang w:eastAsia="ru-RU"/>
        </w:rPr>
      </w:pPr>
    </w:p>
    <w:p w:rsidR="00030CC6" w:rsidRPr="00030CC6" w:rsidRDefault="00030CC6" w:rsidP="00030CC6">
      <w:pPr>
        <w:suppressAutoHyphens/>
        <w:overflowPunct/>
        <w:autoSpaceDE/>
        <w:autoSpaceDN/>
        <w:adjustRightInd/>
        <w:ind w:firstLine="709"/>
        <w:jc w:val="both"/>
        <w:textAlignment w:val="auto"/>
        <w:rPr>
          <w:rFonts w:eastAsia="Times New Roman"/>
          <w:snapToGrid w:val="0"/>
          <w:color w:val="000000"/>
          <w:sz w:val="20"/>
          <w:szCs w:val="20"/>
          <w:lang w:eastAsia="ru-RU"/>
        </w:rPr>
      </w:pPr>
      <w:r w:rsidRPr="00030CC6">
        <w:rPr>
          <w:rFonts w:eastAsia="Times New Roman"/>
          <w:snapToGrid w:val="0"/>
          <w:color w:val="000000"/>
          <w:sz w:val="20"/>
          <w:szCs w:val="20"/>
          <w:lang w:eastAsia="ru-RU"/>
        </w:rPr>
        <w:t xml:space="preserve">В соответствии со статьей 19 Федерального закона от 12.06.2002 № 67-ФЗ «Об основных гарантиях избирательных прав и права на участие в референдуме граждан Российской Федерации» и по согласованию с Территориальной избирательной комиссией Чаинского района Томской области </w:t>
      </w:r>
    </w:p>
    <w:p w:rsidR="00030CC6" w:rsidRPr="00030CC6" w:rsidRDefault="00030CC6" w:rsidP="00030CC6">
      <w:pPr>
        <w:overflowPunct/>
        <w:autoSpaceDE/>
        <w:autoSpaceDN/>
        <w:adjustRightInd/>
        <w:spacing w:before="222" w:after="222"/>
        <w:jc w:val="both"/>
        <w:textAlignment w:val="auto"/>
        <w:rPr>
          <w:rFonts w:eastAsia="Times New Roman"/>
          <w:snapToGrid w:val="0"/>
          <w:color w:val="000000"/>
          <w:sz w:val="20"/>
          <w:szCs w:val="20"/>
          <w:lang w:eastAsia="ru-RU"/>
        </w:rPr>
      </w:pPr>
      <w:r w:rsidRPr="00030CC6">
        <w:rPr>
          <w:rFonts w:eastAsia="Times New Roman"/>
          <w:snapToGrid w:val="0"/>
          <w:color w:val="000000"/>
          <w:sz w:val="20"/>
          <w:szCs w:val="20"/>
          <w:lang w:eastAsia="ru-RU"/>
        </w:rPr>
        <w:t>ПОСТАНОВЛЯЮ:</w:t>
      </w:r>
    </w:p>
    <w:p w:rsidR="00030CC6" w:rsidRPr="00030CC6" w:rsidRDefault="00030CC6" w:rsidP="00030CC6">
      <w:pPr>
        <w:tabs>
          <w:tab w:val="left" w:pos="9355"/>
        </w:tabs>
        <w:suppressAutoHyphens/>
        <w:overflowPunct/>
        <w:autoSpaceDE/>
        <w:autoSpaceDN/>
        <w:adjustRightInd/>
        <w:ind w:right="-1" w:firstLine="709"/>
        <w:jc w:val="both"/>
        <w:textAlignment w:val="auto"/>
        <w:rPr>
          <w:rFonts w:eastAsia="Times New Roman"/>
          <w:snapToGrid w:val="0"/>
          <w:color w:val="000000"/>
          <w:sz w:val="20"/>
          <w:szCs w:val="20"/>
          <w:lang w:eastAsia="ru-RU"/>
        </w:rPr>
      </w:pPr>
      <w:r w:rsidRPr="00030CC6">
        <w:rPr>
          <w:rFonts w:eastAsia="Times New Roman"/>
          <w:snapToGrid w:val="0"/>
          <w:color w:val="000000"/>
          <w:sz w:val="20"/>
          <w:szCs w:val="20"/>
          <w:lang w:eastAsia="ru-RU"/>
        </w:rPr>
        <w:t>1. Внести изменения в постановление Администрации Чаинского района от 28.11.2023 № 484 «Об образовании избирательных участков, участков референдумов» изложив приложение к постановлению в новой редакции.</w:t>
      </w:r>
    </w:p>
    <w:p w:rsidR="00030CC6" w:rsidRPr="00030CC6" w:rsidRDefault="00030CC6" w:rsidP="00030CC6">
      <w:pPr>
        <w:overflowPunct/>
        <w:autoSpaceDE/>
        <w:autoSpaceDN/>
        <w:adjustRightInd/>
        <w:ind w:firstLine="709"/>
        <w:jc w:val="both"/>
        <w:textAlignment w:val="auto"/>
        <w:rPr>
          <w:rFonts w:eastAsia="Times New Roman"/>
          <w:snapToGrid w:val="0"/>
          <w:color w:val="000000"/>
          <w:sz w:val="20"/>
          <w:szCs w:val="20"/>
          <w:lang w:eastAsia="ru-RU"/>
        </w:rPr>
      </w:pPr>
      <w:r w:rsidRPr="00030CC6">
        <w:rPr>
          <w:rFonts w:eastAsia="Times New Roman"/>
          <w:snapToGrid w:val="0"/>
          <w:color w:val="000000"/>
          <w:sz w:val="20"/>
          <w:szCs w:val="20"/>
          <w:lang w:eastAsia="ru-RU"/>
        </w:rPr>
        <w:t xml:space="preserve">2. Настоящее постановление вступает в силу со дня подписания. </w:t>
      </w:r>
    </w:p>
    <w:p w:rsidR="00030CC6" w:rsidRPr="00030CC6" w:rsidRDefault="00030CC6" w:rsidP="00030CC6">
      <w:pPr>
        <w:overflowPunct/>
        <w:autoSpaceDE/>
        <w:autoSpaceDN/>
        <w:adjustRightInd/>
        <w:ind w:firstLine="709"/>
        <w:jc w:val="both"/>
        <w:textAlignment w:val="auto"/>
        <w:rPr>
          <w:rFonts w:eastAsia="Times New Roman"/>
          <w:snapToGrid w:val="0"/>
          <w:color w:val="000000"/>
          <w:sz w:val="20"/>
          <w:szCs w:val="20"/>
          <w:lang w:eastAsia="ru-RU"/>
        </w:rPr>
      </w:pPr>
      <w:r w:rsidRPr="00030CC6">
        <w:rPr>
          <w:rFonts w:eastAsia="Times New Roman"/>
          <w:snapToGrid w:val="0"/>
          <w:color w:val="000000"/>
          <w:sz w:val="20"/>
          <w:szCs w:val="20"/>
          <w:lang w:eastAsia="ru-RU"/>
        </w:rPr>
        <w:t>3. Опубликовать данное постановление в районной газете «Земля чаинская», печатном издании «Официальные ведомости Чаинского района».</w:t>
      </w:r>
    </w:p>
    <w:p w:rsidR="00030CC6" w:rsidRPr="00030CC6" w:rsidRDefault="00030CC6" w:rsidP="00030CC6">
      <w:pPr>
        <w:overflowPunct/>
        <w:autoSpaceDE/>
        <w:autoSpaceDN/>
        <w:adjustRightInd/>
        <w:ind w:firstLine="709"/>
        <w:jc w:val="both"/>
        <w:textAlignment w:val="auto"/>
        <w:rPr>
          <w:rFonts w:eastAsia="Times New Roman"/>
          <w:snapToGrid w:val="0"/>
          <w:color w:val="000000"/>
          <w:sz w:val="20"/>
          <w:szCs w:val="20"/>
          <w:lang w:eastAsia="ru-RU"/>
        </w:rPr>
      </w:pPr>
      <w:r w:rsidRPr="00030CC6">
        <w:rPr>
          <w:rFonts w:eastAsia="Times New Roman"/>
          <w:snapToGrid w:val="0"/>
          <w:color w:val="000000"/>
          <w:sz w:val="20"/>
          <w:szCs w:val="20"/>
          <w:lang w:eastAsia="ru-RU"/>
        </w:rPr>
        <w:t>4. Контроль за исполнением постановления возложить на заместителя Главы Чаинского района по управлению делами О.В. Кольцову.</w:t>
      </w:r>
    </w:p>
    <w:p w:rsidR="00030CC6" w:rsidRPr="00030CC6" w:rsidRDefault="00030CC6" w:rsidP="00030CC6">
      <w:pPr>
        <w:overflowPunct/>
        <w:autoSpaceDE/>
        <w:autoSpaceDN/>
        <w:adjustRightInd/>
        <w:ind w:firstLine="709"/>
        <w:jc w:val="both"/>
        <w:textAlignment w:val="auto"/>
        <w:rPr>
          <w:rFonts w:eastAsia="Times New Roman"/>
          <w:color w:val="000000"/>
          <w:sz w:val="20"/>
          <w:szCs w:val="20"/>
          <w:lang w:eastAsia="ru-RU"/>
        </w:rPr>
      </w:pPr>
    </w:p>
    <w:p w:rsidR="00030CC6" w:rsidRPr="00030CC6" w:rsidRDefault="00030CC6" w:rsidP="00030CC6">
      <w:pPr>
        <w:overflowPunct/>
        <w:autoSpaceDE/>
        <w:autoSpaceDN/>
        <w:adjustRightInd/>
        <w:jc w:val="both"/>
        <w:textAlignment w:val="auto"/>
        <w:rPr>
          <w:rFonts w:eastAsia="Times New Roman"/>
          <w:color w:val="000000"/>
          <w:sz w:val="20"/>
          <w:szCs w:val="20"/>
          <w:lang w:eastAsia="ru-RU"/>
        </w:rPr>
      </w:pPr>
      <w:r w:rsidRPr="00030CC6">
        <w:rPr>
          <w:rFonts w:eastAsia="Times New Roman"/>
          <w:color w:val="000000"/>
          <w:sz w:val="20"/>
          <w:szCs w:val="20"/>
          <w:lang w:eastAsia="ru-RU"/>
        </w:rPr>
        <w:t>Глава района</w:t>
      </w:r>
      <w:r w:rsidRPr="00030CC6">
        <w:rPr>
          <w:rFonts w:eastAsia="Times New Roman"/>
          <w:color w:val="000000"/>
          <w:sz w:val="20"/>
          <w:szCs w:val="20"/>
          <w:lang w:eastAsia="ru-RU"/>
        </w:rPr>
        <w:tab/>
      </w:r>
      <w:r w:rsidRPr="00030CC6">
        <w:rPr>
          <w:rFonts w:eastAsia="Times New Roman"/>
          <w:color w:val="000000"/>
          <w:sz w:val="20"/>
          <w:szCs w:val="20"/>
          <w:lang w:eastAsia="ru-RU"/>
        </w:rPr>
        <w:tab/>
      </w:r>
      <w:r w:rsidRPr="00030CC6">
        <w:rPr>
          <w:rFonts w:eastAsia="Times New Roman"/>
          <w:color w:val="000000"/>
          <w:sz w:val="20"/>
          <w:szCs w:val="20"/>
          <w:lang w:eastAsia="ru-RU"/>
        </w:rPr>
        <w:tab/>
      </w:r>
      <w:r w:rsidRPr="00030CC6">
        <w:rPr>
          <w:rFonts w:eastAsia="Times New Roman"/>
          <w:color w:val="000000"/>
          <w:sz w:val="20"/>
          <w:szCs w:val="20"/>
          <w:lang w:eastAsia="ru-RU"/>
        </w:rPr>
        <w:tab/>
      </w:r>
      <w:r w:rsidRPr="00030CC6">
        <w:rPr>
          <w:rFonts w:eastAsia="Times New Roman"/>
          <w:color w:val="000000"/>
          <w:sz w:val="20"/>
          <w:szCs w:val="20"/>
          <w:lang w:eastAsia="ru-RU"/>
        </w:rPr>
        <w:tab/>
      </w:r>
      <w:r w:rsidRPr="00030CC6">
        <w:rPr>
          <w:rFonts w:eastAsia="Times New Roman"/>
          <w:color w:val="000000"/>
          <w:sz w:val="20"/>
          <w:szCs w:val="20"/>
          <w:lang w:eastAsia="ru-RU"/>
        </w:rPr>
        <w:tab/>
      </w:r>
      <w:r w:rsidRPr="00030CC6">
        <w:rPr>
          <w:rFonts w:eastAsia="Times New Roman"/>
          <w:color w:val="000000"/>
          <w:sz w:val="20"/>
          <w:szCs w:val="20"/>
          <w:lang w:eastAsia="ru-RU"/>
        </w:rPr>
        <w:tab/>
      </w:r>
      <w:r w:rsidRPr="00030CC6">
        <w:rPr>
          <w:rFonts w:eastAsia="Times New Roman"/>
          <w:color w:val="000000"/>
          <w:sz w:val="20"/>
          <w:szCs w:val="20"/>
          <w:lang w:eastAsia="ru-RU"/>
        </w:rPr>
        <w:tab/>
      </w:r>
      <w:r w:rsidRPr="00030CC6">
        <w:rPr>
          <w:rFonts w:eastAsia="Times New Roman"/>
          <w:color w:val="000000"/>
          <w:sz w:val="20"/>
          <w:szCs w:val="20"/>
          <w:lang w:eastAsia="ru-RU"/>
        </w:rPr>
        <w:tab/>
        <w:t xml:space="preserve">                А.А. Костарев</w:t>
      </w:r>
    </w:p>
    <w:p w:rsidR="00030CC6" w:rsidRPr="00030CC6" w:rsidRDefault="00030CC6" w:rsidP="00030CC6">
      <w:pPr>
        <w:overflowPunct/>
        <w:autoSpaceDE/>
        <w:autoSpaceDN/>
        <w:adjustRightInd/>
        <w:jc w:val="both"/>
        <w:textAlignment w:val="auto"/>
        <w:rPr>
          <w:rFonts w:eastAsia="Times New Roman"/>
          <w:color w:val="000000"/>
          <w:sz w:val="20"/>
          <w:szCs w:val="20"/>
          <w:lang w:eastAsia="ru-RU"/>
        </w:rPr>
      </w:pPr>
      <w:r w:rsidRPr="00030CC6">
        <w:rPr>
          <w:rFonts w:eastAsia="Times New Roman"/>
          <w:color w:val="000000"/>
          <w:sz w:val="20"/>
          <w:szCs w:val="20"/>
          <w:lang w:eastAsia="ru-RU"/>
        </w:rPr>
        <w:t xml:space="preserve">                                                           </w:t>
      </w:r>
    </w:p>
    <w:p w:rsidR="008E4780" w:rsidRDefault="008E4780" w:rsidP="00030CC6">
      <w:pPr>
        <w:overflowPunct/>
        <w:autoSpaceDE/>
        <w:autoSpaceDN/>
        <w:adjustRightInd/>
        <w:ind w:left="5387"/>
        <w:jc w:val="right"/>
        <w:textAlignment w:val="auto"/>
        <w:rPr>
          <w:rFonts w:eastAsia="Times New Roman"/>
          <w:color w:val="000000"/>
          <w:sz w:val="20"/>
          <w:szCs w:val="20"/>
          <w:lang w:eastAsia="ru-RU"/>
        </w:rPr>
      </w:pPr>
    </w:p>
    <w:p w:rsidR="008E4780" w:rsidRDefault="008E4780" w:rsidP="00030CC6">
      <w:pPr>
        <w:overflowPunct/>
        <w:autoSpaceDE/>
        <w:autoSpaceDN/>
        <w:adjustRightInd/>
        <w:ind w:left="5387"/>
        <w:jc w:val="right"/>
        <w:textAlignment w:val="auto"/>
        <w:rPr>
          <w:rFonts w:eastAsia="Times New Roman"/>
          <w:color w:val="000000"/>
          <w:sz w:val="20"/>
          <w:szCs w:val="20"/>
          <w:lang w:eastAsia="ru-RU"/>
        </w:rPr>
      </w:pPr>
    </w:p>
    <w:p w:rsidR="008E4780" w:rsidRDefault="008E4780" w:rsidP="00030CC6">
      <w:pPr>
        <w:overflowPunct/>
        <w:autoSpaceDE/>
        <w:autoSpaceDN/>
        <w:adjustRightInd/>
        <w:ind w:left="5387"/>
        <w:jc w:val="right"/>
        <w:textAlignment w:val="auto"/>
        <w:rPr>
          <w:rFonts w:eastAsia="Times New Roman"/>
          <w:color w:val="000000"/>
          <w:sz w:val="20"/>
          <w:szCs w:val="20"/>
          <w:lang w:eastAsia="ru-RU"/>
        </w:rPr>
      </w:pPr>
    </w:p>
    <w:p w:rsidR="008E4780" w:rsidRDefault="008E4780" w:rsidP="00030CC6">
      <w:pPr>
        <w:overflowPunct/>
        <w:autoSpaceDE/>
        <w:autoSpaceDN/>
        <w:adjustRightInd/>
        <w:ind w:left="5387"/>
        <w:jc w:val="right"/>
        <w:textAlignment w:val="auto"/>
        <w:rPr>
          <w:rFonts w:eastAsia="Times New Roman"/>
          <w:color w:val="000000"/>
          <w:sz w:val="20"/>
          <w:szCs w:val="20"/>
          <w:lang w:eastAsia="ru-RU"/>
        </w:rPr>
      </w:pPr>
    </w:p>
    <w:p w:rsidR="008E4780" w:rsidRDefault="008E4780" w:rsidP="00030CC6">
      <w:pPr>
        <w:overflowPunct/>
        <w:autoSpaceDE/>
        <w:autoSpaceDN/>
        <w:adjustRightInd/>
        <w:ind w:left="5387"/>
        <w:jc w:val="right"/>
        <w:textAlignment w:val="auto"/>
        <w:rPr>
          <w:rFonts w:eastAsia="Times New Roman"/>
          <w:color w:val="000000"/>
          <w:sz w:val="20"/>
          <w:szCs w:val="20"/>
          <w:lang w:eastAsia="ru-RU"/>
        </w:rPr>
      </w:pPr>
    </w:p>
    <w:p w:rsidR="008E4780" w:rsidRDefault="008E4780" w:rsidP="00030CC6">
      <w:pPr>
        <w:overflowPunct/>
        <w:autoSpaceDE/>
        <w:autoSpaceDN/>
        <w:adjustRightInd/>
        <w:ind w:left="5387"/>
        <w:jc w:val="right"/>
        <w:textAlignment w:val="auto"/>
        <w:rPr>
          <w:rFonts w:eastAsia="Times New Roman"/>
          <w:color w:val="000000"/>
          <w:sz w:val="20"/>
          <w:szCs w:val="20"/>
          <w:lang w:eastAsia="ru-RU"/>
        </w:rPr>
      </w:pPr>
    </w:p>
    <w:p w:rsidR="008E4780" w:rsidRDefault="008E4780" w:rsidP="00030CC6">
      <w:pPr>
        <w:overflowPunct/>
        <w:autoSpaceDE/>
        <w:autoSpaceDN/>
        <w:adjustRightInd/>
        <w:ind w:left="5387"/>
        <w:jc w:val="right"/>
        <w:textAlignment w:val="auto"/>
        <w:rPr>
          <w:rFonts w:eastAsia="Times New Roman"/>
          <w:color w:val="000000"/>
          <w:sz w:val="20"/>
          <w:szCs w:val="20"/>
          <w:lang w:eastAsia="ru-RU"/>
        </w:rPr>
      </w:pPr>
    </w:p>
    <w:p w:rsidR="008E4780" w:rsidRDefault="008E4780" w:rsidP="00030CC6">
      <w:pPr>
        <w:overflowPunct/>
        <w:autoSpaceDE/>
        <w:autoSpaceDN/>
        <w:adjustRightInd/>
        <w:ind w:left="5387"/>
        <w:jc w:val="right"/>
        <w:textAlignment w:val="auto"/>
        <w:rPr>
          <w:rFonts w:eastAsia="Times New Roman"/>
          <w:color w:val="000000"/>
          <w:sz w:val="20"/>
          <w:szCs w:val="20"/>
          <w:lang w:eastAsia="ru-RU"/>
        </w:rPr>
      </w:pPr>
    </w:p>
    <w:p w:rsidR="008E4780" w:rsidRDefault="008E4780" w:rsidP="00030CC6">
      <w:pPr>
        <w:overflowPunct/>
        <w:autoSpaceDE/>
        <w:autoSpaceDN/>
        <w:adjustRightInd/>
        <w:ind w:left="5387"/>
        <w:jc w:val="right"/>
        <w:textAlignment w:val="auto"/>
        <w:rPr>
          <w:rFonts w:eastAsia="Times New Roman"/>
          <w:color w:val="000000"/>
          <w:sz w:val="20"/>
          <w:szCs w:val="20"/>
          <w:lang w:eastAsia="ru-RU"/>
        </w:rPr>
      </w:pPr>
    </w:p>
    <w:p w:rsidR="008E4780" w:rsidRDefault="008E4780" w:rsidP="00030CC6">
      <w:pPr>
        <w:overflowPunct/>
        <w:autoSpaceDE/>
        <w:autoSpaceDN/>
        <w:adjustRightInd/>
        <w:ind w:left="5387"/>
        <w:jc w:val="right"/>
        <w:textAlignment w:val="auto"/>
        <w:rPr>
          <w:rFonts w:eastAsia="Times New Roman"/>
          <w:color w:val="000000"/>
          <w:sz w:val="20"/>
          <w:szCs w:val="20"/>
          <w:lang w:eastAsia="ru-RU"/>
        </w:rPr>
      </w:pPr>
    </w:p>
    <w:p w:rsidR="00030CC6" w:rsidRPr="00030CC6" w:rsidRDefault="00030CC6" w:rsidP="00030CC6">
      <w:pPr>
        <w:overflowPunct/>
        <w:autoSpaceDE/>
        <w:autoSpaceDN/>
        <w:adjustRightInd/>
        <w:ind w:left="5387"/>
        <w:jc w:val="right"/>
        <w:textAlignment w:val="auto"/>
        <w:rPr>
          <w:rFonts w:eastAsia="Times New Roman"/>
          <w:color w:val="000000"/>
          <w:sz w:val="20"/>
          <w:szCs w:val="20"/>
          <w:lang w:eastAsia="ru-RU"/>
        </w:rPr>
      </w:pPr>
      <w:r w:rsidRPr="00030CC6">
        <w:rPr>
          <w:rFonts w:eastAsia="Times New Roman"/>
          <w:color w:val="000000"/>
          <w:sz w:val="20"/>
          <w:szCs w:val="20"/>
          <w:lang w:eastAsia="ru-RU"/>
        </w:rPr>
        <w:lastRenderedPageBreak/>
        <w:t xml:space="preserve">Приложение  к постановлению Администрации Чаинского района </w:t>
      </w:r>
    </w:p>
    <w:p w:rsidR="00030CC6" w:rsidRPr="00030CC6" w:rsidRDefault="00030CC6" w:rsidP="00030CC6">
      <w:pPr>
        <w:overflowPunct/>
        <w:autoSpaceDE/>
        <w:autoSpaceDN/>
        <w:adjustRightInd/>
        <w:ind w:left="5387"/>
        <w:jc w:val="right"/>
        <w:textAlignment w:val="auto"/>
        <w:rPr>
          <w:rFonts w:eastAsia="Times New Roman"/>
          <w:color w:val="000000"/>
          <w:sz w:val="20"/>
          <w:szCs w:val="20"/>
          <w:lang w:eastAsia="ru-RU"/>
        </w:rPr>
      </w:pPr>
      <w:r w:rsidRPr="00030CC6">
        <w:rPr>
          <w:rFonts w:eastAsia="Times New Roman"/>
          <w:color w:val="000000"/>
          <w:sz w:val="20"/>
          <w:szCs w:val="20"/>
          <w:lang w:eastAsia="ru-RU"/>
        </w:rPr>
        <w:t>от 28.11.2023  № 484</w:t>
      </w:r>
    </w:p>
    <w:p w:rsidR="00030CC6" w:rsidRPr="00030CC6" w:rsidRDefault="00030CC6" w:rsidP="00030CC6">
      <w:pPr>
        <w:overflowPunct/>
        <w:autoSpaceDE/>
        <w:autoSpaceDN/>
        <w:adjustRightInd/>
        <w:ind w:left="5387"/>
        <w:jc w:val="right"/>
        <w:textAlignment w:val="auto"/>
        <w:rPr>
          <w:rFonts w:eastAsia="Times New Roman"/>
          <w:color w:val="000000"/>
          <w:sz w:val="20"/>
          <w:szCs w:val="20"/>
          <w:lang w:eastAsia="ru-RU"/>
        </w:rPr>
      </w:pPr>
    </w:p>
    <w:p w:rsidR="00030CC6" w:rsidRPr="00030CC6" w:rsidRDefault="00030CC6" w:rsidP="00030CC6">
      <w:pPr>
        <w:overflowPunct/>
        <w:autoSpaceDE/>
        <w:autoSpaceDN/>
        <w:adjustRightInd/>
        <w:ind w:left="5387"/>
        <w:jc w:val="right"/>
        <w:textAlignment w:val="auto"/>
        <w:rPr>
          <w:rFonts w:eastAsia="Times New Roman"/>
          <w:color w:val="000000"/>
          <w:sz w:val="20"/>
          <w:szCs w:val="20"/>
          <w:lang w:eastAsia="ru-RU"/>
        </w:rPr>
      </w:pPr>
      <w:r w:rsidRPr="00030CC6">
        <w:rPr>
          <w:rFonts w:eastAsia="Times New Roman"/>
          <w:color w:val="000000"/>
          <w:sz w:val="20"/>
          <w:szCs w:val="20"/>
          <w:lang w:eastAsia="ru-RU"/>
        </w:rPr>
        <w:t xml:space="preserve">Приложение  к постановлению Администрации Чаинского района </w:t>
      </w:r>
    </w:p>
    <w:p w:rsidR="00030CC6" w:rsidRPr="00030CC6" w:rsidRDefault="00030CC6" w:rsidP="00030CC6">
      <w:pPr>
        <w:overflowPunct/>
        <w:autoSpaceDE/>
        <w:autoSpaceDN/>
        <w:adjustRightInd/>
        <w:ind w:left="3828"/>
        <w:jc w:val="right"/>
        <w:textAlignment w:val="auto"/>
        <w:rPr>
          <w:rFonts w:eastAsia="Times New Roman"/>
          <w:color w:val="000000"/>
          <w:sz w:val="20"/>
          <w:szCs w:val="20"/>
          <w:lang w:eastAsia="ru-RU"/>
        </w:rPr>
      </w:pPr>
      <w:r w:rsidRPr="00030CC6">
        <w:rPr>
          <w:rFonts w:eastAsia="Times New Roman"/>
          <w:color w:val="000000"/>
          <w:sz w:val="20"/>
          <w:szCs w:val="20"/>
          <w:lang w:eastAsia="ru-RU"/>
        </w:rPr>
        <w:t>от 11.04.2025 № 225</w:t>
      </w:r>
    </w:p>
    <w:p w:rsidR="00030CC6" w:rsidRPr="00030CC6" w:rsidRDefault="00030CC6" w:rsidP="00030CC6">
      <w:pPr>
        <w:overflowPunct/>
        <w:autoSpaceDE/>
        <w:autoSpaceDN/>
        <w:adjustRightInd/>
        <w:jc w:val="center"/>
        <w:textAlignment w:val="auto"/>
        <w:rPr>
          <w:rFonts w:eastAsia="Times New Roman"/>
          <w:b/>
          <w:color w:val="000000"/>
          <w:sz w:val="20"/>
          <w:szCs w:val="20"/>
          <w:lang w:eastAsia="ru-RU"/>
        </w:rPr>
      </w:pPr>
    </w:p>
    <w:p w:rsidR="00030CC6" w:rsidRPr="00030CC6" w:rsidRDefault="00030CC6" w:rsidP="00030CC6">
      <w:pPr>
        <w:overflowPunct/>
        <w:autoSpaceDE/>
        <w:autoSpaceDN/>
        <w:adjustRightInd/>
        <w:jc w:val="center"/>
        <w:textAlignment w:val="auto"/>
        <w:rPr>
          <w:rFonts w:eastAsia="Times New Roman"/>
          <w:b/>
          <w:color w:val="000000"/>
          <w:sz w:val="20"/>
          <w:szCs w:val="20"/>
          <w:lang w:eastAsia="ru-RU"/>
        </w:rPr>
      </w:pPr>
      <w:r w:rsidRPr="00030CC6">
        <w:rPr>
          <w:rFonts w:eastAsia="Times New Roman"/>
          <w:b/>
          <w:color w:val="000000"/>
          <w:sz w:val="20"/>
          <w:szCs w:val="20"/>
          <w:lang w:eastAsia="ru-RU"/>
        </w:rPr>
        <w:t>С П И С О К</w:t>
      </w:r>
    </w:p>
    <w:p w:rsidR="00030CC6" w:rsidRPr="00030CC6" w:rsidRDefault="00030CC6" w:rsidP="00030CC6">
      <w:pPr>
        <w:overflowPunct/>
        <w:autoSpaceDE/>
        <w:autoSpaceDN/>
        <w:adjustRightInd/>
        <w:jc w:val="center"/>
        <w:textAlignment w:val="auto"/>
        <w:rPr>
          <w:rFonts w:eastAsia="Times New Roman"/>
          <w:b/>
          <w:color w:val="000000"/>
          <w:sz w:val="20"/>
          <w:szCs w:val="20"/>
          <w:lang w:eastAsia="ru-RU"/>
        </w:rPr>
      </w:pPr>
      <w:r w:rsidRPr="00030CC6">
        <w:rPr>
          <w:rFonts w:eastAsia="Times New Roman"/>
          <w:b/>
          <w:color w:val="000000"/>
          <w:sz w:val="20"/>
          <w:szCs w:val="20"/>
          <w:lang w:eastAsia="ru-RU"/>
        </w:rPr>
        <w:t>избирательных участков, участков референдума, образованных для проведения голосования и подсчета голосов избирателей, участников референдума</w:t>
      </w:r>
    </w:p>
    <w:p w:rsidR="00030CC6" w:rsidRPr="00030CC6" w:rsidRDefault="00030CC6" w:rsidP="00030CC6">
      <w:pPr>
        <w:overflowPunct/>
        <w:autoSpaceDE/>
        <w:autoSpaceDN/>
        <w:adjustRightInd/>
        <w:jc w:val="center"/>
        <w:textAlignment w:val="auto"/>
        <w:rPr>
          <w:rFonts w:eastAsia="Times New Roman"/>
          <w:b/>
          <w:color w:val="000000"/>
          <w:sz w:val="20"/>
          <w:szCs w:val="20"/>
          <w:lang w:eastAsia="ru-RU"/>
        </w:rPr>
      </w:pPr>
    </w:p>
    <w:p w:rsidR="00030CC6" w:rsidRPr="00030CC6" w:rsidRDefault="00030CC6" w:rsidP="00030CC6">
      <w:pPr>
        <w:overflowPunct/>
        <w:autoSpaceDE/>
        <w:autoSpaceDN/>
        <w:adjustRightInd/>
        <w:ind w:firstLine="720"/>
        <w:jc w:val="both"/>
        <w:textAlignment w:val="auto"/>
        <w:rPr>
          <w:rFonts w:eastAsia="Times New Roman"/>
          <w:b/>
          <w:color w:val="000000"/>
          <w:sz w:val="20"/>
          <w:szCs w:val="20"/>
          <w:lang w:eastAsia="ru-RU"/>
        </w:rPr>
      </w:pPr>
      <w:r w:rsidRPr="00030CC6">
        <w:rPr>
          <w:rFonts w:eastAsia="Times New Roman"/>
          <w:b/>
          <w:color w:val="000000"/>
          <w:sz w:val="20"/>
          <w:szCs w:val="20"/>
          <w:lang w:eastAsia="ru-RU"/>
        </w:rPr>
        <w:t>Избирательный участок № 697</w:t>
      </w:r>
    </w:p>
    <w:p w:rsidR="00030CC6" w:rsidRPr="00030CC6" w:rsidRDefault="00030CC6" w:rsidP="00030CC6">
      <w:pPr>
        <w:overflowPunct/>
        <w:autoSpaceDE/>
        <w:autoSpaceDN/>
        <w:adjustRightInd/>
        <w:ind w:firstLine="720"/>
        <w:jc w:val="both"/>
        <w:textAlignment w:val="auto"/>
        <w:rPr>
          <w:rFonts w:eastAsia="Times New Roman"/>
          <w:color w:val="000000"/>
          <w:sz w:val="20"/>
          <w:szCs w:val="20"/>
          <w:lang w:eastAsia="ru-RU"/>
        </w:rPr>
      </w:pPr>
      <w:r w:rsidRPr="00030CC6">
        <w:rPr>
          <w:rFonts w:eastAsia="Times New Roman"/>
          <w:color w:val="000000"/>
          <w:sz w:val="20"/>
          <w:szCs w:val="20"/>
          <w:lang w:eastAsia="ru-RU"/>
        </w:rPr>
        <w:t>Границы избирательного участка: с. Бундюр, с. Весёлое, д. Черемхово.</w:t>
      </w:r>
    </w:p>
    <w:p w:rsidR="00030CC6" w:rsidRPr="00030CC6" w:rsidRDefault="00030CC6" w:rsidP="00030CC6">
      <w:pPr>
        <w:overflowPunct/>
        <w:autoSpaceDE/>
        <w:autoSpaceDN/>
        <w:adjustRightInd/>
        <w:ind w:firstLine="720"/>
        <w:jc w:val="both"/>
        <w:textAlignment w:val="auto"/>
        <w:rPr>
          <w:rFonts w:eastAsia="Times New Roman"/>
          <w:color w:val="000000"/>
          <w:sz w:val="20"/>
          <w:szCs w:val="20"/>
          <w:lang w:eastAsia="ru-RU"/>
        </w:rPr>
      </w:pPr>
      <w:r w:rsidRPr="00030CC6">
        <w:rPr>
          <w:rFonts w:eastAsia="Times New Roman"/>
          <w:color w:val="000000"/>
          <w:sz w:val="20"/>
          <w:szCs w:val="20"/>
          <w:lang w:eastAsia="ru-RU"/>
        </w:rPr>
        <w:t>Место нахождения участковой избирательной комиссии: с.Бундюр, ул.Школьная, д.10, помещение Администрации Усть-Бакчарского сельского поселения.</w:t>
      </w:r>
    </w:p>
    <w:p w:rsidR="00030CC6" w:rsidRPr="00030CC6" w:rsidRDefault="00030CC6" w:rsidP="00030CC6">
      <w:pPr>
        <w:overflowPunct/>
        <w:autoSpaceDE/>
        <w:autoSpaceDN/>
        <w:adjustRightInd/>
        <w:ind w:firstLine="720"/>
        <w:jc w:val="both"/>
        <w:textAlignment w:val="auto"/>
        <w:rPr>
          <w:rFonts w:eastAsia="Times New Roman"/>
          <w:color w:val="000000"/>
          <w:sz w:val="20"/>
          <w:szCs w:val="20"/>
          <w:lang w:eastAsia="ru-RU"/>
        </w:rPr>
      </w:pPr>
    </w:p>
    <w:p w:rsidR="00030CC6" w:rsidRPr="00030CC6" w:rsidRDefault="00030CC6" w:rsidP="00030CC6">
      <w:pPr>
        <w:overflowPunct/>
        <w:autoSpaceDE/>
        <w:autoSpaceDN/>
        <w:adjustRightInd/>
        <w:ind w:firstLine="720"/>
        <w:jc w:val="both"/>
        <w:textAlignment w:val="auto"/>
        <w:rPr>
          <w:rFonts w:eastAsia="Times New Roman"/>
          <w:b/>
          <w:color w:val="000000"/>
          <w:sz w:val="20"/>
          <w:szCs w:val="20"/>
          <w:lang w:eastAsia="ru-RU"/>
        </w:rPr>
      </w:pPr>
      <w:r w:rsidRPr="00030CC6">
        <w:rPr>
          <w:rFonts w:eastAsia="Times New Roman"/>
          <w:b/>
          <w:color w:val="000000"/>
          <w:sz w:val="20"/>
          <w:szCs w:val="20"/>
          <w:lang w:eastAsia="ru-RU"/>
        </w:rPr>
        <w:t>Избирательный участок № 698</w:t>
      </w:r>
    </w:p>
    <w:p w:rsidR="00030CC6" w:rsidRPr="00030CC6" w:rsidRDefault="00030CC6" w:rsidP="00030CC6">
      <w:pPr>
        <w:overflowPunct/>
        <w:autoSpaceDE/>
        <w:autoSpaceDN/>
        <w:adjustRightInd/>
        <w:ind w:firstLine="720"/>
        <w:jc w:val="both"/>
        <w:textAlignment w:val="auto"/>
        <w:rPr>
          <w:rFonts w:eastAsia="Times New Roman"/>
          <w:color w:val="000000"/>
          <w:sz w:val="20"/>
          <w:szCs w:val="20"/>
          <w:lang w:eastAsia="ru-RU"/>
        </w:rPr>
      </w:pPr>
      <w:r w:rsidRPr="00030CC6">
        <w:rPr>
          <w:rFonts w:eastAsia="Times New Roman"/>
          <w:color w:val="000000"/>
          <w:sz w:val="20"/>
          <w:szCs w:val="20"/>
          <w:lang w:eastAsia="ru-RU"/>
        </w:rPr>
        <w:t>Границы избирательного участка: с. Гореловка, с. Лось-Гора.</w:t>
      </w:r>
    </w:p>
    <w:p w:rsidR="00030CC6" w:rsidRPr="00030CC6" w:rsidRDefault="00030CC6" w:rsidP="00030CC6">
      <w:pPr>
        <w:overflowPunct/>
        <w:autoSpaceDE/>
        <w:autoSpaceDN/>
        <w:adjustRightInd/>
        <w:ind w:firstLine="720"/>
        <w:jc w:val="both"/>
        <w:textAlignment w:val="auto"/>
        <w:rPr>
          <w:rFonts w:eastAsia="Times New Roman"/>
          <w:color w:val="000000"/>
          <w:sz w:val="20"/>
          <w:szCs w:val="20"/>
          <w:lang w:eastAsia="ru-RU"/>
        </w:rPr>
      </w:pPr>
      <w:r w:rsidRPr="00030CC6">
        <w:rPr>
          <w:rFonts w:eastAsia="Times New Roman"/>
          <w:color w:val="000000"/>
          <w:sz w:val="20"/>
          <w:szCs w:val="20"/>
          <w:lang w:eastAsia="ru-RU"/>
        </w:rPr>
        <w:t>Место нахождения участковой избирательной комиссии с. Гореловка, ул.Центральная, д.34, здание Дома культуры.</w:t>
      </w:r>
    </w:p>
    <w:p w:rsidR="00030CC6" w:rsidRPr="00030CC6" w:rsidRDefault="00030CC6" w:rsidP="00030CC6">
      <w:pPr>
        <w:overflowPunct/>
        <w:autoSpaceDE/>
        <w:autoSpaceDN/>
        <w:adjustRightInd/>
        <w:ind w:firstLine="720"/>
        <w:jc w:val="both"/>
        <w:textAlignment w:val="auto"/>
        <w:rPr>
          <w:rFonts w:eastAsia="Times New Roman"/>
          <w:color w:val="000000"/>
          <w:sz w:val="20"/>
          <w:szCs w:val="20"/>
          <w:lang w:eastAsia="ru-RU"/>
        </w:rPr>
      </w:pPr>
    </w:p>
    <w:p w:rsidR="00030CC6" w:rsidRPr="00030CC6" w:rsidRDefault="00030CC6" w:rsidP="00030CC6">
      <w:pPr>
        <w:overflowPunct/>
        <w:autoSpaceDE/>
        <w:autoSpaceDN/>
        <w:adjustRightInd/>
        <w:ind w:firstLine="720"/>
        <w:jc w:val="both"/>
        <w:textAlignment w:val="auto"/>
        <w:rPr>
          <w:rFonts w:eastAsia="Times New Roman"/>
          <w:b/>
          <w:color w:val="000000"/>
          <w:sz w:val="20"/>
          <w:szCs w:val="20"/>
          <w:lang w:eastAsia="ru-RU"/>
        </w:rPr>
      </w:pPr>
      <w:r w:rsidRPr="00030CC6">
        <w:rPr>
          <w:rFonts w:eastAsia="Times New Roman"/>
          <w:b/>
          <w:color w:val="000000"/>
          <w:sz w:val="20"/>
          <w:szCs w:val="20"/>
          <w:lang w:eastAsia="ru-RU"/>
        </w:rPr>
        <w:t>Избирательный участок № 699</w:t>
      </w:r>
    </w:p>
    <w:p w:rsidR="00030CC6" w:rsidRPr="00030CC6" w:rsidRDefault="00030CC6" w:rsidP="00030CC6">
      <w:pPr>
        <w:overflowPunct/>
        <w:autoSpaceDE/>
        <w:autoSpaceDN/>
        <w:adjustRightInd/>
        <w:ind w:firstLine="720"/>
        <w:jc w:val="both"/>
        <w:textAlignment w:val="auto"/>
        <w:rPr>
          <w:rFonts w:eastAsia="Times New Roman"/>
          <w:color w:val="000000"/>
          <w:sz w:val="20"/>
          <w:szCs w:val="20"/>
          <w:lang w:eastAsia="ru-RU"/>
        </w:rPr>
      </w:pPr>
      <w:r w:rsidRPr="00030CC6">
        <w:rPr>
          <w:rFonts w:eastAsia="Times New Roman"/>
          <w:color w:val="000000"/>
          <w:sz w:val="20"/>
          <w:szCs w:val="20"/>
          <w:lang w:eastAsia="ru-RU"/>
        </w:rPr>
        <w:t>Границы избирательного участка: с. Нижняя Тига, с.Третья Тига.</w:t>
      </w:r>
    </w:p>
    <w:p w:rsidR="00030CC6" w:rsidRPr="00030CC6" w:rsidRDefault="00030CC6" w:rsidP="00030CC6">
      <w:pPr>
        <w:overflowPunct/>
        <w:autoSpaceDE/>
        <w:autoSpaceDN/>
        <w:adjustRightInd/>
        <w:ind w:firstLine="720"/>
        <w:jc w:val="both"/>
        <w:textAlignment w:val="auto"/>
        <w:rPr>
          <w:rFonts w:eastAsia="Times New Roman"/>
          <w:color w:val="000000"/>
          <w:sz w:val="20"/>
          <w:szCs w:val="20"/>
          <w:lang w:eastAsia="ru-RU"/>
        </w:rPr>
      </w:pPr>
      <w:r w:rsidRPr="00030CC6">
        <w:rPr>
          <w:rFonts w:eastAsia="Times New Roman"/>
          <w:color w:val="000000"/>
          <w:sz w:val="20"/>
          <w:szCs w:val="20"/>
          <w:lang w:eastAsia="ru-RU"/>
        </w:rPr>
        <w:t>Место нахождения участковой избирательной комиссии: с. Нижняя Тига, ул.Трактовая, д.5, здание Дома культуры.</w:t>
      </w:r>
    </w:p>
    <w:p w:rsidR="00030CC6" w:rsidRPr="00030CC6" w:rsidRDefault="00030CC6" w:rsidP="00030CC6">
      <w:pPr>
        <w:overflowPunct/>
        <w:autoSpaceDE/>
        <w:autoSpaceDN/>
        <w:adjustRightInd/>
        <w:ind w:firstLine="720"/>
        <w:jc w:val="both"/>
        <w:textAlignment w:val="auto"/>
        <w:rPr>
          <w:rFonts w:eastAsia="Times New Roman"/>
          <w:color w:val="000000"/>
          <w:sz w:val="20"/>
          <w:szCs w:val="20"/>
          <w:lang w:eastAsia="ru-RU"/>
        </w:rPr>
      </w:pPr>
    </w:p>
    <w:p w:rsidR="00030CC6" w:rsidRPr="00030CC6" w:rsidRDefault="00030CC6" w:rsidP="00030CC6">
      <w:pPr>
        <w:overflowPunct/>
        <w:autoSpaceDE/>
        <w:autoSpaceDN/>
        <w:adjustRightInd/>
        <w:ind w:firstLine="720"/>
        <w:jc w:val="both"/>
        <w:textAlignment w:val="auto"/>
        <w:rPr>
          <w:rFonts w:eastAsia="Times New Roman"/>
          <w:b/>
          <w:color w:val="000000"/>
          <w:sz w:val="20"/>
          <w:szCs w:val="20"/>
          <w:lang w:eastAsia="ru-RU"/>
        </w:rPr>
      </w:pPr>
      <w:r w:rsidRPr="00030CC6">
        <w:rPr>
          <w:rFonts w:eastAsia="Times New Roman"/>
          <w:b/>
          <w:color w:val="000000"/>
          <w:sz w:val="20"/>
          <w:szCs w:val="20"/>
          <w:lang w:eastAsia="ru-RU"/>
        </w:rPr>
        <w:t>Избирательный участок № 700</w:t>
      </w:r>
    </w:p>
    <w:p w:rsidR="00030CC6" w:rsidRPr="00030CC6" w:rsidRDefault="00030CC6" w:rsidP="00030CC6">
      <w:pPr>
        <w:overflowPunct/>
        <w:autoSpaceDE/>
        <w:autoSpaceDN/>
        <w:adjustRightInd/>
        <w:ind w:firstLine="720"/>
        <w:jc w:val="both"/>
        <w:textAlignment w:val="auto"/>
        <w:rPr>
          <w:rFonts w:eastAsia="Times New Roman"/>
          <w:color w:val="000000"/>
          <w:sz w:val="20"/>
          <w:szCs w:val="20"/>
          <w:lang w:eastAsia="ru-RU"/>
        </w:rPr>
      </w:pPr>
      <w:r w:rsidRPr="00030CC6">
        <w:rPr>
          <w:rFonts w:eastAsia="Times New Roman"/>
          <w:color w:val="000000"/>
          <w:sz w:val="20"/>
          <w:szCs w:val="20"/>
          <w:lang w:eastAsia="ru-RU"/>
        </w:rPr>
        <w:t>Границы избирательного участка: с. Усть-Бакчар, д. Мостовая.</w:t>
      </w:r>
    </w:p>
    <w:p w:rsidR="00030CC6" w:rsidRPr="00030CC6" w:rsidRDefault="00030CC6" w:rsidP="00030CC6">
      <w:pPr>
        <w:overflowPunct/>
        <w:autoSpaceDE/>
        <w:autoSpaceDN/>
        <w:adjustRightInd/>
        <w:ind w:firstLine="720"/>
        <w:jc w:val="both"/>
        <w:textAlignment w:val="auto"/>
        <w:rPr>
          <w:rFonts w:eastAsia="Times New Roman"/>
          <w:color w:val="000000"/>
          <w:sz w:val="20"/>
          <w:szCs w:val="20"/>
          <w:lang w:eastAsia="ru-RU"/>
        </w:rPr>
      </w:pPr>
      <w:r w:rsidRPr="00030CC6">
        <w:rPr>
          <w:rFonts w:eastAsia="Times New Roman"/>
          <w:color w:val="000000"/>
          <w:sz w:val="20"/>
          <w:szCs w:val="20"/>
          <w:lang w:eastAsia="ru-RU"/>
        </w:rPr>
        <w:t>Место нахождения участковой избирательной комиссии: с. Усть-Бакчар, ул.Центральная, д.17, помещение Дома культуры.</w:t>
      </w:r>
    </w:p>
    <w:p w:rsidR="00030CC6" w:rsidRPr="00030CC6" w:rsidRDefault="00030CC6" w:rsidP="00030CC6">
      <w:pPr>
        <w:overflowPunct/>
        <w:autoSpaceDE/>
        <w:autoSpaceDN/>
        <w:adjustRightInd/>
        <w:ind w:firstLine="720"/>
        <w:jc w:val="both"/>
        <w:textAlignment w:val="auto"/>
        <w:rPr>
          <w:rFonts w:eastAsia="Times New Roman"/>
          <w:color w:val="000000"/>
          <w:sz w:val="20"/>
          <w:szCs w:val="20"/>
          <w:lang w:eastAsia="ru-RU"/>
        </w:rPr>
      </w:pPr>
    </w:p>
    <w:p w:rsidR="00030CC6" w:rsidRPr="00030CC6" w:rsidRDefault="00030CC6" w:rsidP="00030CC6">
      <w:pPr>
        <w:overflowPunct/>
        <w:autoSpaceDE/>
        <w:autoSpaceDN/>
        <w:adjustRightInd/>
        <w:ind w:firstLine="720"/>
        <w:jc w:val="both"/>
        <w:textAlignment w:val="auto"/>
        <w:rPr>
          <w:rFonts w:eastAsia="Times New Roman"/>
          <w:b/>
          <w:color w:val="000000"/>
          <w:sz w:val="20"/>
          <w:szCs w:val="20"/>
          <w:lang w:eastAsia="ru-RU"/>
        </w:rPr>
      </w:pPr>
      <w:r w:rsidRPr="00030CC6">
        <w:rPr>
          <w:rFonts w:eastAsia="Times New Roman"/>
          <w:b/>
          <w:color w:val="000000"/>
          <w:sz w:val="20"/>
          <w:szCs w:val="20"/>
          <w:lang w:eastAsia="ru-RU"/>
        </w:rPr>
        <w:t>Избирательный участок № 701</w:t>
      </w:r>
    </w:p>
    <w:p w:rsidR="00030CC6" w:rsidRPr="00030CC6" w:rsidRDefault="00030CC6" w:rsidP="00030CC6">
      <w:pPr>
        <w:overflowPunct/>
        <w:autoSpaceDE/>
        <w:autoSpaceDN/>
        <w:adjustRightInd/>
        <w:ind w:firstLine="720"/>
        <w:jc w:val="both"/>
        <w:textAlignment w:val="auto"/>
        <w:rPr>
          <w:rFonts w:eastAsia="Times New Roman"/>
          <w:color w:val="000000"/>
          <w:sz w:val="20"/>
          <w:szCs w:val="20"/>
          <w:lang w:eastAsia="ru-RU"/>
        </w:rPr>
      </w:pPr>
      <w:r w:rsidRPr="00030CC6">
        <w:rPr>
          <w:rFonts w:eastAsia="Times New Roman"/>
          <w:color w:val="000000"/>
          <w:sz w:val="20"/>
          <w:szCs w:val="20"/>
          <w:lang w:eastAsia="ru-RU"/>
        </w:rPr>
        <w:t>Границы избирательного участка: п. Новые Ключи, с.Стрельниково, п. Лесоучасток Чая.</w:t>
      </w:r>
    </w:p>
    <w:p w:rsidR="00030CC6" w:rsidRPr="00030CC6" w:rsidRDefault="00030CC6" w:rsidP="00030CC6">
      <w:pPr>
        <w:overflowPunct/>
        <w:autoSpaceDE/>
        <w:autoSpaceDN/>
        <w:adjustRightInd/>
        <w:ind w:firstLine="720"/>
        <w:jc w:val="both"/>
        <w:textAlignment w:val="auto"/>
        <w:rPr>
          <w:rFonts w:eastAsia="Times New Roman"/>
          <w:color w:val="000000"/>
          <w:sz w:val="20"/>
          <w:szCs w:val="20"/>
          <w:lang w:eastAsia="ru-RU"/>
        </w:rPr>
      </w:pPr>
      <w:r w:rsidRPr="00030CC6">
        <w:rPr>
          <w:rFonts w:eastAsia="Times New Roman"/>
          <w:color w:val="000000"/>
          <w:sz w:val="20"/>
          <w:szCs w:val="20"/>
          <w:lang w:eastAsia="ru-RU"/>
        </w:rPr>
        <w:t>Место нахождения участковой избирательной комиссии: п. Новые Ключи, ул.Больничная, д.5, помещение участковой больницы.</w:t>
      </w:r>
    </w:p>
    <w:p w:rsidR="00030CC6" w:rsidRPr="00030CC6" w:rsidRDefault="00030CC6" w:rsidP="00030CC6">
      <w:pPr>
        <w:overflowPunct/>
        <w:autoSpaceDE/>
        <w:autoSpaceDN/>
        <w:adjustRightInd/>
        <w:ind w:firstLine="720"/>
        <w:jc w:val="both"/>
        <w:textAlignment w:val="auto"/>
        <w:rPr>
          <w:rFonts w:eastAsia="Times New Roman"/>
          <w:color w:val="000000"/>
          <w:sz w:val="20"/>
          <w:szCs w:val="20"/>
          <w:lang w:eastAsia="ru-RU"/>
        </w:rPr>
      </w:pPr>
    </w:p>
    <w:p w:rsidR="00030CC6" w:rsidRPr="00030CC6" w:rsidRDefault="00030CC6" w:rsidP="00030CC6">
      <w:pPr>
        <w:overflowPunct/>
        <w:autoSpaceDE/>
        <w:autoSpaceDN/>
        <w:adjustRightInd/>
        <w:ind w:firstLine="720"/>
        <w:jc w:val="both"/>
        <w:textAlignment w:val="auto"/>
        <w:rPr>
          <w:rFonts w:eastAsia="Times New Roman"/>
          <w:b/>
          <w:color w:val="000000"/>
          <w:sz w:val="20"/>
          <w:szCs w:val="20"/>
          <w:lang w:eastAsia="ru-RU"/>
        </w:rPr>
      </w:pPr>
      <w:r w:rsidRPr="00030CC6">
        <w:rPr>
          <w:rFonts w:eastAsia="Times New Roman"/>
          <w:b/>
          <w:color w:val="000000"/>
          <w:sz w:val="20"/>
          <w:szCs w:val="20"/>
          <w:lang w:eastAsia="ru-RU"/>
        </w:rPr>
        <w:t>Избирательный участок № 702</w:t>
      </w:r>
    </w:p>
    <w:p w:rsidR="00030CC6" w:rsidRPr="00030CC6" w:rsidRDefault="00030CC6" w:rsidP="00030CC6">
      <w:pPr>
        <w:overflowPunct/>
        <w:autoSpaceDE/>
        <w:autoSpaceDN/>
        <w:adjustRightInd/>
        <w:ind w:firstLine="720"/>
        <w:jc w:val="both"/>
        <w:textAlignment w:val="auto"/>
        <w:rPr>
          <w:rFonts w:eastAsia="Times New Roman"/>
          <w:color w:val="000000"/>
          <w:sz w:val="20"/>
          <w:szCs w:val="20"/>
          <w:lang w:eastAsia="ru-RU"/>
        </w:rPr>
      </w:pPr>
      <w:r w:rsidRPr="00030CC6">
        <w:rPr>
          <w:rFonts w:eastAsia="Times New Roman"/>
          <w:color w:val="000000"/>
          <w:sz w:val="20"/>
          <w:szCs w:val="20"/>
          <w:lang w:eastAsia="ru-RU"/>
        </w:rPr>
        <w:t>Границы избирательного участка: с. Варгатёр.</w:t>
      </w:r>
    </w:p>
    <w:p w:rsidR="00030CC6" w:rsidRPr="00030CC6" w:rsidRDefault="00030CC6" w:rsidP="00030CC6">
      <w:pPr>
        <w:overflowPunct/>
        <w:autoSpaceDE/>
        <w:autoSpaceDN/>
        <w:adjustRightInd/>
        <w:ind w:firstLine="720"/>
        <w:jc w:val="both"/>
        <w:textAlignment w:val="auto"/>
        <w:rPr>
          <w:rFonts w:eastAsia="Times New Roman"/>
          <w:color w:val="000000"/>
          <w:sz w:val="20"/>
          <w:szCs w:val="20"/>
          <w:lang w:eastAsia="ru-RU"/>
        </w:rPr>
      </w:pPr>
      <w:r w:rsidRPr="00030CC6">
        <w:rPr>
          <w:rFonts w:eastAsia="Times New Roman"/>
          <w:color w:val="000000"/>
          <w:sz w:val="20"/>
          <w:szCs w:val="20"/>
          <w:lang w:eastAsia="ru-RU"/>
        </w:rPr>
        <w:t>Место нахождения участковой избирательной комиссии: с. Варгатёр, ул.Центральная, д.42, здание школы.</w:t>
      </w:r>
    </w:p>
    <w:p w:rsidR="00030CC6" w:rsidRPr="00030CC6" w:rsidRDefault="00030CC6" w:rsidP="00030CC6">
      <w:pPr>
        <w:overflowPunct/>
        <w:autoSpaceDE/>
        <w:autoSpaceDN/>
        <w:adjustRightInd/>
        <w:ind w:firstLine="720"/>
        <w:jc w:val="both"/>
        <w:textAlignment w:val="auto"/>
        <w:rPr>
          <w:rFonts w:eastAsia="Times New Roman"/>
          <w:color w:val="000000"/>
          <w:sz w:val="20"/>
          <w:szCs w:val="20"/>
          <w:lang w:eastAsia="ru-RU"/>
        </w:rPr>
      </w:pPr>
    </w:p>
    <w:p w:rsidR="00030CC6" w:rsidRPr="00030CC6" w:rsidRDefault="00030CC6" w:rsidP="00030CC6">
      <w:pPr>
        <w:overflowPunct/>
        <w:autoSpaceDE/>
        <w:autoSpaceDN/>
        <w:adjustRightInd/>
        <w:ind w:firstLine="720"/>
        <w:jc w:val="both"/>
        <w:textAlignment w:val="auto"/>
        <w:rPr>
          <w:rFonts w:eastAsia="Times New Roman"/>
          <w:b/>
          <w:color w:val="000000"/>
          <w:sz w:val="20"/>
          <w:szCs w:val="20"/>
          <w:lang w:eastAsia="ru-RU"/>
        </w:rPr>
      </w:pPr>
      <w:r w:rsidRPr="00030CC6">
        <w:rPr>
          <w:rFonts w:eastAsia="Times New Roman"/>
          <w:b/>
          <w:color w:val="000000"/>
          <w:sz w:val="20"/>
          <w:szCs w:val="20"/>
          <w:lang w:eastAsia="ru-RU"/>
        </w:rPr>
        <w:t>Избирательный участок № 703</w:t>
      </w:r>
    </w:p>
    <w:p w:rsidR="00030CC6" w:rsidRPr="00030CC6" w:rsidRDefault="00030CC6" w:rsidP="00030CC6">
      <w:pPr>
        <w:overflowPunct/>
        <w:autoSpaceDE/>
        <w:autoSpaceDN/>
        <w:adjustRightInd/>
        <w:ind w:firstLine="720"/>
        <w:jc w:val="both"/>
        <w:textAlignment w:val="auto"/>
        <w:rPr>
          <w:rFonts w:eastAsia="Times New Roman"/>
          <w:color w:val="000000"/>
          <w:sz w:val="20"/>
          <w:szCs w:val="20"/>
          <w:lang w:eastAsia="ru-RU"/>
        </w:rPr>
      </w:pPr>
      <w:r w:rsidRPr="00030CC6">
        <w:rPr>
          <w:rFonts w:eastAsia="Times New Roman"/>
          <w:color w:val="000000"/>
          <w:sz w:val="20"/>
          <w:szCs w:val="20"/>
          <w:lang w:eastAsia="ru-RU"/>
        </w:rPr>
        <w:t>Границы избирательного участка: с. Обское.</w:t>
      </w:r>
    </w:p>
    <w:p w:rsidR="00030CC6" w:rsidRPr="00030CC6" w:rsidRDefault="00030CC6" w:rsidP="00030CC6">
      <w:pPr>
        <w:overflowPunct/>
        <w:autoSpaceDE/>
        <w:autoSpaceDN/>
        <w:adjustRightInd/>
        <w:ind w:firstLine="720"/>
        <w:jc w:val="both"/>
        <w:textAlignment w:val="auto"/>
        <w:rPr>
          <w:rFonts w:eastAsia="Times New Roman"/>
          <w:color w:val="000000"/>
          <w:sz w:val="20"/>
          <w:szCs w:val="20"/>
          <w:lang w:eastAsia="ru-RU"/>
        </w:rPr>
      </w:pPr>
      <w:r w:rsidRPr="00030CC6">
        <w:rPr>
          <w:rFonts w:eastAsia="Times New Roman"/>
          <w:color w:val="000000"/>
          <w:sz w:val="20"/>
          <w:szCs w:val="20"/>
          <w:lang w:eastAsia="ru-RU"/>
        </w:rPr>
        <w:t>Место нахождения участковой избирательной комиссии: с. Обское, ул.Школьная, д.20, помещение Администрации Коломинского сельского поселения.</w:t>
      </w:r>
    </w:p>
    <w:p w:rsidR="00030CC6" w:rsidRPr="00030CC6" w:rsidRDefault="00030CC6" w:rsidP="00030CC6">
      <w:pPr>
        <w:overflowPunct/>
        <w:autoSpaceDE/>
        <w:autoSpaceDN/>
        <w:adjustRightInd/>
        <w:ind w:firstLine="720"/>
        <w:jc w:val="both"/>
        <w:textAlignment w:val="auto"/>
        <w:rPr>
          <w:rFonts w:eastAsia="Times New Roman"/>
          <w:color w:val="000000"/>
          <w:sz w:val="20"/>
          <w:szCs w:val="20"/>
          <w:lang w:eastAsia="ru-RU"/>
        </w:rPr>
      </w:pPr>
    </w:p>
    <w:p w:rsidR="00030CC6" w:rsidRPr="00030CC6" w:rsidRDefault="00030CC6" w:rsidP="00030CC6">
      <w:pPr>
        <w:overflowPunct/>
        <w:autoSpaceDE/>
        <w:autoSpaceDN/>
        <w:adjustRightInd/>
        <w:ind w:firstLine="720"/>
        <w:jc w:val="both"/>
        <w:textAlignment w:val="auto"/>
        <w:rPr>
          <w:rFonts w:eastAsia="Times New Roman"/>
          <w:b/>
          <w:color w:val="000000"/>
          <w:sz w:val="20"/>
          <w:szCs w:val="20"/>
          <w:lang w:eastAsia="ru-RU"/>
        </w:rPr>
      </w:pPr>
      <w:r w:rsidRPr="00030CC6">
        <w:rPr>
          <w:rFonts w:eastAsia="Times New Roman"/>
          <w:b/>
          <w:color w:val="000000"/>
          <w:sz w:val="20"/>
          <w:szCs w:val="20"/>
          <w:lang w:eastAsia="ru-RU"/>
        </w:rPr>
        <w:t>Избирательный участок № 704</w:t>
      </w:r>
    </w:p>
    <w:p w:rsidR="00030CC6" w:rsidRPr="00030CC6" w:rsidRDefault="00030CC6" w:rsidP="00030CC6">
      <w:pPr>
        <w:overflowPunct/>
        <w:autoSpaceDE/>
        <w:autoSpaceDN/>
        <w:adjustRightInd/>
        <w:ind w:firstLine="720"/>
        <w:jc w:val="both"/>
        <w:textAlignment w:val="auto"/>
        <w:rPr>
          <w:rFonts w:eastAsia="Times New Roman"/>
          <w:color w:val="000000"/>
          <w:sz w:val="20"/>
          <w:szCs w:val="20"/>
          <w:lang w:eastAsia="ru-RU"/>
        </w:rPr>
      </w:pPr>
      <w:r w:rsidRPr="00030CC6">
        <w:rPr>
          <w:rFonts w:eastAsia="Times New Roman"/>
          <w:color w:val="000000"/>
          <w:sz w:val="20"/>
          <w:szCs w:val="20"/>
          <w:lang w:eastAsia="ru-RU"/>
        </w:rPr>
        <w:t>Границы избирательного участка: с. Новоколомино, с. Коломино.</w:t>
      </w:r>
    </w:p>
    <w:p w:rsidR="00030CC6" w:rsidRPr="00030CC6" w:rsidRDefault="00030CC6" w:rsidP="00030CC6">
      <w:pPr>
        <w:overflowPunct/>
        <w:autoSpaceDE/>
        <w:autoSpaceDN/>
        <w:adjustRightInd/>
        <w:ind w:firstLine="720"/>
        <w:jc w:val="both"/>
        <w:textAlignment w:val="auto"/>
        <w:rPr>
          <w:rFonts w:eastAsia="Times New Roman"/>
          <w:color w:val="000000"/>
          <w:sz w:val="20"/>
          <w:szCs w:val="20"/>
          <w:lang w:eastAsia="ru-RU"/>
        </w:rPr>
      </w:pPr>
      <w:r w:rsidRPr="00030CC6">
        <w:rPr>
          <w:rFonts w:eastAsia="Times New Roman"/>
          <w:color w:val="000000"/>
          <w:sz w:val="20"/>
          <w:szCs w:val="20"/>
          <w:lang w:eastAsia="ru-RU"/>
        </w:rPr>
        <w:t xml:space="preserve">Место нахождения участковой избирательной комиссии с. Новоколомино, ул.Обская, д.24, помещение Администрации Коломинского сельского поселения. </w:t>
      </w:r>
    </w:p>
    <w:p w:rsidR="00030CC6" w:rsidRPr="00030CC6" w:rsidRDefault="00030CC6" w:rsidP="00030CC6">
      <w:pPr>
        <w:overflowPunct/>
        <w:autoSpaceDE/>
        <w:autoSpaceDN/>
        <w:adjustRightInd/>
        <w:ind w:firstLine="720"/>
        <w:jc w:val="both"/>
        <w:textAlignment w:val="auto"/>
        <w:rPr>
          <w:rFonts w:eastAsia="Times New Roman"/>
          <w:color w:val="000000"/>
          <w:sz w:val="20"/>
          <w:szCs w:val="20"/>
          <w:lang w:eastAsia="ru-RU"/>
        </w:rPr>
      </w:pPr>
    </w:p>
    <w:p w:rsidR="00030CC6" w:rsidRPr="00030CC6" w:rsidRDefault="00030CC6" w:rsidP="00030CC6">
      <w:pPr>
        <w:overflowPunct/>
        <w:autoSpaceDE/>
        <w:autoSpaceDN/>
        <w:adjustRightInd/>
        <w:ind w:firstLine="720"/>
        <w:jc w:val="both"/>
        <w:textAlignment w:val="auto"/>
        <w:rPr>
          <w:rFonts w:eastAsia="Times New Roman"/>
          <w:b/>
          <w:sz w:val="20"/>
          <w:szCs w:val="20"/>
          <w:lang w:eastAsia="ru-RU"/>
        </w:rPr>
      </w:pPr>
      <w:r w:rsidRPr="00030CC6">
        <w:rPr>
          <w:rFonts w:eastAsia="Times New Roman"/>
          <w:b/>
          <w:sz w:val="20"/>
          <w:szCs w:val="20"/>
          <w:lang w:eastAsia="ru-RU"/>
        </w:rPr>
        <w:t>Избирательный участок № 705</w:t>
      </w:r>
    </w:p>
    <w:p w:rsidR="00030CC6" w:rsidRPr="00030CC6" w:rsidRDefault="00030CC6" w:rsidP="00030CC6">
      <w:pPr>
        <w:keepNext/>
        <w:keepLines/>
        <w:widowControl w:val="0"/>
        <w:overflowPunct/>
        <w:autoSpaceDE/>
        <w:autoSpaceDN/>
        <w:adjustRightInd/>
        <w:ind w:firstLine="709"/>
        <w:jc w:val="both"/>
        <w:textAlignment w:val="auto"/>
        <w:outlineLvl w:val="1"/>
        <w:rPr>
          <w:rFonts w:eastAsia="Times New Roman"/>
          <w:bCs/>
          <w:sz w:val="20"/>
          <w:szCs w:val="20"/>
          <w:shd w:val="clear" w:color="auto" w:fill="FFFFFF"/>
          <w:lang w:eastAsia="ru-RU"/>
        </w:rPr>
      </w:pPr>
      <w:r w:rsidRPr="00030CC6">
        <w:rPr>
          <w:rFonts w:eastAsia="Times New Roman"/>
          <w:bCs/>
          <w:sz w:val="20"/>
          <w:szCs w:val="20"/>
          <w:shd w:val="clear" w:color="auto" w:fill="FFFFFF"/>
          <w:lang w:eastAsia="ru-RU"/>
        </w:rPr>
        <w:t>Границы избирательного участка: с. Леботёр. Место нахождения участковой избирательной комиссии: с. Леботёр, ул. Пролетарская, д.8,  помещение Администрации Коломинского сельского поселения.</w:t>
      </w:r>
    </w:p>
    <w:p w:rsidR="00030CC6" w:rsidRPr="00030CC6" w:rsidRDefault="00030CC6" w:rsidP="00030CC6">
      <w:pPr>
        <w:overflowPunct/>
        <w:autoSpaceDE/>
        <w:autoSpaceDN/>
        <w:adjustRightInd/>
        <w:ind w:firstLine="720"/>
        <w:jc w:val="both"/>
        <w:textAlignment w:val="auto"/>
        <w:rPr>
          <w:rFonts w:eastAsia="Times New Roman"/>
          <w:sz w:val="20"/>
          <w:szCs w:val="20"/>
          <w:lang w:eastAsia="ru-RU"/>
        </w:rPr>
      </w:pPr>
    </w:p>
    <w:p w:rsidR="00030CC6" w:rsidRPr="00030CC6" w:rsidRDefault="00030CC6" w:rsidP="00030CC6">
      <w:pPr>
        <w:overflowPunct/>
        <w:autoSpaceDE/>
        <w:autoSpaceDN/>
        <w:adjustRightInd/>
        <w:ind w:firstLine="720"/>
        <w:jc w:val="both"/>
        <w:textAlignment w:val="auto"/>
        <w:rPr>
          <w:rFonts w:eastAsia="Times New Roman"/>
          <w:b/>
          <w:color w:val="000000"/>
          <w:sz w:val="20"/>
          <w:szCs w:val="20"/>
          <w:lang w:eastAsia="ru-RU"/>
        </w:rPr>
      </w:pPr>
      <w:r w:rsidRPr="00030CC6">
        <w:rPr>
          <w:rFonts w:eastAsia="Times New Roman"/>
          <w:b/>
          <w:color w:val="000000"/>
          <w:sz w:val="20"/>
          <w:szCs w:val="20"/>
          <w:lang w:eastAsia="ru-RU"/>
        </w:rPr>
        <w:t>Избирательный участок № 706</w:t>
      </w:r>
    </w:p>
    <w:p w:rsidR="00030CC6" w:rsidRPr="00030CC6" w:rsidRDefault="00030CC6" w:rsidP="00030CC6">
      <w:pPr>
        <w:overflowPunct/>
        <w:autoSpaceDE/>
        <w:autoSpaceDN/>
        <w:adjustRightInd/>
        <w:ind w:firstLine="720"/>
        <w:jc w:val="both"/>
        <w:textAlignment w:val="auto"/>
        <w:rPr>
          <w:rFonts w:eastAsia="Times New Roman"/>
          <w:color w:val="000000"/>
          <w:sz w:val="20"/>
          <w:szCs w:val="20"/>
          <w:lang w:eastAsia="ru-RU"/>
        </w:rPr>
      </w:pPr>
      <w:r w:rsidRPr="00030CC6">
        <w:rPr>
          <w:rFonts w:eastAsia="Times New Roman"/>
          <w:color w:val="000000"/>
          <w:sz w:val="20"/>
          <w:szCs w:val="20"/>
          <w:lang w:eastAsia="ru-RU"/>
        </w:rPr>
        <w:t>Границы избирательного участка: с. Коломинские Гривы, с. Васильевка.</w:t>
      </w:r>
    </w:p>
    <w:p w:rsidR="00030CC6" w:rsidRPr="00030CC6" w:rsidRDefault="00030CC6" w:rsidP="00030CC6">
      <w:pPr>
        <w:overflowPunct/>
        <w:autoSpaceDE/>
        <w:autoSpaceDN/>
        <w:adjustRightInd/>
        <w:ind w:firstLine="720"/>
        <w:jc w:val="both"/>
        <w:textAlignment w:val="auto"/>
        <w:rPr>
          <w:rFonts w:eastAsia="Times New Roman"/>
          <w:color w:val="000000"/>
          <w:sz w:val="20"/>
          <w:szCs w:val="20"/>
          <w:lang w:eastAsia="ru-RU"/>
        </w:rPr>
      </w:pPr>
      <w:r w:rsidRPr="00030CC6">
        <w:rPr>
          <w:rFonts w:eastAsia="Times New Roman"/>
          <w:color w:val="000000"/>
          <w:sz w:val="20"/>
          <w:szCs w:val="20"/>
          <w:lang w:eastAsia="ru-RU"/>
        </w:rPr>
        <w:t>Место нахождения участковой избирательной комиссии: с. Коломинские Гривы, ул.Советская, д.21, помещение Администрации Коломинского сельского поселения.</w:t>
      </w:r>
    </w:p>
    <w:p w:rsidR="00030CC6" w:rsidRPr="00030CC6" w:rsidRDefault="00030CC6" w:rsidP="00030CC6">
      <w:pPr>
        <w:overflowPunct/>
        <w:autoSpaceDE/>
        <w:autoSpaceDN/>
        <w:adjustRightInd/>
        <w:ind w:firstLine="720"/>
        <w:jc w:val="both"/>
        <w:textAlignment w:val="auto"/>
        <w:rPr>
          <w:rFonts w:eastAsia="Times New Roman"/>
          <w:color w:val="000000"/>
          <w:sz w:val="20"/>
          <w:szCs w:val="20"/>
          <w:lang w:eastAsia="ru-RU"/>
        </w:rPr>
      </w:pPr>
    </w:p>
    <w:p w:rsidR="00030CC6" w:rsidRPr="00030CC6" w:rsidRDefault="00030CC6" w:rsidP="00030CC6">
      <w:pPr>
        <w:overflowPunct/>
        <w:autoSpaceDE/>
        <w:autoSpaceDN/>
        <w:adjustRightInd/>
        <w:ind w:firstLine="720"/>
        <w:jc w:val="both"/>
        <w:textAlignment w:val="auto"/>
        <w:rPr>
          <w:rFonts w:eastAsia="Times New Roman"/>
          <w:b/>
          <w:color w:val="000000"/>
          <w:sz w:val="20"/>
          <w:szCs w:val="20"/>
          <w:lang w:eastAsia="ru-RU"/>
        </w:rPr>
      </w:pPr>
      <w:r w:rsidRPr="00030CC6">
        <w:rPr>
          <w:rFonts w:eastAsia="Times New Roman"/>
          <w:b/>
          <w:color w:val="000000"/>
          <w:sz w:val="20"/>
          <w:szCs w:val="20"/>
          <w:lang w:eastAsia="ru-RU"/>
        </w:rPr>
        <w:t>Избирательный участок № 707</w:t>
      </w:r>
    </w:p>
    <w:p w:rsidR="00030CC6" w:rsidRPr="00030CC6" w:rsidRDefault="00030CC6" w:rsidP="00030CC6">
      <w:pPr>
        <w:overflowPunct/>
        <w:autoSpaceDE/>
        <w:autoSpaceDN/>
        <w:adjustRightInd/>
        <w:ind w:firstLine="720"/>
        <w:jc w:val="both"/>
        <w:textAlignment w:val="auto"/>
        <w:rPr>
          <w:rFonts w:eastAsia="Times New Roman"/>
          <w:color w:val="000000"/>
          <w:sz w:val="20"/>
          <w:szCs w:val="20"/>
          <w:lang w:eastAsia="ru-RU"/>
        </w:rPr>
      </w:pPr>
      <w:r w:rsidRPr="00030CC6">
        <w:rPr>
          <w:rFonts w:eastAsia="Times New Roman"/>
          <w:color w:val="000000"/>
          <w:sz w:val="20"/>
          <w:szCs w:val="20"/>
          <w:lang w:eastAsia="ru-RU"/>
        </w:rPr>
        <w:t>Границы избирательного участка: с. Гришкино, с. Андреевка, с. Тоинка, д. Карамзинка.</w:t>
      </w:r>
    </w:p>
    <w:p w:rsidR="00030CC6" w:rsidRPr="00030CC6" w:rsidRDefault="00030CC6" w:rsidP="00030CC6">
      <w:pPr>
        <w:overflowPunct/>
        <w:autoSpaceDE/>
        <w:autoSpaceDN/>
        <w:adjustRightInd/>
        <w:ind w:firstLine="720"/>
        <w:jc w:val="both"/>
        <w:textAlignment w:val="auto"/>
        <w:rPr>
          <w:rFonts w:eastAsia="Times New Roman"/>
          <w:color w:val="000000"/>
          <w:sz w:val="20"/>
          <w:szCs w:val="20"/>
          <w:lang w:eastAsia="ru-RU"/>
        </w:rPr>
      </w:pPr>
      <w:r w:rsidRPr="00030CC6">
        <w:rPr>
          <w:rFonts w:eastAsia="Times New Roman"/>
          <w:color w:val="000000"/>
          <w:sz w:val="20"/>
          <w:szCs w:val="20"/>
          <w:lang w:eastAsia="ru-RU"/>
        </w:rPr>
        <w:lastRenderedPageBreak/>
        <w:t>Место нахождения участковой избирательной комиссии: с. Гришкино, ул.Береговая, д.5, кв.1, помещение администрации Чаинского сельского поселения.</w:t>
      </w:r>
    </w:p>
    <w:p w:rsidR="00030CC6" w:rsidRPr="00030CC6" w:rsidRDefault="00030CC6" w:rsidP="00030CC6">
      <w:pPr>
        <w:overflowPunct/>
        <w:autoSpaceDE/>
        <w:autoSpaceDN/>
        <w:adjustRightInd/>
        <w:ind w:firstLine="720"/>
        <w:jc w:val="both"/>
        <w:textAlignment w:val="auto"/>
        <w:rPr>
          <w:rFonts w:eastAsia="Times New Roman"/>
          <w:color w:val="000000"/>
          <w:sz w:val="20"/>
          <w:szCs w:val="20"/>
          <w:lang w:eastAsia="ru-RU"/>
        </w:rPr>
      </w:pPr>
    </w:p>
    <w:p w:rsidR="00030CC6" w:rsidRPr="00030CC6" w:rsidRDefault="00030CC6" w:rsidP="00030CC6">
      <w:pPr>
        <w:overflowPunct/>
        <w:autoSpaceDE/>
        <w:autoSpaceDN/>
        <w:adjustRightInd/>
        <w:ind w:firstLine="720"/>
        <w:jc w:val="both"/>
        <w:textAlignment w:val="auto"/>
        <w:rPr>
          <w:rFonts w:eastAsia="Times New Roman"/>
          <w:b/>
          <w:color w:val="000000"/>
          <w:sz w:val="20"/>
          <w:szCs w:val="20"/>
          <w:lang w:eastAsia="ru-RU"/>
        </w:rPr>
      </w:pPr>
      <w:r w:rsidRPr="00030CC6">
        <w:rPr>
          <w:rFonts w:eastAsia="Times New Roman"/>
          <w:b/>
          <w:color w:val="000000"/>
          <w:sz w:val="20"/>
          <w:szCs w:val="20"/>
          <w:lang w:eastAsia="ru-RU"/>
        </w:rPr>
        <w:t>Избирательный участок № 708</w:t>
      </w:r>
    </w:p>
    <w:p w:rsidR="00030CC6" w:rsidRPr="00030CC6" w:rsidRDefault="00030CC6" w:rsidP="00030CC6">
      <w:pPr>
        <w:overflowPunct/>
        <w:autoSpaceDE/>
        <w:autoSpaceDN/>
        <w:adjustRightInd/>
        <w:ind w:firstLine="720"/>
        <w:jc w:val="both"/>
        <w:textAlignment w:val="auto"/>
        <w:rPr>
          <w:rFonts w:eastAsia="Times New Roman"/>
          <w:color w:val="000000"/>
          <w:sz w:val="20"/>
          <w:szCs w:val="20"/>
          <w:lang w:eastAsia="ru-RU"/>
        </w:rPr>
      </w:pPr>
      <w:r w:rsidRPr="00030CC6">
        <w:rPr>
          <w:rFonts w:eastAsia="Times New Roman"/>
          <w:color w:val="000000"/>
          <w:sz w:val="20"/>
          <w:szCs w:val="20"/>
          <w:lang w:eastAsia="ru-RU"/>
        </w:rPr>
        <w:t>Границы избирательного участка: с.Чаинск, с.Светлянка.</w:t>
      </w:r>
    </w:p>
    <w:p w:rsidR="00030CC6" w:rsidRPr="00030CC6" w:rsidRDefault="00030CC6" w:rsidP="00030CC6">
      <w:pPr>
        <w:overflowPunct/>
        <w:autoSpaceDE/>
        <w:autoSpaceDN/>
        <w:adjustRightInd/>
        <w:ind w:firstLine="720"/>
        <w:jc w:val="both"/>
        <w:textAlignment w:val="auto"/>
        <w:rPr>
          <w:rFonts w:eastAsia="Times New Roman"/>
          <w:color w:val="000000"/>
          <w:sz w:val="20"/>
          <w:szCs w:val="20"/>
          <w:lang w:eastAsia="ru-RU"/>
        </w:rPr>
      </w:pPr>
      <w:r w:rsidRPr="00030CC6">
        <w:rPr>
          <w:rFonts w:eastAsia="Times New Roman"/>
          <w:color w:val="000000"/>
          <w:sz w:val="20"/>
          <w:szCs w:val="20"/>
          <w:lang w:eastAsia="ru-RU"/>
        </w:rPr>
        <w:t>Место нахождения участковой избирательной комиссии с. Чаинск, ул.Комсомольская, д.14, помещение Дома культуры.</w:t>
      </w:r>
    </w:p>
    <w:p w:rsidR="00030CC6" w:rsidRPr="00030CC6" w:rsidRDefault="00030CC6" w:rsidP="00030CC6">
      <w:pPr>
        <w:overflowPunct/>
        <w:autoSpaceDE/>
        <w:autoSpaceDN/>
        <w:adjustRightInd/>
        <w:ind w:firstLine="720"/>
        <w:jc w:val="both"/>
        <w:textAlignment w:val="auto"/>
        <w:rPr>
          <w:rFonts w:eastAsia="Times New Roman"/>
          <w:color w:val="000000"/>
          <w:sz w:val="20"/>
          <w:szCs w:val="20"/>
          <w:lang w:eastAsia="ru-RU"/>
        </w:rPr>
      </w:pPr>
    </w:p>
    <w:p w:rsidR="00030CC6" w:rsidRPr="00030CC6" w:rsidRDefault="00030CC6" w:rsidP="00030CC6">
      <w:pPr>
        <w:overflowPunct/>
        <w:autoSpaceDE/>
        <w:autoSpaceDN/>
        <w:adjustRightInd/>
        <w:ind w:firstLine="720"/>
        <w:jc w:val="both"/>
        <w:textAlignment w:val="auto"/>
        <w:rPr>
          <w:rFonts w:eastAsia="Times New Roman"/>
          <w:b/>
          <w:color w:val="000000"/>
          <w:sz w:val="20"/>
          <w:szCs w:val="20"/>
          <w:lang w:eastAsia="ru-RU"/>
        </w:rPr>
      </w:pPr>
      <w:r w:rsidRPr="00030CC6">
        <w:rPr>
          <w:rFonts w:eastAsia="Times New Roman"/>
          <w:b/>
          <w:color w:val="000000"/>
          <w:sz w:val="20"/>
          <w:szCs w:val="20"/>
          <w:lang w:eastAsia="ru-RU"/>
        </w:rPr>
        <w:t>Избирательный участок № 709</w:t>
      </w:r>
    </w:p>
    <w:p w:rsidR="00030CC6" w:rsidRPr="00030CC6" w:rsidRDefault="00030CC6" w:rsidP="00030CC6">
      <w:pPr>
        <w:overflowPunct/>
        <w:autoSpaceDE/>
        <w:autoSpaceDN/>
        <w:adjustRightInd/>
        <w:ind w:firstLine="720"/>
        <w:jc w:val="both"/>
        <w:textAlignment w:val="auto"/>
        <w:rPr>
          <w:rFonts w:eastAsia="Times New Roman"/>
          <w:color w:val="000000"/>
          <w:sz w:val="20"/>
          <w:szCs w:val="20"/>
          <w:lang w:eastAsia="ru-RU"/>
        </w:rPr>
      </w:pPr>
      <w:r w:rsidRPr="00030CC6">
        <w:rPr>
          <w:rFonts w:eastAsia="Times New Roman"/>
          <w:color w:val="000000"/>
          <w:sz w:val="20"/>
          <w:szCs w:val="20"/>
          <w:lang w:eastAsia="ru-RU"/>
        </w:rPr>
        <w:t>Границы избирательного участка: с. Чемондаевка.</w:t>
      </w:r>
    </w:p>
    <w:p w:rsidR="00030CC6" w:rsidRPr="00030CC6" w:rsidRDefault="00030CC6" w:rsidP="00030CC6">
      <w:pPr>
        <w:overflowPunct/>
        <w:autoSpaceDE/>
        <w:autoSpaceDN/>
        <w:adjustRightInd/>
        <w:ind w:firstLine="720"/>
        <w:jc w:val="both"/>
        <w:textAlignment w:val="auto"/>
        <w:rPr>
          <w:rFonts w:eastAsia="Times New Roman"/>
          <w:color w:val="000000"/>
          <w:sz w:val="20"/>
          <w:szCs w:val="20"/>
          <w:lang w:eastAsia="ru-RU"/>
        </w:rPr>
      </w:pPr>
      <w:r w:rsidRPr="00030CC6">
        <w:rPr>
          <w:rFonts w:eastAsia="Times New Roman"/>
          <w:color w:val="000000"/>
          <w:sz w:val="20"/>
          <w:szCs w:val="20"/>
          <w:lang w:eastAsia="ru-RU"/>
        </w:rPr>
        <w:t>Место нахождения участковой избирательной комиссии: с. Чемондаевка, ул.Трактовая, д.1, помещение конторы.</w:t>
      </w:r>
    </w:p>
    <w:p w:rsidR="00030CC6" w:rsidRPr="00030CC6" w:rsidRDefault="00030CC6" w:rsidP="00030CC6">
      <w:pPr>
        <w:overflowPunct/>
        <w:autoSpaceDE/>
        <w:autoSpaceDN/>
        <w:adjustRightInd/>
        <w:ind w:firstLine="720"/>
        <w:jc w:val="both"/>
        <w:textAlignment w:val="auto"/>
        <w:rPr>
          <w:rFonts w:eastAsia="Times New Roman"/>
          <w:color w:val="000000"/>
          <w:sz w:val="20"/>
          <w:szCs w:val="20"/>
          <w:lang w:eastAsia="ru-RU"/>
        </w:rPr>
      </w:pPr>
    </w:p>
    <w:p w:rsidR="00030CC6" w:rsidRPr="00030CC6" w:rsidRDefault="00030CC6" w:rsidP="00030CC6">
      <w:pPr>
        <w:overflowPunct/>
        <w:autoSpaceDE/>
        <w:autoSpaceDN/>
        <w:adjustRightInd/>
        <w:ind w:firstLine="720"/>
        <w:jc w:val="both"/>
        <w:textAlignment w:val="auto"/>
        <w:rPr>
          <w:rFonts w:eastAsia="Times New Roman"/>
          <w:b/>
          <w:color w:val="000000"/>
          <w:sz w:val="20"/>
          <w:szCs w:val="20"/>
          <w:lang w:eastAsia="ru-RU"/>
        </w:rPr>
      </w:pPr>
      <w:r w:rsidRPr="00030CC6">
        <w:rPr>
          <w:rFonts w:eastAsia="Times New Roman"/>
          <w:b/>
          <w:color w:val="000000"/>
          <w:sz w:val="20"/>
          <w:szCs w:val="20"/>
          <w:lang w:eastAsia="ru-RU"/>
        </w:rPr>
        <w:t>Избирательный участок № 710</w:t>
      </w:r>
    </w:p>
    <w:p w:rsidR="00030CC6" w:rsidRPr="00030CC6" w:rsidRDefault="00030CC6" w:rsidP="00030CC6">
      <w:pPr>
        <w:overflowPunct/>
        <w:autoSpaceDE/>
        <w:autoSpaceDN/>
        <w:adjustRightInd/>
        <w:ind w:firstLine="720"/>
        <w:jc w:val="both"/>
        <w:textAlignment w:val="auto"/>
        <w:rPr>
          <w:rFonts w:eastAsia="Times New Roman"/>
          <w:color w:val="000000"/>
          <w:sz w:val="20"/>
          <w:szCs w:val="20"/>
          <w:lang w:eastAsia="ru-RU"/>
        </w:rPr>
      </w:pPr>
      <w:r w:rsidRPr="00030CC6">
        <w:rPr>
          <w:rFonts w:eastAsia="Times New Roman"/>
          <w:color w:val="000000"/>
          <w:sz w:val="20"/>
          <w:szCs w:val="20"/>
          <w:lang w:eastAsia="ru-RU"/>
        </w:rPr>
        <w:t>Границы избирательного участка: с. Сухой Лог.</w:t>
      </w:r>
    </w:p>
    <w:p w:rsidR="00030CC6" w:rsidRPr="00030CC6" w:rsidRDefault="00030CC6" w:rsidP="00030CC6">
      <w:pPr>
        <w:overflowPunct/>
        <w:autoSpaceDE/>
        <w:autoSpaceDN/>
        <w:adjustRightInd/>
        <w:ind w:firstLine="720"/>
        <w:jc w:val="both"/>
        <w:textAlignment w:val="auto"/>
        <w:rPr>
          <w:rFonts w:eastAsia="Times New Roman"/>
          <w:color w:val="000000"/>
          <w:sz w:val="20"/>
          <w:szCs w:val="20"/>
          <w:lang w:eastAsia="ru-RU"/>
        </w:rPr>
      </w:pPr>
      <w:r w:rsidRPr="00030CC6">
        <w:rPr>
          <w:rFonts w:eastAsia="Times New Roman"/>
          <w:color w:val="000000"/>
          <w:sz w:val="20"/>
          <w:szCs w:val="20"/>
          <w:lang w:eastAsia="ru-RU"/>
        </w:rPr>
        <w:t>Место нахождения участковой избирательной комиссии: с. Сухой Лог, ул.Центральная, д.24, помещение конторы.</w:t>
      </w:r>
    </w:p>
    <w:p w:rsidR="00030CC6" w:rsidRPr="00030CC6" w:rsidRDefault="00030CC6" w:rsidP="00030CC6">
      <w:pPr>
        <w:overflowPunct/>
        <w:autoSpaceDE/>
        <w:autoSpaceDN/>
        <w:adjustRightInd/>
        <w:ind w:firstLine="720"/>
        <w:jc w:val="both"/>
        <w:textAlignment w:val="auto"/>
        <w:rPr>
          <w:rFonts w:eastAsia="Times New Roman"/>
          <w:color w:val="000000"/>
          <w:sz w:val="20"/>
          <w:szCs w:val="20"/>
          <w:lang w:eastAsia="ru-RU"/>
        </w:rPr>
      </w:pPr>
    </w:p>
    <w:p w:rsidR="00030CC6" w:rsidRPr="00030CC6" w:rsidRDefault="00030CC6" w:rsidP="00030CC6">
      <w:pPr>
        <w:overflowPunct/>
        <w:autoSpaceDE/>
        <w:autoSpaceDN/>
        <w:adjustRightInd/>
        <w:ind w:firstLine="720"/>
        <w:jc w:val="both"/>
        <w:textAlignment w:val="auto"/>
        <w:rPr>
          <w:rFonts w:eastAsia="Times New Roman"/>
          <w:b/>
          <w:color w:val="000000"/>
          <w:sz w:val="20"/>
          <w:szCs w:val="20"/>
          <w:lang w:eastAsia="ru-RU"/>
        </w:rPr>
      </w:pPr>
      <w:r w:rsidRPr="00030CC6">
        <w:rPr>
          <w:rFonts w:eastAsia="Times New Roman"/>
          <w:b/>
          <w:color w:val="000000"/>
          <w:sz w:val="20"/>
          <w:szCs w:val="20"/>
          <w:lang w:eastAsia="ru-RU"/>
        </w:rPr>
        <w:t>Избирательный участок № 711</w:t>
      </w:r>
    </w:p>
    <w:p w:rsidR="00030CC6" w:rsidRPr="00030CC6" w:rsidRDefault="00030CC6" w:rsidP="00030CC6">
      <w:pPr>
        <w:overflowPunct/>
        <w:autoSpaceDE/>
        <w:autoSpaceDN/>
        <w:adjustRightInd/>
        <w:ind w:firstLine="720"/>
        <w:jc w:val="both"/>
        <w:textAlignment w:val="auto"/>
        <w:rPr>
          <w:rFonts w:eastAsia="Times New Roman"/>
          <w:color w:val="000000"/>
          <w:sz w:val="20"/>
          <w:szCs w:val="20"/>
          <w:lang w:eastAsia="ru-RU"/>
        </w:rPr>
      </w:pPr>
      <w:r w:rsidRPr="00030CC6">
        <w:rPr>
          <w:rFonts w:eastAsia="Times New Roman"/>
          <w:color w:val="000000"/>
          <w:sz w:val="20"/>
          <w:szCs w:val="20"/>
          <w:lang w:eastAsia="ru-RU"/>
        </w:rPr>
        <w:t>Границы избирательного участка: с. Ермиловка.</w:t>
      </w:r>
    </w:p>
    <w:p w:rsidR="00030CC6" w:rsidRPr="00030CC6" w:rsidRDefault="00030CC6" w:rsidP="00030CC6">
      <w:pPr>
        <w:overflowPunct/>
        <w:autoSpaceDE/>
        <w:autoSpaceDN/>
        <w:adjustRightInd/>
        <w:ind w:firstLine="720"/>
        <w:jc w:val="both"/>
        <w:textAlignment w:val="auto"/>
        <w:rPr>
          <w:rFonts w:eastAsia="Times New Roman"/>
          <w:color w:val="000000"/>
          <w:sz w:val="20"/>
          <w:szCs w:val="20"/>
          <w:lang w:eastAsia="ru-RU"/>
        </w:rPr>
      </w:pPr>
      <w:r w:rsidRPr="00030CC6">
        <w:rPr>
          <w:rFonts w:eastAsia="Times New Roman"/>
          <w:color w:val="000000"/>
          <w:sz w:val="20"/>
          <w:szCs w:val="20"/>
          <w:lang w:eastAsia="ru-RU"/>
        </w:rPr>
        <w:t>Место нахождения участковой избирательной комиссии: с. Ермиловка, ул.Новая, д.23, помещение Дома культуры.</w:t>
      </w:r>
    </w:p>
    <w:p w:rsidR="00030CC6" w:rsidRPr="00030CC6" w:rsidRDefault="00030CC6" w:rsidP="00030CC6">
      <w:pPr>
        <w:overflowPunct/>
        <w:autoSpaceDE/>
        <w:autoSpaceDN/>
        <w:adjustRightInd/>
        <w:ind w:firstLine="720"/>
        <w:jc w:val="both"/>
        <w:textAlignment w:val="auto"/>
        <w:rPr>
          <w:rFonts w:eastAsia="Times New Roman"/>
          <w:color w:val="000000"/>
          <w:sz w:val="20"/>
          <w:szCs w:val="20"/>
          <w:lang w:eastAsia="ru-RU"/>
        </w:rPr>
      </w:pPr>
    </w:p>
    <w:p w:rsidR="00030CC6" w:rsidRPr="00030CC6" w:rsidRDefault="00030CC6" w:rsidP="00030CC6">
      <w:pPr>
        <w:overflowPunct/>
        <w:autoSpaceDE/>
        <w:autoSpaceDN/>
        <w:adjustRightInd/>
        <w:ind w:firstLine="720"/>
        <w:jc w:val="both"/>
        <w:textAlignment w:val="auto"/>
        <w:rPr>
          <w:rFonts w:eastAsia="Times New Roman"/>
          <w:b/>
          <w:color w:val="000000"/>
          <w:sz w:val="20"/>
          <w:szCs w:val="20"/>
          <w:lang w:eastAsia="ru-RU"/>
        </w:rPr>
      </w:pPr>
      <w:r w:rsidRPr="00030CC6">
        <w:rPr>
          <w:rFonts w:eastAsia="Times New Roman"/>
          <w:b/>
          <w:color w:val="000000"/>
          <w:sz w:val="20"/>
          <w:szCs w:val="20"/>
          <w:lang w:eastAsia="ru-RU"/>
        </w:rPr>
        <w:t>Избирательный участок № 712</w:t>
      </w:r>
    </w:p>
    <w:p w:rsidR="00030CC6" w:rsidRPr="00030CC6" w:rsidRDefault="00030CC6" w:rsidP="00030CC6">
      <w:pPr>
        <w:overflowPunct/>
        <w:autoSpaceDE/>
        <w:autoSpaceDN/>
        <w:adjustRightInd/>
        <w:ind w:firstLine="720"/>
        <w:jc w:val="both"/>
        <w:textAlignment w:val="auto"/>
        <w:rPr>
          <w:rFonts w:eastAsia="Times New Roman"/>
          <w:color w:val="000000"/>
          <w:sz w:val="20"/>
          <w:szCs w:val="20"/>
          <w:lang w:eastAsia="ru-RU"/>
        </w:rPr>
      </w:pPr>
      <w:r w:rsidRPr="00030CC6">
        <w:rPr>
          <w:rFonts w:eastAsia="Times New Roman"/>
          <w:color w:val="000000"/>
          <w:sz w:val="20"/>
          <w:szCs w:val="20"/>
          <w:lang w:eastAsia="ru-RU"/>
        </w:rPr>
        <w:t>Границы избирательного участка: с. Мушкино.</w:t>
      </w:r>
    </w:p>
    <w:p w:rsidR="00030CC6" w:rsidRPr="00030CC6" w:rsidRDefault="00030CC6" w:rsidP="00030CC6">
      <w:pPr>
        <w:overflowPunct/>
        <w:autoSpaceDE/>
        <w:autoSpaceDN/>
        <w:adjustRightInd/>
        <w:ind w:firstLine="720"/>
        <w:jc w:val="both"/>
        <w:textAlignment w:val="auto"/>
        <w:rPr>
          <w:rFonts w:eastAsia="Times New Roman"/>
          <w:color w:val="000000"/>
          <w:sz w:val="20"/>
          <w:szCs w:val="20"/>
          <w:lang w:eastAsia="ru-RU"/>
        </w:rPr>
      </w:pPr>
      <w:r w:rsidRPr="00030CC6">
        <w:rPr>
          <w:rFonts w:eastAsia="Times New Roman"/>
          <w:color w:val="000000"/>
          <w:sz w:val="20"/>
          <w:szCs w:val="20"/>
          <w:lang w:eastAsia="ru-RU"/>
        </w:rPr>
        <w:t>Место нахождения участковой избирательной комиссии: с. Мушкино, ул.Октябрьская, д.38., жилой дом.</w:t>
      </w:r>
    </w:p>
    <w:p w:rsidR="00030CC6" w:rsidRPr="00030CC6" w:rsidRDefault="00030CC6" w:rsidP="00030CC6">
      <w:pPr>
        <w:overflowPunct/>
        <w:autoSpaceDE/>
        <w:autoSpaceDN/>
        <w:adjustRightInd/>
        <w:ind w:firstLine="720"/>
        <w:jc w:val="both"/>
        <w:textAlignment w:val="auto"/>
        <w:rPr>
          <w:rFonts w:eastAsia="Times New Roman"/>
          <w:color w:val="000000"/>
          <w:sz w:val="20"/>
          <w:szCs w:val="20"/>
          <w:lang w:eastAsia="ru-RU"/>
        </w:rPr>
      </w:pPr>
    </w:p>
    <w:p w:rsidR="00030CC6" w:rsidRPr="00030CC6" w:rsidRDefault="00030CC6" w:rsidP="00030CC6">
      <w:pPr>
        <w:overflowPunct/>
        <w:autoSpaceDE/>
        <w:autoSpaceDN/>
        <w:adjustRightInd/>
        <w:ind w:firstLine="720"/>
        <w:jc w:val="both"/>
        <w:textAlignment w:val="auto"/>
        <w:rPr>
          <w:rFonts w:eastAsia="Times New Roman"/>
          <w:b/>
          <w:color w:val="000000"/>
          <w:sz w:val="20"/>
          <w:szCs w:val="20"/>
          <w:lang w:eastAsia="ru-RU"/>
        </w:rPr>
      </w:pPr>
      <w:r w:rsidRPr="00030CC6">
        <w:rPr>
          <w:rFonts w:eastAsia="Times New Roman"/>
          <w:b/>
          <w:color w:val="000000"/>
          <w:sz w:val="20"/>
          <w:szCs w:val="20"/>
          <w:lang w:eastAsia="ru-RU"/>
        </w:rPr>
        <w:t>Избирательный участок № 713</w:t>
      </w:r>
    </w:p>
    <w:p w:rsidR="00030CC6" w:rsidRPr="00030CC6" w:rsidRDefault="00030CC6" w:rsidP="00030CC6">
      <w:pPr>
        <w:overflowPunct/>
        <w:autoSpaceDE/>
        <w:autoSpaceDN/>
        <w:adjustRightInd/>
        <w:ind w:firstLine="720"/>
        <w:jc w:val="both"/>
        <w:textAlignment w:val="auto"/>
        <w:rPr>
          <w:rFonts w:eastAsia="Times New Roman"/>
          <w:color w:val="000000"/>
          <w:sz w:val="20"/>
          <w:szCs w:val="20"/>
          <w:lang w:eastAsia="ru-RU"/>
        </w:rPr>
      </w:pPr>
      <w:r w:rsidRPr="00030CC6">
        <w:rPr>
          <w:rFonts w:eastAsia="Times New Roman"/>
          <w:color w:val="000000"/>
          <w:sz w:val="20"/>
          <w:szCs w:val="20"/>
          <w:lang w:eastAsia="ru-RU"/>
        </w:rPr>
        <w:t>Границы избирательного участка: п. Трудовой, д. Минеевка.</w:t>
      </w:r>
    </w:p>
    <w:p w:rsidR="00030CC6" w:rsidRPr="00030CC6" w:rsidRDefault="00030CC6" w:rsidP="00030CC6">
      <w:pPr>
        <w:overflowPunct/>
        <w:autoSpaceDE/>
        <w:autoSpaceDN/>
        <w:adjustRightInd/>
        <w:ind w:firstLine="720"/>
        <w:jc w:val="both"/>
        <w:textAlignment w:val="auto"/>
        <w:rPr>
          <w:rFonts w:eastAsia="Times New Roman"/>
          <w:color w:val="000000"/>
          <w:sz w:val="20"/>
          <w:szCs w:val="20"/>
          <w:lang w:eastAsia="ru-RU"/>
        </w:rPr>
      </w:pPr>
      <w:r w:rsidRPr="00030CC6">
        <w:rPr>
          <w:rFonts w:eastAsia="Times New Roman"/>
          <w:color w:val="000000"/>
          <w:sz w:val="20"/>
          <w:szCs w:val="20"/>
          <w:lang w:eastAsia="ru-RU"/>
        </w:rPr>
        <w:t>Место нахождения участковой избирательной комиссии: п. Трудовой, ул.Трудовая, д.9., жилой дом.</w:t>
      </w:r>
    </w:p>
    <w:p w:rsidR="00030CC6" w:rsidRPr="00030CC6" w:rsidRDefault="00030CC6" w:rsidP="00030CC6">
      <w:pPr>
        <w:overflowPunct/>
        <w:autoSpaceDE/>
        <w:autoSpaceDN/>
        <w:adjustRightInd/>
        <w:ind w:firstLine="720"/>
        <w:jc w:val="both"/>
        <w:textAlignment w:val="auto"/>
        <w:rPr>
          <w:rFonts w:eastAsia="Times New Roman"/>
          <w:color w:val="000000"/>
          <w:sz w:val="20"/>
          <w:szCs w:val="20"/>
          <w:lang w:eastAsia="ru-RU"/>
        </w:rPr>
      </w:pPr>
    </w:p>
    <w:p w:rsidR="00030CC6" w:rsidRPr="00030CC6" w:rsidRDefault="00030CC6" w:rsidP="00030CC6">
      <w:pPr>
        <w:overflowPunct/>
        <w:autoSpaceDE/>
        <w:autoSpaceDN/>
        <w:adjustRightInd/>
        <w:ind w:firstLine="720"/>
        <w:jc w:val="both"/>
        <w:textAlignment w:val="auto"/>
        <w:rPr>
          <w:rFonts w:eastAsia="Times New Roman"/>
          <w:b/>
          <w:color w:val="000000"/>
          <w:sz w:val="20"/>
          <w:szCs w:val="20"/>
          <w:lang w:eastAsia="ru-RU"/>
        </w:rPr>
      </w:pPr>
      <w:r w:rsidRPr="00030CC6">
        <w:rPr>
          <w:rFonts w:eastAsia="Times New Roman"/>
          <w:b/>
          <w:color w:val="000000"/>
          <w:sz w:val="20"/>
          <w:szCs w:val="20"/>
          <w:lang w:eastAsia="ru-RU"/>
        </w:rPr>
        <w:t>Избирательный участок № 714</w:t>
      </w:r>
    </w:p>
    <w:p w:rsidR="00030CC6" w:rsidRPr="00030CC6" w:rsidRDefault="00030CC6" w:rsidP="00030CC6">
      <w:pPr>
        <w:overflowPunct/>
        <w:autoSpaceDE/>
        <w:autoSpaceDN/>
        <w:adjustRightInd/>
        <w:ind w:firstLine="720"/>
        <w:jc w:val="both"/>
        <w:textAlignment w:val="auto"/>
        <w:rPr>
          <w:rFonts w:eastAsia="Times New Roman"/>
          <w:color w:val="000000"/>
          <w:sz w:val="20"/>
          <w:szCs w:val="20"/>
          <w:lang w:eastAsia="ru-RU"/>
        </w:rPr>
      </w:pPr>
      <w:r w:rsidRPr="00030CC6">
        <w:rPr>
          <w:rFonts w:eastAsia="Times New Roman"/>
          <w:color w:val="000000"/>
          <w:sz w:val="20"/>
          <w:szCs w:val="20"/>
          <w:lang w:eastAsia="ru-RU"/>
        </w:rPr>
        <w:t>Границы избирательного участка: п. Элитное, д. Григорьевка, д. Кирпичное.</w:t>
      </w:r>
    </w:p>
    <w:p w:rsidR="00030CC6" w:rsidRPr="00030CC6" w:rsidRDefault="00030CC6" w:rsidP="00030CC6">
      <w:pPr>
        <w:overflowPunct/>
        <w:autoSpaceDE/>
        <w:autoSpaceDN/>
        <w:adjustRightInd/>
        <w:ind w:firstLine="720"/>
        <w:jc w:val="both"/>
        <w:textAlignment w:val="auto"/>
        <w:rPr>
          <w:rFonts w:eastAsia="Times New Roman"/>
          <w:color w:val="000000"/>
          <w:sz w:val="20"/>
          <w:szCs w:val="20"/>
          <w:lang w:eastAsia="ru-RU"/>
        </w:rPr>
      </w:pPr>
      <w:r w:rsidRPr="00030CC6">
        <w:rPr>
          <w:rFonts w:eastAsia="Times New Roman"/>
          <w:color w:val="000000"/>
          <w:sz w:val="20"/>
          <w:szCs w:val="20"/>
          <w:lang w:eastAsia="ru-RU"/>
        </w:rPr>
        <w:t>Место нахождения участковой избирательной комиссии: д. Григорьевка, ул.Энергетиков, д.3, помещение конторы ПАО «Томская распределительная компания ПО СЭС «Чаинский район электрических сетей».</w:t>
      </w:r>
    </w:p>
    <w:p w:rsidR="00030CC6" w:rsidRPr="00030CC6" w:rsidRDefault="00030CC6" w:rsidP="00030CC6">
      <w:pPr>
        <w:overflowPunct/>
        <w:autoSpaceDE/>
        <w:autoSpaceDN/>
        <w:adjustRightInd/>
        <w:ind w:firstLine="720"/>
        <w:jc w:val="both"/>
        <w:textAlignment w:val="auto"/>
        <w:rPr>
          <w:rFonts w:eastAsia="Times New Roman"/>
          <w:b/>
          <w:color w:val="000000"/>
          <w:sz w:val="20"/>
          <w:szCs w:val="20"/>
          <w:lang w:eastAsia="ru-RU"/>
        </w:rPr>
      </w:pPr>
      <w:r w:rsidRPr="00030CC6">
        <w:rPr>
          <w:rFonts w:eastAsia="Times New Roman"/>
          <w:b/>
          <w:color w:val="000000"/>
          <w:sz w:val="20"/>
          <w:szCs w:val="20"/>
          <w:lang w:eastAsia="ru-RU"/>
        </w:rPr>
        <w:t>Избирательный участок № 715</w:t>
      </w:r>
    </w:p>
    <w:p w:rsidR="00030CC6" w:rsidRPr="00030CC6" w:rsidRDefault="00030CC6" w:rsidP="00030CC6">
      <w:pPr>
        <w:overflowPunct/>
        <w:autoSpaceDE/>
        <w:autoSpaceDN/>
        <w:adjustRightInd/>
        <w:ind w:firstLine="720"/>
        <w:jc w:val="both"/>
        <w:textAlignment w:val="auto"/>
        <w:rPr>
          <w:rFonts w:eastAsia="Times New Roman"/>
          <w:color w:val="000000"/>
          <w:sz w:val="20"/>
          <w:szCs w:val="20"/>
          <w:lang w:eastAsia="ru-RU"/>
        </w:rPr>
      </w:pPr>
      <w:r w:rsidRPr="00030CC6">
        <w:rPr>
          <w:rFonts w:eastAsia="Times New Roman"/>
          <w:color w:val="000000"/>
          <w:sz w:val="20"/>
          <w:szCs w:val="20"/>
          <w:lang w:eastAsia="ru-RU"/>
        </w:rPr>
        <w:t>Границы избирательного участка: с. Подгорное (заречная часть), улицы: Гагарина, Заречная, Подлесная, Северная, Таежная, п.Черёмушки.</w:t>
      </w:r>
    </w:p>
    <w:p w:rsidR="00030CC6" w:rsidRPr="00030CC6" w:rsidRDefault="00030CC6" w:rsidP="00030CC6">
      <w:pPr>
        <w:overflowPunct/>
        <w:autoSpaceDE/>
        <w:autoSpaceDN/>
        <w:adjustRightInd/>
        <w:ind w:firstLine="720"/>
        <w:jc w:val="both"/>
        <w:textAlignment w:val="auto"/>
        <w:rPr>
          <w:rFonts w:eastAsia="Times New Roman"/>
          <w:color w:val="000000"/>
          <w:sz w:val="20"/>
          <w:szCs w:val="20"/>
          <w:lang w:eastAsia="ru-RU"/>
        </w:rPr>
      </w:pPr>
      <w:r w:rsidRPr="00030CC6">
        <w:rPr>
          <w:rFonts w:eastAsia="Times New Roman"/>
          <w:color w:val="000000"/>
          <w:sz w:val="20"/>
          <w:szCs w:val="20"/>
          <w:lang w:eastAsia="ru-RU"/>
        </w:rPr>
        <w:t>Место нахождения участковой избирательной комиссии: с. Подгорное, ул.Заречная, д.3., жилой дом.</w:t>
      </w:r>
    </w:p>
    <w:p w:rsidR="00030CC6" w:rsidRPr="00030CC6" w:rsidRDefault="00030CC6" w:rsidP="00030CC6">
      <w:pPr>
        <w:overflowPunct/>
        <w:autoSpaceDE/>
        <w:autoSpaceDN/>
        <w:adjustRightInd/>
        <w:ind w:firstLine="720"/>
        <w:jc w:val="both"/>
        <w:textAlignment w:val="auto"/>
        <w:rPr>
          <w:rFonts w:eastAsia="Times New Roman"/>
          <w:b/>
          <w:color w:val="000000"/>
          <w:sz w:val="20"/>
          <w:szCs w:val="20"/>
          <w:lang w:eastAsia="ru-RU"/>
        </w:rPr>
      </w:pPr>
      <w:r w:rsidRPr="00030CC6">
        <w:rPr>
          <w:rFonts w:eastAsia="Times New Roman"/>
          <w:b/>
          <w:color w:val="000000"/>
          <w:sz w:val="20"/>
          <w:szCs w:val="20"/>
          <w:lang w:eastAsia="ru-RU"/>
        </w:rPr>
        <w:t>Избирательный участок № 716</w:t>
      </w:r>
    </w:p>
    <w:p w:rsidR="00030CC6" w:rsidRPr="00030CC6" w:rsidRDefault="00030CC6" w:rsidP="00030CC6">
      <w:pPr>
        <w:overflowPunct/>
        <w:autoSpaceDE/>
        <w:autoSpaceDN/>
        <w:adjustRightInd/>
        <w:ind w:firstLine="720"/>
        <w:jc w:val="both"/>
        <w:textAlignment w:val="auto"/>
        <w:rPr>
          <w:rFonts w:eastAsia="Times New Roman"/>
          <w:color w:val="000000"/>
          <w:sz w:val="20"/>
          <w:szCs w:val="20"/>
          <w:lang w:eastAsia="ru-RU"/>
        </w:rPr>
      </w:pPr>
      <w:r w:rsidRPr="00030CC6">
        <w:rPr>
          <w:rFonts w:eastAsia="Times New Roman"/>
          <w:color w:val="000000"/>
          <w:sz w:val="20"/>
          <w:szCs w:val="20"/>
          <w:lang w:eastAsia="ru-RU"/>
        </w:rPr>
        <w:t>Границы избирательного участка: с. Подгорное, улицы: Молодежная, Восточная, Томская, Белимова, МК-44, Заводская, Юбилейная, Рябиновая, Цветочная, Кленовая; переулок Сосновый.</w:t>
      </w:r>
    </w:p>
    <w:p w:rsidR="00030CC6" w:rsidRPr="00030CC6" w:rsidRDefault="00030CC6" w:rsidP="00030CC6">
      <w:pPr>
        <w:overflowPunct/>
        <w:autoSpaceDE/>
        <w:autoSpaceDN/>
        <w:adjustRightInd/>
        <w:ind w:firstLine="720"/>
        <w:jc w:val="both"/>
        <w:textAlignment w:val="auto"/>
        <w:rPr>
          <w:rFonts w:eastAsia="Times New Roman"/>
          <w:color w:val="000000"/>
          <w:sz w:val="20"/>
          <w:szCs w:val="20"/>
          <w:lang w:eastAsia="ru-RU"/>
        </w:rPr>
      </w:pPr>
      <w:r w:rsidRPr="00030CC6">
        <w:rPr>
          <w:rFonts w:eastAsia="Times New Roman"/>
          <w:color w:val="000000"/>
          <w:sz w:val="20"/>
          <w:szCs w:val="20"/>
          <w:lang w:eastAsia="ru-RU"/>
        </w:rPr>
        <w:t>Место нахождения участковой избирательной комиссии: с. Подгорное, ул.Молодежная, д.41, здание конторы ИП Ушаков А.А.</w:t>
      </w:r>
    </w:p>
    <w:p w:rsidR="00030CC6" w:rsidRPr="00030CC6" w:rsidRDefault="00030CC6" w:rsidP="00030CC6">
      <w:pPr>
        <w:overflowPunct/>
        <w:autoSpaceDE/>
        <w:autoSpaceDN/>
        <w:adjustRightInd/>
        <w:ind w:firstLine="720"/>
        <w:jc w:val="both"/>
        <w:textAlignment w:val="auto"/>
        <w:rPr>
          <w:rFonts w:eastAsia="Times New Roman"/>
          <w:color w:val="000000"/>
          <w:sz w:val="20"/>
          <w:szCs w:val="20"/>
          <w:lang w:eastAsia="ru-RU"/>
        </w:rPr>
      </w:pPr>
    </w:p>
    <w:p w:rsidR="00030CC6" w:rsidRPr="00030CC6" w:rsidRDefault="00030CC6" w:rsidP="00030CC6">
      <w:pPr>
        <w:overflowPunct/>
        <w:autoSpaceDE/>
        <w:autoSpaceDN/>
        <w:adjustRightInd/>
        <w:ind w:firstLine="720"/>
        <w:jc w:val="both"/>
        <w:textAlignment w:val="auto"/>
        <w:rPr>
          <w:rFonts w:eastAsia="Times New Roman"/>
          <w:b/>
          <w:color w:val="000000"/>
          <w:sz w:val="20"/>
          <w:szCs w:val="20"/>
          <w:lang w:eastAsia="ru-RU"/>
        </w:rPr>
      </w:pPr>
      <w:r w:rsidRPr="00030CC6">
        <w:rPr>
          <w:rFonts w:eastAsia="Times New Roman"/>
          <w:b/>
          <w:color w:val="000000"/>
          <w:sz w:val="20"/>
          <w:szCs w:val="20"/>
          <w:lang w:eastAsia="ru-RU"/>
        </w:rPr>
        <w:t>Избирательный участок № 717</w:t>
      </w:r>
    </w:p>
    <w:p w:rsidR="00030CC6" w:rsidRPr="00030CC6" w:rsidRDefault="00030CC6" w:rsidP="00030CC6">
      <w:pPr>
        <w:overflowPunct/>
        <w:autoSpaceDE/>
        <w:autoSpaceDN/>
        <w:adjustRightInd/>
        <w:ind w:firstLine="720"/>
        <w:jc w:val="both"/>
        <w:textAlignment w:val="auto"/>
        <w:rPr>
          <w:rFonts w:eastAsia="Times New Roman"/>
          <w:color w:val="000000"/>
          <w:sz w:val="20"/>
          <w:szCs w:val="20"/>
          <w:lang w:eastAsia="ru-RU"/>
        </w:rPr>
      </w:pPr>
      <w:r w:rsidRPr="00030CC6">
        <w:rPr>
          <w:rFonts w:eastAsia="Times New Roman"/>
          <w:color w:val="000000"/>
          <w:sz w:val="20"/>
          <w:szCs w:val="20"/>
          <w:lang w:eastAsia="ru-RU"/>
        </w:rPr>
        <w:t>Границы избирательного участка: с. Подгорное, улицы:  Больничная, В.П. Кайдалова, Мира, Южная, Лесная от дома № 26 (четная сторона) и № 27 (нечетная сторона) вверх, Авиаторов, Благодатная, Воздушная, Дружбы, Победы, Соборная; переулки: Березовый, Еланский, Учительский.</w:t>
      </w:r>
    </w:p>
    <w:p w:rsidR="00030CC6" w:rsidRPr="00030CC6" w:rsidRDefault="00030CC6" w:rsidP="00030CC6">
      <w:pPr>
        <w:overflowPunct/>
        <w:autoSpaceDE/>
        <w:autoSpaceDN/>
        <w:adjustRightInd/>
        <w:ind w:firstLine="720"/>
        <w:jc w:val="both"/>
        <w:textAlignment w:val="auto"/>
        <w:rPr>
          <w:rFonts w:eastAsia="Times New Roman"/>
          <w:color w:val="000000"/>
          <w:sz w:val="20"/>
          <w:szCs w:val="20"/>
          <w:lang w:eastAsia="ru-RU"/>
        </w:rPr>
      </w:pPr>
      <w:r w:rsidRPr="00030CC6">
        <w:rPr>
          <w:rFonts w:eastAsia="Times New Roman"/>
          <w:color w:val="000000"/>
          <w:sz w:val="20"/>
          <w:szCs w:val="20"/>
          <w:lang w:eastAsia="ru-RU"/>
        </w:rPr>
        <w:t>Место нахождения участковой избирательной комиссии: с. Подгорное, ул.Лесная, д.34, помещение филиала Федерального бюджетного учреждения здравоохранения «Центр гигиены и эпидемиологии в Томской области» в Чаинском районе.</w:t>
      </w:r>
    </w:p>
    <w:p w:rsidR="00030CC6" w:rsidRPr="00030CC6" w:rsidRDefault="00030CC6" w:rsidP="00030CC6">
      <w:pPr>
        <w:overflowPunct/>
        <w:autoSpaceDE/>
        <w:autoSpaceDN/>
        <w:adjustRightInd/>
        <w:ind w:firstLine="720"/>
        <w:jc w:val="both"/>
        <w:textAlignment w:val="auto"/>
        <w:rPr>
          <w:rFonts w:eastAsia="Times New Roman"/>
          <w:color w:val="000000"/>
          <w:sz w:val="20"/>
          <w:szCs w:val="20"/>
          <w:lang w:eastAsia="ru-RU"/>
        </w:rPr>
      </w:pPr>
    </w:p>
    <w:p w:rsidR="00030CC6" w:rsidRPr="00030CC6" w:rsidRDefault="00030CC6" w:rsidP="00030CC6">
      <w:pPr>
        <w:overflowPunct/>
        <w:autoSpaceDE/>
        <w:autoSpaceDN/>
        <w:adjustRightInd/>
        <w:ind w:firstLine="720"/>
        <w:jc w:val="both"/>
        <w:textAlignment w:val="auto"/>
        <w:rPr>
          <w:rFonts w:eastAsia="Times New Roman"/>
          <w:b/>
          <w:color w:val="000000"/>
          <w:sz w:val="20"/>
          <w:szCs w:val="20"/>
          <w:lang w:eastAsia="ru-RU"/>
        </w:rPr>
      </w:pPr>
      <w:r w:rsidRPr="00030CC6">
        <w:rPr>
          <w:rFonts w:eastAsia="Times New Roman"/>
          <w:b/>
          <w:color w:val="000000"/>
          <w:sz w:val="20"/>
          <w:szCs w:val="20"/>
          <w:lang w:eastAsia="ru-RU"/>
        </w:rPr>
        <w:t>Избирательный участок № 718</w:t>
      </w:r>
    </w:p>
    <w:p w:rsidR="00030CC6" w:rsidRPr="00030CC6" w:rsidRDefault="00030CC6" w:rsidP="00030CC6">
      <w:pPr>
        <w:overflowPunct/>
        <w:autoSpaceDE/>
        <w:autoSpaceDN/>
        <w:adjustRightInd/>
        <w:ind w:firstLine="720"/>
        <w:jc w:val="both"/>
        <w:textAlignment w:val="auto"/>
        <w:rPr>
          <w:rFonts w:eastAsia="Times New Roman"/>
          <w:color w:val="000000"/>
          <w:sz w:val="20"/>
          <w:szCs w:val="20"/>
          <w:lang w:eastAsia="ru-RU"/>
        </w:rPr>
      </w:pPr>
      <w:r w:rsidRPr="00030CC6">
        <w:rPr>
          <w:rFonts w:eastAsia="Times New Roman"/>
          <w:color w:val="000000"/>
          <w:sz w:val="20"/>
          <w:szCs w:val="20"/>
          <w:lang w:eastAsia="ru-RU"/>
        </w:rPr>
        <w:t>Границы избирательного участка: с. Подгорное, улицы: 60-лет ВЛКСМ, Рабочая, Сибирская, Трактовая от дома № 50 (четная сторона) и от № 31 (нечетная сторона).</w:t>
      </w:r>
    </w:p>
    <w:p w:rsidR="00030CC6" w:rsidRPr="00030CC6" w:rsidRDefault="00030CC6" w:rsidP="00030CC6">
      <w:pPr>
        <w:overflowPunct/>
        <w:autoSpaceDE/>
        <w:autoSpaceDN/>
        <w:adjustRightInd/>
        <w:ind w:firstLine="720"/>
        <w:jc w:val="both"/>
        <w:textAlignment w:val="auto"/>
        <w:rPr>
          <w:rFonts w:eastAsia="Times New Roman"/>
          <w:color w:val="000000"/>
          <w:sz w:val="20"/>
          <w:szCs w:val="20"/>
          <w:lang w:eastAsia="ru-RU"/>
        </w:rPr>
      </w:pPr>
      <w:r w:rsidRPr="00030CC6">
        <w:rPr>
          <w:rFonts w:eastAsia="Times New Roman"/>
          <w:color w:val="000000"/>
          <w:sz w:val="20"/>
          <w:szCs w:val="20"/>
          <w:lang w:eastAsia="ru-RU"/>
        </w:rPr>
        <w:t>Место нахождения участковой избирательной комиссии: с. Подгорное, ул.Горная, д.26, здание МБОУ ДО «Чаинский ДДТ».</w:t>
      </w:r>
    </w:p>
    <w:p w:rsidR="00030CC6" w:rsidRPr="00030CC6" w:rsidRDefault="00030CC6" w:rsidP="00030CC6">
      <w:pPr>
        <w:overflowPunct/>
        <w:autoSpaceDE/>
        <w:autoSpaceDN/>
        <w:adjustRightInd/>
        <w:ind w:firstLine="720"/>
        <w:jc w:val="both"/>
        <w:textAlignment w:val="auto"/>
        <w:rPr>
          <w:rFonts w:eastAsia="Times New Roman"/>
          <w:color w:val="000000"/>
          <w:sz w:val="20"/>
          <w:szCs w:val="20"/>
          <w:lang w:eastAsia="ru-RU"/>
        </w:rPr>
      </w:pPr>
    </w:p>
    <w:p w:rsidR="00030CC6" w:rsidRPr="00030CC6" w:rsidRDefault="00030CC6" w:rsidP="00030CC6">
      <w:pPr>
        <w:overflowPunct/>
        <w:autoSpaceDE/>
        <w:autoSpaceDN/>
        <w:adjustRightInd/>
        <w:ind w:firstLine="720"/>
        <w:jc w:val="both"/>
        <w:textAlignment w:val="auto"/>
        <w:rPr>
          <w:rFonts w:eastAsia="Times New Roman"/>
          <w:b/>
          <w:color w:val="000000"/>
          <w:sz w:val="20"/>
          <w:szCs w:val="20"/>
          <w:lang w:eastAsia="ru-RU"/>
        </w:rPr>
      </w:pPr>
      <w:r w:rsidRPr="00030CC6">
        <w:rPr>
          <w:rFonts w:eastAsia="Times New Roman"/>
          <w:b/>
          <w:color w:val="000000"/>
          <w:sz w:val="20"/>
          <w:szCs w:val="20"/>
          <w:lang w:eastAsia="ru-RU"/>
        </w:rPr>
        <w:t>Избирательный участок № 719</w:t>
      </w:r>
    </w:p>
    <w:p w:rsidR="00030CC6" w:rsidRPr="00030CC6" w:rsidRDefault="00030CC6" w:rsidP="00030CC6">
      <w:pPr>
        <w:overflowPunct/>
        <w:autoSpaceDE/>
        <w:autoSpaceDN/>
        <w:adjustRightInd/>
        <w:ind w:firstLine="720"/>
        <w:jc w:val="both"/>
        <w:textAlignment w:val="auto"/>
        <w:rPr>
          <w:rFonts w:eastAsia="Times New Roman"/>
          <w:color w:val="000000"/>
          <w:sz w:val="20"/>
          <w:szCs w:val="20"/>
          <w:lang w:eastAsia="ru-RU"/>
        </w:rPr>
      </w:pPr>
      <w:r w:rsidRPr="00030CC6">
        <w:rPr>
          <w:rFonts w:eastAsia="Times New Roman"/>
          <w:color w:val="000000"/>
          <w:sz w:val="20"/>
          <w:szCs w:val="20"/>
          <w:lang w:eastAsia="ru-RU"/>
        </w:rPr>
        <w:t>Границы избирательного участка: с. Подгорное, улицы: Коммунистическая, Логовая, 2-я Логовая, Горная; переулки: Овражный, Горный, Тихий.</w:t>
      </w:r>
    </w:p>
    <w:p w:rsidR="00030CC6" w:rsidRPr="00030CC6" w:rsidRDefault="00030CC6" w:rsidP="00030CC6">
      <w:pPr>
        <w:overflowPunct/>
        <w:autoSpaceDE/>
        <w:autoSpaceDN/>
        <w:adjustRightInd/>
        <w:ind w:firstLine="720"/>
        <w:jc w:val="both"/>
        <w:textAlignment w:val="auto"/>
        <w:rPr>
          <w:rFonts w:eastAsia="Times New Roman"/>
          <w:color w:val="000000"/>
          <w:sz w:val="20"/>
          <w:szCs w:val="20"/>
          <w:lang w:eastAsia="ru-RU"/>
        </w:rPr>
      </w:pPr>
      <w:r w:rsidRPr="00030CC6">
        <w:rPr>
          <w:rFonts w:eastAsia="Times New Roman"/>
          <w:color w:val="000000"/>
          <w:sz w:val="20"/>
          <w:szCs w:val="20"/>
          <w:lang w:eastAsia="ru-RU"/>
        </w:rPr>
        <w:lastRenderedPageBreak/>
        <w:t>Место нахождения участковой избирательной комиссии: с.Подгорное, ул.Горная, д.26, здание МБОУ ДО «Чаинский ДДТ».</w:t>
      </w:r>
    </w:p>
    <w:p w:rsidR="00030CC6" w:rsidRPr="00030CC6" w:rsidRDefault="00030CC6" w:rsidP="00030CC6">
      <w:pPr>
        <w:overflowPunct/>
        <w:autoSpaceDE/>
        <w:autoSpaceDN/>
        <w:adjustRightInd/>
        <w:ind w:firstLine="720"/>
        <w:jc w:val="both"/>
        <w:textAlignment w:val="auto"/>
        <w:rPr>
          <w:rFonts w:eastAsia="Times New Roman"/>
          <w:color w:val="000000"/>
          <w:sz w:val="20"/>
          <w:szCs w:val="20"/>
          <w:lang w:eastAsia="ru-RU"/>
        </w:rPr>
      </w:pPr>
    </w:p>
    <w:p w:rsidR="00030CC6" w:rsidRPr="00030CC6" w:rsidRDefault="00030CC6" w:rsidP="00030CC6">
      <w:pPr>
        <w:overflowPunct/>
        <w:autoSpaceDE/>
        <w:autoSpaceDN/>
        <w:adjustRightInd/>
        <w:ind w:firstLine="720"/>
        <w:jc w:val="both"/>
        <w:textAlignment w:val="auto"/>
        <w:rPr>
          <w:rFonts w:eastAsia="Times New Roman"/>
          <w:b/>
          <w:color w:val="000000"/>
          <w:sz w:val="20"/>
          <w:szCs w:val="20"/>
          <w:lang w:eastAsia="ru-RU"/>
        </w:rPr>
      </w:pPr>
      <w:r w:rsidRPr="00030CC6">
        <w:rPr>
          <w:rFonts w:eastAsia="Times New Roman"/>
          <w:b/>
          <w:color w:val="000000"/>
          <w:sz w:val="20"/>
          <w:szCs w:val="20"/>
          <w:lang w:eastAsia="ru-RU"/>
        </w:rPr>
        <w:t>Избирательный участок № 720</w:t>
      </w:r>
    </w:p>
    <w:p w:rsidR="00030CC6" w:rsidRPr="00030CC6" w:rsidRDefault="00030CC6" w:rsidP="00030CC6">
      <w:pPr>
        <w:overflowPunct/>
        <w:autoSpaceDE/>
        <w:autoSpaceDN/>
        <w:adjustRightInd/>
        <w:ind w:firstLine="720"/>
        <w:jc w:val="both"/>
        <w:textAlignment w:val="auto"/>
        <w:rPr>
          <w:rFonts w:eastAsia="Times New Roman"/>
          <w:color w:val="000000"/>
          <w:sz w:val="20"/>
          <w:szCs w:val="20"/>
          <w:lang w:eastAsia="ru-RU"/>
        </w:rPr>
      </w:pPr>
      <w:r w:rsidRPr="00030CC6">
        <w:rPr>
          <w:rFonts w:eastAsia="Times New Roman"/>
          <w:color w:val="000000"/>
          <w:sz w:val="20"/>
          <w:szCs w:val="20"/>
          <w:lang w:eastAsia="ru-RU"/>
        </w:rPr>
        <w:t>Границы избирательного участка: с. Подгорное, улицы: Ленинская, Лермонтова, Школьная, Новая, Озерная, Островского, Пионерская, Строительная, Трактовая от дома № 2 до дома № 48 (четная сторона) и от № 1 до № 29 (нечетная сторона); переулки: Майский, Коммунальный, Кооперативный.</w:t>
      </w:r>
    </w:p>
    <w:p w:rsidR="00030CC6" w:rsidRPr="00030CC6" w:rsidRDefault="00030CC6" w:rsidP="00030CC6">
      <w:pPr>
        <w:overflowPunct/>
        <w:autoSpaceDE/>
        <w:autoSpaceDN/>
        <w:adjustRightInd/>
        <w:ind w:firstLine="720"/>
        <w:jc w:val="both"/>
        <w:textAlignment w:val="auto"/>
        <w:rPr>
          <w:rFonts w:eastAsia="Times New Roman"/>
          <w:color w:val="000000"/>
          <w:sz w:val="20"/>
          <w:szCs w:val="20"/>
          <w:lang w:eastAsia="ru-RU"/>
        </w:rPr>
      </w:pPr>
      <w:r w:rsidRPr="00030CC6">
        <w:rPr>
          <w:rFonts w:eastAsia="Times New Roman"/>
          <w:color w:val="000000"/>
          <w:sz w:val="20"/>
          <w:szCs w:val="20"/>
          <w:lang w:eastAsia="ru-RU"/>
        </w:rPr>
        <w:t>Место нахождения участковой избирательной комиссии: с. Подгорное, ул.Ленинская, д.11, здание Администрации Чаинского района.</w:t>
      </w:r>
    </w:p>
    <w:p w:rsidR="00030CC6" w:rsidRPr="00030CC6" w:rsidRDefault="00030CC6" w:rsidP="00030CC6">
      <w:pPr>
        <w:overflowPunct/>
        <w:autoSpaceDE/>
        <w:autoSpaceDN/>
        <w:adjustRightInd/>
        <w:ind w:firstLine="720"/>
        <w:jc w:val="both"/>
        <w:textAlignment w:val="auto"/>
        <w:rPr>
          <w:rFonts w:eastAsia="Times New Roman"/>
          <w:color w:val="000000"/>
          <w:sz w:val="20"/>
          <w:szCs w:val="20"/>
          <w:lang w:eastAsia="ru-RU"/>
        </w:rPr>
      </w:pPr>
    </w:p>
    <w:p w:rsidR="00030CC6" w:rsidRPr="00030CC6" w:rsidRDefault="00030CC6" w:rsidP="00030CC6">
      <w:pPr>
        <w:overflowPunct/>
        <w:autoSpaceDE/>
        <w:autoSpaceDN/>
        <w:adjustRightInd/>
        <w:ind w:firstLine="720"/>
        <w:jc w:val="both"/>
        <w:textAlignment w:val="auto"/>
        <w:rPr>
          <w:rFonts w:eastAsia="Times New Roman"/>
          <w:b/>
          <w:color w:val="000000"/>
          <w:sz w:val="20"/>
          <w:szCs w:val="20"/>
          <w:lang w:eastAsia="ru-RU"/>
        </w:rPr>
      </w:pPr>
      <w:r w:rsidRPr="00030CC6">
        <w:rPr>
          <w:rFonts w:eastAsia="Times New Roman"/>
          <w:b/>
          <w:color w:val="000000"/>
          <w:sz w:val="20"/>
          <w:szCs w:val="20"/>
          <w:lang w:eastAsia="ru-RU"/>
        </w:rPr>
        <w:t>Избирательный участок № 721</w:t>
      </w:r>
    </w:p>
    <w:p w:rsidR="00030CC6" w:rsidRPr="00030CC6" w:rsidRDefault="00030CC6" w:rsidP="00030CC6">
      <w:pPr>
        <w:overflowPunct/>
        <w:autoSpaceDE/>
        <w:autoSpaceDN/>
        <w:adjustRightInd/>
        <w:ind w:firstLine="720"/>
        <w:jc w:val="both"/>
        <w:textAlignment w:val="auto"/>
        <w:rPr>
          <w:rFonts w:eastAsia="Times New Roman"/>
          <w:color w:val="000000"/>
          <w:sz w:val="20"/>
          <w:szCs w:val="20"/>
          <w:lang w:eastAsia="ru-RU"/>
        </w:rPr>
      </w:pPr>
      <w:r w:rsidRPr="00030CC6">
        <w:rPr>
          <w:rFonts w:eastAsia="Times New Roman"/>
          <w:color w:val="000000"/>
          <w:sz w:val="20"/>
          <w:szCs w:val="20"/>
          <w:lang w:eastAsia="ru-RU"/>
        </w:rPr>
        <w:t>Границы избирательного участка: с. Подгорное, улицы: Верхне-Набережная, Зеленая, Подгорная, Советская, Лесная от дома № 2 до дома № 24 (четная сторона) и от дома № 1 до дома № 25 (нечетная сторона).</w:t>
      </w:r>
    </w:p>
    <w:p w:rsidR="00030CC6" w:rsidRPr="00030CC6" w:rsidRDefault="00030CC6" w:rsidP="00030CC6">
      <w:pPr>
        <w:overflowPunct/>
        <w:autoSpaceDE/>
        <w:autoSpaceDN/>
        <w:adjustRightInd/>
        <w:ind w:firstLine="720"/>
        <w:jc w:val="both"/>
        <w:textAlignment w:val="auto"/>
        <w:rPr>
          <w:rFonts w:eastAsia="Times New Roman"/>
          <w:color w:val="000000"/>
          <w:sz w:val="20"/>
          <w:szCs w:val="20"/>
          <w:lang w:eastAsia="ru-RU"/>
        </w:rPr>
      </w:pPr>
      <w:r w:rsidRPr="00030CC6">
        <w:rPr>
          <w:rFonts w:eastAsia="Times New Roman"/>
          <w:color w:val="000000"/>
          <w:sz w:val="20"/>
          <w:szCs w:val="20"/>
          <w:lang w:eastAsia="ru-RU"/>
        </w:rPr>
        <w:t>Место нахождения участковой избирательной комиссии: с. Подгорное, ул.Ленинская, д. 9, МБУК «Подгорнский ЦКиД».</w:t>
      </w:r>
    </w:p>
    <w:p w:rsidR="00030CC6" w:rsidRPr="00030CC6" w:rsidRDefault="00030CC6" w:rsidP="00030CC6">
      <w:pPr>
        <w:overflowPunct/>
        <w:autoSpaceDE/>
        <w:autoSpaceDN/>
        <w:adjustRightInd/>
        <w:ind w:firstLine="720"/>
        <w:jc w:val="both"/>
        <w:textAlignment w:val="auto"/>
        <w:rPr>
          <w:rFonts w:eastAsia="Times New Roman"/>
          <w:color w:val="000000"/>
          <w:sz w:val="20"/>
          <w:szCs w:val="20"/>
          <w:lang w:eastAsia="ru-RU"/>
        </w:rPr>
      </w:pPr>
    </w:p>
    <w:p w:rsidR="00030CC6" w:rsidRPr="00030CC6" w:rsidRDefault="00030CC6" w:rsidP="00030CC6">
      <w:pPr>
        <w:overflowPunct/>
        <w:autoSpaceDE/>
        <w:autoSpaceDN/>
        <w:adjustRightInd/>
        <w:jc w:val="both"/>
        <w:textAlignment w:val="auto"/>
        <w:rPr>
          <w:rFonts w:eastAsia="Times New Roman"/>
          <w:color w:val="000000"/>
          <w:sz w:val="20"/>
          <w:szCs w:val="20"/>
          <w:lang w:eastAsia="ru-RU"/>
        </w:rPr>
      </w:pPr>
    </w:p>
    <w:p w:rsidR="00030CC6" w:rsidRPr="00030CC6" w:rsidRDefault="00030CC6" w:rsidP="00030CC6">
      <w:pPr>
        <w:keepNext/>
        <w:overflowPunct/>
        <w:autoSpaceDE/>
        <w:autoSpaceDN/>
        <w:adjustRightInd/>
        <w:jc w:val="both"/>
        <w:textAlignment w:val="auto"/>
        <w:outlineLvl w:val="0"/>
        <w:rPr>
          <w:rFonts w:eastAsia="Times New Roman"/>
          <w:color w:val="000000"/>
          <w:sz w:val="20"/>
          <w:szCs w:val="20"/>
          <w:lang w:eastAsia="ru-RU"/>
        </w:rPr>
      </w:pPr>
    </w:p>
    <w:p w:rsidR="00030CC6" w:rsidRPr="00030CC6" w:rsidRDefault="00030CC6" w:rsidP="00030CC6">
      <w:pPr>
        <w:keepNext/>
        <w:suppressAutoHyphens/>
        <w:overflowPunct/>
        <w:autoSpaceDE/>
        <w:autoSpaceDN/>
        <w:adjustRightInd/>
        <w:jc w:val="center"/>
        <w:textAlignment w:val="auto"/>
        <w:outlineLvl w:val="0"/>
        <w:rPr>
          <w:rFonts w:eastAsia="Times New Roman"/>
          <w:color w:val="000000"/>
          <w:sz w:val="20"/>
          <w:szCs w:val="20"/>
          <w:lang w:eastAsia="ru-RU"/>
        </w:rPr>
      </w:pPr>
    </w:p>
    <w:p w:rsidR="001E6524" w:rsidRPr="001E6524" w:rsidRDefault="001E6524" w:rsidP="001E6524">
      <w:pPr>
        <w:tabs>
          <w:tab w:val="left" w:pos="9720"/>
        </w:tabs>
        <w:overflowPunct/>
        <w:autoSpaceDE/>
        <w:autoSpaceDN/>
        <w:adjustRightInd/>
        <w:jc w:val="center"/>
        <w:textAlignment w:val="auto"/>
        <w:rPr>
          <w:rFonts w:eastAsia="Times New Roman"/>
          <w:sz w:val="20"/>
          <w:szCs w:val="20"/>
          <w:lang w:eastAsia="ru-RU"/>
        </w:rPr>
      </w:pPr>
    </w:p>
    <w:p w:rsidR="001E6524" w:rsidRPr="001E6524" w:rsidRDefault="001E6524" w:rsidP="001E6524">
      <w:pPr>
        <w:tabs>
          <w:tab w:val="left" w:pos="9720"/>
        </w:tabs>
        <w:overflowPunct/>
        <w:autoSpaceDE/>
        <w:autoSpaceDN/>
        <w:adjustRightInd/>
        <w:jc w:val="both"/>
        <w:textAlignment w:val="auto"/>
        <w:rPr>
          <w:rFonts w:eastAsia="Times New Roman"/>
          <w:sz w:val="20"/>
          <w:szCs w:val="20"/>
          <w:lang w:eastAsia="ru-RU"/>
        </w:rPr>
      </w:pPr>
    </w:p>
    <w:sectPr w:rsidR="001E6524" w:rsidRPr="001E6524" w:rsidSect="009B6A4A">
      <w:footerReference w:type="default" r:id="rId15"/>
      <w:pgSz w:w="11907" w:h="16840" w:code="9"/>
      <w:pgMar w:top="709" w:right="1134" w:bottom="1134" w:left="1418" w:header="720" w:footer="199" w:gutter="0"/>
      <w:pgNumType w:start="1"/>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37D6" w:rsidRDefault="00EF37D6" w:rsidP="00BD4208">
      <w:r>
        <w:separator/>
      </w:r>
    </w:p>
  </w:endnote>
  <w:endnote w:type="continuationSeparator" w:id="0">
    <w:p w:rsidR="00EF37D6" w:rsidRDefault="00EF37D6" w:rsidP="00BD42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NewtonC">
    <w:altName w:val="Courier New"/>
    <w:panose1 w:val="00000000000000000000"/>
    <w:charset w:val="00"/>
    <w:family w:val="decorative"/>
    <w:notTrueType/>
    <w:pitch w:val="variable"/>
    <w:sig w:usb0="00000203"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4020150"/>
      <w:docPartObj>
        <w:docPartGallery w:val="Page Numbers (Bottom of Page)"/>
        <w:docPartUnique/>
      </w:docPartObj>
    </w:sdtPr>
    <w:sdtEndPr/>
    <w:sdtContent>
      <w:p w:rsidR="009B6A4A" w:rsidRDefault="009B6A4A">
        <w:pPr>
          <w:pStyle w:val="af3"/>
          <w:jc w:val="center"/>
        </w:pPr>
        <w:r>
          <w:fldChar w:fldCharType="begin"/>
        </w:r>
        <w:r>
          <w:instrText>PAGE   \* MERGEFORMAT</w:instrText>
        </w:r>
        <w:r>
          <w:fldChar w:fldCharType="separate"/>
        </w:r>
        <w:r w:rsidR="001140E2">
          <w:rPr>
            <w:noProof/>
          </w:rPr>
          <w:t>10</w:t>
        </w:r>
        <w:r>
          <w:fldChar w:fldCharType="end"/>
        </w:r>
      </w:p>
    </w:sdtContent>
  </w:sdt>
  <w:p w:rsidR="009B6A4A" w:rsidRDefault="009B6A4A">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37D6" w:rsidRDefault="00EF37D6" w:rsidP="00BD4208">
      <w:r>
        <w:separator/>
      </w:r>
    </w:p>
  </w:footnote>
  <w:footnote w:type="continuationSeparator" w:id="0">
    <w:p w:rsidR="00EF37D6" w:rsidRDefault="00EF37D6" w:rsidP="00BD42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bullet"/>
      <w:lvlText w:val=""/>
      <w:lvlJc w:val="left"/>
      <w:pPr>
        <w:tabs>
          <w:tab w:val="num" w:pos="360"/>
        </w:tabs>
        <w:ind w:left="360" w:hanging="360"/>
      </w:pPr>
      <w:rPr>
        <w:rFonts w:ascii="Symbol" w:hAnsi="Symbol" w:cs="Times New Roman"/>
        <w:sz w:val="20"/>
        <w:szCs w:val="20"/>
        <w:lang w:val="ru-RU"/>
      </w:rPr>
    </w:lvl>
    <w:lvl w:ilvl="1">
      <w:start w:val="1"/>
      <w:numFmt w:val="bullet"/>
      <w:lvlText w:val=""/>
      <w:lvlJc w:val="left"/>
      <w:pPr>
        <w:tabs>
          <w:tab w:val="num" w:pos="1117"/>
        </w:tabs>
        <w:ind w:left="1117" w:hanging="360"/>
      </w:pPr>
      <w:rPr>
        <w:rFonts w:ascii="Symbol" w:hAnsi="Symbol" w:cs="Times New Roman"/>
        <w:sz w:val="20"/>
        <w:szCs w:val="20"/>
        <w:lang w:val="ru-RU"/>
      </w:rPr>
    </w:lvl>
    <w:lvl w:ilvl="2">
      <w:start w:val="1"/>
      <w:numFmt w:val="bullet"/>
      <w:lvlText w:val=""/>
      <w:lvlJc w:val="left"/>
      <w:pPr>
        <w:tabs>
          <w:tab w:val="num" w:pos="1874"/>
        </w:tabs>
        <w:ind w:left="1874" w:hanging="360"/>
      </w:pPr>
      <w:rPr>
        <w:rFonts w:ascii="Symbol" w:hAnsi="Symbol" w:cs="Times New Roman"/>
        <w:sz w:val="20"/>
        <w:szCs w:val="20"/>
        <w:lang w:val="ru-RU"/>
      </w:rPr>
    </w:lvl>
    <w:lvl w:ilvl="3">
      <w:start w:val="1"/>
      <w:numFmt w:val="bullet"/>
      <w:lvlText w:val=""/>
      <w:lvlJc w:val="left"/>
      <w:pPr>
        <w:tabs>
          <w:tab w:val="num" w:pos="2631"/>
        </w:tabs>
        <w:ind w:left="2631" w:hanging="360"/>
      </w:pPr>
      <w:rPr>
        <w:rFonts w:ascii="Symbol" w:hAnsi="Symbol" w:cs="Times New Roman"/>
        <w:sz w:val="20"/>
        <w:szCs w:val="20"/>
        <w:lang w:val="ru-RU"/>
      </w:rPr>
    </w:lvl>
    <w:lvl w:ilvl="4">
      <w:start w:val="1"/>
      <w:numFmt w:val="bullet"/>
      <w:lvlText w:val=""/>
      <w:lvlJc w:val="left"/>
      <w:pPr>
        <w:tabs>
          <w:tab w:val="num" w:pos="3388"/>
        </w:tabs>
        <w:ind w:left="3388" w:hanging="360"/>
      </w:pPr>
      <w:rPr>
        <w:rFonts w:ascii="Symbol" w:hAnsi="Symbol" w:cs="Times New Roman"/>
        <w:sz w:val="20"/>
        <w:szCs w:val="20"/>
        <w:lang w:val="ru-RU"/>
      </w:rPr>
    </w:lvl>
    <w:lvl w:ilvl="5">
      <w:start w:val="1"/>
      <w:numFmt w:val="bullet"/>
      <w:lvlText w:val=""/>
      <w:lvlJc w:val="left"/>
      <w:pPr>
        <w:tabs>
          <w:tab w:val="num" w:pos="4145"/>
        </w:tabs>
        <w:ind w:left="4145" w:hanging="360"/>
      </w:pPr>
      <w:rPr>
        <w:rFonts w:ascii="Symbol" w:hAnsi="Symbol" w:cs="Times New Roman"/>
        <w:sz w:val="20"/>
        <w:szCs w:val="20"/>
        <w:lang w:val="ru-RU"/>
      </w:rPr>
    </w:lvl>
    <w:lvl w:ilvl="6">
      <w:start w:val="1"/>
      <w:numFmt w:val="bullet"/>
      <w:lvlText w:val=""/>
      <w:lvlJc w:val="left"/>
      <w:pPr>
        <w:tabs>
          <w:tab w:val="num" w:pos="4902"/>
        </w:tabs>
        <w:ind w:left="4902" w:hanging="360"/>
      </w:pPr>
      <w:rPr>
        <w:rFonts w:ascii="Symbol" w:hAnsi="Symbol" w:cs="Times New Roman"/>
        <w:sz w:val="20"/>
        <w:szCs w:val="20"/>
        <w:lang w:val="ru-RU"/>
      </w:rPr>
    </w:lvl>
    <w:lvl w:ilvl="7">
      <w:start w:val="1"/>
      <w:numFmt w:val="bullet"/>
      <w:lvlText w:val=""/>
      <w:lvlJc w:val="left"/>
      <w:pPr>
        <w:tabs>
          <w:tab w:val="num" w:pos="5659"/>
        </w:tabs>
        <w:ind w:left="5659" w:hanging="360"/>
      </w:pPr>
      <w:rPr>
        <w:rFonts w:ascii="Symbol" w:hAnsi="Symbol" w:cs="Times New Roman"/>
        <w:sz w:val="20"/>
        <w:szCs w:val="20"/>
        <w:lang w:val="ru-RU"/>
      </w:rPr>
    </w:lvl>
    <w:lvl w:ilvl="8">
      <w:start w:val="1"/>
      <w:numFmt w:val="bullet"/>
      <w:lvlText w:val=""/>
      <w:lvlJc w:val="left"/>
      <w:pPr>
        <w:tabs>
          <w:tab w:val="num" w:pos="6416"/>
        </w:tabs>
        <w:ind w:left="6416" w:hanging="360"/>
      </w:pPr>
      <w:rPr>
        <w:rFonts w:ascii="Symbol" w:hAnsi="Symbol" w:cs="Times New Roman"/>
        <w:sz w:val="20"/>
        <w:szCs w:val="20"/>
        <w:lang w:val="ru-RU"/>
      </w:rPr>
    </w:lvl>
  </w:abstractNum>
  <w:abstractNum w:abstractNumId="1" w15:restartNumberingAfterBreak="0">
    <w:nsid w:val="00000002"/>
    <w:multiLevelType w:val="multilevel"/>
    <w:tmpl w:val="00000002"/>
    <w:name w:val="WW8Num2"/>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2" w15:restartNumberingAfterBreak="0">
    <w:nsid w:val="00000003"/>
    <w:multiLevelType w:val="multilevel"/>
    <w:tmpl w:val="00000003"/>
    <w:name w:val="WW8Num3"/>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3" w15:restartNumberingAfterBreak="0">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2F81B45"/>
    <w:multiLevelType w:val="hybridMultilevel"/>
    <w:tmpl w:val="E5D00CB8"/>
    <w:lvl w:ilvl="0" w:tplc="2BC2F99A">
      <w:start w:val="1"/>
      <w:numFmt w:val="decimal"/>
      <w:lvlText w:val="%1."/>
      <w:lvlJc w:val="left"/>
      <w:pPr>
        <w:tabs>
          <w:tab w:val="num" w:pos="1070"/>
        </w:tabs>
        <w:ind w:left="107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07F73253"/>
    <w:multiLevelType w:val="hybridMultilevel"/>
    <w:tmpl w:val="C3C4E71C"/>
    <w:lvl w:ilvl="0" w:tplc="BBA66972">
      <w:start w:val="1"/>
      <w:numFmt w:val="decimal"/>
      <w:lvlText w:val="%1."/>
      <w:lvlJc w:val="left"/>
      <w:pPr>
        <w:tabs>
          <w:tab w:val="num" w:pos="0"/>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09D56EA0"/>
    <w:multiLevelType w:val="multilevel"/>
    <w:tmpl w:val="1F36C114"/>
    <w:lvl w:ilvl="0">
      <w:start w:val="1"/>
      <w:numFmt w:val="decimal"/>
      <w:lvlText w:val="%1."/>
      <w:lvlJc w:val="left"/>
      <w:pPr>
        <w:ind w:left="1069" w:hanging="360"/>
      </w:pPr>
      <w:rPr>
        <w:rFonts w:hint="default"/>
      </w:rPr>
    </w:lvl>
    <w:lvl w:ilvl="1">
      <w:start w:val="3"/>
      <w:numFmt w:val="decimal"/>
      <w:isLgl/>
      <w:lvlText w:val="%1.%2."/>
      <w:lvlJc w:val="left"/>
      <w:pPr>
        <w:ind w:left="1069" w:hanging="360"/>
      </w:pPr>
      <w:rPr>
        <w:rFonts w:hint="default"/>
        <w:b w:val="0"/>
      </w:rPr>
    </w:lvl>
    <w:lvl w:ilvl="2">
      <w:start w:val="1"/>
      <w:numFmt w:val="decimal"/>
      <w:isLgl/>
      <w:lvlText w:val="%1.%2.%3."/>
      <w:lvlJc w:val="left"/>
      <w:pPr>
        <w:ind w:left="1429" w:hanging="720"/>
      </w:pPr>
      <w:rPr>
        <w:rFonts w:hint="default"/>
        <w:b w:val="0"/>
      </w:rPr>
    </w:lvl>
    <w:lvl w:ilvl="3">
      <w:start w:val="1"/>
      <w:numFmt w:val="decimal"/>
      <w:isLgl/>
      <w:lvlText w:val="%1.%2.%3.%4."/>
      <w:lvlJc w:val="left"/>
      <w:pPr>
        <w:ind w:left="1429" w:hanging="720"/>
      </w:pPr>
      <w:rPr>
        <w:rFonts w:hint="default"/>
        <w:b w:val="0"/>
      </w:rPr>
    </w:lvl>
    <w:lvl w:ilvl="4">
      <w:start w:val="1"/>
      <w:numFmt w:val="decimal"/>
      <w:isLgl/>
      <w:lvlText w:val="%1.%2.%3.%4.%5."/>
      <w:lvlJc w:val="left"/>
      <w:pPr>
        <w:ind w:left="1789" w:hanging="1080"/>
      </w:pPr>
      <w:rPr>
        <w:rFonts w:hint="default"/>
        <w:b w:val="0"/>
      </w:rPr>
    </w:lvl>
    <w:lvl w:ilvl="5">
      <w:start w:val="1"/>
      <w:numFmt w:val="decimal"/>
      <w:isLgl/>
      <w:lvlText w:val="%1.%2.%3.%4.%5.%6."/>
      <w:lvlJc w:val="left"/>
      <w:pPr>
        <w:ind w:left="1789" w:hanging="1080"/>
      </w:pPr>
      <w:rPr>
        <w:rFonts w:hint="default"/>
        <w:b w:val="0"/>
      </w:rPr>
    </w:lvl>
    <w:lvl w:ilvl="6">
      <w:start w:val="1"/>
      <w:numFmt w:val="decimal"/>
      <w:isLgl/>
      <w:lvlText w:val="%1.%2.%3.%4.%5.%6.%7."/>
      <w:lvlJc w:val="left"/>
      <w:pPr>
        <w:ind w:left="2149" w:hanging="1440"/>
      </w:pPr>
      <w:rPr>
        <w:rFonts w:hint="default"/>
        <w:b w:val="0"/>
      </w:rPr>
    </w:lvl>
    <w:lvl w:ilvl="7">
      <w:start w:val="1"/>
      <w:numFmt w:val="decimal"/>
      <w:isLgl/>
      <w:lvlText w:val="%1.%2.%3.%4.%5.%6.%7.%8."/>
      <w:lvlJc w:val="left"/>
      <w:pPr>
        <w:ind w:left="2149" w:hanging="1440"/>
      </w:pPr>
      <w:rPr>
        <w:rFonts w:hint="default"/>
        <w:b w:val="0"/>
      </w:rPr>
    </w:lvl>
    <w:lvl w:ilvl="8">
      <w:start w:val="1"/>
      <w:numFmt w:val="decimal"/>
      <w:isLgl/>
      <w:lvlText w:val="%1.%2.%3.%4.%5.%6.%7.%8.%9."/>
      <w:lvlJc w:val="left"/>
      <w:pPr>
        <w:ind w:left="2509" w:hanging="1800"/>
      </w:pPr>
      <w:rPr>
        <w:rFonts w:hint="default"/>
        <w:b w:val="0"/>
      </w:rPr>
    </w:lvl>
  </w:abstractNum>
  <w:abstractNum w:abstractNumId="7" w15:restartNumberingAfterBreak="0">
    <w:nsid w:val="09E42B76"/>
    <w:multiLevelType w:val="hybridMultilevel"/>
    <w:tmpl w:val="F47CFE4A"/>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0A505C99"/>
    <w:multiLevelType w:val="hybridMultilevel"/>
    <w:tmpl w:val="EBBC3BCA"/>
    <w:lvl w:ilvl="0" w:tplc="FF82E0B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15:restartNumberingAfterBreak="0">
    <w:nsid w:val="149B424A"/>
    <w:multiLevelType w:val="hybridMultilevel"/>
    <w:tmpl w:val="18167620"/>
    <w:lvl w:ilvl="0" w:tplc="0419000F">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7EE3C57"/>
    <w:multiLevelType w:val="hybridMultilevel"/>
    <w:tmpl w:val="7D56CBCA"/>
    <w:lvl w:ilvl="0" w:tplc="8E2EF778">
      <w:start w:val="1"/>
      <w:numFmt w:val="decimal"/>
      <w:lvlText w:val="%1."/>
      <w:lvlJc w:val="left"/>
      <w:pPr>
        <w:ind w:left="1305" w:hanging="76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15:restartNumberingAfterBreak="0">
    <w:nsid w:val="183B379A"/>
    <w:multiLevelType w:val="hybridMultilevel"/>
    <w:tmpl w:val="1EA04BCE"/>
    <w:lvl w:ilvl="0" w:tplc="8E421D66">
      <w:start w:val="1"/>
      <w:numFmt w:val="bullet"/>
      <w:pStyle w:val="a"/>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15:restartNumberingAfterBreak="0">
    <w:nsid w:val="193E1E9F"/>
    <w:multiLevelType w:val="hybridMultilevel"/>
    <w:tmpl w:val="134223BE"/>
    <w:lvl w:ilvl="0" w:tplc="C9A8CEB8">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BE13DF7"/>
    <w:multiLevelType w:val="hybridMultilevel"/>
    <w:tmpl w:val="7B7E366E"/>
    <w:lvl w:ilvl="0" w:tplc="655E32BA">
      <w:start w:val="1"/>
      <w:numFmt w:val="decimal"/>
      <w:lvlText w:val="%1)"/>
      <w:lvlJc w:val="left"/>
      <w:pPr>
        <w:ind w:left="1788" w:hanging="360"/>
      </w:pPr>
      <w:rPr>
        <w:rFonts w:hint="default"/>
      </w:rPr>
    </w:lvl>
    <w:lvl w:ilvl="1" w:tplc="04190019" w:tentative="1">
      <w:start w:val="1"/>
      <w:numFmt w:val="lowerLetter"/>
      <w:lvlText w:val="%2."/>
      <w:lvlJc w:val="left"/>
      <w:pPr>
        <w:ind w:left="2508" w:hanging="360"/>
      </w:pPr>
    </w:lvl>
    <w:lvl w:ilvl="2" w:tplc="0419001B" w:tentative="1">
      <w:start w:val="1"/>
      <w:numFmt w:val="lowerRoman"/>
      <w:lvlText w:val="%3."/>
      <w:lvlJc w:val="right"/>
      <w:pPr>
        <w:ind w:left="3228" w:hanging="180"/>
      </w:pPr>
    </w:lvl>
    <w:lvl w:ilvl="3" w:tplc="0419000F" w:tentative="1">
      <w:start w:val="1"/>
      <w:numFmt w:val="decimal"/>
      <w:lvlText w:val="%4."/>
      <w:lvlJc w:val="left"/>
      <w:pPr>
        <w:ind w:left="3948" w:hanging="360"/>
      </w:pPr>
    </w:lvl>
    <w:lvl w:ilvl="4" w:tplc="04190019" w:tentative="1">
      <w:start w:val="1"/>
      <w:numFmt w:val="lowerLetter"/>
      <w:lvlText w:val="%5."/>
      <w:lvlJc w:val="left"/>
      <w:pPr>
        <w:ind w:left="4668" w:hanging="360"/>
      </w:pPr>
    </w:lvl>
    <w:lvl w:ilvl="5" w:tplc="0419001B" w:tentative="1">
      <w:start w:val="1"/>
      <w:numFmt w:val="lowerRoman"/>
      <w:lvlText w:val="%6."/>
      <w:lvlJc w:val="right"/>
      <w:pPr>
        <w:ind w:left="5388" w:hanging="180"/>
      </w:pPr>
    </w:lvl>
    <w:lvl w:ilvl="6" w:tplc="0419000F" w:tentative="1">
      <w:start w:val="1"/>
      <w:numFmt w:val="decimal"/>
      <w:lvlText w:val="%7."/>
      <w:lvlJc w:val="left"/>
      <w:pPr>
        <w:ind w:left="6108" w:hanging="360"/>
      </w:pPr>
    </w:lvl>
    <w:lvl w:ilvl="7" w:tplc="04190019" w:tentative="1">
      <w:start w:val="1"/>
      <w:numFmt w:val="lowerLetter"/>
      <w:lvlText w:val="%8."/>
      <w:lvlJc w:val="left"/>
      <w:pPr>
        <w:ind w:left="6828" w:hanging="360"/>
      </w:pPr>
    </w:lvl>
    <w:lvl w:ilvl="8" w:tplc="0419001B" w:tentative="1">
      <w:start w:val="1"/>
      <w:numFmt w:val="lowerRoman"/>
      <w:lvlText w:val="%9."/>
      <w:lvlJc w:val="right"/>
      <w:pPr>
        <w:ind w:left="7548" w:hanging="180"/>
      </w:pPr>
    </w:lvl>
  </w:abstractNum>
  <w:abstractNum w:abstractNumId="14" w15:restartNumberingAfterBreak="0">
    <w:nsid w:val="1CBE50BF"/>
    <w:multiLevelType w:val="hybridMultilevel"/>
    <w:tmpl w:val="B396F952"/>
    <w:lvl w:ilvl="0" w:tplc="DC30A2D8">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1EBD644B"/>
    <w:multiLevelType w:val="multilevel"/>
    <w:tmpl w:val="278CA400"/>
    <w:styleLink w:val="1"/>
    <w:lvl w:ilvl="0">
      <w:start w:val="2"/>
      <w:numFmt w:val="decimal"/>
      <w:lvlText w:val="%1."/>
      <w:lvlJc w:val="left"/>
      <w:pPr>
        <w:ind w:left="928" w:hanging="360"/>
      </w:pPr>
      <w:rPr>
        <w:rFonts w:hint="default"/>
      </w:rPr>
    </w:lvl>
    <w:lvl w:ilvl="1">
      <w:start w:val="1"/>
      <w:numFmt w:val="decimal"/>
      <w:lvlText w:val="%1.%2."/>
      <w:lvlJc w:val="left"/>
      <w:pPr>
        <w:ind w:left="114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1ECD6576"/>
    <w:multiLevelType w:val="hybridMultilevel"/>
    <w:tmpl w:val="B616FF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7E82AFB"/>
    <w:multiLevelType w:val="hybridMultilevel"/>
    <w:tmpl w:val="776A7B7E"/>
    <w:lvl w:ilvl="0" w:tplc="43C67BB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15:restartNumberingAfterBreak="0">
    <w:nsid w:val="2BE52738"/>
    <w:multiLevelType w:val="hybridMultilevel"/>
    <w:tmpl w:val="9D74DC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F673C81"/>
    <w:multiLevelType w:val="hybridMultilevel"/>
    <w:tmpl w:val="5E344E18"/>
    <w:lvl w:ilvl="0" w:tplc="550284D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15:restartNumberingAfterBreak="0">
    <w:nsid w:val="31D04899"/>
    <w:multiLevelType w:val="hybridMultilevel"/>
    <w:tmpl w:val="4F5044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8765083"/>
    <w:multiLevelType w:val="hybridMultilevel"/>
    <w:tmpl w:val="F1247BB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22" w15:restartNumberingAfterBreak="0">
    <w:nsid w:val="3D15006A"/>
    <w:multiLevelType w:val="hybridMultilevel"/>
    <w:tmpl w:val="1A069F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12F69B1"/>
    <w:multiLevelType w:val="hybridMultilevel"/>
    <w:tmpl w:val="1A069F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8E65FE7"/>
    <w:multiLevelType w:val="multilevel"/>
    <w:tmpl w:val="BA96A128"/>
    <w:lvl w:ilvl="0">
      <w:start w:val="1"/>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5" w15:restartNumberingAfterBreak="0">
    <w:nsid w:val="4CB340F8"/>
    <w:multiLevelType w:val="hybridMultilevel"/>
    <w:tmpl w:val="E1A64694"/>
    <w:lvl w:ilvl="0" w:tplc="F7AE97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4D36596B"/>
    <w:multiLevelType w:val="hybridMultilevel"/>
    <w:tmpl w:val="50DEBECC"/>
    <w:lvl w:ilvl="0" w:tplc="2EA25C60">
      <w:start w:val="1"/>
      <w:numFmt w:val="decimal"/>
      <w:lvlText w:val="%1."/>
      <w:lvlJc w:val="left"/>
      <w:pPr>
        <w:ind w:left="0" w:firstLine="366"/>
      </w:pPr>
      <w:rPr>
        <w:rFonts w:hint="default"/>
      </w:rPr>
    </w:lvl>
    <w:lvl w:ilvl="1" w:tplc="04190019" w:tentative="1">
      <w:start w:val="1"/>
      <w:numFmt w:val="lowerLetter"/>
      <w:lvlText w:val="%2."/>
      <w:lvlJc w:val="left"/>
      <w:pPr>
        <w:ind w:left="1446" w:hanging="360"/>
      </w:pPr>
    </w:lvl>
    <w:lvl w:ilvl="2" w:tplc="0419001B" w:tentative="1">
      <w:start w:val="1"/>
      <w:numFmt w:val="lowerRoman"/>
      <w:lvlText w:val="%3."/>
      <w:lvlJc w:val="right"/>
      <w:pPr>
        <w:ind w:left="2166" w:hanging="180"/>
      </w:pPr>
    </w:lvl>
    <w:lvl w:ilvl="3" w:tplc="0419000F" w:tentative="1">
      <w:start w:val="1"/>
      <w:numFmt w:val="decimal"/>
      <w:lvlText w:val="%4."/>
      <w:lvlJc w:val="left"/>
      <w:pPr>
        <w:ind w:left="2886" w:hanging="360"/>
      </w:pPr>
    </w:lvl>
    <w:lvl w:ilvl="4" w:tplc="04190019" w:tentative="1">
      <w:start w:val="1"/>
      <w:numFmt w:val="lowerLetter"/>
      <w:lvlText w:val="%5."/>
      <w:lvlJc w:val="left"/>
      <w:pPr>
        <w:ind w:left="3606" w:hanging="360"/>
      </w:pPr>
    </w:lvl>
    <w:lvl w:ilvl="5" w:tplc="0419001B" w:tentative="1">
      <w:start w:val="1"/>
      <w:numFmt w:val="lowerRoman"/>
      <w:lvlText w:val="%6."/>
      <w:lvlJc w:val="right"/>
      <w:pPr>
        <w:ind w:left="4326" w:hanging="180"/>
      </w:pPr>
    </w:lvl>
    <w:lvl w:ilvl="6" w:tplc="0419000F" w:tentative="1">
      <w:start w:val="1"/>
      <w:numFmt w:val="decimal"/>
      <w:lvlText w:val="%7."/>
      <w:lvlJc w:val="left"/>
      <w:pPr>
        <w:ind w:left="5046" w:hanging="360"/>
      </w:pPr>
    </w:lvl>
    <w:lvl w:ilvl="7" w:tplc="04190019" w:tentative="1">
      <w:start w:val="1"/>
      <w:numFmt w:val="lowerLetter"/>
      <w:lvlText w:val="%8."/>
      <w:lvlJc w:val="left"/>
      <w:pPr>
        <w:ind w:left="5766" w:hanging="360"/>
      </w:pPr>
    </w:lvl>
    <w:lvl w:ilvl="8" w:tplc="0419001B" w:tentative="1">
      <w:start w:val="1"/>
      <w:numFmt w:val="lowerRoman"/>
      <w:lvlText w:val="%9."/>
      <w:lvlJc w:val="right"/>
      <w:pPr>
        <w:ind w:left="6486" w:hanging="180"/>
      </w:pPr>
    </w:lvl>
  </w:abstractNum>
  <w:abstractNum w:abstractNumId="27" w15:restartNumberingAfterBreak="0">
    <w:nsid w:val="4DAA2A23"/>
    <w:multiLevelType w:val="hybridMultilevel"/>
    <w:tmpl w:val="D57EC89C"/>
    <w:lvl w:ilvl="0" w:tplc="4AA87B2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15:restartNumberingAfterBreak="0">
    <w:nsid w:val="54A1699D"/>
    <w:multiLevelType w:val="hybridMultilevel"/>
    <w:tmpl w:val="491C25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4B02BED"/>
    <w:multiLevelType w:val="hybridMultilevel"/>
    <w:tmpl w:val="803E5DF0"/>
    <w:lvl w:ilvl="0" w:tplc="606203A0">
      <w:start w:val="9500"/>
      <w:numFmt w:val="bullet"/>
      <w:lvlText w:val=""/>
      <w:lvlJc w:val="left"/>
      <w:pPr>
        <w:ind w:left="900" w:hanging="360"/>
      </w:pPr>
      <w:rPr>
        <w:rFonts w:ascii="Symbol" w:eastAsia="Calibri" w:hAnsi="Symbol" w:cs="Arial"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30" w15:restartNumberingAfterBreak="0">
    <w:nsid w:val="594F6A6E"/>
    <w:multiLevelType w:val="hybridMultilevel"/>
    <w:tmpl w:val="17604736"/>
    <w:lvl w:ilvl="0" w:tplc="877ADE9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1" w15:restartNumberingAfterBreak="0">
    <w:nsid w:val="59607094"/>
    <w:multiLevelType w:val="hybridMultilevel"/>
    <w:tmpl w:val="623C14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F2C5929"/>
    <w:multiLevelType w:val="hybridMultilevel"/>
    <w:tmpl w:val="50DEBECC"/>
    <w:lvl w:ilvl="0" w:tplc="2EA25C60">
      <w:start w:val="1"/>
      <w:numFmt w:val="decimal"/>
      <w:lvlText w:val="%1."/>
      <w:lvlJc w:val="left"/>
      <w:pPr>
        <w:ind w:left="0" w:firstLine="366"/>
      </w:pPr>
      <w:rPr>
        <w:rFonts w:hint="default"/>
      </w:rPr>
    </w:lvl>
    <w:lvl w:ilvl="1" w:tplc="04190019" w:tentative="1">
      <w:start w:val="1"/>
      <w:numFmt w:val="lowerLetter"/>
      <w:lvlText w:val="%2."/>
      <w:lvlJc w:val="left"/>
      <w:pPr>
        <w:ind w:left="1446" w:hanging="360"/>
      </w:pPr>
    </w:lvl>
    <w:lvl w:ilvl="2" w:tplc="0419001B" w:tentative="1">
      <w:start w:val="1"/>
      <w:numFmt w:val="lowerRoman"/>
      <w:lvlText w:val="%3."/>
      <w:lvlJc w:val="right"/>
      <w:pPr>
        <w:ind w:left="2166" w:hanging="180"/>
      </w:pPr>
    </w:lvl>
    <w:lvl w:ilvl="3" w:tplc="0419000F" w:tentative="1">
      <w:start w:val="1"/>
      <w:numFmt w:val="decimal"/>
      <w:lvlText w:val="%4."/>
      <w:lvlJc w:val="left"/>
      <w:pPr>
        <w:ind w:left="2886" w:hanging="360"/>
      </w:pPr>
    </w:lvl>
    <w:lvl w:ilvl="4" w:tplc="04190019" w:tentative="1">
      <w:start w:val="1"/>
      <w:numFmt w:val="lowerLetter"/>
      <w:lvlText w:val="%5."/>
      <w:lvlJc w:val="left"/>
      <w:pPr>
        <w:ind w:left="3606" w:hanging="360"/>
      </w:pPr>
    </w:lvl>
    <w:lvl w:ilvl="5" w:tplc="0419001B" w:tentative="1">
      <w:start w:val="1"/>
      <w:numFmt w:val="lowerRoman"/>
      <w:lvlText w:val="%6."/>
      <w:lvlJc w:val="right"/>
      <w:pPr>
        <w:ind w:left="4326" w:hanging="180"/>
      </w:pPr>
    </w:lvl>
    <w:lvl w:ilvl="6" w:tplc="0419000F" w:tentative="1">
      <w:start w:val="1"/>
      <w:numFmt w:val="decimal"/>
      <w:lvlText w:val="%7."/>
      <w:lvlJc w:val="left"/>
      <w:pPr>
        <w:ind w:left="5046" w:hanging="360"/>
      </w:pPr>
    </w:lvl>
    <w:lvl w:ilvl="7" w:tplc="04190019" w:tentative="1">
      <w:start w:val="1"/>
      <w:numFmt w:val="lowerLetter"/>
      <w:lvlText w:val="%8."/>
      <w:lvlJc w:val="left"/>
      <w:pPr>
        <w:ind w:left="5766" w:hanging="360"/>
      </w:pPr>
    </w:lvl>
    <w:lvl w:ilvl="8" w:tplc="0419001B" w:tentative="1">
      <w:start w:val="1"/>
      <w:numFmt w:val="lowerRoman"/>
      <w:lvlText w:val="%9."/>
      <w:lvlJc w:val="right"/>
      <w:pPr>
        <w:ind w:left="6486" w:hanging="180"/>
      </w:pPr>
    </w:lvl>
  </w:abstractNum>
  <w:abstractNum w:abstractNumId="33" w15:restartNumberingAfterBreak="0">
    <w:nsid w:val="67F61A2D"/>
    <w:multiLevelType w:val="hybridMultilevel"/>
    <w:tmpl w:val="E0BAD9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F3815C1"/>
    <w:multiLevelType w:val="hybridMultilevel"/>
    <w:tmpl w:val="364C4D7A"/>
    <w:lvl w:ilvl="0" w:tplc="9A5A1C98">
      <w:start w:val="3"/>
      <w:numFmt w:val="decimal"/>
      <w:lvlText w:val="%1."/>
      <w:lvlJc w:val="left"/>
      <w:pPr>
        <w:ind w:left="1425"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35" w15:restartNumberingAfterBreak="0">
    <w:nsid w:val="787B4C98"/>
    <w:multiLevelType w:val="hybridMultilevel"/>
    <w:tmpl w:val="8B8E4DCA"/>
    <w:lvl w:ilvl="0" w:tplc="DBF87B02">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15"/>
  </w:num>
  <w:num w:numId="2">
    <w:abstractNumId w:val="11"/>
  </w:num>
  <w:num w:numId="3">
    <w:abstractNumId w:val="33"/>
  </w:num>
  <w:num w:numId="4">
    <w:abstractNumId w:val="19"/>
  </w:num>
  <w:num w:numId="5">
    <w:abstractNumId w:val="21"/>
  </w:num>
  <w:num w:numId="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35"/>
  </w:num>
  <w:num w:numId="10">
    <w:abstractNumId w:val="18"/>
  </w:num>
  <w:num w:numId="11">
    <w:abstractNumId w:val="7"/>
  </w:num>
  <w:num w:numId="12">
    <w:abstractNumId w:val="5"/>
  </w:num>
  <w:num w:numId="13">
    <w:abstractNumId w:val="28"/>
  </w:num>
  <w:num w:numId="14">
    <w:abstractNumId w:val="23"/>
  </w:num>
  <w:num w:numId="15">
    <w:abstractNumId w:val="22"/>
  </w:num>
  <w:num w:numId="16">
    <w:abstractNumId w:val="12"/>
  </w:num>
  <w:num w:numId="17">
    <w:abstractNumId w:val="34"/>
  </w:num>
  <w:num w:numId="18">
    <w:abstractNumId w:val="8"/>
  </w:num>
  <w:num w:numId="19">
    <w:abstractNumId w:val="17"/>
  </w:num>
  <w:num w:numId="20">
    <w:abstractNumId w:val="10"/>
  </w:num>
  <w:num w:numId="21">
    <w:abstractNumId w:val="14"/>
  </w:num>
  <w:num w:numId="22">
    <w:abstractNumId w:val="29"/>
  </w:num>
  <w:num w:numId="23">
    <w:abstractNumId w:val="31"/>
  </w:num>
  <w:num w:numId="24">
    <w:abstractNumId w:val="16"/>
  </w:num>
  <w:num w:numId="25">
    <w:abstractNumId w:val="25"/>
  </w:num>
  <w:num w:numId="26">
    <w:abstractNumId w:val="27"/>
  </w:num>
  <w:num w:numId="27">
    <w:abstractNumId w:val="13"/>
  </w:num>
  <w:num w:numId="28">
    <w:abstractNumId w:val="30"/>
  </w:num>
  <w:num w:numId="29">
    <w:abstractNumId w:val="20"/>
  </w:num>
  <w:num w:numId="30">
    <w:abstractNumId w:val="9"/>
  </w:num>
  <w:num w:numId="31">
    <w:abstractNumId w:val="32"/>
  </w:num>
  <w:num w:numId="32">
    <w:abstractNumId w:val="4"/>
  </w:num>
  <w:num w:numId="33">
    <w:abstractNumId w:val="2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9"/>
  <w:drawingGridHorizontalSpacing w:val="105"/>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B35D7"/>
    <w:rsid w:val="00000479"/>
    <w:rsid w:val="0000366C"/>
    <w:rsid w:val="00005156"/>
    <w:rsid w:val="00007711"/>
    <w:rsid w:val="000079B7"/>
    <w:rsid w:val="000101F5"/>
    <w:rsid w:val="00010A80"/>
    <w:rsid w:val="000133C2"/>
    <w:rsid w:val="00013559"/>
    <w:rsid w:val="00015E02"/>
    <w:rsid w:val="00015F49"/>
    <w:rsid w:val="00017F89"/>
    <w:rsid w:val="00020083"/>
    <w:rsid w:val="000204A3"/>
    <w:rsid w:val="00023DBF"/>
    <w:rsid w:val="00025599"/>
    <w:rsid w:val="00026BD9"/>
    <w:rsid w:val="00026D6F"/>
    <w:rsid w:val="00030CC6"/>
    <w:rsid w:val="000336C9"/>
    <w:rsid w:val="00033BE7"/>
    <w:rsid w:val="00037A9C"/>
    <w:rsid w:val="0004028A"/>
    <w:rsid w:val="000405FB"/>
    <w:rsid w:val="00040E0F"/>
    <w:rsid w:val="00040F4A"/>
    <w:rsid w:val="00041FAB"/>
    <w:rsid w:val="00042C20"/>
    <w:rsid w:val="00043815"/>
    <w:rsid w:val="00044395"/>
    <w:rsid w:val="00044C1A"/>
    <w:rsid w:val="000451F6"/>
    <w:rsid w:val="00045A79"/>
    <w:rsid w:val="000460D9"/>
    <w:rsid w:val="00047505"/>
    <w:rsid w:val="0005084C"/>
    <w:rsid w:val="0005307A"/>
    <w:rsid w:val="0005456D"/>
    <w:rsid w:val="000554A7"/>
    <w:rsid w:val="00056B7C"/>
    <w:rsid w:val="000601BC"/>
    <w:rsid w:val="000616C1"/>
    <w:rsid w:val="00063AAF"/>
    <w:rsid w:val="000661E7"/>
    <w:rsid w:val="00067685"/>
    <w:rsid w:val="00067E0E"/>
    <w:rsid w:val="00070523"/>
    <w:rsid w:val="00071B40"/>
    <w:rsid w:val="000736D6"/>
    <w:rsid w:val="000742F0"/>
    <w:rsid w:val="00075EA5"/>
    <w:rsid w:val="00076147"/>
    <w:rsid w:val="000778F5"/>
    <w:rsid w:val="000802A7"/>
    <w:rsid w:val="00081425"/>
    <w:rsid w:val="00082823"/>
    <w:rsid w:val="00083254"/>
    <w:rsid w:val="0008377E"/>
    <w:rsid w:val="00083B50"/>
    <w:rsid w:val="0008406C"/>
    <w:rsid w:val="000847B5"/>
    <w:rsid w:val="00084C99"/>
    <w:rsid w:val="00087EAC"/>
    <w:rsid w:val="000906EB"/>
    <w:rsid w:val="0009214A"/>
    <w:rsid w:val="000922A1"/>
    <w:rsid w:val="00092663"/>
    <w:rsid w:val="00092922"/>
    <w:rsid w:val="00096590"/>
    <w:rsid w:val="000A0BC0"/>
    <w:rsid w:val="000A17A4"/>
    <w:rsid w:val="000A182D"/>
    <w:rsid w:val="000A3696"/>
    <w:rsid w:val="000A4016"/>
    <w:rsid w:val="000A4FB7"/>
    <w:rsid w:val="000A6753"/>
    <w:rsid w:val="000A6D59"/>
    <w:rsid w:val="000A722D"/>
    <w:rsid w:val="000A7E42"/>
    <w:rsid w:val="000B09EE"/>
    <w:rsid w:val="000B29F6"/>
    <w:rsid w:val="000B2B24"/>
    <w:rsid w:val="000B5D0A"/>
    <w:rsid w:val="000B5D31"/>
    <w:rsid w:val="000C030C"/>
    <w:rsid w:val="000C0A22"/>
    <w:rsid w:val="000C25F7"/>
    <w:rsid w:val="000C26C3"/>
    <w:rsid w:val="000C6687"/>
    <w:rsid w:val="000C79A2"/>
    <w:rsid w:val="000D6504"/>
    <w:rsid w:val="000D71CD"/>
    <w:rsid w:val="000D7B79"/>
    <w:rsid w:val="000E029A"/>
    <w:rsid w:val="000E0E58"/>
    <w:rsid w:val="000E133A"/>
    <w:rsid w:val="000E1AA0"/>
    <w:rsid w:val="000E1CE8"/>
    <w:rsid w:val="000E1E8D"/>
    <w:rsid w:val="000E2432"/>
    <w:rsid w:val="000E349F"/>
    <w:rsid w:val="000E6AE9"/>
    <w:rsid w:val="000E7B2E"/>
    <w:rsid w:val="000F1016"/>
    <w:rsid w:val="000F165D"/>
    <w:rsid w:val="000F1B71"/>
    <w:rsid w:val="000F7286"/>
    <w:rsid w:val="00100D06"/>
    <w:rsid w:val="00101325"/>
    <w:rsid w:val="00101651"/>
    <w:rsid w:val="00103CC4"/>
    <w:rsid w:val="00103D18"/>
    <w:rsid w:val="00103E5A"/>
    <w:rsid w:val="00105978"/>
    <w:rsid w:val="00105A04"/>
    <w:rsid w:val="00105A70"/>
    <w:rsid w:val="00106073"/>
    <w:rsid w:val="00106FA6"/>
    <w:rsid w:val="0010705F"/>
    <w:rsid w:val="00110591"/>
    <w:rsid w:val="00110832"/>
    <w:rsid w:val="00111C10"/>
    <w:rsid w:val="0011329E"/>
    <w:rsid w:val="001140E2"/>
    <w:rsid w:val="00117BB6"/>
    <w:rsid w:val="0012057C"/>
    <w:rsid w:val="001206B8"/>
    <w:rsid w:val="00120C96"/>
    <w:rsid w:val="001211F6"/>
    <w:rsid w:val="0012294F"/>
    <w:rsid w:val="0012519A"/>
    <w:rsid w:val="001260BE"/>
    <w:rsid w:val="0012681C"/>
    <w:rsid w:val="00132697"/>
    <w:rsid w:val="00135226"/>
    <w:rsid w:val="0013554A"/>
    <w:rsid w:val="0013668E"/>
    <w:rsid w:val="0014085F"/>
    <w:rsid w:val="001413C6"/>
    <w:rsid w:val="00142C8F"/>
    <w:rsid w:val="00142CD0"/>
    <w:rsid w:val="00147235"/>
    <w:rsid w:val="00147449"/>
    <w:rsid w:val="00150827"/>
    <w:rsid w:val="00151115"/>
    <w:rsid w:val="00151686"/>
    <w:rsid w:val="0015237B"/>
    <w:rsid w:val="001523EB"/>
    <w:rsid w:val="00155AE8"/>
    <w:rsid w:val="001563C4"/>
    <w:rsid w:val="001564D3"/>
    <w:rsid w:val="00157E50"/>
    <w:rsid w:val="00160406"/>
    <w:rsid w:val="00161774"/>
    <w:rsid w:val="00161FE2"/>
    <w:rsid w:val="001626B4"/>
    <w:rsid w:val="00164485"/>
    <w:rsid w:val="0016572F"/>
    <w:rsid w:val="00166E72"/>
    <w:rsid w:val="001670CE"/>
    <w:rsid w:val="001677AF"/>
    <w:rsid w:val="00170DE4"/>
    <w:rsid w:val="0017218A"/>
    <w:rsid w:val="00173629"/>
    <w:rsid w:val="00174715"/>
    <w:rsid w:val="00174E33"/>
    <w:rsid w:val="0017542B"/>
    <w:rsid w:val="00175953"/>
    <w:rsid w:val="00175F01"/>
    <w:rsid w:val="00176461"/>
    <w:rsid w:val="00180BAB"/>
    <w:rsid w:val="00182CD4"/>
    <w:rsid w:val="00184198"/>
    <w:rsid w:val="0018466A"/>
    <w:rsid w:val="00185C3D"/>
    <w:rsid w:val="00186749"/>
    <w:rsid w:val="00191501"/>
    <w:rsid w:val="00193FA4"/>
    <w:rsid w:val="00194BCA"/>
    <w:rsid w:val="00196EC2"/>
    <w:rsid w:val="00197250"/>
    <w:rsid w:val="001A2EF5"/>
    <w:rsid w:val="001A3DED"/>
    <w:rsid w:val="001A6B98"/>
    <w:rsid w:val="001A7CD9"/>
    <w:rsid w:val="001B04D3"/>
    <w:rsid w:val="001B170C"/>
    <w:rsid w:val="001B1736"/>
    <w:rsid w:val="001B1DE6"/>
    <w:rsid w:val="001B1F6F"/>
    <w:rsid w:val="001B3ABA"/>
    <w:rsid w:val="001B44DF"/>
    <w:rsid w:val="001B5325"/>
    <w:rsid w:val="001C117A"/>
    <w:rsid w:val="001C1757"/>
    <w:rsid w:val="001D016E"/>
    <w:rsid w:val="001D1D99"/>
    <w:rsid w:val="001D38FC"/>
    <w:rsid w:val="001D3ACF"/>
    <w:rsid w:val="001D3CFC"/>
    <w:rsid w:val="001D70B4"/>
    <w:rsid w:val="001D779A"/>
    <w:rsid w:val="001E3C31"/>
    <w:rsid w:val="001E3D1C"/>
    <w:rsid w:val="001E6524"/>
    <w:rsid w:val="001E65EA"/>
    <w:rsid w:val="001E7067"/>
    <w:rsid w:val="001E780C"/>
    <w:rsid w:val="001E7FF5"/>
    <w:rsid w:val="001F077D"/>
    <w:rsid w:val="001F08B5"/>
    <w:rsid w:val="001F08C1"/>
    <w:rsid w:val="001F3642"/>
    <w:rsid w:val="001F38EA"/>
    <w:rsid w:val="001F62E9"/>
    <w:rsid w:val="00201C1C"/>
    <w:rsid w:val="00203685"/>
    <w:rsid w:val="00203E1A"/>
    <w:rsid w:val="002063CA"/>
    <w:rsid w:val="002064D1"/>
    <w:rsid w:val="00206C02"/>
    <w:rsid w:val="002114A6"/>
    <w:rsid w:val="002132EA"/>
    <w:rsid w:val="00213885"/>
    <w:rsid w:val="00213B9C"/>
    <w:rsid w:val="00213F89"/>
    <w:rsid w:val="00216D88"/>
    <w:rsid w:val="002173C8"/>
    <w:rsid w:val="00220B59"/>
    <w:rsid w:val="002229AB"/>
    <w:rsid w:val="00222F2D"/>
    <w:rsid w:val="00224930"/>
    <w:rsid w:val="00224D63"/>
    <w:rsid w:val="00225D26"/>
    <w:rsid w:val="0023041D"/>
    <w:rsid w:val="002329AF"/>
    <w:rsid w:val="00236AC1"/>
    <w:rsid w:val="00240E55"/>
    <w:rsid w:val="0024476A"/>
    <w:rsid w:val="00245A10"/>
    <w:rsid w:val="00246BAB"/>
    <w:rsid w:val="00246ED0"/>
    <w:rsid w:val="002500BC"/>
    <w:rsid w:val="002514B8"/>
    <w:rsid w:val="0025225E"/>
    <w:rsid w:val="00252992"/>
    <w:rsid w:val="002537F4"/>
    <w:rsid w:val="002538EC"/>
    <w:rsid w:val="00254365"/>
    <w:rsid w:val="002544D3"/>
    <w:rsid w:val="002554E5"/>
    <w:rsid w:val="0025558D"/>
    <w:rsid w:val="00255669"/>
    <w:rsid w:val="00255DB0"/>
    <w:rsid w:val="00256DF4"/>
    <w:rsid w:val="002574B2"/>
    <w:rsid w:val="00257D71"/>
    <w:rsid w:val="00261605"/>
    <w:rsid w:val="00262E22"/>
    <w:rsid w:val="00263391"/>
    <w:rsid w:val="00266BD1"/>
    <w:rsid w:val="002677C4"/>
    <w:rsid w:val="002710B3"/>
    <w:rsid w:val="0027271C"/>
    <w:rsid w:val="002735F9"/>
    <w:rsid w:val="002768FD"/>
    <w:rsid w:val="00276ED1"/>
    <w:rsid w:val="00280250"/>
    <w:rsid w:val="002809F4"/>
    <w:rsid w:val="00280A53"/>
    <w:rsid w:val="002813C1"/>
    <w:rsid w:val="00281457"/>
    <w:rsid w:val="002826E4"/>
    <w:rsid w:val="0028287B"/>
    <w:rsid w:val="0028436B"/>
    <w:rsid w:val="0028462B"/>
    <w:rsid w:val="002861CB"/>
    <w:rsid w:val="0029079D"/>
    <w:rsid w:val="002910CC"/>
    <w:rsid w:val="0029189D"/>
    <w:rsid w:val="00292A19"/>
    <w:rsid w:val="00296265"/>
    <w:rsid w:val="002974AA"/>
    <w:rsid w:val="002977B8"/>
    <w:rsid w:val="002A1241"/>
    <w:rsid w:val="002A32C6"/>
    <w:rsid w:val="002A352E"/>
    <w:rsid w:val="002A3CA7"/>
    <w:rsid w:val="002A5294"/>
    <w:rsid w:val="002A5708"/>
    <w:rsid w:val="002A6451"/>
    <w:rsid w:val="002A720F"/>
    <w:rsid w:val="002A7772"/>
    <w:rsid w:val="002B03E2"/>
    <w:rsid w:val="002B2118"/>
    <w:rsid w:val="002B22DE"/>
    <w:rsid w:val="002B250A"/>
    <w:rsid w:val="002B50EB"/>
    <w:rsid w:val="002C10B1"/>
    <w:rsid w:val="002C21FA"/>
    <w:rsid w:val="002C2E0A"/>
    <w:rsid w:val="002C332E"/>
    <w:rsid w:val="002C3467"/>
    <w:rsid w:val="002C3B71"/>
    <w:rsid w:val="002C4576"/>
    <w:rsid w:val="002C6002"/>
    <w:rsid w:val="002C6295"/>
    <w:rsid w:val="002C764B"/>
    <w:rsid w:val="002D1C21"/>
    <w:rsid w:val="002D2533"/>
    <w:rsid w:val="002D2AA8"/>
    <w:rsid w:val="002D318D"/>
    <w:rsid w:val="002D31FF"/>
    <w:rsid w:val="002D5D33"/>
    <w:rsid w:val="002E259C"/>
    <w:rsid w:val="002E2E7A"/>
    <w:rsid w:val="002E363A"/>
    <w:rsid w:val="002E4566"/>
    <w:rsid w:val="002E4E58"/>
    <w:rsid w:val="002E560A"/>
    <w:rsid w:val="002E72B2"/>
    <w:rsid w:val="002E769C"/>
    <w:rsid w:val="002E7EFB"/>
    <w:rsid w:val="002F05EC"/>
    <w:rsid w:val="002F1561"/>
    <w:rsid w:val="002F249D"/>
    <w:rsid w:val="002F62B3"/>
    <w:rsid w:val="002F78A9"/>
    <w:rsid w:val="00300004"/>
    <w:rsid w:val="003008DD"/>
    <w:rsid w:val="00303373"/>
    <w:rsid w:val="0030468A"/>
    <w:rsid w:val="00305778"/>
    <w:rsid w:val="00306721"/>
    <w:rsid w:val="0030686C"/>
    <w:rsid w:val="00306A7B"/>
    <w:rsid w:val="003111AC"/>
    <w:rsid w:val="00312662"/>
    <w:rsid w:val="00312C29"/>
    <w:rsid w:val="0031311D"/>
    <w:rsid w:val="003133BF"/>
    <w:rsid w:val="00313534"/>
    <w:rsid w:val="00314DAF"/>
    <w:rsid w:val="00317597"/>
    <w:rsid w:val="003202BD"/>
    <w:rsid w:val="003206FB"/>
    <w:rsid w:val="0032195F"/>
    <w:rsid w:val="00322609"/>
    <w:rsid w:val="00322957"/>
    <w:rsid w:val="00323022"/>
    <w:rsid w:val="0032304F"/>
    <w:rsid w:val="003239F6"/>
    <w:rsid w:val="00327565"/>
    <w:rsid w:val="003324B2"/>
    <w:rsid w:val="00335027"/>
    <w:rsid w:val="00336810"/>
    <w:rsid w:val="003378DA"/>
    <w:rsid w:val="00337D23"/>
    <w:rsid w:val="00341A1B"/>
    <w:rsid w:val="00343DF7"/>
    <w:rsid w:val="00343E50"/>
    <w:rsid w:val="00345AAC"/>
    <w:rsid w:val="00345C35"/>
    <w:rsid w:val="003470C8"/>
    <w:rsid w:val="003478F1"/>
    <w:rsid w:val="00350135"/>
    <w:rsid w:val="00350C6F"/>
    <w:rsid w:val="00350C72"/>
    <w:rsid w:val="003525A3"/>
    <w:rsid w:val="00352B4D"/>
    <w:rsid w:val="003534CA"/>
    <w:rsid w:val="003554A8"/>
    <w:rsid w:val="00357982"/>
    <w:rsid w:val="00360B65"/>
    <w:rsid w:val="003615E8"/>
    <w:rsid w:val="0036260D"/>
    <w:rsid w:val="003638DB"/>
    <w:rsid w:val="003700E3"/>
    <w:rsid w:val="00370B5D"/>
    <w:rsid w:val="00373D3B"/>
    <w:rsid w:val="00374B38"/>
    <w:rsid w:val="00375E35"/>
    <w:rsid w:val="00376E53"/>
    <w:rsid w:val="0038026D"/>
    <w:rsid w:val="00380EE2"/>
    <w:rsid w:val="00381827"/>
    <w:rsid w:val="00382EB4"/>
    <w:rsid w:val="00386F15"/>
    <w:rsid w:val="00390B0D"/>
    <w:rsid w:val="00390D33"/>
    <w:rsid w:val="003945E9"/>
    <w:rsid w:val="00394C41"/>
    <w:rsid w:val="00395DDC"/>
    <w:rsid w:val="00396263"/>
    <w:rsid w:val="00396B5B"/>
    <w:rsid w:val="00397927"/>
    <w:rsid w:val="003A26EA"/>
    <w:rsid w:val="003A29E0"/>
    <w:rsid w:val="003A2EEC"/>
    <w:rsid w:val="003A4A8C"/>
    <w:rsid w:val="003A5AE3"/>
    <w:rsid w:val="003A643A"/>
    <w:rsid w:val="003B1DF7"/>
    <w:rsid w:val="003B2B73"/>
    <w:rsid w:val="003B4091"/>
    <w:rsid w:val="003B46D5"/>
    <w:rsid w:val="003B4E23"/>
    <w:rsid w:val="003B545A"/>
    <w:rsid w:val="003B6673"/>
    <w:rsid w:val="003B694A"/>
    <w:rsid w:val="003C02F4"/>
    <w:rsid w:val="003C08DA"/>
    <w:rsid w:val="003C213F"/>
    <w:rsid w:val="003C2E43"/>
    <w:rsid w:val="003D1273"/>
    <w:rsid w:val="003D14CA"/>
    <w:rsid w:val="003D22A4"/>
    <w:rsid w:val="003D33AD"/>
    <w:rsid w:val="003D4154"/>
    <w:rsid w:val="003D4747"/>
    <w:rsid w:val="003D7EB3"/>
    <w:rsid w:val="003E3095"/>
    <w:rsid w:val="003E4DCE"/>
    <w:rsid w:val="003E5056"/>
    <w:rsid w:val="003E534C"/>
    <w:rsid w:val="003E5553"/>
    <w:rsid w:val="003E5C15"/>
    <w:rsid w:val="003E6206"/>
    <w:rsid w:val="003E6D9E"/>
    <w:rsid w:val="003E743C"/>
    <w:rsid w:val="003F180A"/>
    <w:rsid w:val="003F3207"/>
    <w:rsid w:val="003F3961"/>
    <w:rsid w:val="003F4074"/>
    <w:rsid w:val="003F72BF"/>
    <w:rsid w:val="00401299"/>
    <w:rsid w:val="00403CF2"/>
    <w:rsid w:val="00403DE3"/>
    <w:rsid w:val="00404435"/>
    <w:rsid w:val="00406665"/>
    <w:rsid w:val="0041134C"/>
    <w:rsid w:val="00411652"/>
    <w:rsid w:val="00412CA9"/>
    <w:rsid w:val="00414168"/>
    <w:rsid w:val="00415CCE"/>
    <w:rsid w:val="004162B7"/>
    <w:rsid w:val="00417DFF"/>
    <w:rsid w:val="0042226E"/>
    <w:rsid w:val="00423276"/>
    <w:rsid w:val="004254FF"/>
    <w:rsid w:val="00425F9C"/>
    <w:rsid w:val="00431677"/>
    <w:rsid w:val="00432861"/>
    <w:rsid w:val="004333F7"/>
    <w:rsid w:val="004341D3"/>
    <w:rsid w:val="0043460F"/>
    <w:rsid w:val="00436233"/>
    <w:rsid w:val="00436437"/>
    <w:rsid w:val="004402A3"/>
    <w:rsid w:val="004429F9"/>
    <w:rsid w:val="004441F5"/>
    <w:rsid w:val="004445B9"/>
    <w:rsid w:val="00445736"/>
    <w:rsid w:val="00447520"/>
    <w:rsid w:val="0045074B"/>
    <w:rsid w:val="00451768"/>
    <w:rsid w:val="00451AD2"/>
    <w:rsid w:val="004536F3"/>
    <w:rsid w:val="004551BF"/>
    <w:rsid w:val="0045546A"/>
    <w:rsid w:val="00457190"/>
    <w:rsid w:val="004622C6"/>
    <w:rsid w:val="004636C3"/>
    <w:rsid w:val="0046373F"/>
    <w:rsid w:val="00463C2A"/>
    <w:rsid w:val="00464194"/>
    <w:rsid w:val="00464370"/>
    <w:rsid w:val="004662CB"/>
    <w:rsid w:val="00470857"/>
    <w:rsid w:val="0047181F"/>
    <w:rsid w:val="00472F35"/>
    <w:rsid w:val="00475040"/>
    <w:rsid w:val="00475536"/>
    <w:rsid w:val="00475B4D"/>
    <w:rsid w:val="00476A4C"/>
    <w:rsid w:val="00476E7A"/>
    <w:rsid w:val="00481220"/>
    <w:rsid w:val="00481276"/>
    <w:rsid w:val="004846CD"/>
    <w:rsid w:val="00484709"/>
    <w:rsid w:val="00484719"/>
    <w:rsid w:val="00485CC1"/>
    <w:rsid w:val="00490132"/>
    <w:rsid w:val="0049097C"/>
    <w:rsid w:val="00491013"/>
    <w:rsid w:val="0049190F"/>
    <w:rsid w:val="00491A2C"/>
    <w:rsid w:val="00491B7C"/>
    <w:rsid w:val="00491CA4"/>
    <w:rsid w:val="0049306B"/>
    <w:rsid w:val="00496218"/>
    <w:rsid w:val="004973B6"/>
    <w:rsid w:val="0049743E"/>
    <w:rsid w:val="0049796A"/>
    <w:rsid w:val="004A0B91"/>
    <w:rsid w:val="004B1CA0"/>
    <w:rsid w:val="004B4A52"/>
    <w:rsid w:val="004B72C3"/>
    <w:rsid w:val="004C06E3"/>
    <w:rsid w:val="004C1205"/>
    <w:rsid w:val="004C16A1"/>
    <w:rsid w:val="004C186B"/>
    <w:rsid w:val="004C2BE3"/>
    <w:rsid w:val="004C3044"/>
    <w:rsid w:val="004C364D"/>
    <w:rsid w:val="004C62FA"/>
    <w:rsid w:val="004C68BD"/>
    <w:rsid w:val="004C6F38"/>
    <w:rsid w:val="004D097B"/>
    <w:rsid w:val="004D14F9"/>
    <w:rsid w:val="004D2200"/>
    <w:rsid w:val="004D220B"/>
    <w:rsid w:val="004D48B7"/>
    <w:rsid w:val="004D54C4"/>
    <w:rsid w:val="004D5BA6"/>
    <w:rsid w:val="004D6D02"/>
    <w:rsid w:val="004D6DFF"/>
    <w:rsid w:val="004E0D66"/>
    <w:rsid w:val="004E1D95"/>
    <w:rsid w:val="004E3668"/>
    <w:rsid w:val="004E3B96"/>
    <w:rsid w:val="004E55A2"/>
    <w:rsid w:val="004E5BD8"/>
    <w:rsid w:val="004E70A4"/>
    <w:rsid w:val="004F1765"/>
    <w:rsid w:val="004F1BE4"/>
    <w:rsid w:val="004F29BA"/>
    <w:rsid w:val="004F7082"/>
    <w:rsid w:val="004F76D3"/>
    <w:rsid w:val="004F7FF6"/>
    <w:rsid w:val="005018B7"/>
    <w:rsid w:val="00502EB3"/>
    <w:rsid w:val="00507FDB"/>
    <w:rsid w:val="005103D6"/>
    <w:rsid w:val="00511384"/>
    <w:rsid w:val="005164D0"/>
    <w:rsid w:val="0051698F"/>
    <w:rsid w:val="00521E26"/>
    <w:rsid w:val="00523EC2"/>
    <w:rsid w:val="00525695"/>
    <w:rsid w:val="005271DA"/>
    <w:rsid w:val="005272F3"/>
    <w:rsid w:val="00530CA2"/>
    <w:rsid w:val="0053252D"/>
    <w:rsid w:val="00532CC6"/>
    <w:rsid w:val="00537049"/>
    <w:rsid w:val="00537181"/>
    <w:rsid w:val="005404AA"/>
    <w:rsid w:val="005414BB"/>
    <w:rsid w:val="00542945"/>
    <w:rsid w:val="00542E52"/>
    <w:rsid w:val="00543165"/>
    <w:rsid w:val="005445ED"/>
    <w:rsid w:val="005450A9"/>
    <w:rsid w:val="00546FE3"/>
    <w:rsid w:val="005476F9"/>
    <w:rsid w:val="00550CFD"/>
    <w:rsid w:val="005519CD"/>
    <w:rsid w:val="00554B48"/>
    <w:rsid w:val="00554FF2"/>
    <w:rsid w:val="0055523E"/>
    <w:rsid w:val="00557BA8"/>
    <w:rsid w:val="0056321C"/>
    <w:rsid w:val="00563BE8"/>
    <w:rsid w:val="00566E5D"/>
    <w:rsid w:val="0056761B"/>
    <w:rsid w:val="00570BA9"/>
    <w:rsid w:val="00570BD2"/>
    <w:rsid w:val="005727BE"/>
    <w:rsid w:val="00574F80"/>
    <w:rsid w:val="00575AC9"/>
    <w:rsid w:val="0058035C"/>
    <w:rsid w:val="0058224B"/>
    <w:rsid w:val="00584B21"/>
    <w:rsid w:val="00584C74"/>
    <w:rsid w:val="005863D9"/>
    <w:rsid w:val="005864EC"/>
    <w:rsid w:val="00587391"/>
    <w:rsid w:val="0059062C"/>
    <w:rsid w:val="00590B9E"/>
    <w:rsid w:val="00591A2F"/>
    <w:rsid w:val="005921EB"/>
    <w:rsid w:val="0059256E"/>
    <w:rsid w:val="005925D0"/>
    <w:rsid w:val="00593FC6"/>
    <w:rsid w:val="00594072"/>
    <w:rsid w:val="00594201"/>
    <w:rsid w:val="0059469E"/>
    <w:rsid w:val="005A2354"/>
    <w:rsid w:val="005A3639"/>
    <w:rsid w:val="005A3FB9"/>
    <w:rsid w:val="005A436F"/>
    <w:rsid w:val="005A5BD6"/>
    <w:rsid w:val="005A67EB"/>
    <w:rsid w:val="005B529B"/>
    <w:rsid w:val="005C2CBE"/>
    <w:rsid w:val="005C425E"/>
    <w:rsid w:val="005D3AC2"/>
    <w:rsid w:val="005D417A"/>
    <w:rsid w:val="005D73B9"/>
    <w:rsid w:val="005D755E"/>
    <w:rsid w:val="005D75EF"/>
    <w:rsid w:val="005D7AAA"/>
    <w:rsid w:val="005D7B69"/>
    <w:rsid w:val="005D7F3C"/>
    <w:rsid w:val="005E13EF"/>
    <w:rsid w:val="005E4D47"/>
    <w:rsid w:val="005E632F"/>
    <w:rsid w:val="005E6464"/>
    <w:rsid w:val="005F022D"/>
    <w:rsid w:val="005F2279"/>
    <w:rsid w:val="005F3AF7"/>
    <w:rsid w:val="005F3B16"/>
    <w:rsid w:val="005F4A19"/>
    <w:rsid w:val="005F5441"/>
    <w:rsid w:val="005F5C58"/>
    <w:rsid w:val="005F7910"/>
    <w:rsid w:val="0060383C"/>
    <w:rsid w:val="00603959"/>
    <w:rsid w:val="00604C24"/>
    <w:rsid w:val="006052C9"/>
    <w:rsid w:val="00605424"/>
    <w:rsid w:val="00610D72"/>
    <w:rsid w:val="006136B6"/>
    <w:rsid w:val="00613B49"/>
    <w:rsid w:val="00613F99"/>
    <w:rsid w:val="00614CC1"/>
    <w:rsid w:val="006164AE"/>
    <w:rsid w:val="00620001"/>
    <w:rsid w:val="00621457"/>
    <w:rsid w:val="00624314"/>
    <w:rsid w:val="006258C1"/>
    <w:rsid w:val="0062738E"/>
    <w:rsid w:val="006273F9"/>
    <w:rsid w:val="006331C1"/>
    <w:rsid w:val="006341D9"/>
    <w:rsid w:val="006347E1"/>
    <w:rsid w:val="00634969"/>
    <w:rsid w:val="006352A1"/>
    <w:rsid w:val="006355C2"/>
    <w:rsid w:val="00635E2B"/>
    <w:rsid w:val="00636700"/>
    <w:rsid w:val="00637C4A"/>
    <w:rsid w:val="006430F6"/>
    <w:rsid w:val="006443B9"/>
    <w:rsid w:val="006446DF"/>
    <w:rsid w:val="00650551"/>
    <w:rsid w:val="00651403"/>
    <w:rsid w:val="0065273D"/>
    <w:rsid w:val="00654FB9"/>
    <w:rsid w:val="006551EA"/>
    <w:rsid w:val="00656BF0"/>
    <w:rsid w:val="00664194"/>
    <w:rsid w:val="006710E2"/>
    <w:rsid w:val="00671E1C"/>
    <w:rsid w:val="0067304E"/>
    <w:rsid w:val="00674CDA"/>
    <w:rsid w:val="00675B73"/>
    <w:rsid w:val="00676651"/>
    <w:rsid w:val="00677722"/>
    <w:rsid w:val="006809C0"/>
    <w:rsid w:val="00681559"/>
    <w:rsid w:val="00682F1B"/>
    <w:rsid w:val="006831ED"/>
    <w:rsid w:val="00683A8C"/>
    <w:rsid w:val="00684A3A"/>
    <w:rsid w:val="00684E41"/>
    <w:rsid w:val="006857D3"/>
    <w:rsid w:val="00690599"/>
    <w:rsid w:val="00690C18"/>
    <w:rsid w:val="006920C9"/>
    <w:rsid w:val="006921A5"/>
    <w:rsid w:val="006A28A7"/>
    <w:rsid w:val="006A2F92"/>
    <w:rsid w:val="006A4580"/>
    <w:rsid w:val="006A6BA7"/>
    <w:rsid w:val="006A6C30"/>
    <w:rsid w:val="006A72AC"/>
    <w:rsid w:val="006B070C"/>
    <w:rsid w:val="006B1554"/>
    <w:rsid w:val="006B48DB"/>
    <w:rsid w:val="006B533C"/>
    <w:rsid w:val="006C2B9A"/>
    <w:rsid w:val="006C2FEF"/>
    <w:rsid w:val="006C3C9F"/>
    <w:rsid w:val="006C47A0"/>
    <w:rsid w:val="006C5C90"/>
    <w:rsid w:val="006C5EA3"/>
    <w:rsid w:val="006D37C7"/>
    <w:rsid w:val="006D3F0C"/>
    <w:rsid w:val="006D553C"/>
    <w:rsid w:val="006D6358"/>
    <w:rsid w:val="006D6B50"/>
    <w:rsid w:val="006D6D01"/>
    <w:rsid w:val="006E21A8"/>
    <w:rsid w:val="006E27B3"/>
    <w:rsid w:val="006E4410"/>
    <w:rsid w:val="006E6244"/>
    <w:rsid w:val="006E7BFC"/>
    <w:rsid w:val="006F0B1C"/>
    <w:rsid w:val="006F128F"/>
    <w:rsid w:val="006F3DC9"/>
    <w:rsid w:val="006F4CE6"/>
    <w:rsid w:val="006F5786"/>
    <w:rsid w:val="006F5C90"/>
    <w:rsid w:val="006F6E1F"/>
    <w:rsid w:val="00703422"/>
    <w:rsid w:val="00705CE9"/>
    <w:rsid w:val="00705DDF"/>
    <w:rsid w:val="00707669"/>
    <w:rsid w:val="007078D5"/>
    <w:rsid w:val="00715D8F"/>
    <w:rsid w:val="00716EE0"/>
    <w:rsid w:val="007173F8"/>
    <w:rsid w:val="00717EC9"/>
    <w:rsid w:val="007220D8"/>
    <w:rsid w:val="00722200"/>
    <w:rsid w:val="00723B8A"/>
    <w:rsid w:val="00725988"/>
    <w:rsid w:val="00725D5E"/>
    <w:rsid w:val="00726E87"/>
    <w:rsid w:val="007276CA"/>
    <w:rsid w:val="00730463"/>
    <w:rsid w:val="00732301"/>
    <w:rsid w:val="00732495"/>
    <w:rsid w:val="00737CED"/>
    <w:rsid w:val="00740F8E"/>
    <w:rsid w:val="00741EAB"/>
    <w:rsid w:val="0075079D"/>
    <w:rsid w:val="00752D80"/>
    <w:rsid w:val="0075630F"/>
    <w:rsid w:val="00757E61"/>
    <w:rsid w:val="0076012A"/>
    <w:rsid w:val="00760B20"/>
    <w:rsid w:val="00763EF1"/>
    <w:rsid w:val="00766766"/>
    <w:rsid w:val="007676E9"/>
    <w:rsid w:val="00767AA3"/>
    <w:rsid w:val="00767C86"/>
    <w:rsid w:val="00767DF4"/>
    <w:rsid w:val="007700CB"/>
    <w:rsid w:val="00771699"/>
    <w:rsid w:val="00771DB2"/>
    <w:rsid w:val="007728A3"/>
    <w:rsid w:val="00772A2F"/>
    <w:rsid w:val="00772AE1"/>
    <w:rsid w:val="00772E47"/>
    <w:rsid w:val="00772F78"/>
    <w:rsid w:val="007767F9"/>
    <w:rsid w:val="007857DF"/>
    <w:rsid w:val="007864C7"/>
    <w:rsid w:val="0078776A"/>
    <w:rsid w:val="007911BD"/>
    <w:rsid w:val="00791E98"/>
    <w:rsid w:val="007955A4"/>
    <w:rsid w:val="00795FCC"/>
    <w:rsid w:val="00796425"/>
    <w:rsid w:val="007A22C7"/>
    <w:rsid w:val="007A3762"/>
    <w:rsid w:val="007A3F09"/>
    <w:rsid w:val="007A46F0"/>
    <w:rsid w:val="007A6BAC"/>
    <w:rsid w:val="007A7CF4"/>
    <w:rsid w:val="007B06D2"/>
    <w:rsid w:val="007B31D7"/>
    <w:rsid w:val="007B3877"/>
    <w:rsid w:val="007B3BC0"/>
    <w:rsid w:val="007B4F17"/>
    <w:rsid w:val="007B5B9D"/>
    <w:rsid w:val="007B6067"/>
    <w:rsid w:val="007B71A4"/>
    <w:rsid w:val="007C12F4"/>
    <w:rsid w:val="007C3098"/>
    <w:rsid w:val="007C407A"/>
    <w:rsid w:val="007C40E6"/>
    <w:rsid w:val="007C4AE6"/>
    <w:rsid w:val="007C55A8"/>
    <w:rsid w:val="007C63B8"/>
    <w:rsid w:val="007C6928"/>
    <w:rsid w:val="007C6AAD"/>
    <w:rsid w:val="007C6D2E"/>
    <w:rsid w:val="007C70D0"/>
    <w:rsid w:val="007D2E8F"/>
    <w:rsid w:val="007D39B0"/>
    <w:rsid w:val="007D3E3F"/>
    <w:rsid w:val="007D7FE5"/>
    <w:rsid w:val="007E06B8"/>
    <w:rsid w:val="007E0D94"/>
    <w:rsid w:val="007E19A5"/>
    <w:rsid w:val="007E1ABA"/>
    <w:rsid w:val="007E4D9B"/>
    <w:rsid w:val="007E65D8"/>
    <w:rsid w:val="007E66A5"/>
    <w:rsid w:val="007E67C3"/>
    <w:rsid w:val="007E7C7A"/>
    <w:rsid w:val="007E7F09"/>
    <w:rsid w:val="007F2A4F"/>
    <w:rsid w:val="007F2CA1"/>
    <w:rsid w:val="007F2D7C"/>
    <w:rsid w:val="007F457C"/>
    <w:rsid w:val="007F4B2A"/>
    <w:rsid w:val="008014B6"/>
    <w:rsid w:val="00801754"/>
    <w:rsid w:val="00801C69"/>
    <w:rsid w:val="00803D65"/>
    <w:rsid w:val="008044AF"/>
    <w:rsid w:val="008048DB"/>
    <w:rsid w:val="00806A44"/>
    <w:rsid w:val="00811270"/>
    <w:rsid w:val="0081349E"/>
    <w:rsid w:val="0081396E"/>
    <w:rsid w:val="0082048A"/>
    <w:rsid w:val="008207F7"/>
    <w:rsid w:val="00821843"/>
    <w:rsid w:val="00823199"/>
    <w:rsid w:val="00823CC5"/>
    <w:rsid w:val="00825805"/>
    <w:rsid w:val="0082661E"/>
    <w:rsid w:val="00827427"/>
    <w:rsid w:val="0082757B"/>
    <w:rsid w:val="00827C0C"/>
    <w:rsid w:val="0083772D"/>
    <w:rsid w:val="00837D04"/>
    <w:rsid w:val="00840C26"/>
    <w:rsid w:val="00841D1F"/>
    <w:rsid w:val="0084592C"/>
    <w:rsid w:val="0085041E"/>
    <w:rsid w:val="008519E9"/>
    <w:rsid w:val="00853762"/>
    <w:rsid w:val="00855520"/>
    <w:rsid w:val="00855BD7"/>
    <w:rsid w:val="008601A2"/>
    <w:rsid w:val="00864218"/>
    <w:rsid w:val="00864793"/>
    <w:rsid w:val="0086700F"/>
    <w:rsid w:val="00867465"/>
    <w:rsid w:val="008700CE"/>
    <w:rsid w:val="00872482"/>
    <w:rsid w:val="008746F5"/>
    <w:rsid w:val="008751FF"/>
    <w:rsid w:val="00875B85"/>
    <w:rsid w:val="00876C6C"/>
    <w:rsid w:val="00880373"/>
    <w:rsid w:val="008817EB"/>
    <w:rsid w:val="00881E61"/>
    <w:rsid w:val="008857A8"/>
    <w:rsid w:val="00885A47"/>
    <w:rsid w:val="00886485"/>
    <w:rsid w:val="00887B6D"/>
    <w:rsid w:val="00887D16"/>
    <w:rsid w:val="00890BE2"/>
    <w:rsid w:val="0089108B"/>
    <w:rsid w:val="00891C73"/>
    <w:rsid w:val="00894E31"/>
    <w:rsid w:val="00895A16"/>
    <w:rsid w:val="008964FD"/>
    <w:rsid w:val="0089664E"/>
    <w:rsid w:val="00896DE3"/>
    <w:rsid w:val="00897C9E"/>
    <w:rsid w:val="008A0E82"/>
    <w:rsid w:val="008A14BA"/>
    <w:rsid w:val="008A2710"/>
    <w:rsid w:val="008A33B1"/>
    <w:rsid w:val="008A3A29"/>
    <w:rsid w:val="008A4464"/>
    <w:rsid w:val="008A4FD8"/>
    <w:rsid w:val="008A6DBF"/>
    <w:rsid w:val="008A6F1B"/>
    <w:rsid w:val="008A6F66"/>
    <w:rsid w:val="008A7F79"/>
    <w:rsid w:val="008B07F0"/>
    <w:rsid w:val="008B0FF9"/>
    <w:rsid w:val="008B1791"/>
    <w:rsid w:val="008B243F"/>
    <w:rsid w:val="008B2B03"/>
    <w:rsid w:val="008B35D7"/>
    <w:rsid w:val="008B507B"/>
    <w:rsid w:val="008B60C7"/>
    <w:rsid w:val="008B6C52"/>
    <w:rsid w:val="008B75D5"/>
    <w:rsid w:val="008C113A"/>
    <w:rsid w:val="008C3557"/>
    <w:rsid w:val="008C42C6"/>
    <w:rsid w:val="008C4B41"/>
    <w:rsid w:val="008D1599"/>
    <w:rsid w:val="008D1A3D"/>
    <w:rsid w:val="008D1EB3"/>
    <w:rsid w:val="008D2444"/>
    <w:rsid w:val="008D2FE5"/>
    <w:rsid w:val="008D3CCC"/>
    <w:rsid w:val="008D3D04"/>
    <w:rsid w:val="008D4A14"/>
    <w:rsid w:val="008D553A"/>
    <w:rsid w:val="008D73F3"/>
    <w:rsid w:val="008E0104"/>
    <w:rsid w:val="008E1AD0"/>
    <w:rsid w:val="008E2C9F"/>
    <w:rsid w:val="008E4780"/>
    <w:rsid w:val="008E55F1"/>
    <w:rsid w:val="008E566A"/>
    <w:rsid w:val="008E6518"/>
    <w:rsid w:val="008F0B11"/>
    <w:rsid w:val="008F525D"/>
    <w:rsid w:val="008F542B"/>
    <w:rsid w:val="008F58F5"/>
    <w:rsid w:val="008F5C0C"/>
    <w:rsid w:val="008F5C13"/>
    <w:rsid w:val="008F678F"/>
    <w:rsid w:val="00902700"/>
    <w:rsid w:val="00903B2D"/>
    <w:rsid w:val="009042B0"/>
    <w:rsid w:val="00904D60"/>
    <w:rsid w:val="00911A2C"/>
    <w:rsid w:val="00911E51"/>
    <w:rsid w:val="00913782"/>
    <w:rsid w:val="00915EA2"/>
    <w:rsid w:val="00916B82"/>
    <w:rsid w:val="00916D80"/>
    <w:rsid w:val="00917B70"/>
    <w:rsid w:val="009202CC"/>
    <w:rsid w:val="00920328"/>
    <w:rsid w:val="00920F09"/>
    <w:rsid w:val="0092186F"/>
    <w:rsid w:val="0092200D"/>
    <w:rsid w:val="0092272D"/>
    <w:rsid w:val="00923C97"/>
    <w:rsid w:val="00924588"/>
    <w:rsid w:val="0092644C"/>
    <w:rsid w:val="00926DFC"/>
    <w:rsid w:val="00927723"/>
    <w:rsid w:val="00927AEA"/>
    <w:rsid w:val="009307D2"/>
    <w:rsid w:val="009308A8"/>
    <w:rsid w:val="009315F0"/>
    <w:rsid w:val="009332C3"/>
    <w:rsid w:val="00934211"/>
    <w:rsid w:val="0093537D"/>
    <w:rsid w:val="009353A3"/>
    <w:rsid w:val="0093659B"/>
    <w:rsid w:val="00936931"/>
    <w:rsid w:val="00940AB9"/>
    <w:rsid w:val="00941CA1"/>
    <w:rsid w:val="00942A9B"/>
    <w:rsid w:val="00943F35"/>
    <w:rsid w:val="00946398"/>
    <w:rsid w:val="009463FC"/>
    <w:rsid w:val="00946724"/>
    <w:rsid w:val="0094721C"/>
    <w:rsid w:val="00951F0E"/>
    <w:rsid w:val="009520BB"/>
    <w:rsid w:val="00953321"/>
    <w:rsid w:val="00953582"/>
    <w:rsid w:val="00960166"/>
    <w:rsid w:val="0096092C"/>
    <w:rsid w:val="00960FE0"/>
    <w:rsid w:val="00963013"/>
    <w:rsid w:val="0096454C"/>
    <w:rsid w:val="00965C62"/>
    <w:rsid w:val="0096761F"/>
    <w:rsid w:val="00967AA8"/>
    <w:rsid w:val="00970C96"/>
    <w:rsid w:val="00971307"/>
    <w:rsid w:val="00974900"/>
    <w:rsid w:val="00974CD3"/>
    <w:rsid w:val="00975357"/>
    <w:rsid w:val="00975FF3"/>
    <w:rsid w:val="00980C1E"/>
    <w:rsid w:val="00982BE9"/>
    <w:rsid w:val="00983525"/>
    <w:rsid w:val="009836F2"/>
    <w:rsid w:val="009849AC"/>
    <w:rsid w:val="00986D61"/>
    <w:rsid w:val="00991C3D"/>
    <w:rsid w:val="00991E18"/>
    <w:rsid w:val="00992B55"/>
    <w:rsid w:val="00993135"/>
    <w:rsid w:val="009932F5"/>
    <w:rsid w:val="00996165"/>
    <w:rsid w:val="0099714B"/>
    <w:rsid w:val="00997D31"/>
    <w:rsid w:val="009A0F61"/>
    <w:rsid w:val="009A1223"/>
    <w:rsid w:val="009A4CA1"/>
    <w:rsid w:val="009B000D"/>
    <w:rsid w:val="009B2846"/>
    <w:rsid w:val="009B2A6D"/>
    <w:rsid w:val="009B3A4A"/>
    <w:rsid w:val="009B47AF"/>
    <w:rsid w:val="009B5420"/>
    <w:rsid w:val="009B60A8"/>
    <w:rsid w:val="009B6A4A"/>
    <w:rsid w:val="009B7136"/>
    <w:rsid w:val="009B71C4"/>
    <w:rsid w:val="009B781D"/>
    <w:rsid w:val="009B7EFB"/>
    <w:rsid w:val="009C1152"/>
    <w:rsid w:val="009C1506"/>
    <w:rsid w:val="009C1839"/>
    <w:rsid w:val="009C1EDD"/>
    <w:rsid w:val="009C5DC3"/>
    <w:rsid w:val="009C62E5"/>
    <w:rsid w:val="009C734C"/>
    <w:rsid w:val="009D36CE"/>
    <w:rsid w:val="009D5F84"/>
    <w:rsid w:val="009D6208"/>
    <w:rsid w:val="009E246E"/>
    <w:rsid w:val="009E2743"/>
    <w:rsid w:val="009E4C4A"/>
    <w:rsid w:val="009E6A36"/>
    <w:rsid w:val="009E75D1"/>
    <w:rsid w:val="009F0971"/>
    <w:rsid w:val="009F11DF"/>
    <w:rsid w:val="009F20FF"/>
    <w:rsid w:val="009F4C17"/>
    <w:rsid w:val="009F52DB"/>
    <w:rsid w:val="009F6630"/>
    <w:rsid w:val="009F6644"/>
    <w:rsid w:val="00A00896"/>
    <w:rsid w:val="00A01705"/>
    <w:rsid w:val="00A05468"/>
    <w:rsid w:val="00A07E66"/>
    <w:rsid w:val="00A102D1"/>
    <w:rsid w:val="00A123B2"/>
    <w:rsid w:val="00A16580"/>
    <w:rsid w:val="00A20244"/>
    <w:rsid w:val="00A20B15"/>
    <w:rsid w:val="00A21141"/>
    <w:rsid w:val="00A229B1"/>
    <w:rsid w:val="00A3120D"/>
    <w:rsid w:val="00A323C4"/>
    <w:rsid w:val="00A34F0C"/>
    <w:rsid w:val="00A3507E"/>
    <w:rsid w:val="00A364A4"/>
    <w:rsid w:val="00A36D6D"/>
    <w:rsid w:val="00A37045"/>
    <w:rsid w:val="00A371B3"/>
    <w:rsid w:val="00A371EC"/>
    <w:rsid w:val="00A37C6B"/>
    <w:rsid w:val="00A4012A"/>
    <w:rsid w:val="00A4262B"/>
    <w:rsid w:val="00A42976"/>
    <w:rsid w:val="00A43110"/>
    <w:rsid w:val="00A4422D"/>
    <w:rsid w:val="00A45380"/>
    <w:rsid w:val="00A472E7"/>
    <w:rsid w:val="00A47D5C"/>
    <w:rsid w:val="00A5081F"/>
    <w:rsid w:val="00A51CA6"/>
    <w:rsid w:val="00A5426E"/>
    <w:rsid w:val="00A55880"/>
    <w:rsid w:val="00A564D7"/>
    <w:rsid w:val="00A570DA"/>
    <w:rsid w:val="00A63A20"/>
    <w:rsid w:val="00A650D1"/>
    <w:rsid w:val="00A6543A"/>
    <w:rsid w:val="00A7109B"/>
    <w:rsid w:val="00A712E3"/>
    <w:rsid w:val="00A71CCC"/>
    <w:rsid w:val="00A7250D"/>
    <w:rsid w:val="00A72746"/>
    <w:rsid w:val="00A732A5"/>
    <w:rsid w:val="00A75086"/>
    <w:rsid w:val="00A77529"/>
    <w:rsid w:val="00A776A6"/>
    <w:rsid w:val="00A80683"/>
    <w:rsid w:val="00A81C4A"/>
    <w:rsid w:val="00A82EB5"/>
    <w:rsid w:val="00A83D96"/>
    <w:rsid w:val="00A85207"/>
    <w:rsid w:val="00A85299"/>
    <w:rsid w:val="00A87265"/>
    <w:rsid w:val="00A87325"/>
    <w:rsid w:val="00A908B1"/>
    <w:rsid w:val="00A9282E"/>
    <w:rsid w:val="00A92FF4"/>
    <w:rsid w:val="00A9330C"/>
    <w:rsid w:val="00A94600"/>
    <w:rsid w:val="00A968F7"/>
    <w:rsid w:val="00AA119B"/>
    <w:rsid w:val="00AA14CE"/>
    <w:rsid w:val="00AA2E3F"/>
    <w:rsid w:val="00AA3A5C"/>
    <w:rsid w:val="00AA65A9"/>
    <w:rsid w:val="00AA68AD"/>
    <w:rsid w:val="00AB0BC5"/>
    <w:rsid w:val="00AB4D32"/>
    <w:rsid w:val="00AB5ADE"/>
    <w:rsid w:val="00AB678A"/>
    <w:rsid w:val="00AC0863"/>
    <w:rsid w:val="00AC4085"/>
    <w:rsid w:val="00AD3D82"/>
    <w:rsid w:val="00AD642C"/>
    <w:rsid w:val="00AD729D"/>
    <w:rsid w:val="00AE1A24"/>
    <w:rsid w:val="00AE1B88"/>
    <w:rsid w:val="00AE2248"/>
    <w:rsid w:val="00AE22E5"/>
    <w:rsid w:val="00AE365D"/>
    <w:rsid w:val="00AE4B95"/>
    <w:rsid w:val="00AE5A72"/>
    <w:rsid w:val="00AE70AE"/>
    <w:rsid w:val="00AE70F0"/>
    <w:rsid w:val="00AF0CE6"/>
    <w:rsid w:val="00AF1570"/>
    <w:rsid w:val="00AF2B1A"/>
    <w:rsid w:val="00AF32EE"/>
    <w:rsid w:val="00AF4759"/>
    <w:rsid w:val="00AF642D"/>
    <w:rsid w:val="00AF72F0"/>
    <w:rsid w:val="00B01EE6"/>
    <w:rsid w:val="00B01F92"/>
    <w:rsid w:val="00B034F6"/>
    <w:rsid w:val="00B03B6C"/>
    <w:rsid w:val="00B058A3"/>
    <w:rsid w:val="00B0757D"/>
    <w:rsid w:val="00B12BBC"/>
    <w:rsid w:val="00B1345D"/>
    <w:rsid w:val="00B1373D"/>
    <w:rsid w:val="00B138FB"/>
    <w:rsid w:val="00B154BE"/>
    <w:rsid w:val="00B1567D"/>
    <w:rsid w:val="00B16F93"/>
    <w:rsid w:val="00B174F9"/>
    <w:rsid w:val="00B266B6"/>
    <w:rsid w:val="00B26CF2"/>
    <w:rsid w:val="00B27586"/>
    <w:rsid w:val="00B3156B"/>
    <w:rsid w:val="00B35843"/>
    <w:rsid w:val="00B35A87"/>
    <w:rsid w:val="00B36A05"/>
    <w:rsid w:val="00B40648"/>
    <w:rsid w:val="00B4118F"/>
    <w:rsid w:val="00B42714"/>
    <w:rsid w:val="00B431A4"/>
    <w:rsid w:val="00B4378F"/>
    <w:rsid w:val="00B43F4B"/>
    <w:rsid w:val="00B45642"/>
    <w:rsid w:val="00B469ED"/>
    <w:rsid w:val="00B47340"/>
    <w:rsid w:val="00B47FCB"/>
    <w:rsid w:val="00B51C16"/>
    <w:rsid w:val="00B51DCB"/>
    <w:rsid w:val="00B525D5"/>
    <w:rsid w:val="00B52A8F"/>
    <w:rsid w:val="00B54DC0"/>
    <w:rsid w:val="00B565C9"/>
    <w:rsid w:val="00B56EE7"/>
    <w:rsid w:val="00B57A97"/>
    <w:rsid w:val="00B57EEE"/>
    <w:rsid w:val="00B60547"/>
    <w:rsid w:val="00B60CE3"/>
    <w:rsid w:val="00B60FCE"/>
    <w:rsid w:val="00B6114F"/>
    <w:rsid w:val="00B65FB6"/>
    <w:rsid w:val="00B67FCA"/>
    <w:rsid w:val="00B71724"/>
    <w:rsid w:val="00B73E07"/>
    <w:rsid w:val="00B7574A"/>
    <w:rsid w:val="00B803B6"/>
    <w:rsid w:val="00B81A93"/>
    <w:rsid w:val="00B82B2D"/>
    <w:rsid w:val="00B8397D"/>
    <w:rsid w:val="00B8648C"/>
    <w:rsid w:val="00B8742C"/>
    <w:rsid w:val="00B910F7"/>
    <w:rsid w:val="00B915F7"/>
    <w:rsid w:val="00B94BCF"/>
    <w:rsid w:val="00B97570"/>
    <w:rsid w:val="00B97AD0"/>
    <w:rsid w:val="00BA320A"/>
    <w:rsid w:val="00BA3C87"/>
    <w:rsid w:val="00BA3CD1"/>
    <w:rsid w:val="00BA3DFA"/>
    <w:rsid w:val="00BA5843"/>
    <w:rsid w:val="00BA593C"/>
    <w:rsid w:val="00BA696D"/>
    <w:rsid w:val="00BB03D8"/>
    <w:rsid w:val="00BB28E9"/>
    <w:rsid w:val="00BC3068"/>
    <w:rsid w:val="00BC656E"/>
    <w:rsid w:val="00BC67E0"/>
    <w:rsid w:val="00BD0740"/>
    <w:rsid w:val="00BD15E0"/>
    <w:rsid w:val="00BD2073"/>
    <w:rsid w:val="00BD2DC2"/>
    <w:rsid w:val="00BD3B12"/>
    <w:rsid w:val="00BD4208"/>
    <w:rsid w:val="00BD4D8A"/>
    <w:rsid w:val="00BD4E0A"/>
    <w:rsid w:val="00BD6A17"/>
    <w:rsid w:val="00BE3E6A"/>
    <w:rsid w:val="00BE5857"/>
    <w:rsid w:val="00BE6BFF"/>
    <w:rsid w:val="00BF0696"/>
    <w:rsid w:val="00BF0EDF"/>
    <w:rsid w:val="00BF1F83"/>
    <w:rsid w:val="00BF3571"/>
    <w:rsid w:val="00BF482A"/>
    <w:rsid w:val="00BF60F3"/>
    <w:rsid w:val="00BF6382"/>
    <w:rsid w:val="00BF6B5E"/>
    <w:rsid w:val="00BF785D"/>
    <w:rsid w:val="00C0295E"/>
    <w:rsid w:val="00C02AEA"/>
    <w:rsid w:val="00C0490A"/>
    <w:rsid w:val="00C06F53"/>
    <w:rsid w:val="00C07477"/>
    <w:rsid w:val="00C143A1"/>
    <w:rsid w:val="00C152D2"/>
    <w:rsid w:val="00C16A0F"/>
    <w:rsid w:val="00C16E28"/>
    <w:rsid w:val="00C179A2"/>
    <w:rsid w:val="00C20572"/>
    <w:rsid w:val="00C211DA"/>
    <w:rsid w:val="00C2138E"/>
    <w:rsid w:val="00C217B1"/>
    <w:rsid w:val="00C228B0"/>
    <w:rsid w:val="00C22C7F"/>
    <w:rsid w:val="00C23621"/>
    <w:rsid w:val="00C26192"/>
    <w:rsid w:val="00C264DE"/>
    <w:rsid w:val="00C265EA"/>
    <w:rsid w:val="00C27D8F"/>
    <w:rsid w:val="00C27E39"/>
    <w:rsid w:val="00C32DA4"/>
    <w:rsid w:val="00C32F31"/>
    <w:rsid w:val="00C3357B"/>
    <w:rsid w:val="00C34D81"/>
    <w:rsid w:val="00C3650E"/>
    <w:rsid w:val="00C416C7"/>
    <w:rsid w:val="00C43BB0"/>
    <w:rsid w:val="00C44444"/>
    <w:rsid w:val="00C45E26"/>
    <w:rsid w:val="00C46031"/>
    <w:rsid w:val="00C46143"/>
    <w:rsid w:val="00C47605"/>
    <w:rsid w:val="00C47C4C"/>
    <w:rsid w:val="00C47C9C"/>
    <w:rsid w:val="00C51CC6"/>
    <w:rsid w:val="00C52C4D"/>
    <w:rsid w:val="00C5382A"/>
    <w:rsid w:val="00C568B6"/>
    <w:rsid w:val="00C5765F"/>
    <w:rsid w:val="00C61673"/>
    <w:rsid w:val="00C63596"/>
    <w:rsid w:val="00C63B33"/>
    <w:rsid w:val="00C66281"/>
    <w:rsid w:val="00C66FCA"/>
    <w:rsid w:val="00C7234D"/>
    <w:rsid w:val="00C75C7F"/>
    <w:rsid w:val="00C75E19"/>
    <w:rsid w:val="00C765D9"/>
    <w:rsid w:val="00C76897"/>
    <w:rsid w:val="00C77853"/>
    <w:rsid w:val="00C77B7B"/>
    <w:rsid w:val="00C803C0"/>
    <w:rsid w:val="00C80DEE"/>
    <w:rsid w:val="00C8119F"/>
    <w:rsid w:val="00C81D40"/>
    <w:rsid w:val="00C82669"/>
    <w:rsid w:val="00C82D5F"/>
    <w:rsid w:val="00C82E21"/>
    <w:rsid w:val="00C83234"/>
    <w:rsid w:val="00C83243"/>
    <w:rsid w:val="00C851B3"/>
    <w:rsid w:val="00C85A6E"/>
    <w:rsid w:val="00C91AA7"/>
    <w:rsid w:val="00C92E7D"/>
    <w:rsid w:val="00C92F29"/>
    <w:rsid w:val="00C94198"/>
    <w:rsid w:val="00C95539"/>
    <w:rsid w:val="00C97A8E"/>
    <w:rsid w:val="00CA2973"/>
    <w:rsid w:val="00CA56E5"/>
    <w:rsid w:val="00CA57DA"/>
    <w:rsid w:val="00CA67A7"/>
    <w:rsid w:val="00CA694E"/>
    <w:rsid w:val="00CA7810"/>
    <w:rsid w:val="00CA7931"/>
    <w:rsid w:val="00CB09FC"/>
    <w:rsid w:val="00CB2797"/>
    <w:rsid w:val="00CB4D32"/>
    <w:rsid w:val="00CB55B2"/>
    <w:rsid w:val="00CB65CC"/>
    <w:rsid w:val="00CB6A9D"/>
    <w:rsid w:val="00CC1859"/>
    <w:rsid w:val="00CC4BB9"/>
    <w:rsid w:val="00CC50DE"/>
    <w:rsid w:val="00CC55CC"/>
    <w:rsid w:val="00CD0EC8"/>
    <w:rsid w:val="00CD4D59"/>
    <w:rsid w:val="00CD6F33"/>
    <w:rsid w:val="00CE0796"/>
    <w:rsid w:val="00CE0833"/>
    <w:rsid w:val="00CE4E59"/>
    <w:rsid w:val="00CE5456"/>
    <w:rsid w:val="00CE5DDF"/>
    <w:rsid w:val="00CE6CF0"/>
    <w:rsid w:val="00CE7FEE"/>
    <w:rsid w:val="00CF224B"/>
    <w:rsid w:val="00CF384A"/>
    <w:rsid w:val="00CF5EE8"/>
    <w:rsid w:val="00CF6A70"/>
    <w:rsid w:val="00CF6FD3"/>
    <w:rsid w:val="00CF74D4"/>
    <w:rsid w:val="00CF7C6F"/>
    <w:rsid w:val="00D0048C"/>
    <w:rsid w:val="00D0072E"/>
    <w:rsid w:val="00D00A63"/>
    <w:rsid w:val="00D027ED"/>
    <w:rsid w:val="00D037C5"/>
    <w:rsid w:val="00D06CFB"/>
    <w:rsid w:val="00D07FFE"/>
    <w:rsid w:val="00D10894"/>
    <w:rsid w:val="00D12648"/>
    <w:rsid w:val="00D155BC"/>
    <w:rsid w:val="00D15C28"/>
    <w:rsid w:val="00D16399"/>
    <w:rsid w:val="00D172CD"/>
    <w:rsid w:val="00D2011F"/>
    <w:rsid w:val="00D257C7"/>
    <w:rsid w:val="00D30D6D"/>
    <w:rsid w:val="00D3157F"/>
    <w:rsid w:val="00D31ECD"/>
    <w:rsid w:val="00D31FBB"/>
    <w:rsid w:val="00D32D7E"/>
    <w:rsid w:val="00D3301B"/>
    <w:rsid w:val="00D337B4"/>
    <w:rsid w:val="00D37A0B"/>
    <w:rsid w:val="00D4037A"/>
    <w:rsid w:val="00D40C98"/>
    <w:rsid w:val="00D411AC"/>
    <w:rsid w:val="00D43742"/>
    <w:rsid w:val="00D4435F"/>
    <w:rsid w:val="00D47DCF"/>
    <w:rsid w:val="00D500F5"/>
    <w:rsid w:val="00D5087C"/>
    <w:rsid w:val="00D564DC"/>
    <w:rsid w:val="00D56771"/>
    <w:rsid w:val="00D57B71"/>
    <w:rsid w:val="00D60946"/>
    <w:rsid w:val="00D6136E"/>
    <w:rsid w:val="00D646A5"/>
    <w:rsid w:val="00D65AD9"/>
    <w:rsid w:val="00D65DA1"/>
    <w:rsid w:val="00D7190B"/>
    <w:rsid w:val="00D75D5A"/>
    <w:rsid w:val="00D776F4"/>
    <w:rsid w:val="00D8211F"/>
    <w:rsid w:val="00D85A68"/>
    <w:rsid w:val="00D87568"/>
    <w:rsid w:val="00D87991"/>
    <w:rsid w:val="00D915C8"/>
    <w:rsid w:val="00D93073"/>
    <w:rsid w:val="00D940DC"/>
    <w:rsid w:val="00D96B20"/>
    <w:rsid w:val="00D96EBB"/>
    <w:rsid w:val="00DA0596"/>
    <w:rsid w:val="00DA1366"/>
    <w:rsid w:val="00DA30C0"/>
    <w:rsid w:val="00DA4B6E"/>
    <w:rsid w:val="00DA51EA"/>
    <w:rsid w:val="00DA6A2A"/>
    <w:rsid w:val="00DA6F46"/>
    <w:rsid w:val="00DA7991"/>
    <w:rsid w:val="00DA7BB9"/>
    <w:rsid w:val="00DA7F93"/>
    <w:rsid w:val="00DB017C"/>
    <w:rsid w:val="00DB0D62"/>
    <w:rsid w:val="00DB1281"/>
    <w:rsid w:val="00DB22EA"/>
    <w:rsid w:val="00DB24F6"/>
    <w:rsid w:val="00DB4117"/>
    <w:rsid w:val="00DB4884"/>
    <w:rsid w:val="00DB63BA"/>
    <w:rsid w:val="00DB65F7"/>
    <w:rsid w:val="00DB69BB"/>
    <w:rsid w:val="00DB7EC8"/>
    <w:rsid w:val="00DC0E3C"/>
    <w:rsid w:val="00DC319F"/>
    <w:rsid w:val="00DC3645"/>
    <w:rsid w:val="00DC3AB0"/>
    <w:rsid w:val="00DC4C43"/>
    <w:rsid w:val="00DC4FB0"/>
    <w:rsid w:val="00DC550F"/>
    <w:rsid w:val="00DC6199"/>
    <w:rsid w:val="00DD1D70"/>
    <w:rsid w:val="00DD2AC6"/>
    <w:rsid w:val="00DD3DDC"/>
    <w:rsid w:val="00DD79DE"/>
    <w:rsid w:val="00DE03C0"/>
    <w:rsid w:val="00DE0549"/>
    <w:rsid w:val="00DE2271"/>
    <w:rsid w:val="00DE623E"/>
    <w:rsid w:val="00DF0408"/>
    <w:rsid w:val="00DF172D"/>
    <w:rsid w:val="00DF30C5"/>
    <w:rsid w:val="00DF431E"/>
    <w:rsid w:val="00E01AB7"/>
    <w:rsid w:val="00E036CB"/>
    <w:rsid w:val="00E03C22"/>
    <w:rsid w:val="00E048A0"/>
    <w:rsid w:val="00E05166"/>
    <w:rsid w:val="00E05294"/>
    <w:rsid w:val="00E06988"/>
    <w:rsid w:val="00E10025"/>
    <w:rsid w:val="00E102E6"/>
    <w:rsid w:val="00E1095D"/>
    <w:rsid w:val="00E10B30"/>
    <w:rsid w:val="00E10D98"/>
    <w:rsid w:val="00E119F3"/>
    <w:rsid w:val="00E133E5"/>
    <w:rsid w:val="00E15143"/>
    <w:rsid w:val="00E160C5"/>
    <w:rsid w:val="00E160F0"/>
    <w:rsid w:val="00E17B5E"/>
    <w:rsid w:val="00E20186"/>
    <w:rsid w:val="00E2076E"/>
    <w:rsid w:val="00E221E2"/>
    <w:rsid w:val="00E22A82"/>
    <w:rsid w:val="00E22B73"/>
    <w:rsid w:val="00E22B9C"/>
    <w:rsid w:val="00E25D25"/>
    <w:rsid w:val="00E31AA2"/>
    <w:rsid w:val="00E345EB"/>
    <w:rsid w:val="00E3501D"/>
    <w:rsid w:val="00E37AE9"/>
    <w:rsid w:val="00E4019C"/>
    <w:rsid w:val="00E409DF"/>
    <w:rsid w:val="00E41452"/>
    <w:rsid w:val="00E43226"/>
    <w:rsid w:val="00E4539E"/>
    <w:rsid w:val="00E45592"/>
    <w:rsid w:val="00E506AF"/>
    <w:rsid w:val="00E51BE8"/>
    <w:rsid w:val="00E52DDF"/>
    <w:rsid w:val="00E53F3B"/>
    <w:rsid w:val="00E546BF"/>
    <w:rsid w:val="00E56505"/>
    <w:rsid w:val="00E57AC0"/>
    <w:rsid w:val="00E62C54"/>
    <w:rsid w:val="00E636E7"/>
    <w:rsid w:val="00E64259"/>
    <w:rsid w:val="00E65A87"/>
    <w:rsid w:val="00E65E27"/>
    <w:rsid w:val="00E66797"/>
    <w:rsid w:val="00E673D7"/>
    <w:rsid w:val="00E67819"/>
    <w:rsid w:val="00E67D24"/>
    <w:rsid w:val="00E70740"/>
    <w:rsid w:val="00E715A2"/>
    <w:rsid w:val="00E71CAF"/>
    <w:rsid w:val="00E73567"/>
    <w:rsid w:val="00E73B67"/>
    <w:rsid w:val="00E74295"/>
    <w:rsid w:val="00E7434B"/>
    <w:rsid w:val="00E76F89"/>
    <w:rsid w:val="00E801DB"/>
    <w:rsid w:val="00E80BD6"/>
    <w:rsid w:val="00E81F55"/>
    <w:rsid w:val="00E82243"/>
    <w:rsid w:val="00E8375E"/>
    <w:rsid w:val="00E83A91"/>
    <w:rsid w:val="00E842C5"/>
    <w:rsid w:val="00E85183"/>
    <w:rsid w:val="00E874BA"/>
    <w:rsid w:val="00E903C8"/>
    <w:rsid w:val="00E90BA5"/>
    <w:rsid w:val="00E91293"/>
    <w:rsid w:val="00E91645"/>
    <w:rsid w:val="00E92013"/>
    <w:rsid w:val="00E93749"/>
    <w:rsid w:val="00E95D11"/>
    <w:rsid w:val="00E965FC"/>
    <w:rsid w:val="00E97536"/>
    <w:rsid w:val="00EA0917"/>
    <w:rsid w:val="00EA0DE4"/>
    <w:rsid w:val="00EA3068"/>
    <w:rsid w:val="00EA30C2"/>
    <w:rsid w:val="00EA53BC"/>
    <w:rsid w:val="00EA625E"/>
    <w:rsid w:val="00EA7255"/>
    <w:rsid w:val="00EB0618"/>
    <w:rsid w:val="00EB0F96"/>
    <w:rsid w:val="00EB11AE"/>
    <w:rsid w:val="00EB2028"/>
    <w:rsid w:val="00EB2EF7"/>
    <w:rsid w:val="00EB3C78"/>
    <w:rsid w:val="00EB4715"/>
    <w:rsid w:val="00EB6544"/>
    <w:rsid w:val="00EC0AF9"/>
    <w:rsid w:val="00EC12FD"/>
    <w:rsid w:val="00EC2131"/>
    <w:rsid w:val="00EC233E"/>
    <w:rsid w:val="00EC5CB0"/>
    <w:rsid w:val="00EC7505"/>
    <w:rsid w:val="00ED08A8"/>
    <w:rsid w:val="00ED4433"/>
    <w:rsid w:val="00ED4B2D"/>
    <w:rsid w:val="00ED4E9C"/>
    <w:rsid w:val="00EE01B6"/>
    <w:rsid w:val="00EE1FC1"/>
    <w:rsid w:val="00EE2612"/>
    <w:rsid w:val="00EE2C3F"/>
    <w:rsid w:val="00EE446A"/>
    <w:rsid w:val="00EE6AC1"/>
    <w:rsid w:val="00EE749A"/>
    <w:rsid w:val="00EF208E"/>
    <w:rsid w:val="00EF37D6"/>
    <w:rsid w:val="00EF3EBD"/>
    <w:rsid w:val="00EF46EF"/>
    <w:rsid w:val="00EF4B0A"/>
    <w:rsid w:val="00EF5F9D"/>
    <w:rsid w:val="00F01AEB"/>
    <w:rsid w:val="00F01C15"/>
    <w:rsid w:val="00F02BE8"/>
    <w:rsid w:val="00F04A8A"/>
    <w:rsid w:val="00F04B4A"/>
    <w:rsid w:val="00F055C3"/>
    <w:rsid w:val="00F05CA4"/>
    <w:rsid w:val="00F05FDC"/>
    <w:rsid w:val="00F065EA"/>
    <w:rsid w:val="00F078FD"/>
    <w:rsid w:val="00F108EC"/>
    <w:rsid w:val="00F1239B"/>
    <w:rsid w:val="00F12559"/>
    <w:rsid w:val="00F138DE"/>
    <w:rsid w:val="00F157BE"/>
    <w:rsid w:val="00F167CE"/>
    <w:rsid w:val="00F218F1"/>
    <w:rsid w:val="00F228BD"/>
    <w:rsid w:val="00F23904"/>
    <w:rsid w:val="00F24B0B"/>
    <w:rsid w:val="00F27D9F"/>
    <w:rsid w:val="00F300FA"/>
    <w:rsid w:val="00F30185"/>
    <w:rsid w:val="00F325C7"/>
    <w:rsid w:val="00F35E4E"/>
    <w:rsid w:val="00F378E2"/>
    <w:rsid w:val="00F42479"/>
    <w:rsid w:val="00F426C5"/>
    <w:rsid w:val="00F437BA"/>
    <w:rsid w:val="00F45A02"/>
    <w:rsid w:val="00F45EA7"/>
    <w:rsid w:val="00F46FBD"/>
    <w:rsid w:val="00F47F24"/>
    <w:rsid w:val="00F51599"/>
    <w:rsid w:val="00F52181"/>
    <w:rsid w:val="00F55301"/>
    <w:rsid w:val="00F55A1D"/>
    <w:rsid w:val="00F55C7F"/>
    <w:rsid w:val="00F56D95"/>
    <w:rsid w:val="00F6222F"/>
    <w:rsid w:val="00F62AD6"/>
    <w:rsid w:val="00F65796"/>
    <w:rsid w:val="00F736EA"/>
    <w:rsid w:val="00F745F4"/>
    <w:rsid w:val="00F74D5D"/>
    <w:rsid w:val="00F7709E"/>
    <w:rsid w:val="00F81DCF"/>
    <w:rsid w:val="00F8453A"/>
    <w:rsid w:val="00F85B09"/>
    <w:rsid w:val="00F903D5"/>
    <w:rsid w:val="00F9447E"/>
    <w:rsid w:val="00F94FDF"/>
    <w:rsid w:val="00F95D3C"/>
    <w:rsid w:val="00F96452"/>
    <w:rsid w:val="00F9682C"/>
    <w:rsid w:val="00FA33DC"/>
    <w:rsid w:val="00FA4067"/>
    <w:rsid w:val="00FA46D4"/>
    <w:rsid w:val="00FA4DA3"/>
    <w:rsid w:val="00FA6538"/>
    <w:rsid w:val="00FB10BB"/>
    <w:rsid w:val="00FB17C6"/>
    <w:rsid w:val="00FB36DB"/>
    <w:rsid w:val="00FB78ED"/>
    <w:rsid w:val="00FC311A"/>
    <w:rsid w:val="00FC4B46"/>
    <w:rsid w:val="00FC74DB"/>
    <w:rsid w:val="00FD098C"/>
    <w:rsid w:val="00FD1B1B"/>
    <w:rsid w:val="00FD1D55"/>
    <w:rsid w:val="00FD224D"/>
    <w:rsid w:val="00FD3177"/>
    <w:rsid w:val="00FD4727"/>
    <w:rsid w:val="00FD5C39"/>
    <w:rsid w:val="00FD65F9"/>
    <w:rsid w:val="00FD7657"/>
    <w:rsid w:val="00FE084B"/>
    <w:rsid w:val="00FE1376"/>
    <w:rsid w:val="00FE174B"/>
    <w:rsid w:val="00FE3F54"/>
    <w:rsid w:val="00FE4C68"/>
    <w:rsid w:val="00FE5573"/>
    <w:rsid w:val="00FE5A0E"/>
    <w:rsid w:val="00FE724B"/>
    <w:rsid w:val="00FE7B6A"/>
    <w:rsid w:val="00FF04B8"/>
    <w:rsid w:val="00FF1113"/>
    <w:rsid w:val="00FF1392"/>
    <w:rsid w:val="00FF18CE"/>
    <w:rsid w:val="00FF5520"/>
    <w:rsid w:val="00FF67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5DA9109F"/>
  <w15:docId w15:val="{0745F74A-F1A4-41E5-A9AB-8C6F0A50A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1"/>
        <w:szCs w:val="21"/>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B35D7"/>
    <w:pPr>
      <w:overflowPunct w:val="0"/>
      <w:autoSpaceDE w:val="0"/>
      <w:autoSpaceDN w:val="0"/>
      <w:adjustRightInd w:val="0"/>
      <w:spacing w:after="0" w:line="240" w:lineRule="auto"/>
      <w:textAlignment w:val="baseline"/>
    </w:pPr>
  </w:style>
  <w:style w:type="paragraph" w:styleId="10">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0"/>
    <w:next w:val="a0"/>
    <w:link w:val="11"/>
    <w:qFormat/>
    <w:rsid w:val="00F27D9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unhideWhenUsed/>
    <w:qFormat/>
    <w:rsid w:val="0016572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qFormat/>
    <w:rsid w:val="008B35D7"/>
    <w:pPr>
      <w:keepNext/>
      <w:ind w:firstLine="851"/>
      <w:jc w:val="center"/>
      <w:outlineLvl w:val="2"/>
    </w:pPr>
    <w:rPr>
      <w:b/>
      <w:sz w:val="28"/>
    </w:rPr>
  </w:style>
  <w:style w:type="paragraph" w:styleId="4">
    <w:name w:val="heading 4"/>
    <w:basedOn w:val="a0"/>
    <w:next w:val="a0"/>
    <w:link w:val="40"/>
    <w:unhideWhenUsed/>
    <w:qFormat/>
    <w:rsid w:val="003B4091"/>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qFormat/>
    <w:rsid w:val="007F2D7C"/>
    <w:pPr>
      <w:overflowPunct/>
      <w:autoSpaceDE/>
      <w:autoSpaceDN/>
      <w:adjustRightInd/>
      <w:spacing w:before="240" w:after="60"/>
      <w:textAlignment w:val="auto"/>
      <w:outlineLvl w:val="4"/>
    </w:pPr>
    <w:rPr>
      <w:rFonts w:eastAsia="Times New Roman"/>
      <w:b/>
      <w:bCs/>
      <w:i/>
      <w:iCs/>
      <w:sz w:val="26"/>
      <w:szCs w:val="26"/>
      <w:lang w:eastAsia="ru-RU"/>
    </w:rPr>
  </w:style>
  <w:style w:type="paragraph" w:styleId="6">
    <w:name w:val="heading 6"/>
    <w:basedOn w:val="a0"/>
    <w:next w:val="a0"/>
    <w:link w:val="60"/>
    <w:qFormat/>
    <w:rsid w:val="00ED08A8"/>
    <w:pPr>
      <w:overflowPunct/>
      <w:autoSpaceDE/>
      <w:autoSpaceDN/>
      <w:adjustRightInd/>
      <w:spacing w:before="240" w:after="60"/>
      <w:textAlignment w:val="auto"/>
      <w:outlineLvl w:val="5"/>
    </w:pPr>
    <w:rPr>
      <w:b/>
      <w:bCs/>
      <w:sz w:val="22"/>
      <w:szCs w:val="22"/>
    </w:rPr>
  </w:style>
  <w:style w:type="paragraph" w:styleId="7">
    <w:name w:val="heading 7"/>
    <w:basedOn w:val="a0"/>
    <w:next w:val="a0"/>
    <w:link w:val="70"/>
    <w:qFormat/>
    <w:rsid w:val="007F2D7C"/>
    <w:pPr>
      <w:overflowPunct/>
      <w:autoSpaceDE/>
      <w:autoSpaceDN/>
      <w:adjustRightInd/>
      <w:spacing w:before="240" w:after="60"/>
      <w:textAlignment w:val="auto"/>
      <w:outlineLvl w:val="6"/>
    </w:pPr>
    <w:rPr>
      <w:rFonts w:eastAsia="Times New Roman"/>
      <w:sz w:val="24"/>
      <w:szCs w:val="24"/>
      <w:lang w:eastAsia="ru-RU"/>
    </w:rPr>
  </w:style>
  <w:style w:type="paragraph" w:styleId="8">
    <w:name w:val="heading 8"/>
    <w:basedOn w:val="a0"/>
    <w:next w:val="a0"/>
    <w:link w:val="80"/>
    <w:qFormat/>
    <w:rsid w:val="007F2D7C"/>
    <w:pPr>
      <w:overflowPunct/>
      <w:autoSpaceDE/>
      <w:autoSpaceDN/>
      <w:adjustRightInd/>
      <w:spacing w:before="240" w:after="60"/>
      <w:textAlignment w:val="auto"/>
      <w:outlineLvl w:val="7"/>
    </w:pPr>
    <w:rPr>
      <w:rFonts w:eastAsia="Times New Roman"/>
      <w:i/>
      <w:iCs/>
      <w:sz w:val="24"/>
      <w:szCs w:val="24"/>
      <w:lang w:eastAsia="ru-RU"/>
    </w:rPr>
  </w:style>
  <w:style w:type="paragraph" w:styleId="9">
    <w:name w:val="heading 9"/>
    <w:basedOn w:val="a0"/>
    <w:next w:val="a0"/>
    <w:link w:val="90"/>
    <w:qFormat/>
    <w:rsid w:val="007F2D7C"/>
    <w:pPr>
      <w:overflowPunct/>
      <w:autoSpaceDE/>
      <w:autoSpaceDN/>
      <w:adjustRightInd/>
      <w:spacing w:before="240" w:after="60"/>
      <w:textAlignment w:val="auto"/>
      <w:outlineLvl w:val="8"/>
    </w:pPr>
    <w:rPr>
      <w:rFonts w:ascii="Arial" w:eastAsia="Times New Roman" w:hAnsi="Arial" w:cs="Arial"/>
      <w:sz w:val="22"/>
      <w:szCs w:val="22"/>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Заголовок 1 Знак Знак Знак2,Заголовок 1 Знак Знак Знак Знак Знак1,Заголовок 1 Знак Знак Знак Знак2,Header1-2000 Знак1,H1 Знак1,Head 1 + Arial Narrow Знак1,12 пт Знак1,все пр... Знак1,Head 1 Знак1,H11 Знак1,H12 Знак,H111 Знак,H13 Знак"/>
    <w:basedOn w:val="a1"/>
    <w:link w:val="10"/>
    <w:rsid w:val="00F27D9F"/>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1"/>
    <w:link w:val="2"/>
    <w:uiPriority w:val="9"/>
    <w:rsid w:val="0016572F"/>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1"/>
    <w:link w:val="3"/>
    <w:uiPriority w:val="99"/>
    <w:rsid w:val="008B35D7"/>
    <w:rPr>
      <w:rFonts w:ascii="Times New Roman" w:eastAsia="Times New Roman" w:hAnsi="Times New Roman" w:cs="Times New Roman"/>
      <w:b/>
      <w:sz w:val="28"/>
      <w:szCs w:val="20"/>
      <w:lang w:eastAsia="ru-RU"/>
    </w:rPr>
  </w:style>
  <w:style w:type="character" w:customStyle="1" w:styleId="40">
    <w:name w:val="Заголовок 4 Знак"/>
    <w:basedOn w:val="a1"/>
    <w:link w:val="4"/>
    <w:uiPriority w:val="99"/>
    <w:rsid w:val="003B4091"/>
    <w:rPr>
      <w:rFonts w:asciiTheme="majorHAnsi" w:eastAsiaTheme="majorEastAsia" w:hAnsiTheme="majorHAnsi" w:cstheme="majorBidi"/>
      <w:b/>
      <w:bCs/>
      <w:i/>
      <w:iCs/>
      <w:color w:val="4F81BD" w:themeColor="accent1"/>
      <w:sz w:val="20"/>
      <w:szCs w:val="20"/>
      <w:lang w:eastAsia="ru-RU"/>
    </w:rPr>
  </w:style>
  <w:style w:type="character" w:customStyle="1" w:styleId="50">
    <w:name w:val="Заголовок 5 Знак"/>
    <w:basedOn w:val="a1"/>
    <w:link w:val="5"/>
    <w:uiPriority w:val="99"/>
    <w:rsid w:val="007F2D7C"/>
    <w:rPr>
      <w:rFonts w:eastAsia="Times New Roman"/>
      <w:b/>
      <w:bCs/>
      <w:i/>
      <w:iCs/>
      <w:sz w:val="26"/>
      <w:szCs w:val="26"/>
      <w:lang w:eastAsia="ru-RU"/>
    </w:rPr>
  </w:style>
  <w:style w:type="character" w:customStyle="1" w:styleId="60">
    <w:name w:val="Заголовок 6 Знак"/>
    <w:basedOn w:val="a1"/>
    <w:link w:val="6"/>
    <w:uiPriority w:val="99"/>
    <w:rsid w:val="00ED08A8"/>
    <w:rPr>
      <w:rFonts w:ascii="Times New Roman" w:eastAsia="Times New Roman" w:hAnsi="Times New Roman" w:cs="Times New Roman"/>
      <w:b/>
      <w:bCs/>
      <w:lang w:eastAsia="ru-RU"/>
    </w:rPr>
  </w:style>
  <w:style w:type="character" w:customStyle="1" w:styleId="70">
    <w:name w:val="Заголовок 7 Знак"/>
    <w:basedOn w:val="a1"/>
    <w:link w:val="7"/>
    <w:uiPriority w:val="99"/>
    <w:rsid w:val="007F2D7C"/>
    <w:rPr>
      <w:rFonts w:eastAsia="Times New Roman"/>
      <w:sz w:val="24"/>
      <w:szCs w:val="24"/>
      <w:lang w:eastAsia="ru-RU"/>
    </w:rPr>
  </w:style>
  <w:style w:type="character" w:customStyle="1" w:styleId="80">
    <w:name w:val="Заголовок 8 Знак"/>
    <w:basedOn w:val="a1"/>
    <w:link w:val="8"/>
    <w:rsid w:val="007F2D7C"/>
    <w:rPr>
      <w:rFonts w:eastAsia="Times New Roman"/>
      <w:i/>
      <w:iCs/>
      <w:sz w:val="24"/>
      <w:szCs w:val="24"/>
      <w:lang w:eastAsia="ru-RU"/>
    </w:rPr>
  </w:style>
  <w:style w:type="character" w:customStyle="1" w:styleId="90">
    <w:name w:val="Заголовок 9 Знак"/>
    <w:basedOn w:val="a1"/>
    <w:link w:val="9"/>
    <w:rsid w:val="007F2D7C"/>
    <w:rPr>
      <w:rFonts w:ascii="Arial" w:eastAsia="Times New Roman" w:hAnsi="Arial" w:cs="Arial"/>
      <w:sz w:val="22"/>
      <w:szCs w:val="22"/>
      <w:lang w:eastAsia="ru-RU"/>
    </w:rPr>
  </w:style>
  <w:style w:type="paragraph" w:customStyle="1" w:styleId="21">
    <w:name w:val="Основной текст 21"/>
    <w:basedOn w:val="a0"/>
    <w:rsid w:val="008B35D7"/>
    <w:pPr>
      <w:ind w:firstLine="851"/>
      <w:jc w:val="both"/>
    </w:pPr>
    <w:rPr>
      <w:sz w:val="28"/>
    </w:rPr>
  </w:style>
  <w:style w:type="paragraph" w:customStyle="1" w:styleId="22">
    <w:name w:val="Основной текст 22"/>
    <w:basedOn w:val="a0"/>
    <w:rsid w:val="008B35D7"/>
    <w:pPr>
      <w:ind w:firstLine="851"/>
      <w:jc w:val="both"/>
    </w:pPr>
    <w:rPr>
      <w:sz w:val="28"/>
    </w:rPr>
  </w:style>
  <w:style w:type="paragraph" w:styleId="23">
    <w:name w:val="Body Text 2"/>
    <w:basedOn w:val="a0"/>
    <w:link w:val="24"/>
    <w:rsid w:val="007D7FE5"/>
    <w:pPr>
      <w:overflowPunct/>
      <w:autoSpaceDE/>
      <w:autoSpaceDN/>
      <w:adjustRightInd/>
      <w:spacing w:after="222"/>
      <w:ind w:right="4488"/>
      <w:textAlignment w:val="auto"/>
    </w:pPr>
    <w:rPr>
      <w:snapToGrid w:val="0"/>
      <w:sz w:val="28"/>
      <w:lang w:val="en-US"/>
    </w:rPr>
  </w:style>
  <w:style w:type="character" w:customStyle="1" w:styleId="24">
    <w:name w:val="Основной текст 2 Знак"/>
    <w:basedOn w:val="a1"/>
    <w:link w:val="23"/>
    <w:rsid w:val="007D7FE5"/>
    <w:rPr>
      <w:rFonts w:ascii="Times New Roman" w:eastAsia="Times New Roman" w:hAnsi="Times New Roman" w:cs="Times New Roman"/>
      <w:snapToGrid w:val="0"/>
      <w:sz w:val="28"/>
      <w:szCs w:val="20"/>
      <w:lang w:val="en-US" w:eastAsia="ru-RU"/>
    </w:rPr>
  </w:style>
  <w:style w:type="character" w:customStyle="1" w:styleId="a4">
    <w:name w:val="Заголовок Знак"/>
    <w:basedOn w:val="a1"/>
    <w:link w:val="a5"/>
    <w:locked/>
    <w:rsid w:val="007D7FE5"/>
    <w:rPr>
      <w:b/>
      <w:sz w:val="24"/>
      <w:lang w:eastAsia="ru-RU"/>
    </w:rPr>
  </w:style>
  <w:style w:type="paragraph" w:styleId="a5">
    <w:name w:val="Title"/>
    <w:basedOn w:val="a0"/>
    <w:link w:val="a4"/>
    <w:uiPriority w:val="10"/>
    <w:qFormat/>
    <w:rsid w:val="007D7FE5"/>
    <w:pPr>
      <w:overflowPunct/>
      <w:autoSpaceDE/>
      <w:autoSpaceDN/>
      <w:adjustRightInd/>
      <w:jc w:val="center"/>
      <w:textAlignment w:val="auto"/>
    </w:pPr>
    <w:rPr>
      <w:rFonts w:asciiTheme="minorHAnsi" w:hAnsiTheme="minorHAnsi" w:cstheme="minorBidi"/>
      <w:b/>
      <w:sz w:val="24"/>
      <w:szCs w:val="22"/>
    </w:rPr>
  </w:style>
  <w:style w:type="character" w:customStyle="1" w:styleId="12">
    <w:name w:val="Название Знак1"/>
    <w:basedOn w:val="a1"/>
    <w:uiPriority w:val="10"/>
    <w:rsid w:val="007D7FE5"/>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a6">
    <w:name w:val="Основной текст Знак"/>
    <w:basedOn w:val="a1"/>
    <w:link w:val="a7"/>
    <w:uiPriority w:val="99"/>
    <w:locked/>
    <w:rsid w:val="007D7FE5"/>
    <w:rPr>
      <w:sz w:val="24"/>
      <w:szCs w:val="24"/>
      <w:lang w:eastAsia="ru-RU"/>
    </w:rPr>
  </w:style>
  <w:style w:type="paragraph" w:styleId="a7">
    <w:name w:val="Body Text"/>
    <w:basedOn w:val="a0"/>
    <w:link w:val="a6"/>
    <w:rsid w:val="007D7FE5"/>
    <w:pPr>
      <w:overflowPunct/>
      <w:autoSpaceDE/>
      <w:autoSpaceDN/>
      <w:adjustRightInd/>
      <w:jc w:val="both"/>
      <w:textAlignment w:val="auto"/>
    </w:pPr>
    <w:rPr>
      <w:rFonts w:asciiTheme="minorHAnsi" w:hAnsiTheme="minorHAnsi" w:cstheme="minorBidi"/>
      <w:sz w:val="24"/>
      <w:szCs w:val="24"/>
    </w:rPr>
  </w:style>
  <w:style w:type="character" w:customStyle="1" w:styleId="13">
    <w:name w:val="Основной текст Знак1"/>
    <w:basedOn w:val="a1"/>
    <w:uiPriority w:val="99"/>
    <w:semiHidden/>
    <w:rsid w:val="007D7FE5"/>
    <w:rPr>
      <w:rFonts w:ascii="Times New Roman" w:eastAsia="Times New Roman" w:hAnsi="Times New Roman" w:cs="Times New Roman"/>
      <w:sz w:val="20"/>
      <w:szCs w:val="20"/>
      <w:lang w:eastAsia="ru-RU"/>
    </w:rPr>
  </w:style>
  <w:style w:type="character" w:customStyle="1" w:styleId="a8">
    <w:name w:val="Без интервала Знак"/>
    <w:link w:val="a9"/>
    <w:uiPriority w:val="99"/>
    <w:locked/>
    <w:rsid w:val="007D7FE5"/>
    <w:rPr>
      <w:rFonts w:ascii="Calibri" w:eastAsia="Calibri" w:hAnsi="Calibri"/>
      <w:lang w:eastAsia="ru-RU"/>
    </w:rPr>
  </w:style>
  <w:style w:type="paragraph" w:styleId="a9">
    <w:name w:val="No Spacing"/>
    <w:link w:val="a8"/>
    <w:uiPriority w:val="1"/>
    <w:qFormat/>
    <w:rsid w:val="007D7FE5"/>
    <w:pPr>
      <w:spacing w:after="0" w:line="240" w:lineRule="auto"/>
    </w:pPr>
    <w:rPr>
      <w:rFonts w:ascii="Calibri" w:eastAsia="Calibri" w:hAnsi="Calibri"/>
      <w:lang w:eastAsia="ru-RU"/>
    </w:rPr>
  </w:style>
  <w:style w:type="paragraph" w:styleId="aa">
    <w:name w:val="Body Text Indent"/>
    <w:basedOn w:val="a0"/>
    <w:link w:val="ab"/>
    <w:unhideWhenUsed/>
    <w:rsid w:val="0016572F"/>
    <w:pPr>
      <w:spacing w:after="120"/>
      <w:ind w:left="283"/>
    </w:pPr>
  </w:style>
  <w:style w:type="character" w:customStyle="1" w:styleId="ab">
    <w:name w:val="Основной текст с отступом Знак"/>
    <w:basedOn w:val="a1"/>
    <w:link w:val="aa"/>
    <w:rsid w:val="0016572F"/>
    <w:rPr>
      <w:rFonts w:ascii="Times New Roman" w:eastAsia="Times New Roman" w:hAnsi="Times New Roman" w:cs="Times New Roman"/>
      <w:sz w:val="20"/>
      <w:szCs w:val="20"/>
      <w:lang w:eastAsia="ru-RU"/>
    </w:rPr>
  </w:style>
  <w:style w:type="paragraph" w:styleId="31">
    <w:name w:val="Body Text Indent 3"/>
    <w:basedOn w:val="a0"/>
    <w:link w:val="32"/>
    <w:rsid w:val="0016572F"/>
    <w:pPr>
      <w:overflowPunct/>
      <w:autoSpaceDE/>
      <w:autoSpaceDN/>
      <w:adjustRightInd/>
      <w:spacing w:after="120"/>
      <w:ind w:left="283"/>
      <w:textAlignment w:val="auto"/>
    </w:pPr>
    <w:rPr>
      <w:sz w:val="16"/>
      <w:szCs w:val="16"/>
    </w:rPr>
  </w:style>
  <w:style w:type="character" w:customStyle="1" w:styleId="32">
    <w:name w:val="Основной текст с отступом 3 Знак"/>
    <w:basedOn w:val="a1"/>
    <w:link w:val="31"/>
    <w:uiPriority w:val="99"/>
    <w:rsid w:val="0016572F"/>
    <w:rPr>
      <w:rFonts w:ascii="Times New Roman" w:eastAsia="Times New Roman" w:hAnsi="Times New Roman" w:cs="Times New Roman"/>
      <w:sz w:val="16"/>
      <w:szCs w:val="16"/>
      <w:lang w:eastAsia="ru-RU"/>
    </w:rPr>
  </w:style>
  <w:style w:type="paragraph" w:customStyle="1" w:styleId="14">
    <w:name w:val="Цитата1"/>
    <w:basedOn w:val="a0"/>
    <w:rsid w:val="00B565C9"/>
    <w:pPr>
      <w:suppressAutoHyphens/>
      <w:overflowPunct/>
      <w:autoSpaceDE/>
      <w:autoSpaceDN/>
      <w:adjustRightInd/>
      <w:ind w:left="-360" w:right="-5"/>
      <w:jc w:val="center"/>
      <w:textAlignment w:val="auto"/>
    </w:pPr>
    <w:rPr>
      <w:sz w:val="24"/>
      <w:szCs w:val="24"/>
      <w:lang w:eastAsia="ar-SA"/>
    </w:rPr>
  </w:style>
  <w:style w:type="paragraph" w:styleId="ac">
    <w:name w:val="Normal (Web)"/>
    <w:basedOn w:val="a0"/>
    <w:uiPriority w:val="99"/>
    <w:rsid w:val="00B565C9"/>
    <w:pPr>
      <w:overflowPunct/>
      <w:autoSpaceDE/>
      <w:autoSpaceDN/>
      <w:adjustRightInd/>
      <w:spacing w:before="100" w:beforeAutospacing="1" w:after="100" w:afterAutospacing="1"/>
      <w:textAlignment w:val="auto"/>
    </w:pPr>
    <w:rPr>
      <w:sz w:val="24"/>
      <w:szCs w:val="24"/>
    </w:rPr>
  </w:style>
  <w:style w:type="paragraph" w:customStyle="1" w:styleId="ConsPlusCell">
    <w:name w:val="ConsPlusCell"/>
    <w:rsid w:val="0025225E"/>
    <w:pPr>
      <w:widowControl w:val="0"/>
      <w:autoSpaceDE w:val="0"/>
      <w:autoSpaceDN w:val="0"/>
      <w:adjustRightInd w:val="0"/>
      <w:spacing w:after="0" w:line="240" w:lineRule="auto"/>
    </w:pPr>
    <w:rPr>
      <w:rFonts w:eastAsia="Times New Roman"/>
      <w:sz w:val="24"/>
      <w:szCs w:val="24"/>
      <w:lang w:eastAsia="ru-RU"/>
    </w:rPr>
  </w:style>
  <w:style w:type="character" w:styleId="ad">
    <w:name w:val="Hyperlink"/>
    <w:basedOn w:val="a1"/>
    <w:rsid w:val="0025225E"/>
    <w:rPr>
      <w:color w:val="0000FF"/>
      <w:u w:val="single"/>
    </w:rPr>
  </w:style>
  <w:style w:type="paragraph" w:customStyle="1" w:styleId="xl65">
    <w:name w:val="xl65"/>
    <w:basedOn w:val="a0"/>
    <w:rsid w:val="00ED08A8"/>
    <w:pPr>
      <w:overflowPunct/>
      <w:autoSpaceDE/>
      <w:autoSpaceDN/>
      <w:adjustRightInd/>
      <w:spacing w:before="100" w:beforeAutospacing="1" w:after="100" w:afterAutospacing="1"/>
      <w:textAlignment w:val="auto"/>
    </w:pPr>
    <w:rPr>
      <w:sz w:val="24"/>
      <w:szCs w:val="24"/>
    </w:rPr>
  </w:style>
  <w:style w:type="paragraph" w:customStyle="1" w:styleId="xl66">
    <w:name w:val="xl66"/>
    <w:basedOn w:val="a0"/>
    <w:rsid w:val="00ED08A8"/>
    <w:pPr>
      <w:overflowPunct/>
      <w:autoSpaceDE/>
      <w:autoSpaceDN/>
      <w:adjustRightInd/>
      <w:spacing w:before="100" w:beforeAutospacing="1" w:after="100" w:afterAutospacing="1"/>
      <w:jc w:val="center"/>
      <w:textAlignment w:val="center"/>
    </w:pPr>
    <w:rPr>
      <w:sz w:val="24"/>
      <w:szCs w:val="24"/>
    </w:rPr>
  </w:style>
  <w:style w:type="paragraph" w:customStyle="1" w:styleId="xl67">
    <w:name w:val="xl67"/>
    <w:basedOn w:val="a0"/>
    <w:rsid w:val="00ED08A8"/>
    <w:pPr>
      <w:overflowPunct/>
      <w:autoSpaceDE/>
      <w:autoSpaceDN/>
      <w:adjustRightInd/>
      <w:spacing w:before="100" w:beforeAutospacing="1" w:after="100" w:afterAutospacing="1"/>
      <w:textAlignment w:val="auto"/>
    </w:pPr>
    <w:rPr>
      <w:sz w:val="24"/>
      <w:szCs w:val="24"/>
    </w:rPr>
  </w:style>
  <w:style w:type="paragraph" w:customStyle="1" w:styleId="xl68">
    <w:name w:val="xl68"/>
    <w:basedOn w:val="a0"/>
    <w:rsid w:val="00ED08A8"/>
    <w:pPr>
      <w:overflowPunct/>
      <w:autoSpaceDE/>
      <w:autoSpaceDN/>
      <w:adjustRightInd/>
      <w:spacing w:before="100" w:beforeAutospacing="1" w:after="100" w:afterAutospacing="1"/>
      <w:jc w:val="right"/>
      <w:textAlignment w:val="center"/>
    </w:pPr>
    <w:rPr>
      <w:sz w:val="24"/>
      <w:szCs w:val="24"/>
    </w:rPr>
  </w:style>
  <w:style w:type="paragraph" w:customStyle="1" w:styleId="xl69">
    <w:name w:val="xl69"/>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22"/>
      <w:szCs w:val="22"/>
    </w:rPr>
  </w:style>
  <w:style w:type="paragraph" w:customStyle="1" w:styleId="xl70">
    <w:name w:val="xl70"/>
    <w:basedOn w:val="a0"/>
    <w:rsid w:val="00ED08A8"/>
    <w:pPr>
      <w:shd w:val="clear" w:color="000000" w:fill="FFFFFF"/>
      <w:overflowPunct/>
      <w:autoSpaceDE/>
      <w:autoSpaceDN/>
      <w:adjustRightInd/>
      <w:spacing w:before="100" w:beforeAutospacing="1" w:after="100" w:afterAutospacing="1"/>
      <w:textAlignment w:val="auto"/>
    </w:pPr>
    <w:rPr>
      <w:b/>
      <w:bCs/>
      <w:i/>
      <w:iCs/>
      <w:sz w:val="24"/>
      <w:szCs w:val="24"/>
    </w:rPr>
  </w:style>
  <w:style w:type="paragraph" w:customStyle="1" w:styleId="xl71">
    <w:name w:val="xl71"/>
    <w:basedOn w:val="a0"/>
    <w:rsid w:val="00ED08A8"/>
    <w:pPr>
      <w:shd w:val="clear" w:color="000000" w:fill="FFFFFF"/>
      <w:overflowPunct/>
      <w:autoSpaceDE/>
      <w:autoSpaceDN/>
      <w:adjustRightInd/>
      <w:spacing w:before="100" w:beforeAutospacing="1" w:after="100" w:afterAutospacing="1"/>
      <w:textAlignment w:val="auto"/>
    </w:pPr>
    <w:rPr>
      <w:b/>
      <w:bCs/>
      <w:sz w:val="24"/>
      <w:szCs w:val="24"/>
    </w:rPr>
  </w:style>
  <w:style w:type="paragraph" w:customStyle="1" w:styleId="xl72">
    <w:name w:val="xl72"/>
    <w:basedOn w:val="a0"/>
    <w:rsid w:val="00ED08A8"/>
    <w:pPr>
      <w:shd w:val="clear" w:color="000000" w:fill="FFFFFF"/>
      <w:overflowPunct/>
      <w:autoSpaceDE/>
      <w:autoSpaceDN/>
      <w:adjustRightInd/>
      <w:spacing w:before="100" w:beforeAutospacing="1" w:after="100" w:afterAutospacing="1"/>
      <w:textAlignment w:val="auto"/>
    </w:pPr>
    <w:rPr>
      <w:sz w:val="24"/>
      <w:szCs w:val="24"/>
    </w:rPr>
  </w:style>
  <w:style w:type="paragraph" w:customStyle="1" w:styleId="xl73">
    <w:name w:val="xl73"/>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color w:val="000000"/>
      <w:sz w:val="22"/>
      <w:szCs w:val="22"/>
    </w:rPr>
  </w:style>
  <w:style w:type="paragraph" w:customStyle="1" w:styleId="xl74">
    <w:name w:val="xl74"/>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center"/>
    </w:pPr>
    <w:rPr>
      <w:b/>
      <w:bCs/>
      <w:color w:val="000000"/>
      <w:sz w:val="22"/>
      <w:szCs w:val="22"/>
    </w:rPr>
  </w:style>
  <w:style w:type="paragraph" w:customStyle="1" w:styleId="xl75">
    <w:name w:val="xl75"/>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center"/>
    </w:pPr>
    <w:rPr>
      <w:color w:val="000000"/>
      <w:sz w:val="22"/>
      <w:szCs w:val="22"/>
    </w:rPr>
  </w:style>
  <w:style w:type="paragraph" w:customStyle="1" w:styleId="xl76">
    <w:name w:val="xl76"/>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both"/>
      <w:textAlignment w:val="auto"/>
    </w:pPr>
    <w:rPr>
      <w:b/>
      <w:bCs/>
      <w:color w:val="000000"/>
      <w:sz w:val="22"/>
      <w:szCs w:val="22"/>
    </w:rPr>
  </w:style>
  <w:style w:type="paragraph" w:customStyle="1" w:styleId="xl77">
    <w:name w:val="xl77"/>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both"/>
      <w:textAlignment w:val="top"/>
    </w:pPr>
    <w:rPr>
      <w:b/>
      <w:bCs/>
      <w:color w:val="000000"/>
      <w:sz w:val="22"/>
      <w:szCs w:val="22"/>
    </w:rPr>
  </w:style>
  <w:style w:type="paragraph" w:customStyle="1" w:styleId="xl78">
    <w:name w:val="xl78"/>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both"/>
      <w:textAlignment w:val="top"/>
    </w:pPr>
    <w:rPr>
      <w:color w:val="000000"/>
      <w:sz w:val="22"/>
      <w:szCs w:val="22"/>
    </w:rPr>
  </w:style>
  <w:style w:type="paragraph" w:customStyle="1" w:styleId="xl79">
    <w:name w:val="xl79"/>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textAlignment w:val="center"/>
    </w:pPr>
    <w:rPr>
      <w:b/>
      <w:bCs/>
      <w:color w:val="000000"/>
      <w:sz w:val="22"/>
      <w:szCs w:val="22"/>
    </w:rPr>
  </w:style>
  <w:style w:type="paragraph" w:customStyle="1" w:styleId="xl80">
    <w:name w:val="xl80"/>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right"/>
      <w:textAlignment w:val="center"/>
    </w:pPr>
    <w:rPr>
      <w:color w:val="000000"/>
      <w:sz w:val="22"/>
      <w:szCs w:val="22"/>
    </w:rPr>
  </w:style>
  <w:style w:type="paragraph" w:customStyle="1" w:styleId="xl81">
    <w:name w:val="xl81"/>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textAlignment w:val="center"/>
    </w:pPr>
    <w:rPr>
      <w:color w:val="000000"/>
      <w:sz w:val="22"/>
      <w:szCs w:val="22"/>
    </w:rPr>
  </w:style>
  <w:style w:type="paragraph" w:customStyle="1" w:styleId="xl82">
    <w:name w:val="xl82"/>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right"/>
      <w:textAlignment w:val="center"/>
    </w:pPr>
    <w:rPr>
      <w:b/>
      <w:bCs/>
      <w:color w:val="000000"/>
      <w:sz w:val="22"/>
      <w:szCs w:val="22"/>
    </w:rPr>
  </w:style>
  <w:style w:type="paragraph" w:customStyle="1" w:styleId="xl83">
    <w:name w:val="xl83"/>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color w:val="000000"/>
      <w:sz w:val="22"/>
      <w:szCs w:val="22"/>
    </w:rPr>
  </w:style>
  <w:style w:type="paragraph" w:customStyle="1" w:styleId="xl84">
    <w:name w:val="xl84"/>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color w:val="000000"/>
      <w:sz w:val="22"/>
      <w:szCs w:val="22"/>
    </w:rPr>
  </w:style>
  <w:style w:type="paragraph" w:customStyle="1" w:styleId="xl85">
    <w:name w:val="xl85"/>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center"/>
    </w:pPr>
    <w:rPr>
      <w:b/>
      <w:bCs/>
      <w:color w:val="000000"/>
      <w:sz w:val="22"/>
      <w:szCs w:val="22"/>
    </w:rPr>
  </w:style>
  <w:style w:type="paragraph" w:customStyle="1" w:styleId="xl86">
    <w:name w:val="xl86"/>
    <w:basedOn w:val="a0"/>
    <w:rsid w:val="00ED08A8"/>
    <w:pPr>
      <w:pBdr>
        <w:top w:val="single" w:sz="4" w:space="0" w:color="auto"/>
      </w:pBdr>
      <w:overflowPunct/>
      <w:autoSpaceDE/>
      <w:autoSpaceDN/>
      <w:adjustRightInd/>
      <w:spacing w:before="100" w:beforeAutospacing="1" w:after="100" w:afterAutospacing="1"/>
      <w:jc w:val="right"/>
      <w:textAlignment w:val="center"/>
    </w:pPr>
    <w:rPr>
      <w:color w:val="000000"/>
      <w:sz w:val="22"/>
      <w:szCs w:val="22"/>
    </w:rPr>
  </w:style>
  <w:style w:type="paragraph" w:customStyle="1" w:styleId="xl87">
    <w:name w:val="xl87"/>
    <w:basedOn w:val="a0"/>
    <w:rsid w:val="00ED08A8"/>
    <w:pPr>
      <w:overflowPunct/>
      <w:autoSpaceDE/>
      <w:autoSpaceDN/>
      <w:adjustRightInd/>
      <w:spacing w:before="100" w:beforeAutospacing="1" w:after="100" w:afterAutospacing="1"/>
      <w:textAlignment w:val="auto"/>
    </w:pPr>
    <w:rPr>
      <w:sz w:val="24"/>
      <w:szCs w:val="24"/>
    </w:rPr>
  </w:style>
  <w:style w:type="paragraph" w:customStyle="1" w:styleId="xl88">
    <w:name w:val="xl88"/>
    <w:basedOn w:val="a0"/>
    <w:rsid w:val="00ED08A8"/>
    <w:pPr>
      <w:overflowPunct/>
      <w:autoSpaceDE/>
      <w:autoSpaceDN/>
      <w:adjustRightInd/>
      <w:spacing w:before="100" w:beforeAutospacing="1" w:after="100" w:afterAutospacing="1"/>
      <w:textAlignment w:val="auto"/>
    </w:pPr>
    <w:rPr>
      <w:sz w:val="24"/>
      <w:szCs w:val="24"/>
    </w:rPr>
  </w:style>
  <w:style w:type="paragraph" w:customStyle="1" w:styleId="xl89">
    <w:name w:val="xl89"/>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both"/>
      <w:textAlignment w:val="top"/>
    </w:pPr>
    <w:rPr>
      <w:color w:val="000000"/>
      <w:sz w:val="22"/>
      <w:szCs w:val="22"/>
    </w:rPr>
  </w:style>
  <w:style w:type="paragraph" w:customStyle="1" w:styleId="xl90">
    <w:name w:val="xl90"/>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center"/>
    </w:pPr>
    <w:rPr>
      <w:color w:val="000000"/>
      <w:sz w:val="22"/>
      <w:szCs w:val="22"/>
    </w:rPr>
  </w:style>
  <w:style w:type="paragraph" w:customStyle="1" w:styleId="xl91">
    <w:name w:val="xl91"/>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both"/>
      <w:textAlignment w:val="top"/>
    </w:pPr>
    <w:rPr>
      <w:sz w:val="22"/>
      <w:szCs w:val="22"/>
    </w:rPr>
  </w:style>
  <w:style w:type="paragraph" w:customStyle="1" w:styleId="xl92">
    <w:name w:val="xl92"/>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center"/>
    </w:pPr>
    <w:rPr>
      <w:sz w:val="22"/>
      <w:szCs w:val="22"/>
    </w:rPr>
  </w:style>
  <w:style w:type="paragraph" w:customStyle="1" w:styleId="xl93">
    <w:name w:val="xl93"/>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center"/>
    </w:pPr>
    <w:rPr>
      <w:sz w:val="22"/>
      <w:szCs w:val="22"/>
    </w:rPr>
  </w:style>
  <w:style w:type="paragraph" w:customStyle="1" w:styleId="xl94">
    <w:name w:val="xl94"/>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right"/>
      <w:textAlignment w:val="center"/>
    </w:pPr>
    <w:rPr>
      <w:sz w:val="22"/>
      <w:szCs w:val="22"/>
    </w:rPr>
  </w:style>
  <w:style w:type="paragraph" w:customStyle="1" w:styleId="xl95">
    <w:name w:val="xl95"/>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textAlignment w:val="center"/>
    </w:pPr>
    <w:rPr>
      <w:sz w:val="22"/>
      <w:szCs w:val="22"/>
    </w:rPr>
  </w:style>
  <w:style w:type="paragraph" w:customStyle="1" w:styleId="xl96">
    <w:name w:val="xl96"/>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 w:val="22"/>
      <w:szCs w:val="22"/>
    </w:rPr>
  </w:style>
  <w:style w:type="paragraph" w:customStyle="1" w:styleId="xl97">
    <w:name w:val="xl97"/>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 w:val="22"/>
      <w:szCs w:val="22"/>
    </w:rPr>
  </w:style>
  <w:style w:type="paragraph" w:customStyle="1" w:styleId="xl98">
    <w:name w:val="xl98"/>
    <w:basedOn w:val="a0"/>
    <w:rsid w:val="00ED08A8"/>
    <w:pPr>
      <w:overflowPunct/>
      <w:autoSpaceDE/>
      <w:autoSpaceDN/>
      <w:adjustRightInd/>
      <w:spacing w:before="100" w:beforeAutospacing="1" w:after="100" w:afterAutospacing="1"/>
      <w:jc w:val="right"/>
      <w:textAlignment w:val="center"/>
    </w:pPr>
    <w:rPr>
      <w:sz w:val="24"/>
      <w:szCs w:val="24"/>
    </w:rPr>
  </w:style>
  <w:style w:type="paragraph" w:customStyle="1" w:styleId="xl99">
    <w:name w:val="xl99"/>
    <w:basedOn w:val="a0"/>
    <w:rsid w:val="00ED08A8"/>
    <w:pPr>
      <w:overflowPunct/>
      <w:autoSpaceDE/>
      <w:autoSpaceDN/>
      <w:adjustRightInd/>
      <w:spacing w:before="100" w:beforeAutospacing="1" w:after="100" w:afterAutospacing="1"/>
      <w:jc w:val="center"/>
      <w:textAlignment w:val="center"/>
    </w:pPr>
    <w:rPr>
      <w:b/>
      <w:bCs/>
      <w:sz w:val="22"/>
      <w:szCs w:val="22"/>
    </w:rPr>
  </w:style>
  <w:style w:type="paragraph" w:customStyle="1" w:styleId="xl100">
    <w:name w:val="xl100"/>
    <w:basedOn w:val="a0"/>
    <w:rsid w:val="00ED08A8"/>
    <w:pPr>
      <w:overflowPunct/>
      <w:autoSpaceDE/>
      <w:autoSpaceDN/>
      <w:adjustRightInd/>
      <w:spacing w:before="100" w:beforeAutospacing="1" w:after="100" w:afterAutospacing="1"/>
      <w:jc w:val="center"/>
      <w:textAlignment w:val="center"/>
    </w:pPr>
    <w:rPr>
      <w:b/>
      <w:bCs/>
      <w:sz w:val="22"/>
      <w:szCs w:val="22"/>
    </w:rPr>
  </w:style>
  <w:style w:type="paragraph" w:styleId="ae">
    <w:name w:val="Subtitle"/>
    <w:basedOn w:val="a0"/>
    <w:link w:val="af"/>
    <w:qFormat/>
    <w:rsid w:val="00ED08A8"/>
    <w:pPr>
      <w:overflowPunct/>
      <w:autoSpaceDE/>
      <w:autoSpaceDN/>
      <w:adjustRightInd/>
      <w:jc w:val="center"/>
      <w:textAlignment w:val="auto"/>
    </w:pPr>
    <w:rPr>
      <w:b/>
      <w:iCs/>
      <w:sz w:val="24"/>
      <w:szCs w:val="24"/>
    </w:rPr>
  </w:style>
  <w:style w:type="character" w:customStyle="1" w:styleId="af">
    <w:name w:val="Подзаголовок Знак"/>
    <w:basedOn w:val="a1"/>
    <w:link w:val="ae"/>
    <w:rsid w:val="00ED08A8"/>
    <w:rPr>
      <w:rFonts w:ascii="Times New Roman" w:eastAsia="Times New Roman" w:hAnsi="Times New Roman" w:cs="Times New Roman"/>
      <w:b/>
      <w:iCs/>
      <w:sz w:val="24"/>
      <w:szCs w:val="24"/>
      <w:lang w:eastAsia="ru-RU"/>
    </w:rPr>
  </w:style>
  <w:style w:type="paragraph" w:customStyle="1" w:styleId="af0">
    <w:name w:val="Обычный + Синий"/>
    <w:aliases w:val="По ширине,Первая строка:  1,59 см,Справа:  -0,01 см"/>
    <w:basedOn w:val="23"/>
    <w:rsid w:val="00ED08A8"/>
    <w:pPr>
      <w:tabs>
        <w:tab w:val="left" w:pos="-120"/>
      </w:tabs>
      <w:spacing w:after="0"/>
      <w:ind w:right="0" w:firstLine="900"/>
      <w:jc w:val="both"/>
    </w:pPr>
    <w:rPr>
      <w:snapToGrid/>
      <w:color w:val="0000FF"/>
      <w:sz w:val="24"/>
      <w:szCs w:val="24"/>
    </w:rPr>
  </w:style>
  <w:style w:type="paragraph" w:styleId="af1">
    <w:name w:val="header"/>
    <w:basedOn w:val="a0"/>
    <w:link w:val="af2"/>
    <w:uiPriority w:val="99"/>
    <w:unhideWhenUsed/>
    <w:qFormat/>
    <w:rsid w:val="00BD4208"/>
    <w:pPr>
      <w:tabs>
        <w:tab w:val="center" w:pos="4677"/>
        <w:tab w:val="right" w:pos="9355"/>
      </w:tabs>
    </w:pPr>
  </w:style>
  <w:style w:type="character" w:customStyle="1" w:styleId="af2">
    <w:name w:val="Верхний колонтитул Знак"/>
    <w:basedOn w:val="a1"/>
    <w:link w:val="af1"/>
    <w:uiPriority w:val="99"/>
    <w:rsid w:val="00BD4208"/>
    <w:rPr>
      <w:rFonts w:ascii="Times New Roman" w:eastAsia="Times New Roman" w:hAnsi="Times New Roman" w:cs="Times New Roman"/>
      <w:sz w:val="20"/>
      <w:szCs w:val="20"/>
      <w:lang w:eastAsia="ru-RU"/>
    </w:rPr>
  </w:style>
  <w:style w:type="paragraph" w:styleId="af3">
    <w:name w:val="footer"/>
    <w:basedOn w:val="a0"/>
    <w:link w:val="af4"/>
    <w:uiPriority w:val="99"/>
    <w:unhideWhenUsed/>
    <w:rsid w:val="00BD4208"/>
    <w:pPr>
      <w:tabs>
        <w:tab w:val="center" w:pos="4677"/>
        <w:tab w:val="right" w:pos="9355"/>
      </w:tabs>
    </w:pPr>
  </w:style>
  <w:style w:type="character" w:customStyle="1" w:styleId="af4">
    <w:name w:val="Нижний колонтитул Знак"/>
    <w:basedOn w:val="a1"/>
    <w:link w:val="af3"/>
    <w:uiPriority w:val="99"/>
    <w:rsid w:val="00BD4208"/>
    <w:rPr>
      <w:rFonts w:ascii="Times New Roman" w:eastAsia="Times New Roman" w:hAnsi="Times New Roman" w:cs="Times New Roman"/>
      <w:sz w:val="20"/>
      <w:szCs w:val="20"/>
      <w:lang w:eastAsia="ru-RU"/>
    </w:rPr>
  </w:style>
  <w:style w:type="paragraph" w:customStyle="1" w:styleId="ConsPlusNormal">
    <w:name w:val="ConsPlusNormal"/>
    <w:link w:val="ConsPlusNormal0"/>
    <w:rsid w:val="001B04D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ED4E9C"/>
    <w:rPr>
      <w:rFonts w:ascii="Arial" w:eastAsia="Times New Roman" w:hAnsi="Arial" w:cs="Arial"/>
      <w:sz w:val="20"/>
      <w:szCs w:val="20"/>
      <w:lang w:eastAsia="ru-RU"/>
    </w:rPr>
  </w:style>
  <w:style w:type="character" w:styleId="af5">
    <w:name w:val="FollowedHyperlink"/>
    <w:basedOn w:val="a1"/>
    <w:uiPriority w:val="99"/>
    <w:unhideWhenUsed/>
    <w:rsid w:val="001B04D3"/>
    <w:rPr>
      <w:color w:val="800080"/>
      <w:u w:val="single"/>
    </w:rPr>
  </w:style>
  <w:style w:type="paragraph" w:customStyle="1" w:styleId="xl63">
    <w:name w:val="xl63"/>
    <w:basedOn w:val="a0"/>
    <w:rsid w:val="001B04D3"/>
    <w:pPr>
      <w:overflowPunct/>
      <w:autoSpaceDE/>
      <w:autoSpaceDN/>
      <w:adjustRightInd/>
      <w:spacing w:before="100" w:beforeAutospacing="1" w:after="100" w:afterAutospacing="1"/>
      <w:jc w:val="center"/>
      <w:textAlignment w:val="auto"/>
    </w:pPr>
    <w:rPr>
      <w:b/>
      <w:bCs/>
      <w:sz w:val="24"/>
      <w:szCs w:val="24"/>
    </w:rPr>
  </w:style>
  <w:style w:type="paragraph" w:customStyle="1" w:styleId="xl64">
    <w:name w:val="xl64"/>
    <w:basedOn w:val="a0"/>
    <w:rsid w:val="001B04D3"/>
    <w:pPr>
      <w:pBdr>
        <w:top w:val="single" w:sz="4" w:space="0" w:color="000000"/>
        <w:left w:val="single" w:sz="4" w:space="0" w:color="000000"/>
        <w:bottom w:val="single" w:sz="4" w:space="0" w:color="000000"/>
        <w:right w:val="single" w:sz="4" w:space="0" w:color="000000"/>
      </w:pBdr>
      <w:overflowPunct/>
      <w:autoSpaceDE/>
      <w:autoSpaceDN/>
      <w:adjustRightInd/>
      <w:spacing w:before="100" w:beforeAutospacing="1" w:after="100" w:afterAutospacing="1"/>
      <w:jc w:val="center"/>
      <w:textAlignment w:val="auto"/>
    </w:pPr>
    <w:rPr>
      <w:sz w:val="24"/>
      <w:szCs w:val="24"/>
    </w:rPr>
  </w:style>
  <w:style w:type="paragraph" w:styleId="25">
    <w:name w:val="Body Text Indent 2"/>
    <w:basedOn w:val="a0"/>
    <w:link w:val="26"/>
    <w:unhideWhenUsed/>
    <w:rsid w:val="00491CA4"/>
    <w:pPr>
      <w:spacing w:after="120" w:line="480" w:lineRule="auto"/>
      <w:ind w:left="283"/>
    </w:pPr>
  </w:style>
  <w:style w:type="character" w:customStyle="1" w:styleId="26">
    <w:name w:val="Основной текст с отступом 2 Знак"/>
    <w:basedOn w:val="a1"/>
    <w:link w:val="25"/>
    <w:uiPriority w:val="99"/>
    <w:rsid w:val="00491CA4"/>
    <w:rPr>
      <w:rFonts w:ascii="Times New Roman" w:eastAsia="Times New Roman" w:hAnsi="Times New Roman" w:cs="Times New Roman"/>
      <w:sz w:val="20"/>
      <w:szCs w:val="20"/>
      <w:lang w:eastAsia="ru-RU"/>
    </w:rPr>
  </w:style>
  <w:style w:type="character" w:customStyle="1" w:styleId="blk">
    <w:name w:val="blk"/>
    <w:basedOn w:val="a1"/>
    <w:rsid w:val="00491CA4"/>
  </w:style>
  <w:style w:type="paragraph" w:customStyle="1" w:styleId="af6">
    <w:name w:val="Îáû÷íûé"/>
    <w:uiPriority w:val="99"/>
    <w:rsid w:val="00C16E28"/>
    <w:pPr>
      <w:spacing w:after="0" w:line="240" w:lineRule="auto"/>
    </w:pPr>
    <w:rPr>
      <w:rFonts w:eastAsia="Times New Roman"/>
      <w:sz w:val="28"/>
      <w:szCs w:val="20"/>
      <w:lang w:eastAsia="ru-RU"/>
    </w:rPr>
  </w:style>
  <w:style w:type="paragraph" w:customStyle="1" w:styleId="Iniiaiieoaeno2">
    <w:name w:val="Iniiaiie oaeno 2"/>
    <w:basedOn w:val="a0"/>
    <w:rsid w:val="00C16E28"/>
    <w:pPr>
      <w:widowControl w:val="0"/>
      <w:overflowPunct/>
      <w:autoSpaceDE/>
      <w:autoSpaceDN/>
      <w:adjustRightInd/>
      <w:ind w:firstLine="720"/>
      <w:jc w:val="both"/>
      <w:textAlignment w:val="auto"/>
    </w:pPr>
    <w:rPr>
      <w:sz w:val="28"/>
    </w:rPr>
  </w:style>
  <w:style w:type="paragraph" w:styleId="af7">
    <w:name w:val="List Paragraph"/>
    <w:aliases w:val="список мой1,mcd_гпи_маркиров.список ур.1,List Paragraph,Абзац списка МКД"/>
    <w:basedOn w:val="a0"/>
    <w:link w:val="af8"/>
    <w:uiPriority w:val="34"/>
    <w:qFormat/>
    <w:rsid w:val="00ED4E9C"/>
    <w:pPr>
      <w:overflowPunct/>
      <w:autoSpaceDE/>
      <w:autoSpaceDN/>
      <w:adjustRightInd/>
      <w:spacing w:after="200" w:line="276" w:lineRule="auto"/>
      <w:ind w:left="720"/>
      <w:textAlignment w:val="auto"/>
    </w:pPr>
    <w:rPr>
      <w:rFonts w:ascii="Calibri" w:hAnsi="Calibri" w:cs="Calibri"/>
      <w:sz w:val="22"/>
      <w:szCs w:val="22"/>
    </w:rPr>
  </w:style>
  <w:style w:type="character" w:styleId="af9">
    <w:name w:val="page number"/>
    <w:basedOn w:val="a1"/>
    <w:rsid w:val="008A6F1B"/>
  </w:style>
  <w:style w:type="paragraph" w:customStyle="1" w:styleId="ConsPlusNonformat">
    <w:name w:val="ConsPlusNonformat"/>
    <w:rsid w:val="008A6F1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8A6F1B"/>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Normal">
    <w:name w:val="ConsNormal"/>
    <w:uiPriority w:val="99"/>
    <w:rsid w:val="008A6F1B"/>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fa">
    <w:name w:val="Основной текст_"/>
    <w:link w:val="33"/>
    <w:uiPriority w:val="99"/>
    <w:rsid w:val="008A6F1B"/>
    <w:rPr>
      <w:sz w:val="23"/>
      <w:szCs w:val="23"/>
      <w:shd w:val="clear" w:color="auto" w:fill="FFFFFF"/>
    </w:rPr>
  </w:style>
  <w:style w:type="paragraph" w:customStyle="1" w:styleId="33">
    <w:name w:val="Основной текст3"/>
    <w:basedOn w:val="a0"/>
    <w:link w:val="afa"/>
    <w:rsid w:val="008A6F1B"/>
    <w:pPr>
      <w:widowControl w:val="0"/>
      <w:shd w:val="clear" w:color="auto" w:fill="FFFFFF"/>
      <w:overflowPunct/>
      <w:autoSpaceDE/>
      <w:autoSpaceDN/>
      <w:adjustRightInd/>
      <w:spacing w:before="360" w:line="269" w:lineRule="exact"/>
      <w:ind w:hanging="1560"/>
      <w:jc w:val="center"/>
      <w:textAlignment w:val="auto"/>
    </w:pPr>
    <w:rPr>
      <w:rFonts w:asciiTheme="minorHAnsi" w:hAnsiTheme="minorHAnsi" w:cstheme="minorBidi"/>
      <w:sz w:val="23"/>
      <w:szCs w:val="23"/>
      <w:shd w:val="clear" w:color="auto" w:fill="FFFFFF"/>
    </w:rPr>
  </w:style>
  <w:style w:type="paragraph" w:styleId="afb">
    <w:name w:val="footnote text"/>
    <w:basedOn w:val="a0"/>
    <w:link w:val="afc"/>
    <w:rsid w:val="008A6F1B"/>
    <w:pPr>
      <w:overflowPunct/>
      <w:autoSpaceDE/>
      <w:autoSpaceDN/>
      <w:adjustRightInd/>
      <w:textAlignment w:val="auto"/>
    </w:pPr>
    <w:rPr>
      <w:lang w:val="en-US"/>
    </w:rPr>
  </w:style>
  <w:style w:type="character" w:customStyle="1" w:styleId="afc">
    <w:name w:val="Текст сноски Знак"/>
    <w:basedOn w:val="a1"/>
    <w:link w:val="afb"/>
    <w:uiPriority w:val="99"/>
    <w:rsid w:val="008A6F1B"/>
    <w:rPr>
      <w:rFonts w:ascii="Times New Roman" w:eastAsia="Times New Roman" w:hAnsi="Times New Roman" w:cs="Times New Roman"/>
      <w:sz w:val="20"/>
      <w:szCs w:val="20"/>
      <w:lang w:val="en-US" w:eastAsia="ru-RU"/>
    </w:rPr>
  </w:style>
  <w:style w:type="character" w:styleId="afd">
    <w:name w:val="footnote reference"/>
    <w:basedOn w:val="a1"/>
    <w:rsid w:val="008A6F1B"/>
    <w:rPr>
      <w:vertAlign w:val="superscript"/>
    </w:rPr>
  </w:style>
  <w:style w:type="paragraph" w:customStyle="1" w:styleId="tex2st">
    <w:name w:val="tex2st"/>
    <w:basedOn w:val="a0"/>
    <w:rsid w:val="003B4091"/>
    <w:pPr>
      <w:overflowPunct/>
      <w:autoSpaceDE/>
      <w:autoSpaceDN/>
      <w:adjustRightInd/>
      <w:spacing w:before="100" w:beforeAutospacing="1" w:after="100" w:afterAutospacing="1"/>
      <w:textAlignment w:val="auto"/>
    </w:pPr>
    <w:rPr>
      <w:sz w:val="24"/>
      <w:szCs w:val="24"/>
    </w:rPr>
  </w:style>
  <w:style w:type="paragraph" w:customStyle="1" w:styleId="15">
    <w:name w:val="Абзац списка1"/>
    <w:basedOn w:val="a0"/>
    <w:rsid w:val="003B4091"/>
    <w:pPr>
      <w:overflowPunct/>
      <w:autoSpaceDE/>
      <w:autoSpaceDN/>
      <w:adjustRightInd/>
      <w:spacing w:after="200" w:line="276" w:lineRule="auto"/>
      <w:ind w:left="720"/>
      <w:textAlignment w:val="auto"/>
    </w:pPr>
    <w:rPr>
      <w:rFonts w:ascii="Calibri" w:hAnsi="Calibri"/>
      <w:sz w:val="22"/>
      <w:szCs w:val="22"/>
    </w:rPr>
  </w:style>
  <w:style w:type="paragraph" w:customStyle="1" w:styleId="18">
    <w:name w:val="стиль18"/>
    <w:basedOn w:val="a0"/>
    <w:rsid w:val="003B4091"/>
    <w:pPr>
      <w:overflowPunct/>
      <w:autoSpaceDE/>
      <w:autoSpaceDN/>
      <w:adjustRightInd/>
      <w:spacing w:before="100" w:beforeAutospacing="1" w:after="100" w:afterAutospacing="1"/>
      <w:textAlignment w:val="auto"/>
    </w:pPr>
    <w:rPr>
      <w:rFonts w:ascii="Tahoma" w:eastAsia="Arial Unicode MS" w:hAnsi="Tahoma" w:cs="Tahoma"/>
      <w:sz w:val="17"/>
      <w:szCs w:val="17"/>
    </w:rPr>
  </w:style>
  <w:style w:type="paragraph" w:customStyle="1" w:styleId="afe">
    <w:name w:val="Знак Знак"/>
    <w:basedOn w:val="a0"/>
    <w:rsid w:val="000E7B2E"/>
    <w:pPr>
      <w:tabs>
        <w:tab w:val="num" w:pos="360"/>
      </w:tabs>
      <w:overflowPunct/>
      <w:autoSpaceDE/>
      <w:autoSpaceDN/>
      <w:adjustRightInd/>
      <w:spacing w:after="160" w:line="240" w:lineRule="exact"/>
      <w:textAlignment w:val="auto"/>
    </w:pPr>
    <w:rPr>
      <w:rFonts w:ascii="Verdana" w:hAnsi="Verdana" w:cs="Verdana"/>
      <w:lang w:val="en-US"/>
    </w:rPr>
  </w:style>
  <w:style w:type="paragraph" w:customStyle="1" w:styleId="aff">
    <w:name w:val="Знак Знак Знак Знак"/>
    <w:basedOn w:val="a0"/>
    <w:rsid w:val="000E7B2E"/>
    <w:pPr>
      <w:tabs>
        <w:tab w:val="num" w:pos="360"/>
      </w:tabs>
      <w:overflowPunct/>
      <w:autoSpaceDE/>
      <w:autoSpaceDN/>
      <w:adjustRightInd/>
      <w:spacing w:after="160" w:line="240" w:lineRule="exact"/>
      <w:textAlignment w:val="auto"/>
    </w:pPr>
    <w:rPr>
      <w:rFonts w:ascii="Verdana" w:hAnsi="Verdana" w:cs="Verdana"/>
      <w:lang w:val="en-US"/>
    </w:rPr>
  </w:style>
  <w:style w:type="paragraph" w:styleId="aff0">
    <w:name w:val="Balloon Text"/>
    <w:basedOn w:val="a0"/>
    <w:link w:val="aff1"/>
    <w:rsid w:val="000E7B2E"/>
    <w:pPr>
      <w:overflowPunct/>
      <w:autoSpaceDE/>
      <w:autoSpaceDN/>
      <w:adjustRightInd/>
      <w:textAlignment w:val="auto"/>
    </w:pPr>
    <w:rPr>
      <w:rFonts w:ascii="Tahoma" w:hAnsi="Tahoma" w:cs="Tahoma"/>
      <w:sz w:val="16"/>
      <w:szCs w:val="16"/>
    </w:rPr>
  </w:style>
  <w:style w:type="character" w:customStyle="1" w:styleId="aff1">
    <w:name w:val="Текст выноски Знак"/>
    <w:basedOn w:val="a1"/>
    <w:link w:val="aff0"/>
    <w:rsid w:val="000E7B2E"/>
    <w:rPr>
      <w:rFonts w:ascii="Tahoma" w:eastAsia="Times New Roman" w:hAnsi="Tahoma" w:cs="Tahoma"/>
      <w:sz w:val="16"/>
      <w:szCs w:val="16"/>
      <w:lang w:eastAsia="ru-RU"/>
    </w:rPr>
  </w:style>
  <w:style w:type="paragraph" w:customStyle="1" w:styleId="aff2">
    <w:name w:val="Знак Знак Знак"/>
    <w:basedOn w:val="a0"/>
    <w:rsid w:val="000E7B2E"/>
    <w:pPr>
      <w:widowControl w:val="0"/>
      <w:overflowPunct/>
      <w:autoSpaceDE/>
      <w:autoSpaceDN/>
      <w:spacing w:after="160" w:line="240" w:lineRule="exact"/>
      <w:jc w:val="right"/>
      <w:textAlignment w:val="auto"/>
    </w:pPr>
    <w:rPr>
      <w:lang w:val="en-GB"/>
    </w:rPr>
  </w:style>
  <w:style w:type="paragraph" w:customStyle="1" w:styleId="16">
    <w:name w:val="Знак Знак Знак1"/>
    <w:basedOn w:val="a0"/>
    <w:rsid w:val="000E7B2E"/>
    <w:pPr>
      <w:tabs>
        <w:tab w:val="num" w:pos="360"/>
      </w:tabs>
      <w:overflowPunct/>
      <w:autoSpaceDE/>
      <w:autoSpaceDN/>
      <w:adjustRightInd/>
      <w:spacing w:after="160" w:line="240" w:lineRule="exact"/>
      <w:textAlignment w:val="auto"/>
    </w:pPr>
    <w:rPr>
      <w:rFonts w:ascii="Verdana" w:hAnsi="Verdana" w:cs="Verdana"/>
      <w:lang w:val="en-US"/>
    </w:rPr>
  </w:style>
  <w:style w:type="character" w:customStyle="1" w:styleId="WW8Num12z0">
    <w:name w:val="WW8Num12z0"/>
    <w:rsid w:val="000E7B2E"/>
    <w:rPr>
      <w:rFonts w:ascii="Symbol" w:hAnsi="Symbol"/>
    </w:rPr>
  </w:style>
  <w:style w:type="table" w:styleId="aff3">
    <w:name w:val="Table Grid"/>
    <w:basedOn w:val="a2"/>
    <w:rsid w:val="000E7B2E"/>
    <w:pPr>
      <w:spacing w:after="0" w:line="240" w:lineRule="auto"/>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
    <w:name w:val="Знак Знак Знак1"/>
    <w:basedOn w:val="a0"/>
    <w:rsid w:val="000E7B2E"/>
    <w:pPr>
      <w:tabs>
        <w:tab w:val="num" w:pos="360"/>
      </w:tabs>
      <w:overflowPunct/>
      <w:autoSpaceDE/>
      <w:autoSpaceDN/>
      <w:adjustRightInd/>
      <w:spacing w:after="160" w:line="240" w:lineRule="exact"/>
      <w:textAlignment w:val="auto"/>
    </w:pPr>
    <w:rPr>
      <w:rFonts w:ascii="Verdana" w:hAnsi="Verdana" w:cs="Verdana"/>
      <w:lang w:val="en-US"/>
    </w:rPr>
  </w:style>
  <w:style w:type="paragraph" w:styleId="aff4">
    <w:name w:val="List"/>
    <w:basedOn w:val="a0"/>
    <w:rsid w:val="005A5BD6"/>
    <w:pPr>
      <w:suppressAutoHyphens/>
      <w:overflowPunct/>
      <w:autoSpaceDE/>
      <w:autoSpaceDN/>
      <w:adjustRightInd/>
      <w:ind w:left="283" w:hanging="283"/>
      <w:textAlignment w:val="auto"/>
    </w:pPr>
    <w:rPr>
      <w:sz w:val="24"/>
      <w:szCs w:val="24"/>
      <w:lang w:val="en-US" w:bidi="en-US"/>
    </w:rPr>
  </w:style>
  <w:style w:type="paragraph" w:customStyle="1" w:styleId="27">
    <w:name w:val="Абзац списка2"/>
    <w:basedOn w:val="a0"/>
    <w:rsid w:val="0030686C"/>
    <w:pPr>
      <w:overflowPunct/>
      <w:autoSpaceDE/>
      <w:autoSpaceDN/>
      <w:adjustRightInd/>
      <w:ind w:left="720"/>
      <w:textAlignment w:val="auto"/>
    </w:pPr>
    <w:rPr>
      <w:rFonts w:ascii="Calibri" w:hAnsi="Calibri" w:cs="Calibri"/>
      <w:sz w:val="22"/>
      <w:szCs w:val="22"/>
    </w:rPr>
  </w:style>
  <w:style w:type="paragraph" w:customStyle="1" w:styleId="xl26">
    <w:name w:val="xl26"/>
    <w:basedOn w:val="a0"/>
    <w:uiPriority w:val="99"/>
    <w:rsid w:val="0030686C"/>
    <w:pPr>
      <w:pBdr>
        <w:left w:val="single" w:sz="4" w:space="0" w:color="auto"/>
        <w:right w:val="single" w:sz="4" w:space="0" w:color="auto"/>
      </w:pBdr>
      <w:overflowPunct/>
      <w:autoSpaceDE/>
      <w:autoSpaceDN/>
      <w:adjustRightInd/>
      <w:spacing w:before="100" w:beforeAutospacing="1" w:after="100" w:afterAutospacing="1"/>
      <w:jc w:val="center"/>
      <w:textAlignment w:val="auto"/>
    </w:pPr>
  </w:style>
  <w:style w:type="paragraph" w:styleId="34">
    <w:name w:val="Body Text 3"/>
    <w:basedOn w:val="a0"/>
    <w:link w:val="35"/>
    <w:rsid w:val="002C764B"/>
    <w:pPr>
      <w:overflowPunct/>
      <w:autoSpaceDE/>
      <w:autoSpaceDN/>
      <w:adjustRightInd/>
      <w:spacing w:after="120"/>
      <w:textAlignment w:val="auto"/>
    </w:pPr>
    <w:rPr>
      <w:sz w:val="16"/>
      <w:szCs w:val="16"/>
    </w:rPr>
  </w:style>
  <w:style w:type="character" w:customStyle="1" w:styleId="35">
    <w:name w:val="Основной текст 3 Знак"/>
    <w:basedOn w:val="a1"/>
    <w:link w:val="34"/>
    <w:uiPriority w:val="99"/>
    <w:rsid w:val="002C764B"/>
    <w:rPr>
      <w:rFonts w:ascii="Times New Roman" w:eastAsia="Times New Roman" w:hAnsi="Times New Roman" w:cs="Times New Roman"/>
      <w:sz w:val="16"/>
      <w:szCs w:val="16"/>
      <w:lang w:eastAsia="ru-RU"/>
    </w:rPr>
  </w:style>
  <w:style w:type="paragraph" w:customStyle="1" w:styleId="19">
    <w:name w:val="Знак Знак Знак1 Знак"/>
    <w:basedOn w:val="a0"/>
    <w:rsid w:val="007F2D7C"/>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1a">
    <w:name w:val="Знак Знак Знак1"/>
    <w:basedOn w:val="a0"/>
    <w:rsid w:val="007F2D7C"/>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5">
    <w:name w:val="Знак Знак"/>
    <w:aliases w:val="Заголовок 1 Знак1,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rsid w:val="007F2D7C"/>
    <w:rPr>
      <w:rFonts w:ascii="Arial" w:hAnsi="Arial" w:cs="Arial"/>
      <w:b/>
      <w:bCs/>
      <w:i/>
      <w:iCs/>
      <w:sz w:val="28"/>
      <w:szCs w:val="28"/>
      <w:lang w:val="ru-RU" w:eastAsia="ru-RU" w:bidi="ar-SA"/>
    </w:rPr>
  </w:style>
  <w:style w:type="paragraph" w:customStyle="1" w:styleId="1b">
    <w:name w:val="Знак Знак Знак1 Знак"/>
    <w:basedOn w:val="a0"/>
    <w:rsid w:val="007F2D7C"/>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6">
    <w:name w:val="Знак"/>
    <w:basedOn w:val="a0"/>
    <w:rsid w:val="007F2D7C"/>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styleId="aff7">
    <w:name w:val="annotation reference"/>
    <w:rsid w:val="007F2D7C"/>
    <w:rPr>
      <w:sz w:val="16"/>
      <w:szCs w:val="16"/>
    </w:rPr>
  </w:style>
  <w:style w:type="paragraph" w:styleId="aff8">
    <w:name w:val="annotation text"/>
    <w:basedOn w:val="a0"/>
    <w:link w:val="aff9"/>
    <w:rsid w:val="007F2D7C"/>
    <w:pPr>
      <w:overflowPunct/>
      <w:autoSpaceDE/>
      <w:autoSpaceDN/>
      <w:adjustRightInd/>
      <w:textAlignment w:val="auto"/>
    </w:pPr>
    <w:rPr>
      <w:rFonts w:eastAsia="Times New Roman"/>
      <w:sz w:val="20"/>
      <w:szCs w:val="20"/>
      <w:lang w:eastAsia="ru-RU"/>
    </w:rPr>
  </w:style>
  <w:style w:type="character" w:customStyle="1" w:styleId="aff9">
    <w:name w:val="Текст примечания Знак"/>
    <w:basedOn w:val="a1"/>
    <w:link w:val="aff8"/>
    <w:uiPriority w:val="99"/>
    <w:rsid w:val="007F2D7C"/>
    <w:rPr>
      <w:rFonts w:eastAsia="Times New Roman"/>
      <w:sz w:val="20"/>
      <w:szCs w:val="20"/>
      <w:lang w:eastAsia="ru-RU"/>
    </w:rPr>
  </w:style>
  <w:style w:type="paragraph" w:styleId="affa">
    <w:name w:val="annotation subject"/>
    <w:basedOn w:val="aff8"/>
    <w:next w:val="aff8"/>
    <w:link w:val="affb"/>
    <w:rsid w:val="007F2D7C"/>
    <w:rPr>
      <w:b/>
      <w:bCs/>
    </w:rPr>
  </w:style>
  <w:style w:type="character" w:customStyle="1" w:styleId="affb">
    <w:name w:val="Тема примечания Знак"/>
    <w:basedOn w:val="aff9"/>
    <w:link w:val="affa"/>
    <w:uiPriority w:val="99"/>
    <w:rsid w:val="007F2D7C"/>
    <w:rPr>
      <w:rFonts w:eastAsia="Times New Roman"/>
      <w:b/>
      <w:bCs/>
      <w:sz w:val="20"/>
      <w:szCs w:val="20"/>
      <w:lang w:eastAsia="ru-RU"/>
    </w:rPr>
  </w:style>
  <w:style w:type="paragraph" w:customStyle="1" w:styleId="ConsTitle">
    <w:name w:val="ConsTitle"/>
    <w:rsid w:val="00F35E4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nobr">
    <w:name w:val="nobr"/>
    <w:rsid w:val="00F35E4E"/>
  </w:style>
  <w:style w:type="character" w:styleId="affc">
    <w:name w:val="Strong"/>
    <w:basedOn w:val="a1"/>
    <w:uiPriority w:val="22"/>
    <w:qFormat/>
    <w:rsid w:val="000101F5"/>
    <w:rPr>
      <w:b/>
      <w:bCs/>
    </w:rPr>
  </w:style>
  <w:style w:type="paragraph" w:customStyle="1" w:styleId="affd">
    <w:name w:val="Прижатый влево"/>
    <w:basedOn w:val="a0"/>
    <w:next w:val="a0"/>
    <w:rsid w:val="009308A8"/>
    <w:pPr>
      <w:widowControl w:val="0"/>
      <w:overflowPunct/>
      <w:jc w:val="both"/>
      <w:textAlignment w:val="auto"/>
    </w:pPr>
    <w:rPr>
      <w:rFonts w:ascii="Arial" w:eastAsia="Times New Roman" w:hAnsi="Arial" w:cs="Arial"/>
      <w:sz w:val="24"/>
      <w:szCs w:val="24"/>
      <w:lang w:eastAsia="ru-RU"/>
    </w:rPr>
  </w:style>
  <w:style w:type="character" w:customStyle="1" w:styleId="HTML">
    <w:name w:val="Стандартный HTML Знак"/>
    <w:basedOn w:val="a1"/>
    <w:link w:val="HTML0"/>
    <w:rsid w:val="00D337B4"/>
    <w:rPr>
      <w:rFonts w:ascii="Courier New" w:eastAsia="Times New Roman" w:hAnsi="Courier New" w:cs="Courier New"/>
      <w:sz w:val="20"/>
      <w:szCs w:val="20"/>
      <w:lang w:eastAsia="ru-RU"/>
    </w:rPr>
  </w:style>
  <w:style w:type="paragraph" w:styleId="HTML0">
    <w:name w:val="HTML Preformatted"/>
    <w:basedOn w:val="a0"/>
    <w:link w:val="HTML"/>
    <w:rsid w:val="00D337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eastAsia="Times New Roman" w:hAnsi="Courier New" w:cs="Courier New"/>
      <w:sz w:val="20"/>
      <w:szCs w:val="20"/>
      <w:lang w:eastAsia="ru-RU"/>
    </w:rPr>
  </w:style>
  <w:style w:type="numbering" w:customStyle="1" w:styleId="1c">
    <w:name w:val="Нет списка1"/>
    <w:next w:val="a3"/>
    <w:uiPriority w:val="99"/>
    <w:semiHidden/>
    <w:rsid w:val="003C02F4"/>
  </w:style>
  <w:style w:type="paragraph" w:customStyle="1" w:styleId="affe">
    <w:name w:val="Текст док"/>
    <w:basedOn w:val="a0"/>
    <w:autoRedefine/>
    <w:rsid w:val="003C02F4"/>
    <w:pPr>
      <w:tabs>
        <w:tab w:val="left" w:pos="9900"/>
      </w:tabs>
      <w:overflowPunct/>
      <w:ind w:firstLine="339"/>
      <w:jc w:val="both"/>
      <w:textAlignment w:val="auto"/>
    </w:pPr>
    <w:rPr>
      <w:rFonts w:eastAsia="Times New Roman"/>
      <w:bCs/>
      <w:sz w:val="22"/>
      <w:szCs w:val="22"/>
      <w:lang w:eastAsia="ru-RU"/>
    </w:rPr>
  </w:style>
  <w:style w:type="paragraph" w:customStyle="1" w:styleId="ConsNonformat">
    <w:name w:val="ConsNonformat"/>
    <w:uiPriority w:val="99"/>
    <w:rsid w:val="003C02F4"/>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f">
    <w:name w:val="Знак"/>
    <w:locked/>
    <w:rsid w:val="003C02F4"/>
    <w:rPr>
      <w:sz w:val="24"/>
      <w:szCs w:val="24"/>
      <w:lang w:val="ru-RU" w:eastAsia="ru-RU" w:bidi="ar-SA"/>
    </w:rPr>
  </w:style>
  <w:style w:type="paragraph" w:customStyle="1" w:styleId="1d">
    <w:name w:val="Знак Знак Знак1 Знак Знак Знак Знак"/>
    <w:basedOn w:val="a0"/>
    <w:rsid w:val="003C02F4"/>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BodyText21">
    <w:name w:val="Body Text 21"/>
    <w:basedOn w:val="a0"/>
    <w:uiPriority w:val="99"/>
    <w:rsid w:val="003C02F4"/>
    <w:pPr>
      <w:widowControl w:val="0"/>
      <w:ind w:firstLine="720"/>
      <w:jc w:val="both"/>
      <w:textAlignment w:val="auto"/>
    </w:pPr>
    <w:rPr>
      <w:rFonts w:eastAsia="Times New Roman"/>
      <w:sz w:val="24"/>
      <w:szCs w:val="20"/>
      <w:lang w:eastAsia="ru-RU"/>
    </w:rPr>
  </w:style>
  <w:style w:type="numbering" w:customStyle="1" w:styleId="28">
    <w:name w:val="Нет списка2"/>
    <w:next w:val="a3"/>
    <w:uiPriority w:val="99"/>
    <w:semiHidden/>
    <w:rsid w:val="00CA7931"/>
  </w:style>
  <w:style w:type="character" w:customStyle="1" w:styleId="afff0">
    <w:name w:val="Знак"/>
    <w:locked/>
    <w:rsid w:val="00CA7931"/>
    <w:rPr>
      <w:sz w:val="24"/>
      <w:szCs w:val="24"/>
      <w:lang w:val="ru-RU" w:eastAsia="ru-RU" w:bidi="ar-SA"/>
    </w:rPr>
  </w:style>
  <w:style w:type="paragraph" w:customStyle="1" w:styleId="Style4">
    <w:name w:val="Style4"/>
    <w:basedOn w:val="a0"/>
    <w:rsid w:val="00110591"/>
    <w:pPr>
      <w:widowControl w:val="0"/>
      <w:suppressAutoHyphens/>
      <w:overflowPunct/>
      <w:autoSpaceDN/>
      <w:adjustRightInd/>
      <w:spacing w:line="278" w:lineRule="exact"/>
      <w:textAlignment w:val="auto"/>
    </w:pPr>
    <w:rPr>
      <w:rFonts w:eastAsia="Times New Roman"/>
      <w:sz w:val="24"/>
      <w:szCs w:val="24"/>
      <w:lang w:eastAsia="ar-SA"/>
    </w:rPr>
  </w:style>
  <w:style w:type="character" w:customStyle="1" w:styleId="FontStyle11">
    <w:name w:val="Font Style11"/>
    <w:basedOn w:val="a1"/>
    <w:rsid w:val="00110591"/>
    <w:rPr>
      <w:rFonts w:ascii="Times New Roman" w:hAnsi="Times New Roman" w:cs="Times New Roman" w:hint="default"/>
      <w:sz w:val="26"/>
      <w:szCs w:val="26"/>
    </w:rPr>
  </w:style>
  <w:style w:type="numbering" w:customStyle="1" w:styleId="36">
    <w:name w:val="Нет списка3"/>
    <w:next w:val="a3"/>
    <w:uiPriority w:val="99"/>
    <w:semiHidden/>
    <w:unhideWhenUsed/>
    <w:rsid w:val="0096761F"/>
  </w:style>
  <w:style w:type="paragraph" w:customStyle="1" w:styleId="afff1">
    <w:name w:val="МУ Обычный стиль"/>
    <w:basedOn w:val="a0"/>
    <w:autoRedefine/>
    <w:rsid w:val="0096761F"/>
    <w:pPr>
      <w:overflowPunct/>
      <w:ind w:firstLine="284"/>
      <w:jc w:val="both"/>
      <w:textAlignment w:val="auto"/>
    </w:pPr>
    <w:rPr>
      <w:rFonts w:eastAsia="Times New Roman"/>
      <w:sz w:val="22"/>
      <w:szCs w:val="22"/>
      <w:lang w:eastAsia="ru-RU"/>
    </w:rPr>
  </w:style>
  <w:style w:type="character" w:customStyle="1" w:styleId="ep">
    <w:name w:val="ep"/>
    <w:basedOn w:val="a1"/>
    <w:rsid w:val="0096761F"/>
  </w:style>
  <w:style w:type="paragraph" w:customStyle="1" w:styleId="1e">
    <w:name w:val="Мой заголовок 1"/>
    <w:basedOn w:val="10"/>
    <w:qFormat/>
    <w:rsid w:val="0096761F"/>
    <w:pPr>
      <w:widowControl w:val="0"/>
      <w:overflowPunct/>
      <w:autoSpaceDE/>
      <w:autoSpaceDN/>
      <w:adjustRightInd/>
      <w:spacing w:before="240"/>
      <w:ind w:firstLine="709"/>
      <w:textAlignment w:val="auto"/>
    </w:pPr>
    <w:rPr>
      <w:rFonts w:ascii="Times New Roman" w:eastAsia="Times New Roman" w:hAnsi="Times New Roman" w:cs="Times New Roman"/>
      <w:bCs w:val="0"/>
      <w:caps/>
      <w:color w:val="auto"/>
      <w:szCs w:val="20"/>
      <w:lang w:eastAsia="ru-RU"/>
    </w:rPr>
  </w:style>
  <w:style w:type="numbering" w:customStyle="1" w:styleId="41">
    <w:name w:val="Нет списка4"/>
    <w:next w:val="a3"/>
    <w:uiPriority w:val="99"/>
    <w:semiHidden/>
    <w:unhideWhenUsed/>
    <w:rsid w:val="0096761F"/>
  </w:style>
  <w:style w:type="character" w:customStyle="1" w:styleId="apple-converted-space">
    <w:name w:val="apple-converted-space"/>
    <w:basedOn w:val="a1"/>
    <w:rsid w:val="00E036CB"/>
  </w:style>
  <w:style w:type="character" w:customStyle="1" w:styleId="29">
    <w:name w:val="Основной текст (2)_"/>
    <w:basedOn w:val="a1"/>
    <w:link w:val="2a"/>
    <w:uiPriority w:val="99"/>
    <w:rsid w:val="00B56EE7"/>
    <w:rPr>
      <w:b/>
      <w:bCs/>
      <w:sz w:val="26"/>
      <w:szCs w:val="26"/>
      <w:shd w:val="clear" w:color="auto" w:fill="FFFFFF"/>
    </w:rPr>
  </w:style>
  <w:style w:type="paragraph" w:customStyle="1" w:styleId="2a">
    <w:name w:val="Основной текст (2)"/>
    <w:basedOn w:val="a0"/>
    <w:link w:val="29"/>
    <w:uiPriority w:val="99"/>
    <w:rsid w:val="00B56EE7"/>
    <w:pPr>
      <w:widowControl w:val="0"/>
      <w:shd w:val="clear" w:color="auto" w:fill="FFFFFF"/>
      <w:overflowPunct/>
      <w:autoSpaceDE/>
      <w:autoSpaceDN/>
      <w:adjustRightInd/>
      <w:spacing w:line="240" w:lineRule="exact"/>
      <w:jc w:val="both"/>
      <w:textAlignment w:val="auto"/>
    </w:pPr>
    <w:rPr>
      <w:b/>
      <w:bCs/>
      <w:sz w:val="26"/>
      <w:szCs w:val="26"/>
    </w:rPr>
  </w:style>
  <w:style w:type="paragraph" w:customStyle="1" w:styleId="consplusnormal1">
    <w:name w:val="consplusnormal"/>
    <w:basedOn w:val="a0"/>
    <w:rsid w:val="00B56EE7"/>
    <w:pPr>
      <w:overflowPunct/>
      <w:autoSpaceDE/>
      <w:autoSpaceDN/>
      <w:adjustRightInd/>
      <w:spacing w:before="100" w:beforeAutospacing="1" w:after="100" w:afterAutospacing="1"/>
      <w:textAlignment w:val="auto"/>
    </w:pPr>
    <w:rPr>
      <w:rFonts w:eastAsia="Times New Roman"/>
      <w:sz w:val="24"/>
      <w:szCs w:val="24"/>
      <w:lang w:eastAsia="ru-RU"/>
    </w:rPr>
  </w:style>
  <w:style w:type="paragraph" w:customStyle="1" w:styleId="afff2">
    <w:name w:val="Исполнитель"/>
    <w:basedOn w:val="a0"/>
    <w:autoRedefine/>
    <w:rsid w:val="00BD0740"/>
    <w:pPr>
      <w:shd w:val="clear" w:color="auto" w:fill="FFFFFF"/>
      <w:overflowPunct/>
      <w:autoSpaceDE/>
      <w:autoSpaceDN/>
      <w:adjustRightInd/>
      <w:spacing w:line="240" w:lineRule="atLeast"/>
      <w:ind w:left="14" w:right="24" w:firstLine="567"/>
      <w:jc w:val="both"/>
      <w:textAlignment w:val="auto"/>
    </w:pPr>
    <w:rPr>
      <w:rFonts w:eastAsia="Times New Roman"/>
      <w:color w:val="000000"/>
      <w:spacing w:val="24"/>
      <w:sz w:val="22"/>
      <w:szCs w:val="22"/>
      <w:lang w:eastAsia="ru-RU"/>
    </w:rPr>
  </w:style>
  <w:style w:type="numbering" w:customStyle="1" w:styleId="51">
    <w:name w:val="Нет списка5"/>
    <w:next w:val="a3"/>
    <w:uiPriority w:val="99"/>
    <w:semiHidden/>
    <w:unhideWhenUsed/>
    <w:rsid w:val="009F6630"/>
  </w:style>
  <w:style w:type="table" w:customStyle="1" w:styleId="1f">
    <w:name w:val="Сетка таблицы1"/>
    <w:basedOn w:val="a2"/>
    <w:next w:val="aff3"/>
    <w:rsid w:val="009F6630"/>
    <w:pPr>
      <w:spacing w:after="0" w:line="240" w:lineRule="auto"/>
    </w:pPr>
    <w:rPr>
      <w:rFonts w:ascii="Calibri" w:eastAsia="Calibri"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0">
    <w:name w:val="Знак Знак Знак1"/>
    <w:basedOn w:val="a0"/>
    <w:rsid w:val="006C3C9F"/>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3">
    <w:name w:val="Знак Знак"/>
    <w:rsid w:val="006C3C9F"/>
    <w:rPr>
      <w:rFonts w:ascii="Arial" w:hAnsi="Arial" w:cs="Arial"/>
      <w:b/>
      <w:bCs/>
      <w:i/>
      <w:iCs/>
      <w:sz w:val="28"/>
      <w:szCs w:val="28"/>
      <w:lang w:val="ru-RU" w:eastAsia="ru-RU" w:bidi="ar-SA"/>
    </w:rPr>
  </w:style>
  <w:style w:type="paragraph" w:customStyle="1" w:styleId="1f1">
    <w:name w:val="Знак Знак Знак1 Знак"/>
    <w:basedOn w:val="a0"/>
    <w:rsid w:val="006C3C9F"/>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4">
    <w:name w:val="Знак"/>
    <w:basedOn w:val="a0"/>
    <w:rsid w:val="006C3C9F"/>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xl101">
    <w:name w:val="xl101"/>
    <w:basedOn w:val="a0"/>
    <w:rsid w:val="006C3C9F"/>
    <w:pPr>
      <w:shd w:val="clear" w:color="000000" w:fill="FFFFFF"/>
      <w:overflowPunct/>
      <w:autoSpaceDE/>
      <w:autoSpaceDN/>
      <w:adjustRightInd/>
      <w:spacing w:before="100" w:beforeAutospacing="1" w:after="100" w:afterAutospacing="1"/>
      <w:textAlignment w:val="auto"/>
    </w:pPr>
    <w:rPr>
      <w:rFonts w:ascii="Arial" w:eastAsia="Times New Roman" w:hAnsi="Arial" w:cs="Arial"/>
      <w:sz w:val="24"/>
      <w:szCs w:val="24"/>
      <w:lang w:eastAsia="ru-RU"/>
    </w:rPr>
  </w:style>
  <w:style w:type="paragraph" w:customStyle="1" w:styleId="xl102">
    <w:name w:val="xl102"/>
    <w:basedOn w:val="a0"/>
    <w:rsid w:val="006C3C9F"/>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textAlignment w:val="top"/>
    </w:pPr>
    <w:rPr>
      <w:rFonts w:eastAsia="Times New Roman"/>
      <w:sz w:val="22"/>
      <w:szCs w:val="22"/>
      <w:lang w:eastAsia="ru-RU"/>
    </w:rPr>
  </w:style>
  <w:style w:type="paragraph" w:customStyle="1" w:styleId="xl103">
    <w:name w:val="xl103"/>
    <w:basedOn w:val="a0"/>
    <w:rsid w:val="006C3C9F"/>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top"/>
    </w:pPr>
    <w:rPr>
      <w:rFonts w:eastAsia="Times New Roman"/>
      <w:sz w:val="22"/>
      <w:szCs w:val="22"/>
      <w:lang w:eastAsia="ru-RU"/>
    </w:rPr>
  </w:style>
  <w:style w:type="paragraph" w:customStyle="1" w:styleId="xl104">
    <w:name w:val="xl104"/>
    <w:basedOn w:val="a0"/>
    <w:rsid w:val="006C3C9F"/>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eastAsia="Times New Roman"/>
      <w:sz w:val="22"/>
      <w:szCs w:val="22"/>
      <w:lang w:eastAsia="ru-RU"/>
    </w:rPr>
  </w:style>
  <w:style w:type="paragraph" w:customStyle="1" w:styleId="xl105">
    <w:name w:val="xl105"/>
    <w:basedOn w:val="a0"/>
    <w:rsid w:val="006C3C9F"/>
    <w:pPr>
      <w:overflowPunct/>
      <w:autoSpaceDE/>
      <w:autoSpaceDN/>
      <w:adjustRightInd/>
      <w:spacing w:before="100" w:beforeAutospacing="1" w:after="100" w:afterAutospacing="1"/>
      <w:textAlignment w:val="center"/>
    </w:pPr>
    <w:rPr>
      <w:rFonts w:eastAsia="Times New Roman"/>
      <w:sz w:val="22"/>
      <w:szCs w:val="22"/>
      <w:lang w:eastAsia="ru-RU"/>
    </w:rPr>
  </w:style>
  <w:style w:type="paragraph" w:customStyle="1" w:styleId="xl106">
    <w:name w:val="xl106"/>
    <w:basedOn w:val="a0"/>
    <w:rsid w:val="006C3C9F"/>
    <w:pPr>
      <w:overflowPunct/>
      <w:autoSpaceDE/>
      <w:autoSpaceDN/>
      <w:adjustRightInd/>
      <w:spacing w:before="100" w:beforeAutospacing="1" w:after="100" w:afterAutospacing="1"/>
      <w:jc w:val="center"/>
      <w:textAlignment w:val="center"/>
    </w:pPr>
    <w:rPr>
      <w:rFonts w:eastAsia="Times New Roman"/>
      <w:b/>
      <w:bCs/>
      <w:sz w:val="22"/>
      <w:szCs w:val="22"/>
      <w:lang w:eastAsia="ru-RU"/>
    </w:rPr>
  </w:style>
  <w:style w:type="paragraph" w:customStyle="1" w:styleId="xl107">
    <w:name w:val="xl107"/>
    <w:basedOn w:val="a0"/>
    <w:rsid w:val="006C3C9F"/>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eastAsia="Times New Roman"/>
      <w:sz w:val="22"/>
      <w:szCs w:val="22"/>
      <w:lang w:eastAsia="ru-RU"/>
    </w:rPr>
  </w:style>
  <w:style w:type="paragraph" w:customStyle="1" w:styleId="font5">
    <w:name w:val="font5"/>
    <w:basedOn w:val="a0"/>
    <w:rsid w:val="006C3C9F"/>
    <w:pPr>
      <w:overflowPunct/>
      <w:autoSpaceDE/>
      <w:autoSpaceDN/>
      <w:adjustRightInd/>
      <w:spacing w:before="100" w:beforeAutospacing="1" w:after="100" w:afterAutospacing="1"/>
      <w:textAlignment w:val="auto"/>
    </w:pPr>
    <w:rPr>
      <w:rFonts w:eastAsia="Times New Roman"/>
      <w:b/>
      <w:bCs/>
      <w:sz w:val="22"/>
      <w:szCs w:val="22"/>
      <w:lang w:eastAsia="ru-RU"/>
    </w:rPr>
  </w:style>
  <w:style w:type="paragraph" w:customStyle="1" w:styleId="font6">
    <w:name w:val="font6"/>
    <w:basedOn w:val="a0"/>
    <w:rsid w:val="006C3C9F"/>
    <w:pPr>
      <w:overflowPunct/>
      <w:autoSpaceDE/>
      <w:autoSpaceDN/>
      <w:adjustRightInd/>
      <w:spacing w:before="100" w:beforeAutospacing="1" w:after="100" w:afterAutospacing="1"/>
      <w:textAlignment w:val="auto"/>
    </w:pPr>
    <w:rPr>
      <w:rFonts w:eastAsia="Times New Roman"/>
      <w:sz w:val="22"/>
      <w:szCs w:val="22"/>
      <w:lang w:eastAsia="ru-RU"/>
    </w:rPr>
  </w:style>
  <w:style w:type="numbering" w:customStyle="1" w:styleId="61">
    <w:name w:val="Нет списка6"/>
    <w:next w:val="a3"/>
    <w:semiHidden/>
    <w:rsid w:val="00E133E5"/>
  </w:style>
  <w:style w:type="paragraph" w:customStyle="1" w:styleId="1f2">
    <w:name w:val="заголовок 1"/>
    <w:basedOn w:val="a0"/>
    <w:next w:val="a0"/>
    <w:rsid w:val="00E133E5"/>
    <w:pPr>
      <w:keepNext/>
      <w:widowControl w:val="0"/>
      <w:jc w:val="center"/>
    </w:pPr>
    <w:rPr>
      <w:rFonts w:eastAsia="Times New Roman"/>
      <w:b/>
      <w:sz w:val="30"/>
      <w:szCs w:val="24"/>
      <w:lang w:eastAsia="ru-RU"/>
    </w:rPr>
  </w:style>
  <w:style w:type="paragraph" w:customStyle="1" w:styleId="1f3">
    <w:name w:val="Текст1"/>
    <w:basedOn w:val="a0"/>
    <w:rsid w:val="00E133E5"/>
    <w:pPr>
      <w:suppressAutoHyphens/>
      <w:overflowPunct/>
      <w:autoSpaceDE/>
      <w:autoSpaceDN/>
      <w:adjustRightInd/>
      <w:jc w:val="center"/>
      <w:textAlignment w:val="auto"/>
    </w:pPr>
    <w:rPr>
      <w:rFonts w:ascii="Courier New" w:eastAsia="Times New Roman" w:hAnsi="Courier New"/>
      <w:b/>
      <w:sz w:val="24"/>
      <w:szCs w:val="24"/>
      <w:lang w:eastAsia="ar-SA"/>
    </w:rPr>
  </w:style>
  <w:style w:type="paragraph" w:customStyle="1" w:styleId="2b">
    <w:name w:val="Обычный2"/>
    <w:rsid w:val="00E133E5"/>
    <w:pPr>
      <w:widowControl w:val="0"/>
      <w:spacing w:after="0" w:line="240" w:lineRule="auto"/>
    </w:pPr>
    <w:rPr>
      <w:rFonts w:eastAsia="Calibri"/>
      <w:sz w:val="20"/>
      <w:szCs w:val="20"/>
      <w:lang w:eastAsia="ru-RU"/>
    </w:rPr>
  </w:style>
  <w:style w:type="table" w:styleId="-3">
    <w:name w:val="Light List Accent 3"/>
    <w:basedOn w:val="a2"/>
    <w:uiPriority w:val="61"/>
    <w:rsid w:val="00E133E5"/>
    <w:pPr>
      <w:spacing w:after="0" w:line="240" w:lineRule="auto"/>
    </w:pPr>
    <w:rPr>
      <w:rFonts w:ascii="Calibri" w:eastAsia="Times New Roman" w:hAnsi="Calibri"/>
      <w:sz w:val="22"/>
      <w:szCs w:val="22"/>
      <w:lang w:eastAsia="ru-RU"/>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customStyle="1" w:styleId="1f4">
    <w:name w:val="Знак Знак Знак1"/>
    <w:basedOn w:val="a0"/>
    <w:rsid w:val="003525A3"/>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71">
    <w:name w:val="Нет списка7"/>
    <w:next w:val="a3"/>
    <w:uiPriority w:val="99"/>
    <w:semiHidden/>
    <w:rsid w:val="006F5C90"/>
  </w:style>
  <w:style w:type="character" w:customStyle="1" w:styleId="afff5">
    <w:name w:val="Знак Знак"/>
    <w:rsid w:val="006F5C90"/>
    <w:rPr>
      <w:rFonts w:ascii="Arial" w:hAnsi="Arial" w:cs="Arial"/>
      <w:b/>
      <w:bCs/>
      <w:i/>
      <w:iCs/>
      <w:sz w:val="28"/>
      <w:szCs w:val="28"/>
      <w:lang w:val="ru-RU" w:eastAsia="ru-RU" w:bidi="ar-SA"/>
    </w:rPr>
  </w:style>
  <w:style w:type="paragraph" w:customStyle="1" w:styleId="1f5">
    <w:name w:val="Знак Знак Знак1 Знак"/>
    <w:basedOn w:val="a0"/>
    <w:rsid w:val="006F5C90"/>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6">
    <w:name w:val="Знак"/>
    <w:basedOn w:val="a0"/>
    <w:rsid w:val="006F5C90"/>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81">
    <w:name w:val="Нет списка8"/>
    <w:next w:val="a3"/>
    <w:uiPriority w:val="99"/>
    <w:semiHidden/>
    <w:rsid w:val="006F5C90"/>
  </w:style>
  <w:style w:type="numbering" w:customStyle="1" w:styleId="91">
    <w:name w:val="Нет списка9"/>
    <w:next w:val="a3"/>
    <w:uiPriority w:val="99"/>
    <w:semiHidden/>
    <w:rsid w:val="006F5C90"/>
  </w:style>
  <w:style w:type="character" w:customStyle="1" w:styleId="110">
    <w:name w:val="Основной текст + 11"/>
    <w:aliases w:val="5 pt3"/>
    <w:rsid w:val="00C2138E"/>
    <w:rPr>
      <w:sz w:val="23"/>
      <w:szCs w:val="23"/>
      <w:lang w:bidi="ar-SA"/>
    </w:rPr>
  </w:style>
  <w:style w:type="paragraph" w:customStyle="1" w:styleId="FR2">
    <w:name w:val="FR2"/>
    <w:rsid w:val="00F426C5"/>
    <w:pPr>
      <w:widowControl w:val="0"/>
      <w:spacing w:after="0" w:line="300" w:lineRule="auto"/>
      <w:ind w:left="80"/>
      <w:jc w:val="both"/>
    </w:pPr>
    <w:rPr>
      <w:rFonts w:eastAsia="Times New Roman"/>
      <w:sz w:val="32"/>
      <w:szCs w:val="20"/>
      <w:lang w:eastAsia="ru-RU"/>
    </w:rPr>
  </w:style>
  <w:style w:type="numbering" w:customStyle="1" w:styleId="100">
    <w:name w:val="Нет списка10"/>
    <w:next w:val="a3"/>
    <w:uiPriority w:val="99"/>
    <w:semiHidden/>
    <w:rsid w:val="00584C74"/>
  </w:style>
  <w:style w:type="paragraph" w:customStyle="1" w:styleId="afff7">
    <w:name w:val="Знак Знак"/>
    <w:basedOn w:val="a0"/>
    <w:rsid w:val="00584C74"/>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8">
    <w:name w:val="Знак Знак Знак Знак"/>
    <w:basedOn w:val="a0"/>
    <w:rsid w:val="00584C74"/>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9">
    <w:name w:val="Знак Знак Знак"/>
    <w:basedOn w:val="a0"/>
    <w:rsid w:val="00584C74"/>
    <w:pPr>
      <w:widowControl w:val="0"/>
      <w:overflowPunct/>
      <w:autoSpaceDE/>
      <w:autoSpaceDN/>
      <w:spacing w:after="160" w:line="240" w:lineRule="exact"/>
      <w:jc w:val="right"/>
      <w:textAlignment w:val="auto"/>
    </w:pPr>
    <w:rPr>
      <w:rFonts w:eastAsia="Times New Roman"/>
      <w:sz w:val="20"/>
      <w:szCs w:val="20"/>
      <w:lang w:val="en-GB"/>
    </w:rPr>
  </w:style>
  <w:style w:type="paragraph" w:customStyle="1" w:styleId="1f6">
    <w:name w:val="Знак Знак Знак1"/>
    <w:basedOn w:val="a0"/>
    <w:rsid w:val="00584C74"/>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1f7">
    <w:name w:val="Без интервала1"/>
    <w:rsid w:val="00C51CC6"/>
    <w:pPr>
      <w:spacing w:after="0" w:line="240" w:lineRule="auto"/>
    </w:pPr>
    <w:rPr>
      <w:rFonts w:ascii="Calibri" w:eastAsia="Times New Roman" w:hAnsi="Calibri"/>
      <w:sz w:val="22"/>
      <w:szCs w:val="22"/>
    </w:rPr>
  </w:style>
  <w:style w:type="numbering" w:customStyle="1" w:styleId="111">
    <w:name w:val="Нет списка11"/>
    <w:next w:val="a3"/>
    <w:uiPriority w:val="99"/>
    <w:semiHidden/>
    <w:rsid w:val="003E6D9E"/>
  </w:style>
  <w:style w:type="paragraph" w:customStyle="1" w:styleId="1f8">
    <w:name w:val="Знак Знак Знак1"/>
    <w:basedOn w:val="a0"/>
    <w:rsid w:val="003E6D9E"/>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a">
    <w:name w:val="Знак Знак"/>
    <w:rsid w:val="003E6D9E"/>
    <w:rPr>
      <w:rFonts w:ascii="Arial" w:hAnsi="Arial" w:cs="Arial"/>
      <w:b/>
      <w:bCs/>
      <w:i/>
      <w:iCs/>
      <w:sz w:val="28"/>
      <w:szCs w:val="28"/>
      <w:lang w:val="ru-RU" w:eastAsia="ru-RU" w:bidi="ar-SA"/>
    </w:rPr>
  </w:style>
  <w:style w:type="paragraph" w:customStyle="1" w:styleId="1f9">
    <w:name w:val="Знак Знак Знак1 Знак"/>
    <w:basedOn w:val="a0"/>
    <w:rsid w:val="003E6D9E"/>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b">
    <w:name w:val="Знак"/>
    <w:basedOn w:val="a0"/>
    <w:rsid w:val="003E6D9E"/>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extended-textshort">
    <w:name w:val="extended-text__short"/>
    <w:basedOn w:val="a1"/>
    <w:rsid w:val="00A102D1"/>
  </w:style>
  <w:style w:type="paragraph" w:customStyle="1" w:styleId="afffc">
    <w:name w:val="На номер"/>
    <w:basedOn w:val="a0"/>
    <w:rsid w:val="000A4016"/>
    <w:rPr>
      <w:rFonts w:eastAsia="Times New Roman"/>
      <w:sz w:val="24"/>
      <w:szCs w:val="24"/>
      <w:lang w:val="en-US" w:eastAsia="ru-RU"/>
    </w:rPr>
  </w:style>
  <w:style w:type="paragraph" w:customStyle="1" w:styleId="afffd">
    <w:name w:val="адрес"/>
    <w:basedOn w:val="a0"/>
    <w:rsid w:val="000A4016"/>
    <w:pPr>
      <w:jc w:val="center"/>
    </w:pPr>
    <w:rPr>
      <w:rFonts w:eastAsia="Times New Roman"/>
      <w:sz w:val="28"/>
      <w:szCs w:val="28"/>
      <w:lang w:eastAsia="ru-RU"/>
    </w:rPr>
  </w:style>
  <w:style w:type="paragraph" w:customStyle="1" w:styleId="afffe">
    <w:name w:val="уважаемый"/>
    <w:basedOn w:val="a0"/>
    <w:uiPriority w:val="99"/>
    <w:rsid w:val="000A4016"/>
    <w:pPr>
      <w:ind w:left="284" w:right="-284"/>
      <w:jc w:val="center"/>
    </w:pPr>
    <w:rPr>
      <w:rFonts w:eastAsia="Times New Roman"/>
      <w:sz w:val="28"/>
      <w:szCs w:val="28"/>
      <w:lang w:eastAsia="ru-RU"/>
    </w:rPr>
  </w:style>
  <w:style w:type="paragraph" w:customStyle="1" w:styleId="affff">
    <w:name w:val="исполнитель"/>
    <w:basedOn w:val="a0"/>
    <w:rsid w:val="000A4016"/>
    <w:pPr>
      <w:spacing w:line="360" w:lineRule="auto"/>
      <w:ind w:firstLine="709"/>
      <w:jc w:val="both"/>
    </w:pPr>
    <w:rPr>
      <w:rFonts w:eastAsia="Times New Roman"/>
      <w:sz w:val="24"/>
      <w:szCs w:val="24"/>
      <w:lang w:eastAsia="ru-RU"/>
    </w:rPr>
  </w:style>
  <w:style w:type="paragraph" w:customStyle="1" w:styleId="affff0">
    <w:name w:val="подпись"/>
    <w:basedOn w:val="a0"/>
    <w:rsid w:val="005D75EF"/>
    <w:pPr>
      <w:jc w:val="right"/>
    </w:pPr>
    <w:rPr>
      <w:rFonts w:eastAsia="Times New Roman"/>
      <w:sz w:val="28"/>
      <w:szCs w:val="28"/>
      <w:lang w:eastAsia="ru-RU"/>
    </w:rPr>
  </w:style>
  <w:style w:type="paragraph" w:customStyle="1" w:styleId="1fa">
    <w:name w:val="Должность1"/>
    <w:basedOn w:val="a0"/>
    <w:rsid w:val="005D75EF"/>
    <w:rPr>
      <w:rFonts w:eastAsia="Times New Roman"/>
      <w:sz w:val="28"/>
      <w:szCs w:val="28"/>
      <w:lang w:eastAsia="ru-RU"/>
    </w:rPr>
  </w:style>
  <w:style w:type="numbering" w:customStyle="1" w:styleId="1">
    <w:name w:val="Стиль1"/>
    <w:uiPriority w:val="99"/>
    <w:rsid w:val="00880373"/>
    <w:pPr>
      <w:numPr>
        <w:numId w:val="1"/>
      </w:numPr>
    </w:pPr>
  </w:style>
  <w:style w:type="paragraph" w:customStyle="1" w:styleId="1fb">
    <w:name w:val="Знак Знак Знак1"/>
    <w:basedOn w:val="a0"/>
    <w:rsid w:val="00106073"/>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1">
    <w:name w:val="Знак Знак"/>
    <w:basedOn w:val="a0"/>
    <w:rsid w:val="00BC656E"/>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2">
    <w:name w:val="Знак Знак Знак Знак"/>
    <w:basedOn w:val="a0"/>
    <w:rsid w:val="00BC656E"/>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3">
    <w:name w:val="Знак Знак Знак"/>
    <w:basedOn w:val="a0"/>
    <w:rsid w:val="00BC656E"/>
    <w:pPr>
      <w:widowControl w:val="0"/>
      <w:overflowPunct/>
      <w:autoSpaceDE/>
      <w:autoSpaceDN/>
      <w:spacing w:after="160" w:line="240" w:lineRule="exact"/>
      <w:jc w:val="right"/>
      <w:textAlignment w:val="auto"/>
    </w:pPr>
    <w:rPr>
      <w:rFonts w:eastAsia="Times New Roman"/>
      <w:sz w:val="20"/>
      <w:szCs w:val="20"/>
      <w:lang w:val="en-GB"/>
    </w:rPr>
  </w:style>
  <w:style w:type="numbering" w:customStyle="1" w:styleId="120">
    <w:name w:val="Нет списка12"/>
    <w:next w:val="a3"/>
    <w:uiPriority w:val="99"/>
    <w:semiHidden/>
    <w:rsid w:val="003B46D5"/>
  </w:style>
  <w:style w:type="paragraph" w:customStyle="1" w:styleId="1fc">
    <w:name w:val="Знак Знак Знак1"/>
    <w:basedOn w:val="a0"/>
    <w:rsid w:val="003B46D5"/>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4">
    <w:name w:val="Знак Знак"/>
    <w:rsid w:val="003B46D5"/>
    <w:rPr>
      <w:rFonts w:ascii="Arial" w:hAnsi="Arial" w:cs="Arial"/>
      <w:b/>
      <w:bCs/>
      <w:i/>
      <w:iCs/>
      <w:sz w:val="28"/>
      <w:szCs w:val="28"/>
      <w:lang w:val="ru-RU" w:eastAsia="ru-RU" w:bidi="ar-SA"/>
    </w:rPr>
  </w:style>
  <w:style w:type="paragraph" w:customStyle="1" w:styleId="1fd">
    <w:name w:val="Знак Знак Знак1 Знак"/>
    <w:basedOn w:val="a0"/>
    <w:rsid w:val="003B46D5"/>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5">
    <w:name w:val="Знак"/>
    <w:basedOn w:val="a0"/>
    <w:rsid w:val="003B46D5"/>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130">
    <w:name w:val="Нет списка13"/>
    <w:next w:val="a3"/>
    <w:uiPriority w:val="99"/>
    <w:semiHidden/>
    <w:rsid w:val="007B31D7"/>
  </w:style>
  <w:style w:type="table" w:customStyle="1" w:styleId="2c">
    <w:name w:val="Сетка таблицы2"/>
    <w:basedOn w:val="a2"/>
    <w:next w:val="aff3"/>
    <w:uiPriority w:val="59"/>
    <w:rsid w:val="001E7FF5"/>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Сетка таблицы3"/>
    <w:basedOn w:val="a2"/>
    <w:next w:val="aff3"/>
    <w:uiPriority w:val="59"/>
    <w:rsid w:val="001D016E"/>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d">
    <w:name w:val="Без интервала2"/>
    <w:rsid w:val="00345AAC"/>
    <w:pPr>
      <w:spacing w:after="0" w:line="240" w:lineRule="auto"/>
    </w:pPr>
    <w:rPr>
      <w:rFonts w:ascii="Calibri" w:eastAsia="Times New Roman" w:hAnsi="Calibri"/>
      <w:sz w:val="22"/>
      <w:szCs w:val="22"/>
    </w:rPr>
  </w:style>
  <w:style w:type="paragraph" w:styleId="affff6">
    <w:name w:val="Block Text"/>
    <w:basedOn w:val="a0"/>
    <w:rsid w:val="00345AAC"/>
    <w:pPr>
      <w:tabs>
        <w:tab w:val="num" w:pos="1560"/>
      </w:tabs>
      <w:overflowPunct/>
      <w:autoSpaceDE/>
      <w:autoSpaceDN/>
      <w:adjustRightInd/>
      <w:spacing w:line="360" w:lineRule="auto"/>
      <w:ind w:left="-360" w:right="-636" w:firstLine="907"/>
      <w:jc w:val="both"/>
      <w:textAlignment w:val="auto"/>
    </w:pPr>
    <w:rPr>
      <w:rFonts w:eastAsia="Times New Roman"/>
      <w:sz w:val="28"/>
      <w:szCs w:val="20"/>
      <w:lang w:eastAsia="ru-RU"/>
    </w:rPr>
  </w:style>
  <w:style w:type="numbering" w:customStyle="1" w:styleId="140">
    <w:name w:val="Нет списка14"/>
    <w:next w:val="a3"/>
    <w:uiPriority w:val="99"/>
    <w:semiHidden/>
    <w:rsid w:val="00796425"/>
  </w:style>
  <w:style w:type="paragraph" w:customStyle="1" w:styleId="affff7">
    <w:name w:val="Знак Знак"/>
    <w:basedOn w:val="a0"/>
    <w:rsid w:val="00796425"/>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8">
    <w:name w:val="Знак Знак Знак Знак"/>
    <w:basedOn w:val="a0"/>
    <w:rsid w:val="00796425"/>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9">
    <w:name w:val="Знак Знак Знак"/>
    <w:basedOn w:val="a0"/>
    <w:rsid w:val="00796425"/>
    <w:pPr>
      <w:widowControl w:val="0"/>
      <w:overflowPunct/>
      <w:autoSpaceDE/>
      <w:autoSpaceDN/>
      <w:spacing w:after="160" w:line="240" w:lineRule="exact"/>
      <w:jc w:val="right"/>
      <w:textAlignment w:val="auto"/>
    </w:pPr>
    <w:rPr>
      <w:rFonts w:eastAsia="Times New Roman"/>
      <w:sz w:val="20"/>
      <w:szCs w:val="20"/>
      <w:lang w:val="en-GB"/>
    </w:rPr>
  </w:style>
  <w:style w:type="paragraph" w:customStyle="1" w:styleId="1fe">
    <w:name w:val="Знак Знак Знак1"/>
    <w:basedOn w:val="a0"/>
    <w:rsid w:val="00796425"/>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150">
    <w:name w:val="Нет списка15"/>
    <w:next w:val="a3"/>
    <w:uiPriority w:val="99"/>
    <w:semiHidden/>
    <w:rsid w:val="00276ED1"/>
  </w:style>
  <w:style w:type="character" w:customStyle="1" w:styleId="affffa">
    <w:name w:val="Знак"/>
    <w:locked/>
    <w:rsid w:val="00276ED1"/>
    <w:rPr>
      <w:sz w:val="24"/>
      <w:szCs w:val="24"/>
      <w:lang w:val="ru-RU" w:eastAsia="ru-RU" w:bidi="ar-SA"/>
    </w:rPr>
  </w:style>
  <w:style w:type="numbering" w:customStyle="1" w:styleId="160">
    <w:name w:val="Нет списка16"/>
    <w:next w:val="a3"/>
    <w:uiPriority w:val="99"/>
    <w:semiHidden/>
    <w:unhideWhenUsed/>
    <w:rsid w:val="00276ED1"/>
  </w:style>
  <w:style w:type="numbering" w:customStyle="1" w:styleId="1110">
    <w:name w:val="Нет списка111"/>
    <w:next w:val="a3"/>
    <w:uiPriority w:val="99"/>
    <w:semiHidden/>
    <w:unhideWhenUsed/>
    <w:rsid w:val="00276ED1"/>
  </w:style>
  <w:style w:type="table" w:customStyle="1" w:styleId="112">
    <w:name w:val="Сетка таблицы11"/>
    <w:basedOn w:val="a2"/>
    <w:next w:val="aff3"/>
    <w:rsid w:val="00276ED1"/>
    <w:pPr>
      <w:spacing w:after="0" w:line="240" w:lineRule="auto"/>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
    <w:name w:val="Нет списка17"/>
    <w:next w:val="a3"/>
    <w:uiPriority w:val="99"/>
    <w:semiHidden/>
    <w:rsid w:val="00876C6C"/>
  </w:style>
  <w:style w:type="paragraph" w:customStyle="1" w:styleId="1ff">
    <w:name w:val="Знак Знак Знак1"/>
    <w:basedOn w:val="a0"/>
    <w:rsid w:val="00876C6C"/>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b">
    <w:name w:val="Знак Знак"/>
    <w:rsid w:val="00876C6C"/>
    <w:rPr>
      <w:rFonts w:ascii="Arial" w:hAnsi="Arial" w:cs="Arial"/>
      <w:b/>
      <w:bCs/>
      <w:i/>
      <w:iCs/>
      <w:sz w:val="28"/>
      <w:szCs w:val="28"/>
      <w:lang w:val="ru-RU" w:eastAsia="ru-RU" w:bidi="ar-SA"/>
    </w:rPr>
  </w:style>
  <w:style w:type="paragraph" w:customStyle="1" w:styleId="1ff0">
    <w:name w:val="Знак Знак Знак1 Знак"/>
    <w:basedOn w:val="a0"/>
    <w:rsid w:val="00876C6C"/>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c">
    <w:name w:val="Знак"/>
    <w:basedOn w:val="a0"/>
    <w:rsid w:val="00876C6C"/>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180">
    <w:name w:val="Нет списка18"/>
    <w:next w:val="a3"/>
    <w:semiHidden/>
    <w:rsid w:val="00FF04B8"/>
  </w:style>
  <w:style w:type="paragraph" w:customStyle="1" w:styleId="Report">
    <w:name w:val="Report"/>
    <w:basedOn w:val="a0"/>
    <w:rsid w:val="00FF04B8"/>
    <w:pPr>
      <w:overflowPunct/>
      <w:autoSpaceDE/>
      <w:autoSpaceDN/>
      <w:adjustRightInd/>
      <w:spacing w:line="360" w:lineRule="auto"/>
      <w:ind w:firstLine="567"/>
      <w:jc w:val="both"/>
      <w:textAlignment w:val="auto"/>
    </w:pPr>
    <w:rPr>
      <w:rFonts w:eastAsia="Times New Roman"/>
      <w:sz w:val="24"/>
      <w:szCs w:val="20"/>
      <w:lang w:eastAsia="ru-RU"/>
    </w:rPr>
  </w:style>
  <w:style w:type="numbering" w:customStyle="1" w:styleId="190">
    <w:name w:val="Нет списка19"/>
    <w:next w:val="a3"/>
    <w:uiPriority w:val="99"/>
    <w:semiHidden/>
    <w:unhideWhenUsed/>
    <w:rsid w:val="00C92F29"/>
  </w:style>
  <w:style w:type="table" w:customStyle="1" w:styleId="42">
    <w:name w:val="Сетка таблицы4"/>
    <w:basedOn w:val="a2"/>
    <w:next w:val="aff3"/>
    <w:uiPriority w:val="59"/>
    <w:rsid w:val="00C92F29"/>
    <w:pPr>
      <w:spacing w:after="0" w:line="240" w:lineRule="auto"/>
    </w:pPr>
    <w:rPr>
      <w:rFonts w:ascii="Calibri" w:eastAsia="Calibri"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0">
    <w:name w:val="Нет списка20"/>
    <w:next w:val="a3"/>
    <w:uiPriority w:val="99"/>
    <w:semiHidden/>
    <w:rsid w:val="007F4B2A"/>
  </w:style>
  <w:style w:type="paragraph" w:customStyle="1" w:styleId="1ff1">
    <w:name w:val="Знак Знак Знак1"/>
    <w:basedOn w:val="a0"/>
    <w:rsid w:val="007F4B2A"/>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d">
    <w:name w:val="Знак Знак"/>
    <w:rsid w:val="007F4B2A"/>
    <w:rPr>
      <w:rFonts w:ascii="Arial" w:hAnsi="Arial" w:cs="Arial"/>
      <w:b/>
      <w:bCs/>
      <w:i/>
      <w:iCs/>
      <w:sz w:val="28"/>
      <w:szCs w:val="28"/>
      <w:lang w:val="ru-RU" w:eastAsia="ru-RU" w:bidi="ar-SA"/>
    </w:rPr>
  </w:style>
  <w:style w:type="paragraph" w:customStyle="1" w:styleId="1ff2">
    <w:name w:val="Знак Знак Знак1 Знак"/>
    <w:basedOn w:val="a0"/>
    <w:rsid w:val="007F4B2A"/>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e">
    <w:name w:val="Знак"/>
    <w:basedOn w:val="a0"/>
    <w:rsid w:val="007F4B2A"/>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210">
    <w:name w:val="Нет списка21"/>
    <w:next w:val="a3"/>
    <w:uiPriority w:val="99"/>
    <w:semiHidden/>
    <w:rsid w:val="000460D9"/>
  </w:style>
  <w:style w:type="numbering" w:customStyle="1" w:styleId="220">
    <w:name w:val="Нет списка22"/>
    <w:next w:val="a3"/>
    <w:uiPriority w:val="99"/>
    <w:semiHidden/>
    <w:rsid w:val="000460D9"/>
  </w:style>
  <w:style w:type="numbering" w:customStyle="1" w:styleId="230">
    <w:name w:val="Нет списка23"/>
    <w:next w:val="a3"/>
    <w:uiPriority w:val="99"/>
    <w:semiHidden/>
    <w:rsid w:val="00F94FDF"/>
  </w:style>
  <w:style w:type="paragraph" w:customStyle="1" w:styleId="afffff">
    <w:name w:val="Знак Знак"/>
    <w:basedOn w:val="a0"/>
    <w:rsid w:val="00F94FDF"/>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f0">
    <w:name w:val="Знак Знак Знак Знак"/>
    <w:basedOn w:val="a0"/>
    <w:rsid w:val="00F94FDF"/>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f1">
    <w:name w:val="Знак Знак Знак"/>
    <w:basedOn w:val="a0"/>
    <w:rsid w:val="00F94FDF"/>
    <w:pPr>
      <w:widowControl w:val="0"/>
      <w:overflowPunct/>
      <w:autoSpaceDE/>
      <w:autoSpaceDN/>
      <w:spacing w:after="160" w:line="240" w:lineRule="exact"/>
      <w:jc w:val="right"/>
      <w:textAlignment w:val="auto"/>
    </w:pPr>
    <w:rPr>
      <w:rFonts w:eastAsia="Times New Roman"/>
      <w:sz w:val="20"/>
      <w:szCs w:val="20"/>
      <w:lang w:val="en-GB"/>
    </w:rPr>
  </w:style>
  <w:style w:type="paragraph" w:customStyle="1" w:styleId="1ff3">
    <w:name w:val="Знак Знак Знак1"/>
    <w:basedOn w:val="a0"/>
    <w:rsid w:val="00F94FDF"/>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52">
    <w:name w:val="Знак Знак5"/>
    <w:rsid w:val="00F94FDF"/>
    <w:rPr>
      <w:b/>
      <w:sz w:val="28"/>
    </w:rPr>
  </w:style>
  <w:style w:type="character" w:customStyle="1" w:styleId="afffff2">
    <w:name w:val="Гипертекстовая ссылка"/>
    <w:rsid w:val="00732495"/>
    <w:rPr>
      <w:rFonts w:ascii="Times New Roman" w:hAnsi="Times New Roman" w:cs="Times New Roman" w:hint="default"/>
      <w:b w:val="0"/>
      <w:bCs w:val="0"/>
      <w:color w:val="000000"/>
    </w:rPr>
  </w:style>
  <w:style w:type="numbering" w:customStyle="1" w:styleId="240">
    <w:name w:val="Нет списка24"/>
    <w:next w:val="a3"/>
    <w:uiPriority w:val="99"/>
    <w:semiHidden/>
    <w:rsid w:val="00827427"/>
  </w:style>
  <w:style w:type="paragraph" w:customStyle="1" w:styleId="1ff4">
    <w:name w:val="Знак Знак Знак1"/>
    <w:basedOn w:val="a0"/>
    <w:rsid w:val="00827427"/>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3">
    <w:name w:val="Знак Знак"/>
    <w:rsid w:val="00827427"/>
    <w:rPr>
      <w:rFonts w:ascii="Arial" w:hAnsi="Arial" w:cs="Arial"/>
      <w:b/>
      <w:bCs/>
      <w:i/>
      <w:iCs/>
      <w:sz w:val="28"/>
      <w:szCs w:val="28"/>
      <w:lang w:val="ru-RU" w:eastAsia="ru-RU" w:bidi="ar-SA"/>
    </w:rPr>
  </w:style>
  <w:style w:type="paragraph" w:customStyle="1" w:styleId="1ff5">
    <w:name w:val="Знак Знак Знак1 Знак"/>
    <w:basedOn w:val="a0"/>
    <w:rsid w:val="00827427"/>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4">
    <w:name w:val="Знак"/>
    <w:basedOn w:val="a0"/>
    <w:rsid w:val="00827427"/>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250">
    <w:name w:val="Нет списка25"/>
    <w:next w:val="a3"/>
    <w:uiPriority w:val="99"/>
    <w:semiHidden/>
    <w:rsid w:val="00D2011F"/>
  </w:style>
  <w:style w:type="numbering" w:customStyle="1" w:styleId="260">
    <w:name w:val="Нет списка26"/>
    <w:next w:val="a3"/>
    <w:uiPriority w:val="99"/>
    <w:semiHidden/>
    <w:rsid w:val="00A42976"/>
  </w:style>
  <w:style w:type="character" w:customStyle="1" w:styleId="afffff5">
    <w:name w:val="Знак"/>
    <w:locked/>
    <w:rsid w:val="00A42976"/>
    <w:rPr>
      <w:sz w:val="24"/>
      <w:szCs w:val="24"/>
      <w:lang w:val="ru-RU" w:eastAsia="ru-RU" w:bidi="ar-SA"/>
    </w:rPr>
  </w:style>
  <w:style w:type="numbering" w:customStyle="1" w:styleId="1100">
    <w:name w:val="Нет списка110"/>
    <w:next w:val="a3"/>
    <w:uiPriority w:val="99"/>
    <w:semiHidden/>
    <w:unhideWhenUsed/>
    <w:rsid w:val="00A42976"/>
  </w:style>
  <w:style w:type="numbering" w:customStyle="1" w:styleId="1120">
    <w:name w:val="Нет списка112"/>
    <w:next w:val="a3"/>
    <w:uiPriority w:val="99"/>
    <w:semiHidden/>
    <w:unhideWhenUsed/>
    <w:rsid w:val="00A42976"/>
  </w:style>
  <w:style w:type="table" w:customStyle="1" w:styleId="121">
    <w:name w:val="Сетка таблицы12"/>
    <w:basedOn w:val="a2"/>
    <w:next w:val="aff3"/>
    <w:rsid w:val="00A42976"/>
    <w:pPr>
      <w:spacing w:after="0" w:line="240" w:lineRule="auto"/>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6">
    <w:name w:val="Знак Знак Знак1"/>
    <w:basedOn w:val="a0"/>
    <w:rsid w:val="008601A2"/>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270">
    <w:name w:val="Нет списка27"/>
    <w:next w:val="a3"/>
    <w:semiHidden/>
    <w:rsid w:val="00300004"/>
  </w:style>
  <w:style w:type="table" w:customStyle="1" w:styleId="53">
    <w:name w:val="Сетка таблицы5"/>
    <w:basedOn w:val="a2"/>
    <w:next w:val="aff3"/>
    <w:rsid w:val="00300004"/>
    <w:pPr>
      <w:spacing w:after="0" w:line="240" w:lineRule="auto"/>
      <w:jc w:val="center"/>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7">
    <w:name w:val="Знак Знак Знак1"/>
    <w:basedOn w:val="a0"/>
    <w:rsid w:val="00300004"/>
    <w:pPr>
      <w:widowControl w:val="0"/>
      <w:tabs>
        <w:tab w:val="num" w:pos="360"/>
      </w:tabs>
      <w:overflowPunct/>
      <w:spacing w:after="160" w:line="240" w:lineRule="exact"/>
      <w:ind w:left="40"/>
      <w:textAlignment w:val="auto"/>
    </w:pPr>
    <w:rPr>
      <w:rFonts w:ascii="Verdana" w:eastAsia="Times New Roman" w:hAnsi="Verdana" w:cs="Verdana"/>
      <w:sz w:val="20"/>
      <w:szCs w:val="20"/>
      <w:lang w:val="en-US"/>
    </w:rPr>
  </w:style>
  <w:style w:type="paragraph" w:styleId="afffff6">
    <w:name w:val="Document Map"/>
    <w:basedOn w:val="a0"/>
    <w:link w:val="afffff7"/>
    <w:uiPriority w:val="99"/>
    <w:semiHidden/>
    <w:rsid w:val="00300004"/>
    <w:pPr>
      <w:widowControl w:val="0"/>
      <w:shd w:val="clear" w:color="auto" w:fill="000080"/>
      <w:overflowPunct/>
      <w:ind w:left="40"/>
      <w:jc w:val="both"/>
      <w:textAlignment w:val="auto"/>
    </w:pPr>
    <w:rPr>
      <w:rFonts w:ascii="Tahoma" w:eastAsia="Times New Roman" w:hAnsi="Tahoma" w:cs="Tahoma"/>
      <w:sz w:val="20"/>
      <w:szCs w:val="20"/>
      <w:lang w:eastAsia="ru-RU"/>
    </w:rPr>
  </w:style>
  <w:style w:type="character" w:customStyle="1" w:styleId="afffff7">
    <w:name w:val="Схема документа Знак"/>
    <w:basedOn w:val="a1"/>
    <w:link w:val="afffff6"/>
    <w:uiPriority w:val="99"/>
    <w:semiHidden/>
    <w:rsid w:val="00300004"/>
    <w:rPr>
      <w:rFonts w:ascii="Tahoma" w:eastAsia="Times New Roman" w:hAnsi="Tahoma" w:cs="Tahoma"/>
      <w:sz w:val="20"/>
      <w:szCs w:val="20"/>
      <w:shd w:val="clear" w:color="auto" w:fill="000080"/>
      <w:lang w:eastAsia="ru-RU"/>
    </w:rPr>
  </w:style>
  <w:style w:type="table" w:customStyle="1" w:styleId="131">
    <w:name w:val="Сетка таблицы13"/>
    <w:basedOn w:val="a2"/>
    <w:next w:val="aff3"/>
    <w:rsid w:val="00300004"/>
    <w:pPr>
      <w:spacing w:after="0" w:line="240" w:lineRule="auto"/>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8">
    <w:name w:val="Знак1 Знак Знак Знак"/>
    <w:basedOn w:val="a0"/>
    <w:uiPriority w:val="99"/>
    <w:rsid w:val="00300004"/>
    <w:pPr>
      <w:widowControl w:val="0"/>
      <w:overflowPunct/>
      <w:ind w:left="40"/>
      <w:textAlignment w:val="auto"/>
    </w:pPr>
    <w:rPr>
      <w:rFonts w:ascii="Verdana" w:eastAsia="Times New Roman" w:hAnsi="Verdana" w:cs="Verdana"/>
      <w:sz w:val="20"/>
      <w:szCs w:val="20"/>
      <w:lang w:val="en-US"/>
    </w:rPr>
  </w:style>
  <w:style w:type="character" w:customStyle="1" w:styleId="FontStyle38">
    <w:name w:val="Font Style38"/>
    <w:rsid w:val="00300004"/>
    <w:rPr>
      <w:rFonts w:ascii="Times New Roman" w:hAnsi="Times New Roman" w:cs="Times New Roman" w:hint="default"/>
      <w:sz w:val="22"/>
      <w:szCs w:val="22"/>
    </w:rPr>
  </w:style>
  <w:style w:type="character" w:customStyle="1" w:styleId="afffff8">
    <w:name w:val="Знак"/>
    <w:locked/>
    <w:rsid w:val="00B54DC0"/>
    <w:rPr>
      <w:sz w:val="24"/>
      <w:szCs w:val="24"/>
      <w:lang w:val="ru-RU" w:eastAsia="ru-RU" w:bidi="ar-SA"/>
    </w:rPr>
  </w:style>
  <w:style w:type="paragraph" w:customStyle="1" w:styleId="content1">
    <w:name w:val="content1"/>
    <w:basedOn w:val="a0"/>
    <w:rsid w:val="00B54DC0"/>
    <w:pPr>
      <w:overflowPunct/>
      <w:autoSpaceDE/>
      <w:autoSpaceDN/>
      <w:adjustRightInd/>
      <w:spacing w:before="100" w:beforeAutospacing="1" w:after="100" w:afterAutospacing="1"/>
      <w:textAlignment w:val="auto"/>
    </w:pPr>
    <w:rPr>
      <w:rFonts w:eastAsia="Times New Roman"/>
      <w:sz w:val="24"/>
      <w:szCs w:val="24"/>
      <w:lang w:eastAsia="ru-RU"/>
    </w:rPr>
  </w:style>
  <w:style w:type="numbering" w:customStyle="1" w:styleId="280">
    <w:name w:val="Нет списка28"/>
    <w:next w:val="a3"/>
    <w:semiHidden/>
    <w:rsid w:val="000A4FB7"/>
  </w:style>
  <w:style w:type="paragraph" w:customStyle="1" w:styleId="1ff9">
    <w:name w:val="Знак Знак Знак1"/>
    <w:basedOn w:val="a0"/>
    <w:rsid w:val="000A4FB7"/>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9">
    <w:name w:val="Знак Знак"/>
    <w:rsid w:val="000A4FB7"/>
    <w:rPr>
      <w:rFonts w:ascii="Arial" w:hAnsi="Arial" w:cs="Arial"/>
      <w:b/>
      <w:bCs/>
      <w:i/>
      <w:iCs/>
      <w:sz w:val="28"/>
      <w:szCs w:val="28"/>
      <w:lang w:val="ru-RU" w:eastAsia="ru-RU" w:bidi="ar-SA"/>
    </w:rPr>
  </w:style>
  <w:style w:type="paragraph" w:customStyle="1" w:styleId="1ffa">
    <w:name w:val="Знак Знак Знак1 Знак"/>
    <w:basedOn w:val="a0"/>
    <w:rsid w:val="000A4FB7"/>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a">
    <w:name w:val="Знак"/>
    <w:basedOn w:val="a0"/>
    <w:rsid w:val="000A4FB7"/>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290">
    <w:name w:val="Нет списка29"/>
    <w:next w:val="a3"/>
    <w:uiPriority w:val="99"/>
    <w:semiHidden/>
    <w:rsid w:val="00AE22E5"/>
  </w:style>
  <w:style w:type="paragraph" w:customStyle="1" w:styleId="1ffb">
    <w:name w:val="Знак Знак Знак1"/>
    <w:basedOn w:val="a0"/>
    <w:rsid w:val="00AE22E5"/>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b">
    <w:name w:val="Знак Знак"/>
    <w:rsid w:val="00AE22E5"/>
    <w:rPr>
      <w:rFonts w:ascii="Arial" w:hAnsi="Arial" w:cs="Arial"/>
      <w:b/>
      <w:bCs/>
      <w:i/>
      <w:iCs/>
      <w:sz w:val="28"/>
      <w:szCs w:val="28"/>
      <w:lang w:val="ru-RU" w:eastAsia="ru-RU" w:bidi="ar-SA"/>
    </w:rPr>
  </w:style>
  <w:style w:type="paragraph" w:customStyle="1" w:styleId="1ffc">
    <w:name w:val="Знак Знак Знак1 Знак"/>
    <w:basedOn w:val="a0"/>
    <w:rsid w:val="00AE22E5"/>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c">
    <w:name w:val="Знак"/>
    <w:basedOn w:val="a0"/>
    <w:uiPriority w:val="99"/>
    <w:rsid w:val="00AE22E5"/>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300">
    <w:name w:val="Нет списка30"/>
    <w:next w:val="a3"/>
    <w:uiPriority w:val="99"/>
    <w:semiHidden/>
    <w:rsid w:val="007B06D2"/>
  </w:style>
  <w:style w:type="numbering" w:customStyle="1" w:styleId="310">
    <w:name w:val="Нет списка31"/>
    <w:next w:val="a3"/>
    <w:uiPriority w:val="99"/>
    <w:semiHidden/>
    <w:rsid w:val="007B06D2"/>
  </w:style>
  <w:style w:type="numbering" w:customStyle="1" w:styleId="320">
    <w:name w:val="Нет списка32"/>
    <w:next w:val="a3"/>
    <w:uiPriority w:val="99"/>
    <w:semiHidden/>
    <w:unhideWhenUsed/>
    <w:rsid w:val="00CE7FEE"/>
  </w:style>
  <w:style w:type="paragraph" w:customStyle="1" w:styleId="afffffd">
    <w:name w:val="Стиль Регламент"/>
    <w:basedOn w:val="a0"/>
    <w:uiPriority w:val="99"/>
    <w:rsid w:val="00CE7FEE"/>
    <w:pPr>
      <w:overflowPunct/>
      <w:autoSpaceDE/>
      <w:autoSpaceDN/>
      <w:adjustRightInd/>
      <w:spacing w:line="360" w:lineRule="atLeast"/>
      <w:ind w:firstLine="720"/>
      <w:jc w:val="both"/>
      <w:textAlignment w:val="auto"/>
    </w:pPr>
    <w:rPr>
      <w:rFonts w:ascii="Arial" w:eastAsia="Times New Roman" w:hAnsi="Arial"/>
      <w:sz w:val="24"/>
      <w:szCs w:val="20"/>
      <w:lang w:eastAsia="ru-RU"/>
    </w:rPr>
  </w:style>
  <w:style w:type="paragraph" w:customStyle="1" w:styleId="2e">
    <w:name w:val="Знак Знак2 Знак Знак Знак Знак"/>
    <w:basedOn w:val="a0"/>
    <w:uiPriority w:val="99"/>
    <w:rsid w:val="00CE7FEE"/>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fe">
    <w:name w:val="Знак Знак Знак Знак Знак Знак Знак"/>
    <w:basedOn w:val="a0"/>
    <w:rsid w:val="00CE7FEE"/>
    <w:pPr>
      <w:overflowPunct/>
      <w:autoSpaceDE/>
      <w:autoSpaceDN/>
      <w:adjustRightInd/>
      <w:textAlignment w:val="auto"/>
    </w:pPr>
    <w:rPr>
      <w:rFonts w:ascii="Verdana" w:eastAsia="Times New Roman" w:hAnsi="Verdana" w:cs="Verdana"/>
      <w:sz w:val="20"/>
      <w:szCs w:val="20"/>
      <w:lang w:val="en-US"/>
    </w:rPr>
  </w:style>
  <w:style w:type="paragraph" w:customStyle="1" w:styleId="affffff">
    <w:name w:val="Документ"/>
    <w:basedOn w:val="a0"/>
    <w:uiPriority w:val="99"/>
    <w:rsid w:val="00CE7FEE"/>
    <w:pPr>
      <w:overflowPunct/>
      <w:autoSpaceDE/>
      <w:autoSpaceDN/>
      <w:adjustRightInd/>
      <w:spacing w:line="360" w:lineRule="auto"/>
      <w:ind w:firstLine="709"/>
      <w:jc w:val="both"/>
      <w:textAlignment w:val="auto"/>
    </w:pPr>
    <w:rPr>
      <w:rFonts w:eastAsia="Times New Roman"/>
      <w:sz w:val="28"/>
      <w:szCs w:val="20"/>
      <w:lang w:eastAsia="ru-RU"/>
    </w:rPr>
  </w:style>
  <w:style w:type="paragraph" w:customStyle="1" w:styleId="1ffd">
    <w:name w:val="Обычный.1"/>
    <w:uiPriority w:val="99"/>
    <w:rsid w:val="00CE7FEE"/>
    <w:pPr>
      <w:spacing w:after="20" w:line="240" w:lineRule="auto"/>
      <w:ind w:firstLine="709"/>
      <w:jc w:val="both"/>
    </w:pPr>
    <w:rPr>
      <w:rFonts w:eastAsia="Times New Roman"/>
      <w:sz w:val="24"/>
      <w:szCs w:val="20"/>
      <w:lang w:eastAsia="ru-RU"/>
    </w:rPr>
  </w:style>
  <w:style w:type="character" w:styleId="affffff0">
    <w:name w:val="line number"/>
    <w:basedOn w:val="a1"/>
    <w:uiPriority w:val="99"/>
    <w:rsid w:val="00CE7FEE"/>
  </w:style>
  <w:style w:type="paragraph" w:customStyle="1" w:styleId="affffff1">
    <w:name w:val="основной"/>
    <w:basedOn w:val="a0"/>
    <w:link w:val="affffff2"/>
    <w:uiPriority w:val="99"/>
    <w:rsid w:val="00CE7FEE"/>
    <w:pPr>
      <w:suppressAutoHyphens/>
      <w:overflowPunct/>
      <w:autoSpaceDE/>
      <w:autoSpaceDN/>
      <w:adjustRightInd/>
      <w:ind w:firstLine="709"/>
      <w:jc w:val="both"/>
      <w:textAlignment w:val="auto"/>
    </w:pPr>
    <w:rPr>
      <w:rFonts w:eastAsia="Times New Roman"/>
      <w:sz w:val="22"/>
      <w:szCs w:val="22"/>
      <w:lang w:eastAsia="ar-SA"/>
    </w:rPr>
  </w:style>
  <w:style w:type="paragraph" w:customStyle="1" w:styleId="Oaeno">
    <w:name w:val="Oaeno"/>
    <w:basedOn w:val="a0"/>
    <w:uiPriority w:val="99"/>
    <w:rsid w:val="00CE7FEE"/>
    <w:pPr>
      <w:widowControl w:val="0"/>
      <w:overflowPunct/>
      <w:autoSpaceDE/>
      <w:autoSpaceDN/>
      <w:adjustRightInd/>
      <w:textAlignment w:val="auto"/>
    </w:pPr>
    <w:rPr>
      <w:rFonts w:ascii="Courier New" w:eastAsia="Times New Roman" w:hAnsi="Courier New"/>
      <w:sz w:val="20"/>
      <w:szCs w:val="20"/>
      <w:lang w:eastAsia="ru-RU"/>
    </w:rPr>
  </w:style>
  <w:style w:type="character" w:styleId="affffff3">
    <w:name w:val="Emphasis"/>
    <w:basedOn w:val="a1"/>
    <w:uiPriority w:val="99"/>
    <w:qFormat/>
    <w:rsid w:val="00CE7FEE"/>
    <w:rPr>
      <w:i/>
      <w:iCs/>
    </w:rPr>
  </w:style>
  <w:style w:type="paragraph" w:customStyle="1" w:styleId="affffff4">
    <w:name w:val="Знак Знак Знак Знак Знак Знак Знак Знак Знак Знак Знак Знак Знак"/>
    <w:basedOn w:val="a0"/>
    <w:next w:val="a0"/>
    <w:semiHidden/>
    <w:rsid w:val="00CE7FEE"/>
    <w:pPr>
      <w:overflowPunct/>
      <w:autoSpaceDE/>
      <w:autoSpaceDN/>
      <w:adjustRightInd/>
      <w:spacing w:after="160" w:line="240" w:lineRule="exact"/>
      <w:textAlignment w:val="auto"/>
    </w:pPr>
    <w:rPr>
      <w:rFonts w:ascii="Arial" w:eastAsia="Times New Roman" w:hAnsi="Arial" w:cs="Arial"/>
      <w:sz w:val="20"/>
      <w:szCs w:val="20"/>
      <w:lang w:val="en-US"/>
    </w:rPr>
  </w:style>
  <w:style w:type="character" w:customStyle="1" w:styleId="affffff2">
    <w:name w:val="основной Знак"/>
    <w:basedOn w:val="a1"/>
    <w:link w:val="affffff1"/>
    <w:uiPriority w:val="99"/>
    <w:rsid w:val="00CE7FEE"/>
    <w:rPr>
      <w:rFonts w:eastAsia="Times New Roman"/>
      <w:sz w:val="22"/>
      <w:szCs w:val="22"/>
      <w:lang w:eastAsia="ar-SA"/>
    </w:rPr>
  </w:style>
  <w:style w:type="paragraph" w:customStyle="1" w:styleId="113">
    <w:name w:val="Знак Знак Знак11"/>
    <w:basedOn w:val="a0"/>
    <w:uiPriority w:val="99"/>
    <w:rsid w:val="00CE7FEE"/>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114">
    <w:name w:val="Знак Знак Знак1 Знак1"/>
    <w:basedOn w:val="a0"/>
    <w:uiPriority w:val="99"/>
    <w:rsid w:val="00CE7FEE"/>
    <w:pPr>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151">
    <w:name w:val="Знак Знак15"/>
    <w:basedOn w:val="a0"/>
    <w:next w:val="a0"/>
    <w:semiHidden/>
    <w:rsid w:val="00CE7FEE"/>
    <w:pPr>
      <w:overflowPunct/>
      <w:autoSpaceDE/>
      <w:autoSpaceDN/>
      <w:adjustRightInd/>
      <w:spacing w:after="160" w:line="240" w:lineRule="exact"/>
      <w:textAlignment w:val="auto"/>
    </w:pPr>
    <w:rPr>
      <w:rFonts w:ascii="Arial" w:eastAsia="Times New Roman" w:hAnsi="Arial" w:cs="Arial"/>
      <w:sz w:val="20"/>
      <w:szCs w:val="20"/>
      <w:lang w:val="en-US"/>
    </w:rPr>
  </w:style>
  <w:style w:type="table" w:customStyle="1" w:styleId="62">
    <w:name w:val="Сетка таблицы6"/>
    <w:basedOn w:val="a2"/>
    <w:next w:val="aff3"/>
    <w:rsid w:val="00CE7FEE"/>
    <w:pPr>
      <w:suppressAutoHyphens/>
      <w:spacing w:after="0" w:line="240" w:lineRule="auto"/>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f">
    <w:name w:val="List Continue 2"/>
    <w:basedOn w:val="a0"/>
    <w:rsid w:val="00CE7FEE"/>
    <w:pPr>
      <w:suppressAutoHyphens/>
      <w:overflowPunct/>
      <w:autoSpaceDE/>
      <w:autoSpaceDN/>
      <w:adjustRightInd/>
      <w:spacing w:after="120"/>
      <w:ind w:left="566"/>
      <w:contextualSpacing/>
      <w:textAlignment w:val="auto"/>
    </w:pPr>
    <w:rPr>
      <w:rFonts w:eastAsia="Times New Roman"/>
      <w:sz w:val="20"/>
      <w:szCs w:val="20"/>
      <w:lang w:eastAsia="ar-SA"/>
    </w:rPr>
  </w:style>
  <w:style w:type="paragraph" w:styleId="2f0">
    <w:name w:val="List 2"/>
    <w:basedOn w:val="a0"/>
    <w:rsid w:val="00CE7FEE"/>
    <w:pPr>
      <w:suppressAutoHyphens/>
      <w:overflowPunct/>
      <w:autoSpaceDE/>
      <w:autoSpaceDN/>
      <w:adjustRightInd/>
      <w:ind w:left="566" w:hanging="283"/>
      <w:contextualSpacing/>
      <w:textAlignment w:val="auto"/>
    </w:pPr>
    <w:rPr>
      <w:rFonts w:eastAsia="Times New Roman"/>
      <w:sz w:val="24"/>
      <w:szCs w:val="24"/>
      <w:lang w:eastAsia="ar-SA"/>
    </w:rPr>
  </w:style>
  <w:style w:type="paragraph" w:customStyle="1" w:styleId="1ffe">
    <w:name w:val="Знак Знак1 Знак Знак"/>
    <w:basedOn w:val="a0"/>
    <w:next w:val="a0"/>
    <w:semiHidden/>
    <w:rsid w:val="00CE7FEE"/>
    <w:pPr>
      <w:overflowPunct/>
      <w:autoSpaceDE/>
      <w:autoSpaceDN/>
      <w:adjustRightInd/>
      <w:spacing w:after="160" w:line="240" w:lineRule="exact"/>
      <w:textAlignment w:val="auto"/>
    </w:pPr>
    <w:rPr>
      <w:rFonts w:ascii="Arial" w:eastAsia="Times New Roman" w:hAnsi="Arial" w:cs="Arial"/>
      <w:sz w:val="20"/>
      <w:szCs w:val="20"/>
      <w:lang w:val="en-US"/>
    </w:rPr>
  </w:style>
  <w:style w:type="numbering" w:customStyle="1" w:styleId="330">
    <w:name w:val="Нет списка33"/>
    <w:next w:val="a3"/>
    <w:uiPriority w:val="99"/>
    <w:semiHidden/>
    <w:unhideWhenUsed/>
    <w:rsid w:val="00AE2248"/>
  </w:style>
  <w:style w:type="table" w:customStyle="1" w:styleId="72">
    <w:name w:val="Сетка таблицы7"/>
    <w:basedOn w:val="a2"/>
    <w:next w:val="aff3"/>
    <w:uiPriority w:val="59"/>
    <w:rsid w:val="00AE2248"/>
    <w:pPr>
      <w:spacing w:after="0" w:line="240" w:lineRule="auto"/>
    </w:pPr>
    <w:rPr>
      <w:rFonts w:ascii="Calibri" w:eastAsia="Calibri"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40">
    <w:name w:val="Нет списка34"/>
    <w:next w:val="a3"/>
    <w:semiHidden/>
    <w:rsid w:val="001F62E9"/>
  </w:style>
  <w:style w:type="table" w:customStyle="1" w:styleId="82">
    <w:name w:val="Сетка таблицы8"/>
    <w:basedOn w:val="a2"/>
    <w:next w:val="aff3"/>
    <w:uiPriority w:val="59"/>
    <w:rsid w:val="005271DA"/>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0">
    <w:name w:val="Нет списка35"/>
    <w:next w:val="a3"/>
    <w:uiPriority w:val="99"/>
    <w:semiHidden/>
    <w:unhideWhenUsed/>
    <w:rsid w:val="00594072"/>
  </w:style>
  <w:style w:type="character" w:customStyle="1" w:styleId="checkednowrap">
    <w:name w:val="checked nowrap"/>
    <w:basedOn w:val="a1"/>
    <w:rsid w:val="00594072"/>
  </w:style>
  <w:style w:type="character" w:customStyle="1" w:styleId="orange">
    <w:name w:val="orange"/>
    <w:basedOn w:val="a1"/>
    <w:rsid w:val="00594072"/>
  </w:style>
  <w:style w:type="character" w:customStyle="1" w:styleId="currency">
    <w:name w:val="currency"/>
    <w:basedOn w:val="a1"/>
    <w:rsid w:val="00594072"/>
  </w:style>
  <w:style w:type="character" w:customStyle="1" w:styleId="pinkbg">
    <w:name w:val="pinkbg"/>
    <w:basedOn w:val="a1"/>
    <w:uiPriority w:val="99"/>
    <w:rsid w:val="00594072"/>
  </w:style>
  <w:style w:type="paragraph" w:customStyle="1" w:styleId="1fff">
    <w:name w:val="Обычный1"/>
    <w:uiPriority w:val="99"/>
    <w:rsid w:val="00594072"/>
    <w:pPr>
      <w:spacing w:before="100" w:after="100" w:line="240" w:lineRule="auto"/>
    </w:pPr>
    <w:rPr>
      <w:rFonts w:eastAsia="Times New Roman"/>
      <w:sz w:val="24"/>
      <w:szCs w:val="20"/>
      <w:lang w:eastAsia="ru-RU"/>
    </w:rPr>
  </w:style>
  <w:style w:type="paragraph" w:customStyle="1" w:styleId="211">
    <w:name w:val="Основной текст с отступом 21"/>
    <w:basedOn w:val="a0"/>
    <w:uiPriority w:val="99"/>
    <w:rsid w:val="00594072"/>
    <w:pPr>
      <w:overflowPunct/>
      <w:autoSpaceDE/>
      <w:autoSpaceDN/>
      <w:adjustRightInd/>
      <w:ind w:left="213"/>
      <w:jc w:val="both"/>
      <w:textAlignment w:val="auto"/>
    </w:pPr>
    <w:rPr>
      <w:rFonts w:eastAsia="Times New Roman"/>
      <w:sz w:val="28"/>
      <w:szCs w:val="20"/>
      <w:lang w:eastAsia="ru-RU"/>
    </w:rPr>
  </w:style>
  <w:style w:type="table" w:customStyle="1" w:styleId="92">
    <w:name w:val="Сетка таблицы9"/>
    <w:basedOn w:val="a2"/>
    <w:next w:val="aff3"/>
    <w:uiPriority w:val="99"/>
    <w:rsid w:val="00594072"/>
    <w:pPr>
      <w:spacing w:after="0" w:line="240" w:lineRule="auto"/>
    </w:pPr>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0">
    <w:name w:val="Нет списка36"/>
    <w:next w:val="a3"/>
    <w:uiPriority w:val="99"/>
    <w:semiHidden/>
    <w:rsid w:val="00F47F24"/>
  </w:style>
  <w:style w:type="paragraph" w:customStyle="1" w:styleId="1fff0">
    <w:name w:val="Знак Знак Знак1"/>
    <w:basedOn w:val="a0"/>
    <w:rsid w:val="00F47F24"/>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f5">
    <w:name w:val="Знак Знак"/>
    <w:rsid w:val="00F47F24"/>
    <w:rPr>
      <w:rFonts w:ascii="Arial" w:hAnsi="Arial" w:cs="Arial"/>
      <w:b/>
      <w:bCs/>
      <w:i/>
      <w:iCs/>
      <w:sz w:val="28"/>
      <w:szCs w:val="28"/>
      <w:lang w:val="ru-RU" w:eastAsia="ru-RU" w:bidi="ar-SA"/>
    </w:rPr>
  </w:style>
  <w:style w:type="paragraph" w:customStyle="1" w:styleId="1fff1">
    <w:name w:val="Знак Знак Знак1 Знак"/>
    <w:basedOn w:val="a0"/>
    <w:rsid w:val="00F47F24"/>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f6">
    <w:name w:val="Знак"/>
    <w:basedOn w:val="a0"/>
    <w:rsid w:val="00F47F24"/>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370">
    <w:name w:val="Нет списка37"/>
    <w:next w:val="a3"/>
    <w:uiPriority w:val="99"/>
    <w:semiHidden/>
    <w:unhideWhenUsed/>
    <w:rsid w:val="009C5DC3"/>
  </w:style>
  <w:style w:type="paragraph" w:customStyle="1" w:styleId="1fff2">
    <w:name w:val="Знак Знак Знак1"/>
    <w:basedOn w:val="a0"/>
    <w:rsid w:val="009C5DC3"/>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table" w:customStyle="1" w:styleId="101">
    <w:name w:val="Сетка таблицы10"/>
    <w:basedOn w:val="a2"/>
    <w:next w:val="aff3"/>
    <w:rsid w:val="009C5DC3"/>
    <w:pPr>
      <w:spacing w:after="0" w:line="240" w:lineRule="auto"/>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8">
    <w:name w:val="Абзац списка Знак"/>
    <w:aliases w:val="список мой1 Знак,mcd_гпи_маркиров.список ур.1 Знак,List Paragraph Знак,Абзац списка МКД Знак"/>
    <w:link w:val="af7"/>
    <w:uiPriority w:val="99"/>
    <w:rsid w:val="009C5DC3"/>
    <w:rPr>
      <w:rFonts w:ascii="Calibri" w:hAnsi="Calibri" w:cs="Calibri"/>
      <w:sz w:val="22"/>
      <w:szCs w:val="22"/>
    </w:rPr>
  </w:style>
  <w:style w:type="paragraph" w:customStyle="1" w:styleId="38">
    <w:name w:val="Без интервала3"/>
    <w:rsid w:val="009C5DC3"/>
    <w:pPr>
      <w:spacing w:after="0" w:line="240" w:lineRule="auto"/>
    </w:pPr>
    <w:rPr>
      <w:rFonts w:ascii="Calibri" w:eastAsia="Times New Roman" w:hAnsi="Calibri"/>
      <w:sz w:val="22"/>
      <w:szCs w:val="22"/>
    </w:rPr>
  </w:style>
  <w:style w:type="table" w:customStyle="1" w:styleId="141">
    <w:name w:val="Сетка таблицы14"/>
    <w:basedOn w:val="a2"/>
    <w:next w:val="aff3"/>
    <w:uiPriority w:val="59"/>
    <w:rsid w:val="009C5DC3"/>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0">
    <w:name w:val="Нет списка38"/>
    <w:next w:val="a3"/>
    <w:uiPriority w:val="99"/>
    <w:semiHidden/>
    <w:unhideWhenUsed/>
    <w:rsid w:val="001B44DF"/>
  </w:style>
  <w:style w:type="table" w:customStyle="1" w:styleId="152">
    <w:name w:val="Сетка таблицы15"/>
    <w:basedOn w:val="a2"/>
    <w:next w:val="aff3"/>
    <w:rsid w:val="001B44DF"/>
    <w:pPr>
      <w:spacing w:after="0" w:line="240" w:lineRule="auto"/>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1">
    <w:name w:val="Сетка таблицы16"/>
    <w:basedOn w:val="a2"/>
    <w:next w:val="aff3"/>
    <w:uiPriority w:val="59"/>
    <w:rsid w:val="001B44DF"/>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
    <w:name w:val="Нет списка39"/>
    <w:next w:val="a3"/>
    <w:uiPriority w:val="99"/>
    <w:semiHidden/>
    <w:unhideWhenUsed/>
    <w:rsid w:val="00C82D5F"/>
  </w:style>
  <w:style w:type="paragraph" w:customStyle="1" w:styleId="1fff3">
    <w:name w:val="1 Знак"/>
    <w:basedOn w:val="a0"/>
    <w:rsid w:val="00C82D5F"/>
    <w:pPr>
      <w:widowControl w:val="0"/>
      <w:overflowPunct/>
      <w:autoSpaceDE/>
      <w:autoSpaceDN/>
      <w:spacing w:after="160" w:line="240" w:lineRule="exact"/>
      <w:jc w:val="right"/>
      <w:textAlignment w:val="auto"/>
    </w:pPr>
    <w:rPr>
      <w:rFonts w:eastAsia="Times New Roman"/>
      <w:sz w:val="20"/>
      <w:szCs w:val="20"/>
      <w:lang w:val="en-GB"/>
    </w:rPr>
  </w:style>
  <w:style w:type="paragraph" w:customStyle="1" w:styleId="3a">
    <w:name w:val="Обычный3"/>
    <w:rsid w:val="00C82D5F"/>
    <w:pPr>
      <w:snapToGrid w:val="0"/>
      <w:spacing w:after="0" w:line="240" w:lineRule="auto"/>
    </w:pPr>
    <w:rPr>
      <w:rFonts w:eastAsia="Times New Roman"/>
      <w:sz w:val="28"/>
      <w:szCs w:val="20"/>
      <w:lang w:eastAsia="ru-RU"/>
    </w:rPr>
  </w:style>
  <w:style w:type="character" w:customStyle="1" w:styleId="1pt">
    <w:name w:val="Основной текст + Курсив;Интервал 1 pt"/>
    <w:basedOn w:val="afa"/>
    <w:rsid w:val="00C82D5F"/>
    <w:rPr>
      <w:i/>
      <w:iCs/>
      <w:color w:val="000000"/>
      <w:spacing w:val="29"/>
      <w:w w:val="100"/>
      <w:position w:val="0"/>
      <w:sz w:val="23"/>
      <w:szCs w:val="23"/>
      <w:shd w:val="clear" w:color="auto" w:fill="FFFFFF"/>
      <w:lang w:val="ru-RU"/>
    </w:rPr>
  </w:style>
  <w:style w:type="paragraph" w:customStyle="1" w:styleId="1fff4">
    <w:name w:val="Основной текст1"/>
    <w:basedOn w:val="a0"/>
    <w:rsid w:val="00C82D5F"/>
    <w:pPr>
      <w:widowControl w:val="0"/>
      <w:shd w:val="clear" w:color="auto" w:fill="FFFFFF"/>
      <w:overflowPunct/>
      <w:autoSpaceDE/>
      <w:autoSpaceDN/>
      <w:adjustRightInd/>
      <w:spacing w:after="240" w:line="0" w:lineRule="atLeast"/>
      <w:jc w:val="both"/>
      <w:textAlignment w:val="auto"/>
    </w:pPr>
    <w:rPr>
      <w:rFonts w:eastAsia="Times New Roman"/>
      <w:spacing w:val="2"/>
      <w:sz w:val="23"/>
      <w:szCs w:val="23"/>
      <w:lang w:eastAsia="ru-RU"/>
    </w:rPr>
  </w:style>
  <w:style w:type="table" w:customStyle="1" w:styleId="171">
    <w:name w:val="Сетка таблицы17"/>
    <w:basedOn w:val="a2"/>
    <w:next w:val="aff3"/>
    <w:uiPriority w:val="59"/>
    <w:rsid w:val="00C82D5F"/>
    <w:pPr>
      <w:spacing w:after="0" w:line="240" w:lineRule="auto"/>
    </w:pPr>
    <w:rPr>
      <w:rFonts w:ascii="Calibri" w:eastAsia="Times New Roman"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1">
    <w:name w:val="Сетка таблицы18"/>
    <w:basedOn w:val="a2"/>
    <w:next w:val="aff3"/>
    <w:uiPriority w:val="59"/>
    <w:rsid w:val="00191501"/>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0">
    <w:name w:val="Нет списка40"/>
    <w:next w:val="a3"/>
    <w:uiPriority w:val="99"/>
    <w:semiHidden/>
    <w:rsid w:val="00DD3DDC"/>
  </w:style>
  <w:style w:type="character" w:customStyle="1" w:styleId="affffff7">
    <w:name w:val="Знак"/>
    <w:locked/>
    <w:rsid w:val="00067685"/>
    <w:rPr>
      <w:sz w:val="24"/>
      <w:szCs w:val="24"/>
      <w:lang w:val="ru-RU" w:eastAsia="ru-RU" w:bidi="ar-SA"/>
    </w:rPr>
  </w:style>
  <w:style w:type="numbering" w:customStyle="1" w:styleId="410">
    <w:name w:val="Нет списка41"/>
    <w:next w:val="a3"/>
    <w:uiPriority w:val="99"/>
    <w:semiHidden/>
    <w:rsid w:val="00B60CE3"/>
  </w:style>
  <w:style w:type="paragraph" w:customStyle="1" w:styleId="1fff5">
    <w:name w:val="Знак Знак Знак1"/>
    <w:basedOn w:val="a0"/>
    <w:rsid w:val="00B60CE3"/>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f8">
    <w:name w:val="Знак Знак"/>
    <w:rsid w:val="00B60CE3"/>
    <w:rPr>
      <w:rFonts w:ascii="Arial" w:hAnsi="Arial" w:cs="Arial"/>
      <w:b/>
      <w:bCs/>
      <w:i/>
      <w:iCs/>
      <w:sz w:val="28"/>
      <w:szCs w:val="28"/>
      <w:lang w:val="ru-RU" w:eastAsia="ru-RU" w:bidi="ar-SA"/>
    </w:rPr>
  </w:style>
  <w:style w:type="paragraph" w:customStyle="1" w:styleId="1fff6">
    <w:name w:val="Знак Знак Знак1 Знак"/>
    <w:basedOn w:val="a0"/>
    <w:rsid w:val="00B60CE3"/>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f9">
    <w:name w:val="Знак"/>
    <w:basedOn w:val="a0"/>
    <w:rsid w:val="00B60CE3"/>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420">
    <w:name w:val="Нет списка42"/>
    <w:next w:val="a3"/>
    <w:uiPriority w:val="99"/>
    <w:semiHidden/>
    <w:rsid w:val="002F05EC"/>
  </w:style>
  <w:style w:type="numbering" w:customStyle="1" w:styleId="43">
    <w:name w:val="Нет списка43"/>
    <w:next w:val="a3"/>
    <w:uiPriority w:val="99"/>
    <w:semiHidden/>
    <w:rsid w:val="002F05EC"/>
  </w:style>
  <w:style w:type="table" w:customStyle="1" w:styleId="191">
    <w:name w:val="Сетка таблицы19"/>
    <w:basedOn w:val="a2"/>
    <w:next w:val="aff3"/>
    <w:uiPriority w:val="59"/>
    <w:rsid w:val="009E75D1"/>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
    <w:name w:val="Нет списка44"/>
    <w:next w:val="a3"/>
    <w:uiPriority w:val="99"/>
    <w:semiHidden/>
    <w:unhideWhenUsed/>
    <w:rsid w:val="00E06988"/>
  </w:style>
  <w:style w:type="numbering" w:customStyle="1" w:styleId="1130">
    <w:name w:val="Нет списка113"/>
    <w:next w:val="a3"/>
    <w:uiPriority w:val="99"/>
    <w:semiHidden/>
    <w:unhideWhenUsed/>
    <w:rsid w:val="00E06988"/>
  </w:style>
  <w:style w:type="table" w:customStyle="1" w:styleId="201">
    <w:name w:val="Сетка таблицы20"/>
    <w:basedOn w:val="a2"/>
    <w:next w:val="aff3"/>
    <w:uiPriority w:val="59"/>
    <w:rsid w:val="00E06988"/>
    <w:pPr>
      <w:spacing w:after="0" w:line="240" w:lineRule="auto"/>
    </w:pPr>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a">
    <w:name w:val="TOC Heading"/>
    <w:basedOn w:val="10"/>
    <w:next w:val="a0"/>
    <w:uiPriority w:val="39"/>
    <w:unhideWhenUsed/>
    <w:qFormat/>
    <w:rsid w:val="00E06988"/>
    <w:pPr>
      <w:overflowPunct/>
      <w:autoSpaceDE/>
      <w:autoSpaceDN/>
      <w:adjustRightInd/>
      <w:textAlignment w:val="auto"/>
      <w:outlineLvl w:val="9"/>
    </w:pPr>
    <w:rPr>
      <w:rFonts w:ascii="Cambria" w:eastAsia="Times New Roman" w:hAnsi="Cambria" w:cs="Times New Roman"/>
      <w:color w:val="365F91"/>
    </w:rPr>
  </w:style>
  <w:style w:type="paragraph" w:styleId="2f1">
    <w:name w:val="toc 2"/>
    <w:basedOn w:val="a0"/>
    <w:next w:val="a0"/>
    <w:autoRedefine/>
    <w:uiPriority w:val="39"/>
    <w:unhideWhenUsed/>
    <w:qFormat/>
    <w:rsid w:val="00E06988"/>
    <w:pPr>
      <w:overflowPunct/>
      <w:autoSpaceDE/>
      <w:autoSpaceDN/>
      <w:adjustRightInd/>
      <w:spacing w:after="100"/>
      <w:ind w:left="220"/>
      <w:textAlignment w:val="auto"/>
    </w:pPr>
    <w:rPr>
      <w:rFonts w:ascii="Calibri" w:eastAsia="Times New Roman" w:hAnsi="Calibri"/>
      <w:sz w:val="22"/>
      <w:szCs w:val="22"/>
      <w:lang w:eastAsia="ru-RU"/>
    </w:rPr>
  </w:style>
  <w:style w:type="paragraph" w:styleId="1fff7">
    <w:name w:val="toc 1"/>
    <w:basedOn w:val="a0"/>
    <w:next w:val="a0"/>
    <w:autoRedefine/>
    <w:uiPriority w:val="39"/>
    <w:unhideWhenUsed/>
    <w:qFormat/>
    <w:rsid w:val="00E06988"/>
    <w:pPr>
      <w:overflowPunct/>
      <w:autoSpaceDE/>
      <w:autoSpaceDN/>
      <w:adjustRightInd/>
      <w:spacing w:after="100"/>
      <w:textAlignment w:val="auto"/>
    </w:pPr>
    <w:rPr>
      <w:rFonts w:ascii="Calibri" w:eastAsia="Times New Roman" w:hAnsi="Calibri"/>
      <w:sz w:val="22"/>
      <w:szCs w:val="22"/>
      <w:lang w:eastAsia="ru-RU"/>
    </w:rPr>
  </w:style>
  <w:style w:type="paragraph" w:styleId="3b">
    <w:name w:val="toc 3"/>
    <w:basedOn w:val="a0"/>
    <w:next w:val="a0"/>
    <w:autoRedefine/>
    <w:uiPriority w:val="39"/>
    <w:semiHidden/>
    <w:unhideWhenUsed/>
    <w:qFormat/>
    <w:rsid w:val="00E06988"/>
    <w:pPr>
      <w:overflowPunct/>
      <w:autoSpaceDE/>
      <w:autoSpaceDN/>
      <w:adjustRightInd/>
      <w:spacing w:after="100"/>
      <w:ind w:left="440"/>
      <w:textAlignment w:val="auto"/>
    </w:pPr>
    <w:rPr>
      <w:rFonts w:ascii="Calibri" w:eastAsia="Times New Roman" w:hAnsi="Calibri"/>
      <w:sz w:val="22"/>
      <w:szCs w:val="22"/>
      <w:lang w:eastAsia="ru-RU"/>
    </w:rPr>
  </w:style>
  <w:style w:type="paragraph" w:customStyle="1" w:styleId="a">
    <w:name w:val="__СПИСОК"/>
    <w:basedOn w:val="a0"/>
    <w:qFormat/>
    <w:rsid w:val="00E06988"/>
    <w:pPr>
      <w:numPr>
        <w:numId w:val="2"/>
      </w:numPr>
      <w:tabs>
        <w:tab w:val="left" w:pos="851"/>
      </w:tabs>
      <w:overflowPunct/>
      <w:ind w:left="0" w:firstLine="518"/>
      <w:jc w:val="both"/>
      <w:textAlignment w:val="auto"/>
    </w:pPr>
    <w:rPr>
      <w:rFonts w:ascii="Times New Roman CYR" w:eastAsia="Times New Roman" w:hAnsi="Times New Roman CYR" w:cs="Times New Roman CYR"/>
      <w:sz w:val="27"/>
      <w:szCs w:val="27"/>
      <w:lang w:eastAsia="ru-RU"/>
    </w:rPr>
  </w:style>
  <w:style w:type="paragraph" w:customStyle="1" w:styleId="Default">
    <w:name w:val="Default"/>
    <w:rsid w:val="00E06988"/>
    <w:pPr>
      <w:autoSpaceDE w:val="0"/>
      <w:autoSpaceDN w:val="0"/>
      <w:adjustRightInd w:val="0"/>
      <w:spacing w:after="0" w:line="240" w:lineRule="auto"/>
    </w:pPr>
    <w:rPr>
      <w:rFonts w:eastAsia="Calibri"/>
      <w:color w:val="000000"/>
      <w:sz w:val="24"/>
      <w:szCs w:val="24"/>
    </w:rPr>
  </w:style>
  <w:style w:type="paragraph" w:styleId="affffffb">
    <w:name w:val="Plain Text"/>
    <w:basedOn w:val="a0"/>
    <w:link w:val="affffffc"/>
    <w:uiPriority w:val="99"/>
    <w:unhideWhenUsed/>
    <w:rsid w:val="00E06988"/>
    <w:pPr>
      <w:overflowPunct/>
      <w:autoSpaceDE/>
      <w:autoSpaceDN/>
      <w:adjustRightInd/>
      <w:textAlignment w:val="auto"/>
    </w:pPr>
    <w:rPr>
      <w:rFonts w:ascii="Calibri" w:eastAsia="Calibri" w:hAnsi="Calibri"/>
      <w:sz w:val="22"/>
    </w:rPr>
  </w:style>
  <w:style w:type="character" w:customStyle="1" w:styleId="affffffc">
    <w:name w:val="Текст Знак"/>
    <w:basedOn w:val="a1"/>
    <w:link w:val="affffffb"/>
    <w:uiPriority w:val="99"/>
    <w:rsid w:val="00E06988"/>
    <w:rPr>
      <w:rFonts w:ascii="Calibri" w:eastAsia="Calibri" w:hAnsi="Calibri"/>
      <w:sz w:val="22"/>
    </w:rPr>
  </w:style>
  <w:style w:type="paragraph" w:styleId="affffffd">
    <w:name w:val="endnote text"/>
    <w:basedOn w:val="a0"/>
    <w:link w:val="affffffe"/>
    <w:uiPriority w:val="99"/>
    <w:semiHidden/>
    <w:unhideWhenUsed/>
    <w:rsid w:val="00E06988"/>
    <w:pPr>
      <w:overflowPunct/>
      <w:autoSpaceDE/>
      <w:autoSpaceDN/>
      <w:adjustRightInd/>
      <w:textAlignment w:val="auto"/>
    </w:pPr>
    <w:rPr>
      <w:rFonts w:ascii="Calibri" w:eastAsia="Times New Roman" w:hAnsi="Calibri"/>
      <w:sz w:val="20"/>
      <w:szCs w:val="20"/>
      <w:lang w:eastAsia="ru-RU"/>
    </w:rPr>
  </w:style>
  <w:style w:type="character" w:customStyle="1" w:styleId="affffffe">
    <w:name w:val="Текст концевой сноски Знак"/>
    <w:basedOn w:val="a1"/>
    <w:link w:val="affffffd"/>
    <w:uiPriority w:val="99"/>
    <w:semiHidden/>
    <w:rsid w:val="00E06988"/>
    <w:rPr>
      <w:rFonts w:ascii="Calibri" w:eastAsia="Times New Roman" w:hAnsi="Calibri"/>
      <w:sz w:val="20"/>
      <w:szCs w:val="20"/>
      <w:lang w:eastAsia="ru-RU"/>
    </w:rPr>
  </w:style>
  <w:style w:type="character" w:styleId="afffffff">
    <w:name w:val="endnote reference"/>
    <w:uiPriority w:val="99"/>
    <w:semiHidden/>
    <w:unhideWhenUsed/>
    <w:rsid w:val="00E06988"/>
    <w:rPr>
      <w:vertAlign w:val="superscript"/>
    </w:rPr>
  </w:style>
  <w:style w:type="numbering" w:customStyle="1" w:styleId="45">
    <w:name w:val="Нет списка45"/>
    <w:next w:val="a3"/>
    <w:uiPriority w:val="99"/>
    <w:semiHidden/>
    <w:unhideWhenUsed/>
    <w:rsid w:val="002861CB"/>
  </w:style>
  <w:style w:type="table" w:customStyle="1" w:styleId="1101">
    <w:name w:val="Сетка таблицы110"/>
    <w:basedOn w:val="a2"/>
    <w:next w:val="aff3"/>
    <w:uiPriority w:val="59"/>
    <w:rsid w:val="002861CB"/>
    <w:pPr>
      <w:spacing w:after="0" w:line="240" w:lineRule="auto"/>
    </w:pPr>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f0">
    <w:name w:val="Цветовое выделение"/>
    <w:rsid w:val="002861CB"/>
    <w:rPr>
      <w:b/>
      <w:bCs/>
      <w:color w:val="26282F"/>
    </w:rPr>
  </w:style>
  <w:style w:type="paragraph" w:customStyle="1" w:styleId="2f2">
    <w:name w:val="Основной текст2"/>
    <w:basedOn w:val="a0"/>
    <w:rsid w:val="002861CB"/>
    <w:pPr>
      <w:widowControl w:val="0"/>
      <w:shd w:val="clear" w:color="auto" w:fill="FFFFFF"/>
      <w:overflowPunct/>
      <w:autoSpaceDE/>
      <w:autoSpaceDN/>
      <w:adjustRightInd/>
      <w:spacing w:after="660" w:line="0" w:lineRule="atLeast"/>
      <w:ind w:hanging="2160"/>
      <w:textAlignment w:val="auto"/>
    </w:pPr>
    <w:rPr>
      <w:rFonts w:eastAsia="Times New Roman"/>
      <w:sz w:val="25"/>
      <w:szCs w:val="25"/>
    </w:rPr>
  </w:style>
  <w:style w:type="character" w:customStyle="1" w:styleId="2Exact">
    <w:name w:val="Подпись к картинке (2) Exact"/>
    <w:link w:val="2f3"/>
    <w:rsid w:val="002861CB"/>
    <w:rPr>
      <w:rFonts w:eastAsia="Times New Roman"/>
      <w:spacing w:val="3"/>
      <w:sz w:val="23"/>
      <w:szCs w:val="23"/>
      <w:shd w:val="clear" w:color="auto" w:fill="FFFFFF"/>
    </w:rPr>
  </w:style>
  <w:style w:type="paragraph" w:customStyle="1" w:styleId="2f3">
    <w:name w:val="Подпись к картинке (2)"/>
    <w:basedOn w:val="a0"/>
    <w:link w:val="2Exact"/>
    <w:rsid w:val="002861CB"/>
    <w:pPr>
      <w:widowControl w:val="0"/>
      <w:shd w:val="clear" w:color="auto" w:fill="FFFFFF"/>
      <w:overflowPunct/>
      <w:autoSpaceDE/>
      <w:autoSpaceDN/>
      <w:adjustRightInd/>
      <w:spacing w:line="0" w:lineRule="atLeast"/>
      <w:textAlignment w:val="auto"/>
    </w:pPr>
    <w:rPr>
      <w:rFonts w:eastAsia="Times New Roman"/>
      <w:spacing w:val="3"/>
      <w:sz w:val="23"/>
      <w:szCs w:val="23"/>
    </w:rPr>
  </w:style>
  <w:style w:type="paragraph" w:customStyle="1" w:styleId="msonormalmailrucssattributepostfix">
    <w:name w:val="msonormal_mailru_css_attribute_postfix"/>
    <w:basedOn w:val="a0"/>
    <w:rsid w:val="002861CB"/>
    <w:pPr>
      <w:overflowPunct/>
      <w:autoSpaceDE/>
      <w:autoSpaceDN/>
      <w:adjustRightInd/>
      <w:spacing w:before="100" w:beforeAutospacing="1" w:after="100" w:afterAutospacing="1"/>
      <w:textAlignment w:val="auto"/>
    </w:pPr>
    <w:rPr>
      <w:rFonts w:eastAsia="Times New Roman"/>
      <w:sz w:val="24"/>
      <w:szCs w:val="24"/>
      <w:lang w:eastAsia="ru-RU"/>
    </w:rPr>
  </w:style>
  <w:style w:type="paragraph" w:styleId="afffffff1">
    <w:name w:val="caption"/>
    <w:basedOn w:val="a0"/>
    <w:next w:val="a0"/>
    <w:qFormat/>
    <w:rsid w:val="002861CB"/>
    <w:pPr>
      <w:overflowPunct/>
      <w:autoSpaceDE/>
      <w:autoSpaceDN/>
      <w:adjustRightInd/>
      <w:jc w:val="center"/>
      <w:textAlignment w:val="auto"/>
    </w:pPr>
    <w:rPr>
      <w:rFonts w:eastAsia="Times New Roman"/>
      <w:b/>
      <w:sz w:val="44"/>
      <w:szCs w:val="20"/>
      <w:lang w:eastAsia="ru-RU"/>
    </w:rPr>
  </w:style>
  <w:style w:type="paragraph" w:customStyle="1" w:styleId="paragraph">
    <w:name w:val="paragraph"/>
    <w:basedOn w:val="a0"/>
    <w:rsid w:val="002861CB"/>
    <w:pPr>
      <w:overflowPunct/>
      <w:autoSpaceDE/>
      <w:autoSpaceDN/>
      <w:adjustRightInd/>
      <w:spacing w:before="100" w:beforeAutospacing="1" w:after="100" w:afterAutospacing="1"/>
      <w:textAlignment w:val="auto"/>
    </w:pPr>
    <w:rPr>
      <w:rFonts w:eastAsia="Times New Roman"/>
      <w:sz w:val="24"/>
      <w:szCs w:val="24"/>
      <w:lang w:eastAsia="ru-RU"/>
    </w:rPr>
  </w:style>
  <w:style w:type="character" w:customStyle="1" w:styleId="normaltextrun">
    <w:name w:val="normaltextrun"/>
    <w:rsid w:val="002861CB"/>
  </w:style>
  <w:style w:type="character" w:customStyle="1" w:styleId="eop">
    <w:name w:val="eop"/>
    <w:rsid w:val="002861CB"/>
  </w:style>
  <w:style w:type="character" w:customStyle="1" w:styleId="contextualspellingandgrammarerror">
    <w:name w:val="contextualspellingandgrammarerror"/>
    <w:rsid w:val="002861CB"/>
  </w:style>
  <w:style w:type="character" w:customStyle="1" w:styleId="spellingerror">
    <w:name w:val="spellingerror"/>
    <w:rsid w:val="002861CB"/>
  </w:style>
  <w:style w:type="numbering" w:customStyle="1" w:styleId="46">
    <w:name w:val="Нет списка46"/>
    <w:next w:val="a3"/>
    <w:uiPriority w:val="99"/>
    <w:semiHidden/>
    <w:unhideWhenUsed/>
    <w:rsid w:val="002861CB"/>
  </w:style>
  <w:style w:type="table" w:customStyle="1" w:styleId="1111">
    <w:name w:val="Сетка таблицы111"/>
    <w:basedOn w:val="a2"/>
    <w:next w:val="aff3"/>
    <w:uiPriority w:val="59"/>
    <w:rsid w:val="002861CB"/>
    <w:pPr>
      <w:spacing w:after="0" w:line="240" w:lineRule="auto"/>
    </w:pPr>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
    <w:name w:val="Нет списка47"/>
    <w:next w:val="a3"/>
    <w:uiPriority w:val="99"/>
    <w:semiHidden/>
    <w:unhideWhenUsed/>
    <w:rsid w:val="001523EB"/>
  </w:style>
  <w:style w:type="table" w:customStyle="1" w:styleId="212">
    <w:name w:val="Сетка таблицы21"/>
    <w:basedOn w:val="a2"/>
    <w:next w:val="aff3"/>
    <w:uiPriority w:val="99"/>
    <w:rsid w:val="001523EB"/>
    <w:pPr>
      <w:spacing w:after="0" w:line="240" w:lineRule="auto"/>
    </w:pPr>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Page">
    <w:name w:val="ConsPlusTitlePage"/>
    <w:rsid w:val="00201C1C"/>
    <w:pPr>
      <w:widowControl w:val="0"/>
      <w:autoSpaceDE w:val="0"/>
      <w:autoSpaceDN w:val="0"/>
      <w:spacing w:after="0" w:line="240" w:lineRule="auto"/>
    </w:pPr>
    <w:rPr>
      <w:rFonts w:ascii="Tahoma" w:eastAsia="Times New Roman" w:hAnsi="Tahoma" w:cs="Tahoma"/>
      <w:sz w:val="20"/>
      <w:szCs w:val="20"/>
      <w:lang w:eastAsia="ru-RU"/>
    </w:rPr>
  </w:style>
  <w:style w:type="numbering" w:customStyle="1" w:styleId="48">
    <w:name w:val="Нет списка48"/>
    <w:next w:val="a3"/>
    <w:uiPriority w:val="99"/>
    <w:semiHidden/>
    <w:rsid w:val="00A776A6"/>
  </w:style>
  <w:style w:type="paragraph" w:customStyle="1" w:styleId="1fff8">
    <w:name w:val="Знак Знак Знак1"/>
    <w:basedOn w:val="a0"/>
    <w:rsid w:val="00A776A6"/>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ff2">
    <w:name w:val="Знак Знак"/>
    <w:rsid w:val="00A776A6"/>
    <w:rPr>
      <w:rFonts w:ascii="Arial" w:hAnsi="Arial" w:cs="Arial"/>
      <w:b/>
      <w:bCs/>
      <w:i/>
      <w:iCs/>
      <w:sz w:val="28"/>
      <w:szCs w:val="28"/>
      <w:lang w:val="ru-RU" w:eastAsia="ru-RU" w:bidi="ar-SA"/>
    </w:rPr>
  </w:style>
  <w:style w:type="paragraph" w:customStyle="1" w:styleId="1fff9">
    <w:name w:val="Знак Знак Знак1 Знак"/>
    <w:basedOn w:val="a0"/>
    <w:rsid w:val="00A776A6"/>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ff3">
    <w:name w:val="Знак"/>
    <w:basedOn w:val="a0"/>
    <w:rsid w:val="00A776A6"/>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fff4">
    <w:name w:val="Íàçâàíèå"/>
    <w:basedOn w:val="a0"/>
    <w:rsid w:val="00A776A6"/>
    <w:pPr>
      <w:overflowPunct/>
      <w:autoSpaceDE/>
      <w:autoSpaceDN/>
      <w:adjustRightInd/>
      <w:jc w:val="center"/>
      <w:textAlignment w:val="auto"/>
    </w:pPr>
    <w:rPr>
      <w:rFonts w:eastAsia="Times New Roman"/>
      <w:b/>
      <w:sz w:val="32"/>
      <w:szCs w:val="20"/>
      <w:lang w:eastAsia="ru-RU"/>
    </w:rPr>
  </w:style>
  <w:style w:type="numbering" w:customStyle="1" w:styleId="49">
    <w:name w:val="Нет списка49"/>
    <w:next w:val="a3"/>
    <w:uiPriority w:val="99"/>
    <w:semiHidden/>
    <w:rsid w:val="00D915C8"/>
  </w:style>
  <w:style w:type="numbering" w:customStyle="1" w:styleId="500">
    <w:name w:val="Нет списка50"/>
    <w:next w:val="a3"/>
    <w:uiPriority w:val="99"/>
    <w:semiHidden/>
    <w:rsid w:val="00396B5B"/>
  </w:style>
  <w:style w:type="paragraph" w:customStyle="1" w:styleId="4a">
    <w:name w:val="Без интервала4"/>
    <w:rsid w:val="00DB63BA"/>
    <w:pPr>
      <w:spacing w:after="0" w:line="240" w:lineRule="auto"/>
    </w:pPr>
    <w:rPr>
      <w:rFonts w:ascii="Calibri" w:eastAsia="Times New Roman" w:hAnsi="Calibri"/>
      <w:sz w:val="22"/>
      <w:szCs w:val="22"/>
    </w:rPr>
  </w:style>
  <w:style w:type="paragraph" w:customStyle="1" w:styleId="1fffa">
    <w:name w:val="Знак Знак Знак1"/>
    <w:basedOn w:val="a0"/>
    <w:rsid w:val="001E7067"/>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1fffb">
    <w:name w:val="Знак Знак Знак1"/>
    <w:basedOn w:val="a0"/>
    <w:rsid w:val="00161774"/>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ff5">
    <w:name w:val="Знак Знак"/>
    <w:rsid w:val="00161774"/>
    <w:rPr>
      <w:rFonts w:ascii="Arial" w:hAnsi="Arial" w:cs="Arial"/>
      <w:b/>
      <w:bCs/>
      <w:i/>
      <w:iCs/>
      <w:sz w:val="28"/>
      <w:szCs w:val="28"/>
      <w:lang w:val="ru-RU" w:eastAsia="ru-RU" w:bidi="ar-SA"/>
    </w:rPr>
  </w:style>
  <w:style w:type="paragraph" w:customStyle="1" w:styleId="1fffc">
    <w:name w:val="Знак Знак Знак1 Знак"/>
    <w:basedOn w:val="a0"/>
    <w:rsid w:val="00161774"/>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ff6">
    <w:name w:val="Знак"/>
    <w:basedOn w:val="a0"/>
    <w:rsid w:val="00161774"/>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xl108">
    <w:name w:val="xl108"/>
    <w:basedOn w:val="a0"/>
    <w:rsid w:val="00161774"/>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eastAsia="Times New Roman"/>
      <w:b/>
      <w:bCs/>
      <w:sz w:val="22"/>
      <w:szCs w:val="22"/>
      <w:lang w:eastAsia="ru-RU"/>
    </w:rPr>
  </w:style>
  <w:style w:type="character" w:customStyle="1" w:styleId="afffffff7">
    <w:name w:val="Знак"/>
    <w:locked/>
    <w:rsid w:val="00111C10"/>
    <w:rPr>
      <w:sz w:val="24"/>
      <w:szCs w:val="24"/>
      <w:lang w:val="ru-RU" w:eastAsia="ru-RU" w:bidi="ar-SA"/>
    </w:rPr>
  </w:style>
  <w:style w:type="character" w:customStyle="1" w:styleId="2Exact0">
    <w:name w:val="Основной текст (2) Exact"/>
    <w:basedOn w:val="a1"/>
    <w:uiPriority w:val="99"/>
    <w:rsid w:val="005C425E"/>
    <w:rPr>
      <w:rFonts w:ascii="Times New Roman" w:hAnsi="Times New Roman" w:cs="Times New Roman"/>
      <w:u w:val="none"/>
    </w:rPr>
  </w:style>
  <w:style w:type="numbering" w:customStyle="1" w:styleId="510">
    <w:name w:val="Нет списка51"/>
    <w:next w:val="a3"/>
    <w:uiPriority w:val="99"/>
    <w:semiHidden/>
    <w:unhideWhenUsed/>
    <w:rsid w:val="002768FD"/>
  </w:style>
  <w:style w:type="table" w:customStyle="1" w:styleId="221">
    <w:name w:val="Сетка таблицы22"/>
    <w:basedOn w:val="a2"/>
    <w:next w:val="aff3"/>
    <w:uiPriority w:val="59"/>
    <w:rsid w:val="002768FD"/>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Нет списка52"/>
    <w:next w:val="a3"/>
    <w:semiHidden/>
    <w:rsid w:val="006136B6"/>
  </w:style>
  <w:style w:type="paragraph" w:customStyle="1" w:styleId="1fffd">
    <w:name w:val="Знак Знак Знак1"/>
    <w:basedOn w:val="a0"/>
    <w:rsid w:val="006136B6"/>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530">
    <w:name w:val="Нет списка53"/>
    <w:next w:val="a3"/>
    <w:semiHidden/>
    <w:rsid w:val="00B7574A"/>
  </w:style>
  <w:style w:type="numbering" w:customStyle="1" w:styleId="54">
    <w:name w:val="Нет списка54"/>
    <w:next w:val="a3"/>
    <w:uiPriority w:val="99"/>
    <w:semiHidden/>
    <w:rsid w:val="00D027ED"/>
  </w:style>
  <w:style w:type="paragraph" w:customStyle="1" w:styleId="afffffff8">
    <w:name w:val="Знак Знак"/>
    <w:basedOn w:val="a0"/>
    <w:rsid w:val="00D027ED"/>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fff9">
    <w:name w:val="Знак Знак Знак Знак"/>
    <w:basedOn w:val="a0"/>
    <w:rsid w:val="00D027ED"/>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fffa">
    <w:name w:val="Знак Знак Знак"/>
    <w:basedOn w:val="a0"/>
    <w:rsid w:val="00D027ED"/>
    <w:pPr>
      <w:widowControl w:val="0"/>
      <w:overflowPunct/>
      <w:autoSpaceDE/>
      <w:autoSpaceDN/>
      <w:spacing w:after="160" w:line="240" w:lineRule="exact"/>
      <w:jc w:val="right"/>
      <w:textAlignment w:val="auto"/>
    </w:pPr>
    <w:rPr>
      <w:rFonts w:eastAsia="Times New Roman"/>
      <w:sz w:val="20"/>
      <w:szCs w:val="20"/>
      <w:lang w:val="en-GB"/>
    </w:rPr>
  </w:style>
  <w:style w:type="paragraph" w:customStyle="1" w:styleId="1fffe">
    <w:name w:val="Знак Знак Знак1"/>
    <w:basedOn w:val="a0"/>
    <w:rsid w:val="00D027ED"/>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55">
    <w:name w:val="Знак Знак5"/>
    <w:rsid w:val="00D027ED"/>
    <w:rPr>
      <w:b/>
      <w:sz w:val="28"/>
    </w:rPr>
  </w:style>
  <w:style w:type="numbering" w:customStyle="1" w:styleId="550">
    <w:name w:val="Нет списка55"/>
    <w:next w:val="a3"/>
    <w:uiPriority w:val="99"/>
    <w:semiHidden/>
    <w:unhideWhenUsed/>
    <w:rsid w:val="00D027ED"/>
  </w:style>
  <w:style w:type="numbering" w:customStyle="1" w:styleId="1140">
    <w:name w:val="Нет списка114"/>
    <w:next w:val="a3"/>
    <w:uiPriority w:val="99"/>
    <w:semiHidden/>
    <w:unhideWhenUsed/>
    <w:rsid w:val="00D027ED"/>
  </w:style>
  <w:style w:type="table" w:customStyle="1" w:styleId="231">
    <w:name w:val="Сетка таблицы23"/>
    <w:basedOn w:val="a2"/>
    <w:next w:val="aff3"/>
    <w:uiPriority w:val="59"/>
    <w:rsid w:val="00D027ED"/>
    <w:pPr>
      <w:spacing w:after="0" w:line="240" w:lineRule="auto"/>
    </w:pPr>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
    <w:name w:val="Основной текст (3)_"/>
    <w:basedOn w:val="a1"/>
    <w:link w:val="3d"/>
    <w:uiPriority w:val="99"/>
    <w:locked/>
    <w:rsid w:val="00967AA8"/>
    <w:rPr>
      <w:shd w:val="clear" w:color="auto" w:fill="FFFFFF"/>
    </w:rPr>
  </w:style>
  <w:style w:type="paragraph" w:customStyle="1" w:styleId="3d">
    <w:name w:val="Основной текст (3)"/>
    <w:basedOn w:val="a0"/>
    <w:link w:val="3c"/>
    <w:uiPriority w:val="99"/>
    <w:rsid w:val="00967AA8"/>
    <w:pPr>
      <w:widowControl w:val="0"/>
      <w:shd w:val="clear" w:color="auto" w:fill="FFFFFF"/>
      <w:overflowPunct/>
      <w:autoSpaceDE/>
      <w:autoSpaceDN/>
      <w:adjustRightInd/>
      <w:spacing w:before="240" w:after="360" w:line="240" w:lineRule="atLeast"/>
      <w:jc w:val="both"/>
      <w:textAlignment w:val="auto"/>
    </w:pPr>
  </w:style>
  <w:style w:type="character" w:customStyle="1" w:styleId="4b">
    <w:name w:val="Основной текст (4)_"/>
    <w:basedOn w:val="a1"/>
    <w:link w:val="4c"/>
    <w:uiPriority w:val="99"/>
    <w:locked/>
    <w:rsid w:val="00967AA8"/>
    <w:rPr>
      <w:sz w:val="15"/>
      <w:szCs w:val="15"/>
      <w:shd w:val="clear" w:color="auto" w:fill="FFFFFF"/>
    </w:rPr>
  </w:style>
  <w:style w:type="paragraph" w:customStyle="1" w:styleId="4c">
    <w:name w:val="Основной текст (4)"/>
    <w:basedOn w:val="a0"/>
    <w:link w:val="4b"/>
    <w:uiPriority w:val="99"/>
    <w:rsid w:val="00967AA8"/>
    <w:pPr>
      <w:widowControl w:val="0"/>
      <w:shd w:val="clear" w:color="auto" w:fill="FFFFFF"/>
      <w:overflowPunct/>
      <w:autoSpaceDE/>
      <w:autoSpaceDN/>
      <w:adjustRightInd/>
      <w:spacing w:after="420" w:line="240" w:lineRule="atLeast"/>
      <w:textAlignment w:val="auto"/>
    </w:pPr>
    <w:rPr>
      <w:sz w:val="15"/>
      <w:szCs w:val="15"/>
    </w:rPr>
  </w:style>
  <w:style w:type="numbering" w:customStyle="1" w:styleId="56">
    <w:name w:val="Нет списка56"/>
    <w:next w:val="a3"/>
    <w:uiPriority w:val="99"/>
    <w:semiHidden/>
    <w:rsid w:val="005476F9"/>
  </w:style>
  <w:style w:type="paragraph" w:customStyle="1" w:styleId="1ffff">
    <w:name w:val="Знак Знак Знак1"/>
    <w:basedOn w:val="a0"/>
    <w:rsid w:val="005476F9"/>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ffb">
    <w:name w:val="Знак Знак"/>
    <w:rsid w:val="005476F9"/>
    <w:rPr>
      <w:rFonts w:ascii="Arial" w:hAnsi="Arial" w:cs="Arial"/>
      <w:b/>
      <w:bCs/>
      <w:i/>
      <w:iCs/>
      <w:sz w:val="28"/>
      <w:szCs w:val="28"/>
      <w:lang w:val="ru-RU" w:eastAsia="ru-RU" w:bidi="ar-SA"/>
    </w:rPr>
  </w:style>
  <w:style w:type="paragraph" w:customStyle="1" w:styleId="1ffff0">
    <w:name w:val="Знак Знак Знак1 Знак"/>
    <w:basedOn w:val="a0"/>
    <w:rsid w:val="005476F9"/>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ffc">
    <w:name w:val="Знак"/>
    <w:basedOn w:val="a0"/>
    <w:rsid w:val="005476F9"/>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57">
    <w:name w:val="Нет списка57"/>
    <w:next w:val="a3"/>
    <w:uiPriority w:val="99"/>
    <w:semiHidden/>
    <w:unhideWhenUsed/>
    <w:rsid w:val="00934211"/>
  </w:style>
  <w:style w:type="table" w:customStyle="1" w:styleId="241">
    <w:name w:val="Сетка таблицы24"/>
    <w:basedOn w:val="a2"/>
    <w:next w:val="aff3"/>
    <w:uiPriority w:val="59"/>
    <w:rsid w:val="00D0048C"/>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
    <w:name w:val="Нет списка58"/>
    <w:next w:val="a3"/>
    <w:semiHidden/>
    <w:rsid w:val="003E743C"/>
  </w:style>
  <w:style w:type="table" w:customStyle="1" w:styleId="251">
    <w:name w:val="Сетка таблицы25"/>
    <w:basedOn w:val="a2"/>
    <w:next w:val="aff3"/>
    <w:rsid w:val="003E743C"/>
    <w:pPr>
      <w:overflowPunct w:val="0"/>
      <w:autoSpaceDE w:val="0"/>
      <w:autoSpaceDN w:val="0"/>
      <w:adjustRightInd w:val="0"/>
      <w:spacing w:after="0" w:line="240" w:lineRule="auto"/>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d">
    <w:name w:val="реквизитПодпись"/>
    <w:basedOn w:val="a0"/>
    <w:rsid w:val="003E743C"/>
    <w:pPr>
      <w:tabs>
        <w:tab w:val="left" w:pos="6804"/>
      </w:tabs>
      <w:overflowPunct/>
      <w:autoSpaceDE/>
      <w:autoSpaceDN/>
      <w:adjustRightInd/>
      <w:spacing w:before="360"/>
      <w:textAlignment w:val="auto"/>
    </w:pPr>
    <w:rPr>
      <w:rFonts w:eastAsia="Times New Roman"/>
      <w:sz w:val="24"/>
      <w:szCs w:val="20"/>
      <w:lang w:eastAsia="ru-RU"/>
    </w:rPr>
  </w:style>
  <w:style w:type="paragraph" w:customStyle="1" w:styleId="Style6">
    <w:name w:val="Style6"/>
    <w:basedOn w:val="a0"/>
    <w:rsid w:val="003E743C"/>
    <w:pPr>
      <w:widowControl w:val="0"/>
      <w:overflowPunct/>
      <w:jc w:val="center"/>
      <w:textAlignment w:val="auto"/>
    </w:pPr>
    <w:rPr>
      <w:rFonts w:eastAsia="Times New Roman"/>
      <w:sz w:val="24"/>
      <w:szCs w:val="24"/>
      <w:lang w:eastAsia="ru-RU"/>
    </w:rPr>
  </w:style>
  <w:style w:type="paragraph" w:customStyle="1" w:styleId="Style7">
    <w:name w:val="Style7"/>
    <w:basedOn w:val="a0"/>
    <w:rsid w:val="003E743C"/>
    <w:pPr>
      <w:widowControl w:val="0"/>
      <w:overflowPunct/>
      <w:spacing w:line="323" w:lineRule="exact"/>
      <w:ind w:firstLine="576"/>
      <w:jc w:val="both"/>
      <w:textAlignment w:val="auto"/>
    </w:pPr>
    <w:rPr>
      <w:rFonts w:eastAsia="Times New Roman"/>
      <w:sz w:val="24"/>
      <w:szCs w:val="24"/>
      <w:lang w:eastAsia="ru-RU"/>
    </w:rPr>
  </w:style>
  <w:style w:type="character" w:customStyle="1" w:styleId="FontStyle15">
    <w:name w:val="Font Style15"/>
    <w:rsid w:val="003E743C"/>
    <w:rPr>
      <w:rFonts w:ascii="Times New Roman" w:hAnsi="Times New Roman" w:cs="Times New Roman"/>
      <w:sz w:val="26"/>
      <w:szCs w:val="26"/>
    </w:rPr>
  </w:style>
  <w:style w:type="character" w:customStyle="1" w:styleId="FontStyle16">
    <w:name w:val="Font Style16"/>
    <w:rsid w:val="003E743C"/>
    <w:rPr>
      <w:rFonts w:ascii="Times New Roman" w:hAnsi="Times New Roman" w:cs="Times New Roman"/>
      <w:b/>
      <w:bCs/>
      <w:sz w:val="26"/>
      <w:szCs w:val="26"/>
    </w:rPr>
  </w:style>
  <w:style w:type="paragraph" w:customStyle="1" w:styleId="Style8">
    <w:name w:val="Style8"/>
    <w:basedOn w:val="a0"/>
    <w:rsid w:val="003E743C"/>
    <w:pPr>
      <w:widowControl w:val="0"/>
      <w:overflowPunct/>
      <w:spacing w:line="322" w:lineRule="exact"/>
      <w:jc w:val="right"/>
      <w:textAlignment w:val="auto"/>
    </w:pPr>
    <w:rPr>
      <w:rFonts w:eastAsia="Times New Roman"/>
      <w:sz w:val="24"/>
      <w:szCs w:val="24"/>
      <w:lang w:eastAsia="ru-RU"/>
    </w:rPr>
  </w:style>
  <w:style w:type="paragraph" w:customStyle="1" w:styleId="Style9">
    <w:name w:val="Style9"/>
    <w:basedOn w:val="a0"/>
    <w:rsid w:val="003E743C"/>
    <w:pPr>
      <w:widowControl w:val="0"/>
      <w:overflowPunct/>
      <w:spacing w:line="324" w:lineRule="exact"/>
      <w:ind w:firstLine="538"/>
      <w:jc w:val="both"/>
      <w:textAlignment w:val="auto"/>
    </w:pPr>
    <w:rPr>
      <w:rFonts w:eastAsia="Times New Roman"/>
      <w:sz w:val="24"/>
      <w:szCs w:val="24"/>
      <w:lang w:eastAsia="ru-RU"/>
    </w:rPr>
  </w:style>
  <w:style w:type="paragraph" w:customStyle="1" w:styleId="Style10">
    <w:name w:val="Style10"/>
    <w:basedOn w:val="a0"/>
    <w:rsid w:val="003E743C"/>
    <w:pPr>
      <w:widowControl w:val="0"/>
      <w:overflowPunct/>
      <w:spacing w:line="322" w:lineRule="exact"/>
      <w:textAlignment w:val="auto"/>
    </w:pPr>
    <w:rPr>
      <w:rFonts w:eastAsia="Times New Roman"/>
      <w:sz w:val="24"/>
      <w:szCs w:val="24"/>
      <w:lang w:eastAsia="ru-RU"/>
    </w:rPr>
  </w:style>
  <w:style w:type="paragraph" w:customStyle="1" w:styleId="Style1">
    <w:name w:val="Style1"/>
    <w:basedOn w:val="a0"/>
    <w:rsid w:val="003E743C"/>
    <w:pPr>
      <w:widowControl w:val="0"/>
      <w:overflowPunct/>
      <w:spacing w:line="336" w:lineRule="exact"/>
      <w:jc w:val="both"/>
      <w:textAlignment w:val="auto"/>
    </w:pPr>
    <w:rPr>
      <w:rFonts w:eastAsia="Times New Roman"/>
      <w:sz w:val="24"/>
      <w:szCs w:val="24"/>
      <w:lang w:eastAsia="ru-RU"/>
    </w:rPr>
  </w:style>
  <w:style w:type="paragraph" w:customStyle="1" w:styleId="afffffffe">
    <w:name w:val="???????? ????? ? ????????"/>
    <w:basedOn w:val="a0"/>
    <w:rsid w:val="003E743C"/>
    <w:pPr>
      <w:overflowPunct/>
      <w:autoSpaceDE/>
      <w:autoSpaceDN/>
      <w:adjustRightInd/>
      <w:ind w:firstLine="567"/>
      <w:jc w:val="both"/>
      <w:textAlignment w:val="auto"/>
    </w:pPr>
    <w:rPr>
      <w:rFonts w:eastAsia="Times New Roman"/>
      <w:sz w:val="24"/>
      <w:szCs w:val="24"/>
      <w:lang w:eastAsia="ru-RU"/>
    </w:rPr>
  </w:style>
  <w:style w:type="paragraph" w:customStyle="1" w:styleId="affffffff">
    <w:name w:val="???????"/>
    <w:rsid w:val="003E743C"/>
    <w:pPr>
      <w:spacing w:after="0" w:line="240" w:lineRule="auto"/>
    </w:pPr>
    <w:rPr>
      <w:rFonts w:eastAsia="Times New Roman"/>
      <w:sz w:val="20"/>
      <w:szCs w:val="20"/>
      <w:lang w:eastAsia="ru-RU"/>
    </w:rPr>
  </w:style>
  <w:style w:type="paragraph" w:customStyle="1" w:styleId="1ffff1">
    <w:name w:val="????????? 1"/>
    <w:basedOn w:val="affffffff"/>
    <w:next w:val="affffffff"/>
    <w:rsid w:val="003E743C"/>
    <w:pPr>
      <w:keepNext/>
      <w:jc w:val="center"/>
    </w:pPr>
    <w:rPr>
      <w:b/>
      <w:sz w:val="24"/>
    </w:rPr>
  </w:style>
  <w:style w:type="paragraph" w:customStyle="1" w:styleId="2f4">
    <w:name w:val="????????? 2"/>
    <w:basedOn w:val="affffffff"/>
    <w:next w:val="affffffff"/>
    <w:rsid w:val="003E743C"/>
    <w:pPr>
      <w:keepNext/>
      <w:jc w:val="center"/>
    </w:pPr>
    <w:rPr>
      <w:b/>
    </w:rPr>
  </w:style>
  <w:style w:type="character" w:customStyle="1" w:styleId="affffffff0">
    <w:name w:val="???????? ????? ??????"/>
    <w:rsid w:val="003E743C"/>
    <w:rPr>
      <w:sz w:val="20"/>
    </w:rPr>
  </w:style>
  <w:style w:type="paragraph" w:customStyle="1" w:styleId="affffffff1">
    <w:name w:val="????????"/>
    <w:basedOn w:val="affffffff"/>
    <w:rsid w:val="003E743C"/>
    <w:pPr>
      <w:ind w:firstLine="567"/>
      <w:jc w:val="center"/>
    </w:pPr>
    <w:rPr>
      <w:sz w:val="24"/>
    </w:rPr>
  </w:style>
  <w:style w:type="paragraph" w:customStyle="1" w:styleId="2f5">
    <w:name w:val="???????? ????? ? ???????? 2"/>
    <w:basedOn w:val="affffffff"/>
    <w:rsid w:val="003E743C"/>
    <w:pPr>
      <w:ind w:firstLine="567"/>
    </w:pPr>
    <w:rPr>
      <w:sz w:val="24"/>
    </w:rPr>
  </w:style>
  <w:style w:type="paragraph" w:customStyle="1" w:styleId="affffffff2">
    <w:name w:val="???????? ?????"/>
    <w:basedOn w:val="affffffff"/>
    <w:rsid w:val="003E743C"/>
    <w:pPr>
      <w:jc w:val="center"/>
    </w:pPr>
    <w:rPr>
      <w:b/>
      <w:sz w:val="24"/>
    </w:rPr>
  </w:style>
  <w:style w:type="paragraph" w:customStyle="1" w:styleId="2f6">
    <w:name w:val="???????? ????? 2"/>
    <w:basedOn w:val="affffffff"/>
    <w:rsid w:val="003E743C"/>
    <w:pPr>
      <w:jc w:val="center"/>
    </w:pPr>
    <w:rPr>
      <w:i/>
    </w:rPr>
  </w:style>
  <w:style w:type="paragraph" w:customStyle="1" w:styleId="3e">
    <w:name w:val="???????? ????? 3"/>
    <w:basedOn w:val="affffffff"/>
    <w:rsid w:val="003E743C"/>
    <w:pPr>
      <w:jc w:val="both"/>
    </w:pPr>
  </w:style>
  <w:style w:type="paragraph" w:customStyle="1" w:styleId="Noparagraphstyle">
    <w:name w:val="[No paragraph style]"/>
    <w:rsid w:val="003E743C"/>
    <w:pPr>
      <w:autoSpaceDE w:val="0"/>
      <w:autoSpaceDN w:val="0"/>
      <w:adjustRightInd w:val="0"/>
      <w:spacing w:after="0" w:line="288" w:lineRule="auto"/>
    </w:pPr>
    <w:rPr>
      <w:rFonts w:eastAsia="Times New Roman"/>
      <w:color w:val="000000"/>
      <w:sz w:val="24"/>
      <w:szCs w:val="24"/>
      <w:lang w:eastAsia="ru-RU"/>
    </w:rPr>
  </w:style>
  <w:style w:type="paragraph" w:customStyle="1" w:styleId="TablIn">
    <w:name w:val="TablIn"/>
    <w:basedOn w:val="a0"/>
    <w:rsid w:val="003E743C"/>
    <w:pPr>
      <w:overflowPunct/>
      <w:spacing w:line="288" w:lineRule="auto"/>
      <w:jc w:val="both"/>
      <w:textAlignment w:val="auto"/>
    </w:pPr>
    <w:rPr>
      <w:rFonts w:ascii="NewtonC" w:eastAsia="Times New Roman" w:hAnsi="NewtonC"/>
      <w:color w:val="000000"/>
      <w:sz w:val="14"/>
      <w:szCs w:val="14"/>
      <w:lang w:eastAsia="ru-RU"/>
    </w:rPr>
  </w:style>
  <w:style w:type="numbering" w:customStyle="1" w:styleId="59">
    <w:name w:val="Нет списка59"/>
    <w:next w:val="a3"/>
    <w:semiHidden/>
    <w:rsid w:val="004E55A2"/>
  </w:style>
  <w:style w:type="character" w:customStyle="1" w:styleId="WW8Num1z0">
    <w:name w:val="WW8Num1z0"/>
    <w:rsid w:val="004E55A2"/>
    <w:rPr>
      <w:rFonts w:ascii="Times New Roman" w:hAnsi="Times New Roman" w:cs="Times New Roman"/>
      <w:color w:val="auto"/>
      <w:sz w:val="20"/>
      <w:szCs w:val="20"/>
      <w:lang w:val="ru-RU"/>
    </w:rPr>
  </w:style>
  <w:style w:type="character" w:customStyle="1" w:styleId="WW8Num2z0">
    <w:name w:val="WW8Num2z0"/>
    <w:rsid w:val="004E55A2"/>
    <w:rPr>
      <w:rFonts w:ascii="Symbol" w:hAnsi="Symbol" w:cs="StarSymbol"/>
      <w:sz w:val="18"/>
      <w:szCs w:val="18"/>
    </w:rPr>
  </w:style>
  <w:style w:type="character" w:customStyle="1" w:styleId="WW8Num3z0">
    <w:name w:val="WW8Num3z0"/>
    <w:rsid w:val="004E55A2"/>
    <w:rPr>
      <w:rFonts w:ascii="Symbol" w:hAnsi="Symbol" w:cs="StarSymbol"/>
      <w:sz w:val="18"/>
      <w:szCs w:val="18"/>
    </w:rPr>
  </w:style>
  <w:style w:type="character" w:customStyle="1" w:styleId="1ffff2">
    <w:name w:val="Основной шрифт абзаца1"/>
    <w:rsid w:val="004E55A2"/>
  </w:style>
  <w:style w:type="character" w:customStyle="1" w:styleId="Absatz-Standardschriftart">
    <w:name w:val="Absatz-Standardschriftart"/>
    <w:rsid w:val="004E55A2"/>
  </w:style>
  <w:style w:type="character" w:customStyle="1" w:styleId="WW-Absatz-Standardschriftart">
    <w:name w:val="WW-Absatz-Standardschriftart"/>
    <w:rsid w:val="004E55A2"/>
  </w:style>
  <w:style w:type="character" w:customStyle="1" w:styleId="WW-Absatz-Standardschriftart1">
    <w:name w:val="WW-Absatz-Standardschriftart1"/>
    <w:rsid w:val="004E55A2"/>
  </w:style>
  <w:style w:type="character" w:customStyle="1" w:styleId="WW-Absatz-Standardschriftart11">
    <w:name w:val="WW-Absatz-Standardschriftart11"/>
    <w:rsid w:val="004E55A2"/>
  </w:style>
  <w:style w:type="character" w:customStyle="1" w:styleId="WW-Absatz-Standardschriftart111">
    <w:name w:val="WW-Absatz-Standardschriftart111"/>
    <w:rsid w:val="004E55A2"/>
  </w:style>
  <w:style w:type="character" w:customStyle="1" w:styleId="WW-Absatz-Standardschriftart1111">
    <w:name w:val="WW-Absatz-Standardschriftart1111"/>
    <w:rsid w:val="004E55A2"/>
  </w:style>
  <w:style w:type="character" w:customStyle="1" w:styleId="WW-Absatz-Standardschriftart11111">
    <w:name w:val="WW-Absatz-Standardschriftart11111"/>
    <w:rsid w:val="004E55A2"/>
  </w:style>
  <w:style w:type="character" w:customStyle="1" w:styleId="WW-Absatz-Standardschriftart111111">
    <w:name w:val="WW-Absatz-Standardschriftart111111"/>
    <w:rsid w:val="004E55A2"/>
  </w:style>
  <w:style w:type="character" w:customStyle="1" w:styleId="WW-Absatz-Standardschriftart1111111">
    <w:name w:val="WW-Absatz-Standardschriftart1111111"/>
    <w:rsid w:val="004E55A2"/>
  </w:style>
  <w:style w:type="character" w:customStyle="1" w:styleId="WW-Absatz-Standardschriftart11111111">
    <w:name w:val="WW-Absatz-Standardschriftart11111111"/>
    <w:rsid w:val="004E55A2"/>
  </w:style>
  <w:style w:type="character" w:customStyle="1" w:styleId="WW-Absatz-Standardschriftart111111111">
    <w:name w:val="WW-Absatz-Standardschriftart111111111"/>
    <w:rsid w:val="004E55A2"/>
  </w:style>
  <w:style w:type="character" w:customStyle="1" w:styleId="WW-Absatz-Standardschriftart1111111111">
    <w:name w:val="WW-Absatz-Standardschriftart1111111111"/>
    <w:rsid w:val="004E55A2"/>
  </w:style>
  <w:style w:type="character" w:customStyle="1" w:styleId="WW-Absatz-Standardschriftart11111111111">
    <w:name w:val="WW-Absatz-Standardschriftart11111111111"/>
    <w:rsid w:val="004E55A2"/>
  </w:style>
  <w:style w:type="character" w:customStyle="1" w:styleId="WW-Absatz-Standardschriftart111111111111">
    <w:name w:val="WW-Absatz-Standardschriftart111111111111"/>
    <w:rsid w:val="004E55A2"/>
  </w:style>
  <w:style w:type="character" w:customStyle="1" w:styleId="WW-Absatz-Standardschriftart1111111111111">
    <w:name w:val="WW-Absatz-Standardschriftart1111111111111"/>
    <w:rsid w:val="004E55A2"/>
  </w:style>
  <w:style w:type="character" w:customStyle="1" w:styleId="WW-Absatz-Standardschriftart11111111111111">
    <w:name w:val="WW-Absatz-Standardschriftart11111111111111"/>
    <w:rsid w:val="004E55A2"/>
  </w:style>
  <w:style w:type="character" w:customStyle="1" w:styleId="WW-Absatz-Standardschriftart111111111111111">
    <w:name w:val="WW-Absatz-Standardschriftart111111111111111"/>
    <w:rsid w:val="004E55A2"/>
  </w:style>
  <w:style w:type="character" w:customStyle="1" w:styleId="WW-Absatz-Standardschriftart1111111111111111">
    <w:name w:val="WW-Absatz-Standardschriftart1111111111111111"/>
    <w:rsid w:val="004E55A2"/>
  </w:style>
  <w:style w:type="character" w:customStyle="1" w:styleId="WW-Absatz-Standardschriftart11111111111111111">
    <w:name w:val="WW-Absatz-Standardschriftart11111111111111111"/>
    <w:rsid w:val="004E55A2"/>
  </w:style>
  <w:style w:type="character" w:customStyle="1" w:styleId="WW-Absatz-Standardschriftart111111111111111111">
    <w:name w:val="WW-Absatz-Standardschriftart111111111111111111"/>
    <w:rsid w:val="004E55A2"/>
  </w:style>
  <w:style w:type="character" w:customStyle="1" w:styleId="WW-Absatz-Standardschriftart1111111111111111111">
    <w:name w:val="WW-Absatz-Standardschriftart1111111111111111111"/>
    <w:rsid w:val="004E55A2"/>
  </w:style>
  <w:style w:type="character" w:customStyle="1" w:styleId="WW-Absatz-Standardschriftart11111111111111111111">
    <w:name w:val="WW-Absatz-Standardschriftart11111111111111111111"/>
    <w:rsid w:val="004E55A2"/>
  </w:style>
  <w:style w:type="character" w:customStyle="1" w:styleId="WW-Absatz-Standardschriftart111111111111111111111">
    <w:name w:val="WW-Absatz-Standardschriftart111111111111111111111"/>
    <w:rsid w:val="004E55A2"/>
  </w:style>
  <w:style w:type="character" w:customStyle="1" w:styleId="WW-Absatz-Standardschriftart1111111111111111111111">
    <w:name w:val="WW-Absatz-Standardschriftart1111111111111111111111"/>
    <w:rsid w:val="004E55A2"/>
  </w:style>
  <w:style w:type="character" w:customStyle="1" w:styleId="WW-Absatz-Standardschriftart11111111111111111111111">
    <w:name w:val="WW-Absatz-Standardschriftart11111111111111111111111"/>
    <w:rsid w:val="004E55A2"/>
  </w:style>
  <w:style w:type="character" w:customStyle="1" w:styleId="WW-Absatz-Standardschriftart111111111111111111111111">
    <w:name w:val="WW-Absatz-Standardschriftart111111111111111111111111"/>
    <w:rsid w:val="004E55A2"/>
  </w:style>
  <w:style w:type="character" w:customStyle="1" w:styleId="WW-Absatz-Standardschriftart1111111111111111111111111">
    <w:name w:val="WW-Absatz-Standardschriftart1111111111111111111111111"/>
    <w:rsid w:val="004E55A2"/>
  </w:style>
  <w:style w:type="character" w:customStyle="1" w:styleId="WW-Absatz-Standardschriftart11111111111111111111111111">
    <w:name w:val="WW-Absatz-Standardschriftart11111111111111111111111111"/>
    <w:rsid w:val="004E55A2"/>
  </w:style>
  <w:style w:type="character" w:customStyle="1" w:styleId="WW-Absatz-Standardschriftart111111111111111111111111111">
    <w:name w:val="WW-Absatz-Standardschriftart111111111111111111111111111"/>
    <w:rsid w:val="004E55A2"/>
  </w:style>
  <w:style w:type="character" w:customStyle="1" w:styleId="WW-Absatz-Standardschriftart1111111111111111111111111111">
    <w:name w:val="WW-Absatz-Standardschriftart1111111111111111111111111111"/>
    <w:rsid w:val="004E55A2"/>
  </w:style>
  <w:style w:type="character" w:customStyle="1" w:styleId="WW-Absatz-Standardschriftart11111111111111111111111111111">
    <w:name w:val="WW-Absatz-Standardschriftart11111111111111111111111111111"/>
    <w:rsid w:val="004E55A2"/>
  </w:style>
  <w:style w:type="character" w:customStyle="1" w:styleId="WW-Absatz-Standardschriftart111111111111111111111111111111">
    <w:name w:val="WW-Absatz-Standardschriftart111111111111111111111111111111"/>
    <w:rsid w:val="004E55A2"/>
  </w:style>
  <w:style w:type="character" w:customStyle="1" w:styleId="WW-Absatz-Standardschriftart1111111111111111111111111111111">
    <w:name w:val="WW-Absatz-Standardschriftart1111111111111111111111111111111"/>
    <w:rsid w:val="004E55A2"/>
  </w:style>
  <w:style w:type="character" w:customStyle="1" w:styleId="WW-Absatz-Standardschriftart11111111111111111111111111111111">
    <w:name w:val="WW-Absatz-Standardschriftart11111111111111111111111111111111"/>
    <w:rsid w:val="004E55A2"/>
  </w:style>
  <w:style w:type="character" w:customStyle="1" w:styleId="WW-Absatz-Standardschriftart111111111111111111111111111111111">
    <w:name w:val="WW-Absatz-Standardschriftart111111111111111111111111111111111"/>
    <w:rsid w:val="004E55A2"/>
  </w:style>
  <w:style w:type="character" w:customStyle="1" w:styleId="WW-Absatz-Standardschriftart1111111111111111111111111111111111">
    <w:name w:val="WW-Absatz-Standardschriftart1111111111111111111111111111111111"/>
    <w:rsid w:val="004E55A2"/>
  </w:style>
  <w:style w:type="character" w:customStyle="1" w:styleId="WW-Absatz-Standardschriftart11111111111111111111111111111111111">
    <w:name w:val="WW-Absatz-Standardschriftart11111111111111111111111111111111111"/>
    <w:rsid w:val="004E55A2"/>
  </w:style>
  <w:style w:type="character" w:customStyle="1" w:styleId="WW-Absatz-Standardschriftart111111111111111111111111111111111111">
    <w:name w:val="WW-Absatz-Standardschriftart111111111111111111111111111111111111"/>
    <w:rsid w:val="004E55A2"/>
  </w:style>
  <w:style w:type="character" w:customStyle="1" w:styleId="WW-Absatz-Standardschriftart1111111111111111111111111111111111111">
    <w:name w:val="WW-Absatz-Standardschriftart1111111111111111111111111111111111111"/>
    <w:rsid w:val="004E55A2"/>
  </w:style>
  <w:style w:type="character" w:customStyle="1" w:styleId="WW-Absatz-Standardschriftart11111111111111111111111111111111111111">
    <w:name w:val="WW-Absatz-Standardschriftart11111111111111111111111111111111111111"/>
    <w:rsid w:val="004E55A2"/>
  </w:style>
  <w:style w:type="character" w:customStyle="1" w:styleId="WW-Absatz-Standardschriftart111111111111111111111111111111111111111">
    <w:name w:val="WW-Absatz-Standardschriftart111111111111111111111111111111111111111"/>
    <w:rsid w:val="004E55A2"/>
  </w:style>
  <w:style w:type="character" w:customStyle="1" w:styleId="RTFNum21">
    <w:name w:val="RTF_Num 2 1"/>
    <w:rsid w:val="004E55A2"/>
    <w:rPr>
      <w:color w:val="auto"/>
      <w:sz w:val="20"/>
      <w:szCs w:val="20"/>
      <w:lang w:val="ru-RU"/>
    </w:rPr>
  </w:style>
  <w:style w:type="character" w:customStyle="1" w:styleId="RTFNum22">
    <w:name w:val="RTF_Num 2 2"/>
    <w:rsid w:val="004E55A2"/>
    <w:rPr>
      <w:rFonts w:ascii="StarSymbol" w:eastAsia="StarSymbol" w:hAnsi="StarSymbol" w:cs="StarSymbol"/>
      <w:color w:val="auto"/>
      <w:sz w:val="20"/>
      <w:szCs w:val="20"/>
      <w:lang w:val="ru-RU"/>
    </w:rPr>
  </w:style>
  <w:style w:type="character" w:customStyle="1" w:styleId="RTFNum23">
    <w:name w:val="RTF_Num 2 3"/>
    <w:rsid w:val="004E55A2"/>
    <w:rPr>
      <w:rFonts w:ascii="StarSymbol" w:eastAsia="StarSymbol" w:hAnsi="StarSymbol" w:cs="StarSymbol"/>
      <w:color w:val="auto"/>
      <w:sz w:val="20"/>
      <w:szCs w:val="20"/>
      <w:lang w:val="ru-RU"/>
    </w:rPr>
  </w:style>
  <w:style w:type="character" w:customStyle="1" w:styleId="RTFNum24">
    <w:name w:val="RTF_Num 2 4"/>
    <w:rsid w:val="004E55A2"/>
    <w:rPr>
      <w:rFonts w:ascii="StarSymbol" w:eastAsia="StarSymbol" w:hAnsi="StarSymbol" w:cs="StarSymbol"/>
      <w:color w:val="auto"/>
      <w:sz w:val="20"/>
      <w:szCs w:val="20"/>
      <w:lang w:val="ru-RU"/>
    </w:rPr>
  </w:style>
  <w:style w:type="character" w:customStyle="1" w:styleId="RTFNum25">
    <w:name w:val="RTF_Num 2 5"/>
    <w:rsid w:val="004E55A2"/>
    <w:rPr>
      <w:rFonts w:ascii="StarSymbol" w:eastAsia="StarSymbol" w:hAnsi="StarSymbol" w:cs="StarSymbol"/>
      <w:color w:val="auto"/>
      <w:sz w:val="20"/>
      <w:szCs w:val="20"/>
      <w:lang w:val="ru-RU"/>
    </w:rPr>
  </w:style>
  <w:style w:type="character" w:customStyle="1" w:styleId="RTFNum26">
    <w:name w:val="RTF_Num 2 6"/>
    <w:rsid w:val="004E55A2"/>
    <w:rPr>
      <w:rFonts w:ascii="StarSymbol" w:eastAsia="StarSymbol" w:hAnsi="StarSymbol" w:cs="StarSymbol"/>
      <w:color w:val="auto"/>
      <w:sz w:val="20"/>
      <w:szCs w:val="20"/>
      <w:lang w:val="ru-RU"/>
    </w:rPr>
  </w:style>
  <w:style w:type="character" w:customStyle="1" w:styleId="RTFNum27">
    <w:name w:val="RTF_Num 2 7"/>
    <w:rsid w:val="004E55A2"/>
    <w:rPr>
      <w:rFonts w:ascii="StarSymbol" w:eastAsia="StarSymbol" w:hAnsi="StarSymbol" w:cs="StarSymbol"/>
      <w:color w:val="auto"/>
      <w:sz w:val="20"/>
      <w:szCs w:val="20"/>
      <w:lang w:val="ru-RU"/>
    </w:rPr>
  </w:style>
  <w:style w:type="character" w:customStyle="1" w:styleId="RTFNum28">
    <w:name w:val="RTF_Num 2 8"/>
    <w:rsid w:val="004E55A2"/>
    <w:rPr>
      <w:rFonts w:ascii="StarSymbol" w:eastAsia="StarSymbol" w:hAnsi="StarSymbol" w:cs="StarSymbol"/>
      <w:color w:val="auto"/>
      <w:sz w:val="20"/>
      <w:szCs w:val="20"/>
      <w:lang w:val="ru-RU"/>
    </w:rPr>
  </w:style>
  <w:style w:type="character" w:customStyle="1" w:styleId="RTFNum29">
    <w:name w:val="RTF_Num 2 9"/>
    <w:rsid w:val="004E55A2"/>
    <w:rPr>
      <w:rFonts w:ascii="StarSymbol" w:eastAsia="StarSymbol" w:hAnsi="StarSymbol" w:cs="StarSymbol"/>
      <w:color w:val="auto"/>
      <w:sz w:val="20"/>
      <w:szCs w:val="20"/>
      <w:lang w:val="ru-RU"/>
    </w:rPr>
  </w:style>
  <w:style w:type="character" w:customStyle="1" w:styleId="RTFNum210">
    <w:name w:val="RTF_Num 2 10"/>
    <w:rsid w:val="004E55A2"/>
    <w:rPr>
      <w:rFonts w:ascii="StarSymbol" w:eastAsia="StarSymbol" w:hAnsi="StarSymbol" w:cs="StarSymbol"/>
      <w:color w:val="auto"/>
      <w:sz w:val="20"/>
      <w:szCs w:val="20"/>
      <w:lang w:val="ru-RU"/>
    </w:rPr>
  </w:style>
  <w:style w:type="character" w:customStyle="1" w:styleId="RTFNum31">
    <w:name w:val="RTF_Num 3 1"/>
    <w:rsid w:val="004E55A2"/>
    <w:rPr>
      <w:rFonts w:ascii="Times New Roman" w:eastAsia="Times New Roman" w:hAnsi="Times New Roman" w:cs="Times New Roman"/>
      <w:sz w:val="20"/>
      <w:szCs w:val="20"/>
      <w:lang w:val="ru-RU"/>
    </w:rPr>
  </w:style>
  <w:style w:type="character" w:customStyle="1" w:styleId="2f7">
    <w:name w:val="Основной шрифт абзаца2"/>
    <w:rsid w:val="004E55A2"/>
    <w:rPr>
      <w:sz w:val="20"/>
      <w:szCs w:val="20"/>
      <w:lang w:val="ru-RU"/>
    </w:rPr>
  </w:style>
  <w:style w:type="character" w:customStyle="1" w:styleId="NumberingSymbols">
    <w:name w:val="Numbering Symbols"/>
    <w:rsid w:val="004E55A2"/>
    <w:rPr>
      <w:sz w:val="20"/>
      <w:szCs w:val="20"/>
      <w:lang w:val="ru-RU"/>
    </w:rPr>
  </w:style>
  <w:style w:type="character" w:customStyle="1" w:styleId="WW-NumberingSymbols">
    <w:name w:val="WW-Numbering Symbols"/>
    <w:rsid w:val="004E55A2"/>
    <w:rPr>
      <w:sz w:val="20"/>
      <w:szCs w:val="20"/>
      <w:lang w:val="ru-RU"/>
    </w:rPr>
  </w:style>
  <w:style w:type="character" w:customStyle="1" w:styleId="affffffff3">
    <w:name w:val="Символ нумерации"/>
    <w:rsid w:val="004E55A2"/>
  </w:style>
  <w:style w:type="character" w:customStyle="1" w:styleId="affffffff4">
    <w:name w:val="Маркеры списка"/>
    <w:rsid w:val="004E55A2"/>
    <w:rPr>
      <w:rFonts w:ascii="StarSymbol" w:eastAsia="StarSymbol" w:hAnsi="StarSymbol" w:cs="StarSymbol"/>
      <w:sz w:val="18"/>
      <w:szCs w:val="18"/>
    </w:rPr>
  </w:style>
  <w:style w:type="paragraph" w:customStyle="1" w:styleId="1ffff3">
    <w:name w:val="Заголовок1"/>
    <w:basedOn w:val="a0"/>
    <w:next w:val="a7"/>
    <w:rsid w:val="004E55A2"/>
    <w:pPr>
      <w:keepNext/>
      <w:widowControl w:val="0"/>
      <w:suppressAutoHyphens/>
      <w:overflowPunct/>
      <w:autoSpaceDN/>
      <w:adjustRightInd/>
      <w:spacing w:before="240" w:after="120"/>
      <w:textAlignment w:val="auto"/>
    </w:pPr>
    <w:rPr>
      <w:rFonts w:ascii="Arial" w:eastAsia="Lucida Sans Unicode" w:hAnsi="Arial" w:cs="Tahoma"/>
      <w:sz w:val="28"/>
      <w:szCs w:val="28"/>
      <w:lang w:eastAsia="zh-CN"/>
    </w:rPr>
  </w:style>
  <w:style w:type="paragraph" w:customStyle="1" w:styleId="2f8">
    <w:name w:val="Указатель2"/>
    <w:basedOn w:val="a0"/>
    <w:rsid w:val="004E55A2"/>
    <w:pPr>
      <w:widowControl w:val="0"/>
      <w:suppressLineNumbers/>
      <w:suppressAutoHyphens/>
      <w:overflowPunct/>
      <w:autoSpaceDN/>
      <w:adjustRightInd/>
      <w:textAlignment w:val="auto"/>
    </w:pPr>
    <w:rPr>
      <w:rFonts w:eastAsia="Times New Roman" w:cs="Mangal"/>
      <w:sz w:val="20"/>
      <w:szCs w:val="20"/>
      <w:lang w:eastAsia="zh-CN"/>
    </w:rPr>
  </w:style>
  <w:style w:type="paragraph" w:customStyle="1" w:styleId="1ffff4">
    <w:name w:val="Название объекта1"/>
    <w:basedOn w:val="a0"/>
    <w:rsid w:val="004E55A2"/>
    <w:pPr>
      <w:widowControl w:val="0"/>
      <w:suppressLineNumbers/>
      <w:suppressAutoHyphens/>
      <w:overflowPunct/>
      <w:autoSpaceDN/>
      <w:adjustRightInd/>
      <w:spacing w:before="120" w:after="120"/>
      <w:textAlignment w:val="auto"/>
    </w:pPr>
    <w:rPr>
      <w:rFonts w:ascii="Arial" w:eastAsia="Times New Roman" w:hAnsi="Arial" w:cs="Tahoma"/>
      <w:i/>
      <w:iCs/>
      <w:sz w:val="20"/>
      <w:szCs w:val="24"/>
      <w:lang w:eastAsia="zh-CN"/>
    </w:rPr>
  </w:style>
  <w:style w:type="paragraph" w:customStyle="1" w:styleId="1ffff5">
    <w:name w:val="Указатель1"/>
    <w:basedOn w:val="a0"/>
    <w:rsid w:val="004E55A2"/>
    <w:pPr>
      <w:widowControl w:val="0"/>
      <w:suppressLineNumbers/>
      <w:suppressAutoHyphens/>
      <w:overflowPunct/>
      <w:autoSpaceDN/>
      <w:adjustRightInd/>
      <w:textAlignment w:val="auto"/>
    </w:pPr>
    <w:rPr>
      <w:rFonts w:ascii="Arial" w:eastAsia="Times New Roman" w:hAnsi="Arial" w:cs="Tahoma"/>
      <w:sz w:val="20"/>
      <w:szCs w:val="20"/>
      <w:lang w:eastAsia="zh-CN"/>
    </w:rPr>
  </w:style>
  <w:style w:type="paragraph" w:customStyle="1" w:styleId="WW-">
    <w:name w:val="WW-Заголовок"/>
    <w:basedOn w:val="a0"/>
    <w:next w:val="a7"/>
    <w:rsid w:val="004E55A2"/>
    <w:pPr>
      <w:keepNext/>
      <w:widowControl w:val="0"/>
      <w:suppressAutoHyphens/>
      <w:overflowPunct/>
      <w:autoSpaceDN/>
      <w:adjustRightInd/>
      <w:spacing w:before="240" w:after="120"/>
      <w:textAlignment w:val="auto"/>
    </w:pPr>
    <w:rPr>
      <w:rFonts w:ascii="Arial" w:eastAsia="Lucida Sans Unicode" w:hAnsi="Arial" w:cs="Arial"/>
      <w:sz w:val="28"/>
      <w:szCs w:val="28"/>
      <w:lang w:eastAsia="zh-CN"/>
    </w:rPr>
  </w:style>
  <w:style w:type="paragraph" w:customStyle="1" w:styleId="WW-Title">
    <w:name w:val="WW-Title"/>
    <w:basedOn w:val="a0"/>
    <w:next w:val="a7"/>
    <w:rsid w:val="004E55A2"/>
    <w:pPr>
      <w:keepNext/>
      <w:widowControl w:val="0"/>
      <w:suppressAutoHyphens/>
      <w:overflowPunct/>
      <w:autoSpaceDN/>
      <w:adjustRightInd/>
      <w:spacing w:before="240" w:after="120"/>
      <w:textAlignment w:val="auto"/>
    </w:pPr>
    <w:rPr>
      <w:rFonts w:ascii="Arial" w:eastAsia="Lucida Sans Unicode" w:hAnsi="Arial" w:cs="Arial"/>
      <w:sz w:val="28"/>
      <w:szCs w:val="28"/>
      <w:lang w:eastAsia="zh-CN"/>
    </w:rPr>
  </w:style>
  <w:style w:type="paragraph" w:customStyle="1" w:styleId="2f9">
    <w:name w:val="Название объекта2"/>
    <w:basedOn w:val="a0"/>
    <w:rsid w:val="004E55A2"/>
    <w:pPr>
      <w:widowControl w:val="0"/>
      <w:suppressAutoHyphens/>
      <w:overflowPunct/>
      <w:autoSpaceDN/>
      <w:adjustRightInd/>
      <w:spacing w:before="120" w:after="120"/>
      <w:textAlignment w:val="auto"/>
    </w:pPr>
    <w:rPr>
      <w:rFonts w:ascii="Arial" w:eastAsia="Times New Roman" w:hAnsi="Arial" w:cs="Arial"/>
      <w:i/>
      <w:iCs/>
      <w:sz w:val="20"/>
      <w:szCs w:val="20"/>
      <w:lang w:eastAsia="zh-CN"/>
    </w:rPr>
  </w:style>
  <w:style w:type="paragraph" w:customStyle="1" w:styleId="Index">
    <w:name w:val="Index"/>
    <w:basedOn w:val="a0"/>
    <w:rsid w:val="004E55A2"/>
    <w:pPr>
      <w:widowControl w:val="0"/>
      <w:suppressAutoHyphens/>
      <w:overflowPunct/>
      <w:autoSpaceDN/>
      <w:adjustRightInd/>
      <w:textAlignment w:val="auto"/>
    </w:pPr>
    <w:rPr>
      <w:rFonts w:ascii="Arial" w:eastAsia="Times New Roman" w:hAnsi="Arial" w:cs="Arial"/>
      <w:sz w:val="20"/>
      <w:szCs w:val="20"/>
      <w:lang w:eastAsia="zh-CN"/>
    </w:rPr>
  </w:style>
  <w:style w:type="paragraph" w:customStyle="1" w:styleId="1ffff6">
    <w:name w:val="Название1"/>
    <w:basedOn w:val="a0"/>
    <w:next w:val="a7"/>
    <w:rsid w:val="004E55A2"/>
    <w:pPr>
      <w:keepNext/>
      <w:widowControl w:val="0"/>
      <w:suppressAutoHyphens/>
      <w:overflowPunct/>
      <w:autoSpaceDN/>
      <w:adjustRightInd/>
      <w:spacing w:before="240" w:after="120"/>
      <w:textAlignment w:val="auto"/>
    </w:pPr>
    <w:rPr>
      <w:rFonts w:ascii="Arial" w:eastAsia="Lucida Sans Unicode" w:hAnsi="Arial" w:cs="Arial"/>
      <w:sz w:val="28"/>
      <w:szCs w:val="28"/>
      <w:lang w:eastAsia="zh-CN"/>
    </w:rPr>
  </w:style>
  <w:style w:type="paragraph" w:customStyle="1" w:styleId="WW-caption">
    <w:name w:val="WW-caption"/>
    <w:basedOn w:val="a0"/>
    <w:rsid w:val="004E55A2"/>
    <w:pPr>
      <w:widowControl w:val="0"/>
      <w:suppressAutoHyphens/>
      <w:overflowPunct/>
      <w:autoSpaceDN/>
      <w:adjustRightInd/>
      <w:spacing w:before="120" w:after="120"/>
      <w:textAlignment w:val="auto"/>
    </w:pPr>
    <w:rPr>
      <w:rFonts w:ascii="Arial" w:eastAsia="Times New Roman" w:hAnsi="Arial" w:cs="Arial"/>
      <w:i/>
      <w:iCs/>
      <w:sz w:val="20"/>
      <w:szCs w:val="20"/>
      <w:lang w:eastAsia="zh-CN"/>
    </w:rPr>
  </w:style>
  <w:style w:type="paragraph" w:customStyle="1" w:styleId="WW-Index">
    <w:name w:val="WW-Index"/>
    <w:basedOn w:val="a0"/>
    <w:rsid w:val="004E55A2"/>
    <w:pPr>
      <w:widowControl w:val="0"/>
      <w:suppressAutoHyphens/>
      <w:overflowPunct/>
      <w:autoSpaceDN/>
      <w:adjustRightInd/>
      <w:textAlignment w:val="auto"/>
    </w:pPr>
    <w:rPr>
      <w:rFonts w:ascii="Arial" w:eastAsia="Times New Roman" w:hAnsi="Arial" w:cs="Arial"/>
      <w:sz w:val="20"/>
      <w:szCs w:val="20"/>
      <w:lang w:eastAsia="zh-CN"/>
    </w:rPr>
  </w:style>
  <w:style w:type="paragraph" w:customStyle="1" w:styleId="WW-caption1">
    <w:name w:val="WW-caption1"/>
    <w:basedOn w:val="a0"/>
    <w:rsid w:val="004E55A2"/>
    <w:pPr>
      <w:widowControl w:val="0"/>
      <w:suppressAutoHyphens/>
      <w:overflowPunct/>
      <w:autoSpaceDN/>
      <w:adjustRightInd/>
      <w:spacing w:before="120" w:after="120"/>
      <w:textAlignment w:val="auto"/>
    </w:pPr>
    <w:rPr>
      <w:rFonts w:ascii="Arial" w:eastAsia="Times New Roman" w:hAnsi="Arial" w:cs="Arial"/>
      <w:i/>
      <w:iCs/>
      <w:sz w:val="20"/>
      <w:szCs w:val="20"/>
      <w:lang w:eastAsia="zh-CN"/>
    </w:rPr>
  </w:style>
  <w:style w:type="paragraph" w:customStyle="1" w:styleId="WW-Index1">
    <w:name w:val="WW-Index1"/>
    <w:basedOn w:val="a0"/>
    <w:rsid w:val="004E55A2"/>
    <w:pPr>
      <w:widowControl w:val="0"/>
      <w:suppressAutoHyphens/>
      <w:overflowPunct/>
      <w:autoSpaceDN/>
      <w:adjustRightInd/>
      <w:textAlignment w:val="auto"/>
    </w:pPr>
    <w:rPr>
      <w:rFonts w:ascii="Arial" w:eastAsia="Times New Roman" w:hAnsi="Arial" w:cs="Arial"/>
      <w:sz w:val="20"/>
      <w:szCs w:val="20"/>
      <w:lang w:eastAsia="zh-CN"/>
    </w:rPr>
  </w:style>
  <w:style w:type="paragraph" w:customStyle="1" w:styleId="WW-Title1">
    <w:name w:val="WW-Title1"/>
    <w:basedOn w:val="a0"/>
    <w:next w:val="a7"/>
    <w:rsid w:val="004E55A2"/>
    <w:pPr>
      <w:keepNext/>
      <w:widowControl w:val="0"/>
      <w:suppressAutoHyphens/>
      <w:overflowPunct/>
      <w:autoSpaceDN/>
      <w:adjustRightInd/>
      <w:spacing w:before="240" w:after="120"/>
      <w:textAlignment w:val="auto"/>
    </w:pPr>
    <w:rPr>
      <w:rFonts w:ascii="Arial" w:eastAsia="Lucida Sans Unicode" w:hAnsi="Arial" w:cs="Arial"/>
      <w:sz w:val="28"/>
      <w:szCs w:val="28"/>
      <w:lang w:eastAsia="zh-CN"/>
    </w:rPr>
  </w:style>
  <w:style w:type="paragraph" w:customStyle="1" w:styleId="WW-caption11">
    <w:name w:val="WW-caption11"/>
    <w:basedOn w:val="a0"/>
    <w:rsid w:val="004E55A2"/>
    <w:pPr>
      <w:widowControl w:val="0"/>
      <w:suppressAutoHyphens/>
      <w:overflowPunct/>
      <w:autoSpaceDN/>
      <w:adjustRightInd/>
      <w:spacing w:before="120" w:after="120"/>
      <w:textAlignment w:val="auto"/>
    </w:pPr>
    <w:rPr>
      <w:rFonts w:ascii="Arial" w:eastAsia="Times New Roman" w:hAnsi="Arial" w:cs="Arial"/>
      <w:i/>
      <w:iCs/>
      <w:sz w:val="20"/>
      <w:szCs w:val="20"/>
      <w:lang w:eastAsia="zh-CN"/>
    </w:rPr>
  </w:style>
  <w:style w:type="paragraph" w:customStyle="1" w:styleId="WW-Index11">
    <w:name w:val="WW-Index11"/>
    <w:basedOn w:val="a0"/>
    <w:rsid w:val="004E55A2"/>
    <w:pPr>
      <w:widowControl w:val="0"/>
      <w:suppressAutoHyphens/>
      <w:overflowPunct/>
      <w:autoSpaceDN/>
      <w:adjustRightInd/>
      <w:textAlignment w:val="auto"/>
    </w:pPr>
    <w:rPr>
      <w:rFonts w:ascii="Arial" w:eastAsia="Times New Roman" w:hAnsi="Arial" w:cs="Arial"/>
      <w:sz w:val="20"/>
      <w:szCs w:val="20"/>
      <w:lang w:eastAsia="zh-CN"/>
    </w:rPr>
  </w:style>
  <w:style w:type="paragraph" w:customStyle="1" w:styleId="TableContents">
    <w:name w:val="Table Contents"/>
    <w:basedOn w:val="a0"/>
    <w:rsid w:val="004E55A2"/>
    <w:pPr>
      <w:widowControl w:val="0"/>
      <w:suppressAutoHyphens/>
      <w:overflowPunct/>
      <w:autoSpaceDN/>
      <w:adjustRightInd/>
      <w:textAlignment w:val="auto"/>
    </w:pPr>
    <w:rPr>
      <w:rFonts w:eastAsia="Times New Roman"/>
      <w:sz w:val="20"/>
      <w:szCs w:val="20"/>
      <w:lang w:eastAsia="zh-CN"/>
    </w:rPr>
  </w:style>
  <w:style w:type="paragraph" w:customStyle="1" w:styleId="TableHeading">
    <w:name w:val="Table Heading"/>
    <w:basedOn w:val="TableContents"/>
    <w:rsid w:val="004E55A2"/>
    <w:pPr>
      <w:jc w:val="center"/>
    </w:pPr>
    <w:rPr>
      <w:b/>
      <w:bCs/>
    </w:rPr>
  </w:style>
  <w:style w:type="paragraph" w:customStyle="1" w:styleId="WW-TableContents">
    <w:name w:val="WW-Table Contents"/>
    <w:basedOn w:val="a0"/>
    <w:rsid w:val="004E55A2"/>
    <w:pPr>
      <w:widowControl w:val="0"/>
      <w:suppressAutoHyphens/>
      <w:overflowPunct/>
      <w:autoSpaceDN/>
      <w:adjustRightInd/>
      <w:textAlignment w:val="auto"/>
    </w:pPr>
    <w:rPr>
      <w:rFonts w:eastAsia="Times New Roman"/>
      <w:sz w:val="20"/>
      <w:szCs w:val="20"/>
      <w:lang w:eastAsia="zh-CN"/>
    </w:rPr>
  </w:style>
  <w:style w:type="paragraph" w:customStyle="1" w:styleId="WW-TableHeading">
    <w:name w:val="WW-Table Heading"/>
    <w:basedOn w:val="WW-TableContents"/>
    <w:rsid w:val="004E55A2"/>
    <w:pPr>
      <w:jc w:val="center"/>
    </w:pPr>
    <w:rPr>
      <w:b/>
      <w:bCs/>
    </w:rPr>
  </w:style>
  <w:style w:type="paragraph" w:customStyle="1" w:styleId="WW-TableContents1">
    <w:name w:val="WW-Table Contents1"/>
    <w:basedOn w:val="a0"/>
    <w:rsid w:val="004E55A2"/>
    <w:pPr>
      <w:widowControl w:val="0"/>
      <w:suppressAutoHyphens/>
      <w:overflowPunct/>
      <w:autoSpaceDN/>
      <w:adjustRightInd/>
      <w:textAlignment w:val="auto"/>
    </w:pPr>
    <w:rPr>
      <w:rFonts w:eastAsia="Times New Roman"/>
      <w:sz w:val="20"/>
      <w:szCs w:val="20"/>
      <w:lang w:eastAsia="zh-CN"/>
    </w:rPr>
  </w:style>
  <w:style w:type="paragraph" w:customStyle="1" w:styleId="WW-TableHeading1">
    <w:name w:val="WW-Table Heading1"/>
    <w:basedOn w:val="WW-TableContents1"/>
    <w:rsid w:val="004E55A2"/>
    <w:pPr>
      <w:jc w:val="center"/>
    </w:pPr>
    <w:rPr>
      <w:b/>
      <w:bCs/>
    </w:rPr>
  </w:style>
  <w:style w:type="paragraph" w:customStyle="1" w:styleId="WW-TableContents12">
    <w:name w:val="WW-Table Contents12"/>
    <w:basedOn w:val="a0"/>
    <w:rsid w:val="004E55A2"/>
    <w:pPr>
      <w:widowControl w:val="0"/>
      <w:suppressAutoHyphens/>
      <w:overflowPunct/>
      <w:autoSpaceDN/>
      <w:adjustRightInd/>
      <w:textAlignment w:val="auto"/>
    </w:pPr>
    <w:rPr>
      <w:rFonts w:eastAsia="Times New Roman"/>
      <w:sz w:val="20"/>
      <w:szCs w:val="20"/>
      <w:lang w:eastAsia="zh-CN"/>
    </w:rPr>
  </w:style>
  <w:style w:type="paragraph" w:customStyle="1" w:styleId="WW-TableHeading12">
    <w:name w:val="WW-Table Heading12"/>
    <w:basedOn w:val="WW-TableContents12"/>
    <w:rsid w:val="004E55A2"/>
    <w:pPr>
      <w:jc w:val="center"/>
    </w:pPr>
    <w:rPr>
      <w:b/>
      <w:bCs/>
    </w:rPr>
  </w:style>
  <w:style w:type="paragraph" w:customStyle="1" w:styleId="affffffff5">
    <w:name w:val="Содержимое таблицы"/>
    <w:basedOn w:val="a0"/>
    <w:rsid w:val="004E55A2"/>
    <w:pPr>
      <w:widowControl w:val="0"/>
      <w:suppressLineNumbers/>
      <w:suppressAutoHyphens/>
      <w:overflowPunct/>
      <w:autoSpaceDN/>
      <w:adjustRightInd/>
      <w:textAlignment w:val="auto"/>
    </w:pPr>
    <w:rPr>
      <w:rFonts w:eastAsia="Times New Roman"/>
      <w:sz w:val="20"/>
      <w:szCs w:val="20"/>
      <w:lang w:eastAsia="zh-CN"/>
    </w:rPr>
  </w:style>
  <w:style w:type="paragraph" w:customStyle="1" w:styleId="affffffff6">
    <w:name w:val="Заголовок таблицы"/>
    <w:basedOn w:val="affffffff5"/>
    <w:rsid w:val="004E55A2"/>
    <w:pPr>
      <w:jc w:val="center"/>
    </w:pPr>
    <w:rPr>
      <w:b/>
      <w:bCs/>
    </w:rPr>
  </w:style>
  <w:style w:type="paragraph" w:customStyle="1" w:styleId="311">
    <w:name w:val="Основной текст с отступом 31"/>
    <w:basedOn w:val="a0"/>
    <w:rsid w:val="004E55A2"/>
    <w:pPr>
      <w:widowControl w:val="0"/>
      <w:suppressAutoHyphens/>
      <w:overflowPunct/>
      <w:autoSpaceDN/>
      <w:adjustRightInd/>
      <w:spacing w:after="120"/>
      <w:ind w:left="283"/>
      <w:textAlignment w:val="auto"/>
    </w:pPr>
    <w:rPr>
      <w:rFonts w:eastAsia="Times New Roman"/>
      <w:sz w:val="16"/>
      <w:szCs w:val="16"/>
      <w:lang w:eastAsia="zh-CN"/>
    </w:rPr>
  </w:style>
  <w:style w:type="table" w:customStyle="1" w:styleId="261">
    <w:name w:val="Сетка таблицы26"/>
    <w:basedOn w:val="a2"/>
    <w:next w:val="aff3"/>
    <w:rsid w:val="004E55A2"/>
    <w:pPr>
      <w:widowControl w:val="0"/>
      <w:suppressAutoHyphens/>
      <w:autoSpaceDE w:val="0"/>
      <w:spacing w:after="0" w:line="240" w:lineRule="auto"/>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f7">
    <w:name w:val="Знак Знак Знак1"/>
    <w:basedOn w:val="a0"/>
    <w:rsid w:val="004E55A2"/>
    <w:pPr>
      <w:tabs>
        <w:tab w:val="num" w:pos="360"/>
      </w:tabs>
      <w:overflowPunct/>
      <w:spacing w:after="160" w:line="240" w:lineRule="exact"/>
      <w:textAlignment w:val="auto"/>
    </w:pPr>
    <w:rPr>
      <w:rFonts w:ascii="Verdana" w:eastAsia="Times New Roman" w:hAnsi="Verdana" w:cs="Verdana"/>
      <w:sz w:val="20"/>
      <w:szCs w:val="20"/>
      <w:lang w:val="en-US"/>
    </w:rPr>
  </w:style>
  <w:style w:type="numbering" w:customStyle="1" w:styleId="600">
    <w:name w:val="Нет списка60"/>
    <w:next w:val="a3"/>
    <w:semiHidden/>
    <w:rsid w:val="004E55A2"/>
  </w:style>
  <w:style w:type="numbering" w:customStyle="1" w:styleId="610">
    <w:name w:val="Нет списка61"/>
    <w:next w:val="a3"/>
    <w:semiHidden/>
    <w:rsid w:val="008B75D5"/>
  </w:style>
  <w:style w:type="numbering" w:customStyle="1" w:styleId="620">
    <w:name w:val="Нет списка62"/>
    <w:next w:val="a3"/>
    <w:uiPriority w:val="99"/>
    <w:semiHidden/>
    <w:unhideWhenUsed/>
    <w:rsid w:val="00A81C4A"/>
  </w:style>
  <w:style w:type="table" w:customStyle="1" w:styleId="271">
    <w:name w:val="Сетка таблицы27"/>
    <w:basedOn w:val="a2"/>
    <w:next w:val="aff3"/>
    <w:uiPriority w:val="99"/>
    <w:rsid w:val="00A81C4A"/>
    <w:pPr>
      <w:spacing w:after="0" w:line="240" w:lineRule="auto"/>
    </w:pPr>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f8">
    <w:name w:val="Знак Знак Знак1"/>
    <w:basedOn w:val="a0"/>
    <w:rsid w:val="00475536"/>
    <w:pPr>
      <w:tabs>
        <w:tab w:val="num" w:pos="360"/>
      </w:tabs>
      <w:overflowPunct/>
      <w:spacing w:after="160" w:line="240" w:lineRule="exact"/>
      <w:textAlignment w:val="auto"/>
    </w:pPr>
    <w:rPr>
      <w:rFonts w:ascii="Verdana" w:eastAsia="Times New Roman" w:hAnsi="Verdana" w:cs="Verdana"/>
      <w:sz w:val="20"/>
      <w:szCs w:val="20"/>
      <w:lang w:val="en-US"/>
    </w:rPr>
  </w:style>
  <w:style w:type="numbering" w:customStyle="1" w:styleId="63">
    <w:name w:val="Нет списка63"/>
    <w:next w:val="a3"/>
    <w:semiHidden/>
    <w:rsid w:val="0032304F"/>
  </w:style>
  <w:style w:type="paragraph" w:customStyle="1" w:styleId="affffffff7">
    <w:name w:val="Знак"/>
    <w:basedOn w:val="a0"/>
    <w:uiPriority w:val="99"/>
    <w:rsid w:val="0032304F"/>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table" w:styleId="1ffff9">
    <w:name w:val="Table Grid 1"/>
    <w:basedOn w:val="a2"/>
    <w:rsid w:val="0032304F"/>
    <w:pPr>
      <w:spacing w:after="0" w:line="240" w:lineRule="auto"/>
    </w:pPr>
    <w:rPr>
      <w:rFonts w:eastAsia="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Standard">
    <w:name w:val="Standard"/>
    <w:rsid w:val="005404AA"/>
    <w:pPr>
      <w:widowControl w:val="0"/>
      <w:suppressAutoHyphens/>
      <w:autoSpaceDN w:val="0"/>
      <w:spacing w:after="0" w:line="240" w:lineRule="auto"/>
      <w:textAlignment w:val="baseline"/>
    </w:pPr>
    <w:rPr>
      <w:rFonts w:eastAsia="Times New Roman"/>
      <w:sz w:val="20"/>
      <w:szCs w:val="20"/>
      <w:lang w:eastAsia="ru-RU"/>
    </w:rPr>
  </w:style>
  <w:style w:type="numbering" w:customStyle="1" w:styleId="64">
    <w:name w:val="Нет списка64"/>
    <w:next w:val="a3"/>
    <w:uiPriority w:val="99"/>
    <w:semiHidden/>
    <w:unhideWhenUsed/>
    <w:rsid w:val="005F5441"/>
  </w:style>
  <w:style w:type="character" w:customStyle="1" w:styleId="1ffffa">
    <w:name w:val="Знак Знак1"/>
    <w:locked/>
    <w:rsid w:val="005F5441"/>
    <w:rPr>
      <w:sz w:val="26"/>
      <w:lang w:val="ru-RU" w:eastAsia="ru-RU" w:bidi="ar-SA"/>
    </w:rPr>
  </w:style>
  <w:style w:type="paragraph" w:customStyle="1" w:styleId="listparagraphcxsplast">
    <w:name w:val="listparagraphcxsplast"/>
    <w:basedOn w:val="a0"/>
    <w:rsid w:val="005F5441"/>
    <w:pPr>
      <w:overflowPunct/>
      <w:autoSpaceDE/>
      <w:autoSpaceDN/>
      <w:adjustRightInd/>
      <w:spacing w:before="100" w:beforeAutospacing="1" w:after="100" w:afterAutospacing="1"/>
      <w:textAlignment w:val="auto"/>
    </w:pPr>
    <w:rPr>
      <w:rFonts w:eastAsia="Times New Roman"/>
      <w:sz w:val="24"/>
      <w:szCs w:val="24"/>
      <w:lang w:eastAsia="ru-RU"/>
    </w:rPr>
  </w:style>
  <w:style w:type="numbering" w:customStyle="1" w:styleId="65">
    <w:name w:val="Нет списка65"/>
    <w:next w:val="a3"/>
    <w:uiPriority w:val="99"/>
    <w:semiHidden/>
    <w:unhideWhenUsed/>
    <w:rsid w:val="00AD642C"/>
  </w:style>
  <w:style w:type="table" w:customStyle="1" w:styleId="281">
    <w:name w:val="Сетка таблицы28"/>
    <w:basedOn w:val="a2"/>
    <w:next w:val="aff3"/>
    <w:rsid w:val="00AD642C"/>
    <w:pPr>
      <w:suppressAutoHyphens/>
      <w:spacing w:after="0" w:line="240" w:lineRule="auto"/>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a">
    <w:name w:val="Название2"/>
    <w:rsid w:val="00AD642C"/>
  </w:style>
  <w:style w:type="numbering" w:customStyle="1" w:styleId="66">
    <w:name w:val="Нет списка66"/>
    <w:next w:val="a3"/>
    <w:uiPriority w:val="99"/>
    <w:semiHidden/>
    <w:rsid w:val="00CA56E5"/>
  </w:style>
  <w:style w:type="paragraph" w:customStyle="1" w:styleId="1ffffb">
    <w:name w:val="Знак Знак Знак1"/>
    <w:basedOn w:val="a0"/>
    <w:rsid w:val="00CA56E5"/>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fff8">
    <w:name w:val="Знак Знак"/>
    <w:rsid w:val="00CA56E5"/>
    <w:rPr>
      <w:rFonts w:ascii="Arial" w:hAnsi="Arial" w:cs="Arial"/>
      <w:b/>
      <w:bCs/>
      <w:i/>
      <w:iCs/>
      <w:sz w:val="28"/>
      <w:szCs w:val="28"/>
      <w:lang w:val="ru-RU" w:eastAsia="ru-RU" w:bidi="ar-SA"/>
    </w:rPr>
  </w:style>
  <w:style w:type="paragraph" w:customStyle="1" w:styleId="1ffffc">
    <w:name w:val="Знак Знак Знак1 Знак"/>
    <w:basedOn w:val="a0"/>
    <w:rsid w:val="00CA56E5"/>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fff9">
    <w:name w:val="Знак"/>
    <w:basedOn w:val="a0"/>
    <w:rsid w:val="00CA56E5"/>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67">
    <w:name w:val="Нет списка67"/>
    <w:next w:val="a3"/>
    <w:uiPriority w:val="99"/>
    <w:semiHidden/>
    <w:rsid w:val="001B1736"/>
  </w:style>
  <w:style w:type="paragraph" w:customStyle="1" w:styleId="1ffffd">
    <w:name w:val="Знак Знак Знак1"/>
    <w:basedOn w:val="a0"/>
    <w:rsid w:val="001B1736"/>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fffa">
    <w:name w:val="Знак Знак"/>
    <w:rsid w:val="001B1736"/>
    <w:rPr>
      <w:rFonts w:ascii="Arial" w:hAnsi="Arial" w:cs="Arial"/>
      <w:b/>
      <w:bCs/>
      <w:i/>
      <w:iCs/>
      <w:sz w:val="28"/>
      <w:szCs w:val="28"/>
      <w:lang w:val="ru-RU" w:eastAsia="ru-RU" w:bidi="ar-SA"/>
    </w:rPr>
  </w:style>
  <w:style w:type="paragraph" w:customStyle="1" w:styleId="1ffffe">
    <w:name w:val="Знак Знак Знак1 Знак"/>
    <w:basedOn w:val="a0"/>
    <w:rsid w:val="001B1736"/>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fffb">
    <w:name w:val="Знак"/>
    <w:basedOn w:val="a0"/>
    <w:rsid w:val="001B1736"/>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68">
    <w:name w:val="Нет списка68"/>
    <w:next w:val="a3"/>
    <w:semiHidden/>
    <w:rsid w:val="004D2200"/>
  </w:style>
  <w:style w:type="paragraph" w:customStyle="1" w:styleId="1fffff">
    <w:name w:val="Знак Знак Знак1"/>
    <w:basedOn w:val="a0"/>
    <w:rsid w:val="004D2200"/>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69">
    <w:name w:val="Нет списка69"/>
    <w:next w:val="a3"/>
    <w:uiPriority w:val="99"/>
    <w:semiHidden/>
    <w:unhideWhenUsed/>
    <w:rsid w:val="00CD0EC8"/>
  </w:style>
  <w:style w:type="character" w:customStyle="1" w:styleId="213">
    <w:name w:val="Основной текст 2 Знак1"/>
    <w:basedOn w:val="a1"/>
    <w:uiPriority w:val="99"/>
    <w:semiHidden/>
    <w:rsid w:val="00373D3B"/>
    <w:rPr>
      <w:sz w:val="24"/>
      <w:szCs w:val="24"/>
    </w:rPr>
  </w:style>
  <w:style w:type="character" w:customStyle="1" w:styleId="1fffff0">
    <w:name w:val="Текст выноски Знак1"/>
    <w:basedOn w:val="a1"/>
    <w:uiPriority w:val="99"/>
    <w:semiHidden/>
    <w:rsid w:val="00373D3B"/>
    <w:rPr>
      <w:rFonts w:ascii="Tahoma" w:hAnsi="Tahoma" w:cs="Tahoma"/>
      <w:sz w:val="16"/>
      <w:szCs w:val="16"/>
    </w:rPr>
  </w:style>
  <w:style w:type="character" w:customStyle="1" w:styleId="num">
    <w:name w:val="num"/>
    <w:basedOn w:val="a1"/>
    <w:rsid w:val="00373D3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92946">
      <w:bodyDiv w:val="1"/>
      <w:marLeft w:val="0"/>
      <w:marRight w:val="0"/>
      <w:marTop w:val="0"/>
      <w:marBottom w:val="0"/>
      <w:divBdr>
        <w:top w:val="none" w:sz="0" w:space="0" w:color="auto"/>
        <w:left w:val="none" w:sz="0" w:space="0" w:color="auto"/>
        <w:bottom w:val="none" w:sz="0" w:space="0" w:color="auto"/>
        <w:right w:val="none" w:sz="0" w:space="0" w:color="auto"/>
      </w:divBdr>
    </w:div>
    <w:div w:id="53355596">
      <w:bodyDiv w:val="1"/>
      <w:marLeft w:val="0"/>
      <w:marRight w:val="0"/>
      <w:marTop w:val="0"/>
      <w:marBottom w:val="0"/>
      <w:divBdr>
        <w:top w:val="none" w:sz="0" w:space="0" w:color="auto"/>
        <w:left w:val="none" w:sz="0" w:space="0" w:color="auto"/>
        <w:bottom w:val="none" w:sz="0" w:space="0" w:color="auto"/>
        <w:right w:val="none" w:sz="0" w:space="0" w:color="auto"/>
      </w:divBdr>
    </w:div>
    <w:div w:id="58796668">
      <w:bodyDiv w:val="1"/>
      <w:marLeft w:val="0"/>
      <w:marRight w:val="0"/>
      <w:marTop w:val="0"/>
      <w:marBottom w:val="0"/>
      <w:divBdr>
        <w:top w:val="none" w:sz="0" w:space="0" w:color="auto"/>
        <w:left w:val="none" w:sz="0" w:space="0" w:color="auto"/>
        <w:bottom w:val="none" w:sz="0" w:space="0" w:color="auto"/>
        <w:right w:val="none" w:sz="0" w:space="0" w:color="auto"/>
      </w:divBdr>
    </w:div>
    <w:div w:id="64766444">
      <w:bodyDiv w:val="1"/>
      <w:marLeft w:val="0"/>
      <w:marRight w:val="0"/>
      <w:marTop w:val="0"/>
      <w:marBottom w:val="0"/>
      <w:divBdr>
        <w:top w:val="none" w:sz="0" w:space="0" w:color="auto"/>
        <w:left w:val="none" w:sz="0" w:space="0" w:color="auto"/>
        <w:bottom w:val="none" w:sz="0" w:space="0" w:color="auto"/>
        <w:right w:val="none" w:sz="0" w:space="0" w:color="auto"/>
      </w:divBdr>
    </w:div>
    <w:div w:id="71318755">
      <w:bodyDiv w:val="1"/>
      <w:marLeft w:val="0"/>
      <w:marRight w:val="0"/>
      <w:marTop w:val="0"/>
      <w:marBottom w:val="0"/>
      <w:divBdr>
        <w:top w:val="none" w:sz="0" w:space="0" w:color="auto"/>
        <w:left w:val="none" w:sz="0" w:space="0" w:color="auto"/>
        <w:bottom w:val="none" w:sz="0" w:space="0" w:color="auto"/>
        <w:right w:val="none" w:sz="0" w:space="0" w:color="auto"/>
      </w:divBdr>
    </w:div>
    <w:div w:id="83378172">
      <w:bodyDiv w:val="1"/>
      <w:marLeft w:val="0"/>
      <w:marRight w:val="0"/>
      <w:marTop w:val="0"/>
      <w:marBottom w:val="0"/>
      <w:divBdr>
        <w:top w:val="none" w:sz="0" w:space="0" w:color="auto"/>
        <w:left w:val="none" w:sz="0" w:space="0" w:color="auto"/>
        <w:bottom w:val="none" w:sz="0" w:space="0" w:color="auto"/>
        <w:right w:val="none" w:sz="0" w:space="0" w:color="auto"/>
      </w:divBdr>
    </w:div>
    <w:div w:id="174614825">
      <w:bodyDiv w:val="1"/>
      <w:marLeft w:val="0"/>
      <w:marRight w:val="0"/>
      <w:marTop w:val="0"/>
      <w:marBottom w:val="0"/>
      <w:divBdr>
        <w:top w:val="none" w:sz="0" w:space="0" w:color="auto"/>
        <w:left w:val="none" w:sz="0" w:space="0" w:color="auto"/>
        <w:bottom w:val="none" w:sz="0" w:space="0" w:color="auto"/>
        <w:right w:val="none" w:sz="0" w:space="0" w:color="auto"/>
      </w:divBdr>
    </w:div>
    <w:div w:id="189607166">
      <w:bodyDiv w:val="1"/>
      <w:marLeft w:val="0"/>
      <w:marRight w:val="0"/>
      <w:marTop w:val="0"/>
      <w:marBottom w:val="0"/>
      <w:divBdr>
        <w:top w:val="none" w:sz="0" w:space="0" w:color="auto"/>
        <w:left w:val="none" w:sz="0" w:space="0" w:color="auto"/>
        <w:bottom w:val="none" w:sz="0" w:space="0" w:color="auto"/>
        <w:right w:val="none" w:sz="0" w:space="0" w:color="auto"/>
      </w:divBdr>
    </w:div>
    <w:div w:id="215512099">
      <w:bodyDiv w:val="1"/>
      <w:marLeft w:val="0"/>
      <w:marRight w:val="0"/>
      <w:marTop w:val="0"/>
      <w:marBottom w:val="0"/>
      <w:divBdr>
        <w:top w:val="none" w:sz="0" w:space="0" w:color="auto"/>
        <w:left w:val="none" w:sz="0" w:space="0" w:color="auto"/>
        <w:bottom w:val="none" w:sz="0" w:space="0" w:color="auto"/>
        <w:right w:val="none" w:sz="0" w:space="0" w:color="auto"/>
      </w:divBdr>
    </w:div>
    <w:div w:id="223687561">
      <w:bodyDiv w:val="1"/>
      <w:marLeft w:val="0"/>
      <w:marRight w:val="0"/>
      <w:marTop w:val="0"/>
      <w:marBottom w:val="0"/>
      <w:divBdr>
        <w:top w:val="none" w:sz="0" w:space="0" w:color="auto"/>
        <w:left w:val="none" w:sz="0" w:space="0" w:color="auto"/>
        <w:bottom w:val="none" w:sz="0" w:space="0" w:color="auto"/>
        <w:right w:val="none" w:sz="0" w:space="0" w:color="auto"/>
      </w:divBdr>
    </w:div>
    <w:div w:id="225725883">
      <w:bodyDiv w:val="1"/>
      <w:marLeft w:val="0"/>
      <w:marRight w:val="0"/>
      <w:marTop w:val="0"/>
      <w:marBottom w:val="0"/>
      <w:divBdr>
        <w:top w:val="none" w:sz="0" w:space="0" w:color="auto"/>
        <w:left w:val="none" w:sz="0" w:space="0" w:color="auto"/>
        <w:bottom w:val="none" w:sz="0" w:space="0" w:color="auto"/>
        <w:right w:val="none" w:sz="0" w:space="0" w:color="auto"/>
      </w:divBdr>
    </w:div>
    <w:div w:id="272247632">
      <w:bodyDiv w:val="1"/>
      <w:marLeft w:val="0"/>
      <w:marRight w:val="0"/>
      <w:marTop w:val="0"/>
      <w:marBottom w:val="0"/>
      <w:divBdr>
        <w:top w:val="none" w:sz="0" w:space="0" w:color="auto"/>
        <w:left w:val="none" w:sz="0" w:space="0" w:color="auto"/>
        <w:bottom w:val="none" w:sz="0" w:space="0" w:color="auto"/>
        <w:right w:val="none" w:sz="0" w:space="0" w:color="auto"/>
      </w:divBdr>
    </w:div>
    <w:div w:id="301665381">
      <w:bodyDiv w:val="1"/>
      <w:marLeft w:val="0"/>
      <w:marRight w:val="0"/>
      <w:marTop w:val="0"/>
      <w:marBottom w:val="0"/>
      <w:divBdr>
        <w:top w:val="none" w:sz="0" w:space="0" w:color="auto"/>
        <w:left w:val="none" w:sz="0" w:space="0" w:color="auto"/>
        <w:bottom w:val="none" w:sz="0" w:space="0" w:color="auto"/>
        <w:right w:val="none" w:sz="0" w:space="0" w:color="auto"/>
      </w:divBdr>
    </w:div>
    <w:div w:id="504437731">
      <w:bodyDiv w:val="1"/>
      <w:marLeft w:val="0"/>
      <w:marRight w:val="0"/>
      <w:marTop w:val="0"/>
      <w:marBottom w:val="0"/>
      <w:divBdr>
        <w:top w:val="none" w:sz="0" w:space="0" w:color="auto"/>
        <w:left w:val="none" w:sz="0" w:space="0" w:color="auto"/>
        <w:bottom w:val="none" w:sz="0" w:space="0" w:color="auto"/>
        <w:right w:val="none" w:sz="0" w:space="0" w:color="auto"/>
      </w:divBdr>
    </w:div>
    <w:div w:id="515464955">
      <w:bodyDiv w:val="1"/>
      <w:marLeft w:val="0"/>
      <w:marRight w:val="0"/>
      <w:marTop w:val="0"/>
      <w:marBottom w:val="0"/>
      <w:divBdr>
        <w:top w:val="none" w:sz="0" w:space="0" w:color="auto"/>
        <w:left w:val="none" w:sz="0" w:space="0" w:color="auto"/>
        <w:bottom w:val="none" w:sz="0" w:space="0" w:color="auto"/>
        <w:right w:val="none" w:sz="0" w:space="0" w:color="auto"/>
      </w:divBdr>
    </w:div>
    <w:div w:id="543178849">
      <w:bodyDiv w:val="1"/>
      <w:marLeft w:val="0"/>
      <w:marRight w:val="0"/>
      <w:marTop w:val="0"/>
      <w:marBottom w:val="0"/>
      <w:divBdr>
        <w:top w:val="none" w:sz="0" w:space="0" w:color="auto"/>
        <w:left w:val="none" w:sz="0" w:space="0" w:color="auto"/>
        <w:bottom w:val="none" w:sz="0" w:space="0" w:color="auto"/>
        <w:right w:val="none" w:sz="0" w:space="0" w:color="auto"/>
      </w:divBdr>
    </w:div>
    <w:div w:id="544876842">
      <w:bodyDiv w:val="1"/>
      <w:marLeft w:val="0"/>
      <w:marRight w:val="0"/>
      <w:marTop w:val="0"/>
      <w:marBottom w:val="0"/>
      <w:divBdr>
        <w:top w:val="none" w:sz="0" w:space="0" w:color="auto"/>
        <w:left w:val="none" w:sz="0" w:space="0" w:color="auto"/>
        <w:bottom w:val="none" w:sz="0" w:space="0" w:color="auto"/>
        <w:right w:val="none" w:sz="0" w:space="0" w:color="auto"/>
      </w:divBdr>
    </w:div>
    <w:div w:id="556817854">
      <w:bodyDiv w:val="1"/>
      <w:marLeft w:val="0"/>
      <w:marRight w:val="0"/>
      <w:marTop w:val="0"/>
      <w:marBottom w:val="0"/>
      <w:divBdr>
        <w:top w:val="none" w:sz="0" w:space="0" w:color="auto"/>
        <w:left w:val="none" w:sz="0" w:space="0" w:color="auto"/>
        <w:bottom w:val="none" w:sz="0" w:space="0" w:color="auto"/>
        <w:right w:val="none" w:sz="0" w:space="0" w:color="auto"/>
      </w:divBdr>
    </w:div>
    <w:div w:id="643967092">
      <w:bodyDiv w:val="1"/>
      <w:marLeft w:val="0"/>
      <w:marRight w:val="0"/>
      <w:marTop w:val="0"/>
      <w:marBottom w:val="0"/>
      <w:divBdr>
        <w:top w:val="none" w:sz="0" w:space="0" w:color="auto"/>
        <w:left w:val="none" w:sz="0" w:space="0" w:color="auto"/>
        <w:bottom w:val="none" w:sz="0" w:space="0" w:color="auto"/>
        <w:right w:val="none" w:sz="0" w:space="0" w:color="auto"/>
      </w:divBdr>
    </w:div>
    <w:div w:id="646327540">
      <w:bodyDiv w:val="1"/>
      <w:marLeft w:val="0"/>
      <w:marRight w:val="0"/>
      <w:marTop w:val="0"/>
      <w:marBottom w:val="0"/>
      <w:divBdr>
        <w:top w:val="none" w:sz="0" w:space="0" w:color="auto"/>
        <w:left w:val="none" w:sz="0" w:space="0" w:color="auto"/>
        <w:bottom w:val="none" w:sz="0" w:space="0" w:color="auto"/>
        <w:right w:val="none" w:sz="0" w:space="0" w:color="auto"/>
      </w:divBdr>
    </w:div>
    <w:div w:id="715399282">
      <w:bodyDiv w:val="1"/>
      <w:marLeft w:val="0"/>
      <w:marRight w:val="0"/>
      <w:marTop w:val="0"/>
      <w:marBottom w:val="0"/>
      <w:divBdr>
        <w:top w:val="none" w:sz="0" w:space="0" w:color="auto"/>
        <w:left w:val="none" w:sz="0" w:space="0" w:color="auto"/>
        <w:bottom w:val="none" w:sz="0" w:space="0" w:color="auto"/>
        <w:right w:val="none" w:sz="0" w:space="0" w:color="auto"/>
      </w:divBdr>
    </w:div>
    <w:div w:id="756094227">
      <w:bodyDiv w:val="1"/>
      <w:marLeft w:val="0"/>
      <w:marRight w:val="0"/>
      <w:marTop w:val="0"/>
      <w:marBottom w:val="0"/>
      <w:divBdr>
        <w:top w:val="none" w:sz="0" w:space="0" w:color="auto"/>
        <w:left w:val="none" w:sz="0" w:space="0" w:color="auto"/>
        <w:bottom w:val="none" w:sz="0" w:space="0" w:color="auto"/>
        <w:right w:val="none" w:sz="0" w:space="0" w:color="auto"/>
      </w:divBdr>
    </w:div>
    <w:div w:id="765422431">
      <w:bodyDiv w:val="1"/>
      <w:marLeft w:val="0"/>
      <w:marRight w:val="0"/>
      <w:marTop w:val="0"/>
      <w:marBottom w:val="0"/>
      <w:divBdr>
        <w:top w:val="none" w:sz="0" w:space="0" w:color="auto"/>
        <w:left w:val="none" w:sz="0" w:space="0" w:color="auto"/>
        <w:bottom w:val="none" w:sz="0" w:space="0" w:color="auto"/>
        <w:right w:val="none" w:sz="0" w:space="0" w:color="auto"/>
      </w:divBdr>
    </w:div>
    <w:div w:id="780028275">
      <w:bodyDiv w:val="1"/>
      <w:marLeft w:val="0"/>
      <w:marRight w:val="0"/>
      <w:marTop w:val="0"/>
      <w:marBottom w:val="0"/>
      <w:divBdr>
        <w:top w:val="none" w:sz="0" w:space="0" w:color="auto"/>
        <w:left w:val="none" w:sz="0" w:space="0" w:color="auto"/>
        <w:bottom w:val="none" w:sz="0" w:space="0" w:color="auto"/>
        <w:right w:val="none" w:sz="0" w:space="0" w:color="auto"/>
      </w:divBdr>
    </w:div>
    <w:div w:id="844441959">
      <w:bodyDiv w:val="1"/>
      <w:marLeft w:val="0"/>
      <w:marRight w:val="0"/>
      <w:marTop w:val="0"/>
      <w:marBottom w:val="0"/>
      <w:divBdr>
        <w:top w:val="none" w:sz="0" w:space="0" w:color="auto"/>
        <w:left w:val="none" w:sz="0" w:space="0" w:color="auto"/>
        <w:bottom w:val="none" w:sz="0" w:space="0" w:color="auto"/>
        <w:right w:val="none" w:sz="0" w:space="0" w:color="auto"/>
      </w:divBdr>
    </w:div>
    <w:div w:id="847064157">
      <w:bodyDiv w:val="1"/>
      <w:marLeft w:val="0"/>
      <w:marRight w:val="0"/>
      <w:marTop w:val="0"/>
      <w:marBottom w:val="0"/>
      <w:divBdr>
        <w:top w:val="none" w:sz="0" w:space="0" w:color="auto"/>
        <w:left w:val="none" w:sz="0" w:space="0" w:color="auto"/>
        <w:bottom w:val="none" w:sz="0" w:space="0" w:color="auto"/>
        <w:right w:val="none" w:sz="0" w:space="0" w:color="auto"/>
      </w:divBdr>
    </w:div>
    <w:div w:id="874734609">
      <w:bodyDiv w:val="1"/>
      <w:marLeft w:val="0"/>
      <w:marRight w:val="0"/>
      <w:marTop w:val="0"/>
      <w:marBottom w:val="0"/>
      <w:divBdr>
        <w:top w:val="none" w:sz="0" w:space="0" w:color="auto"/>
        <w:left w:val="none" w:sz="0" w:space="0" w:color="auto"/>
        <w:bottom w:val="none" w:sz="0" w:space="0" w:color="auto"/>
        <w:right w:val="none" w:sz="0" w:space="0" w:color="auto"/>
      </w:divBdr>
    </w:div>
    <w:div w:id="881599255">
      <w:bodyDiv w:val="1"/>
      <w:marLeft w:val="0"/>
      <w:marRight w:val="0"/>
      <w:marTop w:val="0"/>
      <w:marBottom w:val="0"/>
      <w:divBdr>
        <w:top w:val="none" w:sz="0" w:space="0" w:color="auto"/>
        <w:left w:val="none" w:sz="0" w:space="0" w:color="auto"/>
        <w:bottom w:val="none" w:sz="0" w:space="0" w:color="auto"/>
        <w:right w:val="none" w:sz="0" w:space="0" w:color="auto"/>
      </w:divBdr>
    </w:div>
    <w:div w:id="998077489">
      <w:bodyDiv w:val="1"/>
      <w:marLeft w:val="0"/>
      <w:marRight w:val="0"/>
      <w:marTop w:val="0"/>
      <w:marBottom w:val="0"/>
      <w:divBdr>
        <w:top w:val="none" w:sz="0" w:space="0" w:color="auto"/>
        <w:left w:val="none" w:sz="0" w:space="0" w:color="auto"/>
        <w:bottom w:val="none" w:sz="0" w:space="0" w:color="auto"/>
        <w:right w:val="none" w:sz="0" w:space="0" w:color="auto"/>
      </w:divBdr>
    </w:div>
    <w:div w:id="1029453650">
      <w:bodyDiv w:val="1"/>
      <w:marLeft w:val="0"/>
      <w:marRight w:val="0"/>
      <w:marTop w:val="0"/>
      <w:marBottom w:val="0"/>
      <w:divBdr>
        <w:top w:val="none" w:sz="0" w:space="0" w:color="auto"/>
        <w:left w:val="none" w:sz="0" w:space="0" w:color="auto"/>
        <w:bottom w:val="none" w:sz="0" w:space="0" w:color="auto"/>
        <w:right w:val="none" w:sz="0" w:space="0" w:color="auto"/>
      </w:divBdr>
    </w:div>
    <w:div w:id="1052509211">
      <w:bodyDiv w:val="1"/>
      <w:marLeft w:val="0"/>
      <w:marRight w:val="0"/>
      <w:marTop w:val="0"/>
      <w:marBottom w:val="0"/>
      <w:divBdr>
        <w:top w:val="none" w:sz="0" w:space="0" w:color="auto"/>
        <w:left w:val="none" w:sz="0" w:space="0" w:color="auto"/>
        <w:bottom w:val="none" w:sz="0" w:space="0" w:color="auto"/>
        <w:right w:val="none" w:sz="0" w:space="0" w:color="auto"/>
      </w:divBdr>
    </w:div>
    <w:div w:id="1067269055">
      <w:bodyDiv w:val="1"/>
      <w:marLeft w:val="0"/>
      <w:marRight w:val="0"/>
      <w:marTop w:val="0"/>
      <w:marBottom w:val="0"/>
      <w:divBdr>
        <w:top w:val="none" w:sz="0" w:space="0" w:color="auto"/>
        <w:left w:val="none" w:sz="0" w:space="0" w:color="auto"/>
        <w:bottom w:val="none" w:sz="0" w:space="0" w:color="auto"/>
        <w:right w:val="none" w:sz="0" w:space="0" w:color="auto"/>
      </w:divBdr>
    </w:div>
    <w:div w:id="1129782994">
      <w:bodyDiv w:val="1"/>
      <w:marLeft w:val="0"/>
      <w:marRight w:val="0"/>
      <w:marTop w:val="0"/>
      <w:marBottom w:val="0"/>
      <w:divBdr>
        <w:top w:val="none" w:sz="0" w:space="0" w:color="auto"/>
        <w:left w:val="none" w:sz="0" w:space="0" w:color="auto"/>
        <w:bottom w:val="none" w:sz="0" w:space="0" w:color="auto"/>
        <w:right w:val="none" w:sz="0" w:space="0" w:color="auto"/>
      </w:divBdr>
    </w:div>
    <w:div w:id="1134564354">
      <w:bodyDiv w:val="1"/>
      <w:marLeft w:val="0"/>
      <w:marRight w:val="0"/>
      <w:marTop w:val="0"/>
      <w:marBottom w:val="0"/>
      <w:divBdr>
        <w:top w:val="none" w:sz="0" w:space="0" w:color="auto"/>
        <w:left w:val="none" w:sz="0" w:space="0" w:color="auto"/>
        <w:bottom w:val="none" w:sz="0" w:space="0" w:color="auto"/>
        <w:right w:val="none" w:sz="0" w:space="0" w:color="auto"/>
      </w:divBdr>
    </w:div>
    <w:div w:id="1188371048">
      <w:bodyDiv w:val="1"/>
      <w:marLeft w:val="0"/>
      <w:marRight w:val="0"/>
      <w:marTop w:val="0"/>
      <w:marBottom w:val="0"/>
      <w:divBdr>
        <w:top w:val="none" w:sz="0" w:space="0" w:color="auto"/>
        <w:left w:val="none" w:sz="0" w:space="0" w:color="auto"/>
        <w:bottom w:val="none" w:sz="0" w:space="0" w:color="auto"/>
        <w:right w:val="none" w:sz="0" w:space="0" w:color="auto"/>
      </w:divBdr>
    </w:div>
    <w:div w:id="1248927686">
      <w:bodyDiv w:val="1"/>
      <w:marLeft w:val="0"/>
      <w:marRight w:val="0"/>
      <w:marTop w:val="0"/>
      <w:marBottom w:val="0"/>
      <w:divBdr>
        <w:top w:val="none" w:sz="0" w:space="0" w:color="auto"/>
        <w:left w:val="none" w:sz="0" w:space="0" w:color="auto"/>
        <w:bottom w:val="none" w:sz="0" w:space="0" w:color="auto"/>
        <w:right w:val="none" w:sz="0" w:space="0" w:color="auto"/>
      </w:divBdr>
    </w:div>
    <w:div w:id="1281182365">
      <w:bodyDiv w:val="1"/>
      <w:marLeft w:val="0"/>
      <w:marRight w:val="0"/>
      <w:marTop w:val="0"/>
      <w:marBottom w:val="0"/>
      <w:divBdr>
        <w:top w:val="none" w:sz="0" w:space="0" w:color="auto"/>
        <w:left w:val="none" w:sz="0" w:space="0" w:color="auto"/>
        <w:bottom w:val="none" w:sz="0" w:space="0" w:color="auto"/>
        <w:right w:val="none" w:sz="0" w:space="0" w:color="auto"/>
      </w:divBdr>
    </w:div>
    <w:div w:id="1290936032">
      <w:bodyDiv w:val="1"/>
      <w:marLeft w:val="0"/>
      <w:marRight w:val="0"/>
      <w:marTop w:val="0"/>
      <w:marBottom w:val="0"/>
      <w:divBdr>
        <w:top w:val="none" w:sz="0" w:space="0" w:color="auto"/>
        <w:left w:val="none" w:sz="0" w:space="0" w:color="auto"/>
        <w:bottom w:val="none" w:sz="0" w:space="0" w:color="auto"/>
        <w:right w:val="none" w:sz="0" w:space="0" w:color="auto"/>
      </w:divBdr>
    </w:div>
    <w:div w:id="1297296288">
      <w:bodyDiv w:val="1"/>
      <w:marLeft w:val="0"/>
      <w:marRight w:val="0"/>
      <w:marTop w:val="0"/>
      <w:marBottom w:val="0"/>
      <w:divBdr>
        <w:top w:val="none" w:sz="0" w:space="0" w:color="auto"/>
        <w:left w:val="none" w:sz="0" w:space="0" w:color="auto"/>
        <w:bottom w:val="none" w:sz="0" w:space="0" w:color="auto"/>
        <w:right w:val="none" w:sz="0" w:space="0" w:color="auto"/>
      </w:divBdr>
    </w:div>
    <w:div w:id="1301884714">
      <w:bodyDiv w:val="1"/>
      <w:marLeft w:val="0"/>
      <w:marRight w:val="0"/>
      <w:marTop w:val="0"/>
      <w:marBottom w:val="0"/>
      <w:divBdr>
        <w:top w:val="none" w:sz="0" w:space="0" w:color="auto"/>
        <w:left w:val="none" w:sz="0" w:space="0" w:color="auto"/>
        <w:bottom w:val="none" w:sz="0" w:space="0" w:color="auto"/>
        <w:right w:val="none" w:sz="0" w:space="0" w:color="auto"/>
      </w:divBdr>
    </w:div>
    <w:div w:id="1305350716">
      <w:bodyDiv w:val="1"/>
      <w:marLeft w:val="0"/>
      <w:marRight w:val="0"/>
      <w:marTop w:val="0"/>
      <w:marBottom w:val="0"/>
      <w:divBdr>
        <w:top w:val="none" w:sz="0" w:space="0" w:color="auto"/>
        <w:left w:val="none" w:sz="0" w:space="0" w:color="auto"/>
        <w:bottom w:val="none" w:sz="0" w:space="0" w:color="auto"/>
        <w:right w:val="none" w:sz="0" w:space="0" w:color="auto"/>
      </w:divBdr>
    </w:div>
    <w:div w:id="1346444417">
      <w:bodyDiv w:val="1"/>
      <w:marLeft w:val="0"/>
      <w:marRight w:val="0"/>
      <w:marTop w:val="0"/>
      <w:marBottom w:val="0"/>
      <w:divBdr>
        <w:top w:val="none" w:sz="0" w:space="0" w:color="auto"/>
        <w:left w:val="none" w:sz="0" w:space="0" w:color="auto"/>
        <w:bottom w:val="none" w:sz="0" w:space="0" w:color="auto"/>
        <w:right w:val="none" w:sz="0" w:space="0" w:color="auto"/>
      </w:divBdr>
    </w:div>
    <w:div w:id="1360666732">
      <w:bodyDiv w:val="1"/>
      <w:marLeft w:val="0"/>
      <w:marRight w:val="0"/>
      <w:marTop w:val="0"/>
      <w:marBottom w:val="0"/>
      <w:divBdr>
        <w:top w:val="none" w:sz="0" w:space="0" w:color="auto"/>
        <w:left w:val="none" w:sz="0" w:space="0" w:color="auto"/>
        <w:bottom w:val="none" w:sz="0" w:space="0" w:color="auto"/>
        <w:right w:val="none" w:sz="0" w:space="0" w:color="auto"/>
      </w:divBdr>
    </w:div>
    <w:div w:id="1374963262">
      <w:bodyDiv w:val="1"/>
      <w:marLeft w:val="0"/>
      <w:marRight w:val="0"/>
      <w:marTop w:val="0"/>
      <w:marBottom w:val="0"/>
      <w:divBdr>
        <w:top w:val="none" w:sz="0" w:space="0" w:color="auto"/>
        <w:left w:val="none" w:sz="0" w:space="0" w:color="auto"/>
        <w:bottom w:val="none" w:sz="0" w:space="0" w:color="auto"/>
        <w:right w:val="none" w:sz="0" w:space="0" w:color="auto"/>
      </w:divBdr>
    </w:div>
    <w:div w:id="1394616077">
      <w:bodyDiv w:val="1"/>
      <w:marLeft w:val="0"/>
      <w:marRight w:val="0"/>
      <w:marTop w:val="0"/>
      <w:marBottom w:val="0"/>
      <w:divBdr>
        <w:top w:val="none" w:sz="0" w:space="0" w:color="auto"/>
        <w:left w:val="none" w:sz="0" w:space="0" w:color="auto"/>
        <w:bottom w:val="none" w:sz="0" w:space="0" w:color="auto"/>
        <w:right w:val="none" w:sz="0" w:space="0" w:color="auto"/>
      </w:divBdr>
    </w:div>
    <w:div w:id="1424451276">
      <w:bodyDiv w:val="1"/>
      <w:marLeft w:val="0"/>
      <w:marRight w:val="0"/>
      <w:marTop w:val="0"/>
      <w:marBottom w:val="0"/>
      <w:divBdr>
        <w:top w:val="none" w:sz="0" w:space="0" w:color="auto"/>
        <w:left w:val="none" w:sz="0" w:space="0" w:color="auto"/>
        <w:bottom w:val="none" w:sz="0" w:space="0" w:color="auto"/>
        <w:right w:val="none" w:sz="0" w:space="0" w:color="auto"/>
      </w:divBdr>
    </w:div>
    <w:div w:id="1434587731">
      <w:bodyDiv w:val="1"/>
      <w:marLeft w:val="0"/>
      <w:marRight w:val="0"/>
      <w:marTop w:val="0"/>
      <w:marBottom w:val="0"/>
      <w:divBdr>
        <w:top w:val="none" w:sz="0" w:space="0" w:color="auto"/>
        <w:left w:val="none" w:sz="0" w:space="0" w:color="auto"/>
        <w:bottom w:val="none" w:sz="0" w:space="0" w:color="auto"/>
        <w:right w:val="none" w:sz="0" w:space="0" w:color="auto"/>
      </w:divBdr>
    </w:div>
    <w:div w:id="1446191465">
      <w:bodyDiv w:val="1"/>
      <w:marLeft w:val="0"/>
      <w:marRight w:val="0"/>
      <w:marTop w:val="0"/>
      <w:marBottom w:val="0"/>
      <w:divBdr>
        <w:top w:val="none" w:sz="0" w:space="0" w:color="auto"/>
        <w:left w:val="none" w:sz="0" w:space="0" w:color="auto"/>
        <w:bottom w:val="none" w:sz="0" w:space="0" w:color="auto"/>
        <w:right w:val="none" w:sz="0" w:space="0" w:color="auto"/>
      </w:divBdr>
    </w:div>
    <w:div w:id="1456292640">
      <w:bodyDiv w:val="1"/>
      <w:marLeft w:val="0"/>
      <w:marRight w:val="0"/>
      <w:marTop w:val="0"/>
      <w:marBottom w:val="0"/>
      <w:divBdr>
        <w:top w:val="none" w:sz="0" w:space="0" w:color="auto"/>
        <w:left w:val="none" w:sz="0" w:space="0" w:color="auto"/>
        <w:bottom w:val="none" w:sz="0" w:space="0" w:color="auto"/>
        <w:right w:val="none" w:sz="0" w:space="0" w:color="auto"/>
      </w:divBdr>
    </w:div>
    <w:div w:id="1456633861">
      <w:bodyDiv w:val="1"/>
      <w:marLeft w:val="0"/>
      <w:marRight w:val="0"/>
      <w:marTop w:val="0"/>
      <w:marBottom w:val="0"/>
      <w:divBdr>
        <w:top w:val="none" w:sz="0" w:space="0" w:color="auto"/>
        <w:left w:val="none" w:sz="0" w:space="0" w:color="auto"/>
        <w:bottom w:val="none" w:sz="0" w:space="0" w:color="auto"/>
        <w:right w:val="none" w:sz="0" w:space="0" w:color="auto"/>
      </w:divBdr>
    </w:div>
    <w:div w:id="1512914050">
      <w:bodyDiv w:val="1"/>
      <w:marLeft w:val="0"/>
      <w:marRight w:val="0"/>
      <w:marTop w:val="0"/>
      <w:marBottom w:val="0"/>
      <w:divBdr>
        <w:top w:val="none" w:sz="0" w:space="0" w:color="auto"/>
        <w:left w:val="none" w:sz="0" w:space="0" w:color="auto"/>
        <w:bottom w:val="none" w:sz="0" w:space="0" w:color="auto"/>
        <w:right w:val="none" w:sz="0" w:space="0" w:color="auto"/>
      </w:divBdr>
    </w:div>
    <w:div w:id="1540125472">
      <w:bodyDiv w:val="1"/>
      <w:marLeft w:val="0"/>
      <w:marRight w:val="0"/>
      <w:marTop w:val="0"/>
      <w:marBottom w:val="0"/>
      <w:divBdr>
        <w:top w:val="none" w:sz="0" w:space="0" w:color="auto"/>
        <w:left w:val="none" w:sz="0" w:space="0" w:color="auto"/>
        <w:bottom w:val="none" w:sz="0" w:space="0" w:color="auto"/>
        <w:right w:val="none" w:sz="0" w:space="0" w:color="auto"/>
      </w:divBdr>
    </w:div>
    <w:div w:id="1545945165">
      <w:bodyDiv w:val="1"/>
      <w:marLeft w:val="0"/>
      <w:marRight w:val="0"/>
      <w:marTop w:val="0"/>
      <w:marBottom w:val="0"/>
      <w:divBdr>
        <w:top w:val="none" w:sz="0" w:space="0" w:color="auto"/>
        <w:left w:val="none" w:sz="0" w:space="0" w:color="auto"/>
        <w:bottom w:val="none" w:sz="0" w:space="0" w:color="auto"/>
        <w:right w:val="none" w:sz="0" w:space="0" w:color="auto"/>
      </w:divBdr>
    </w:div>
    <w:div w:id="1581788640">
      <w:bodyDiv w:val="1"/>
      <w:marLeft w:val="0"/>
      <w:marRight w:val="0"/>
      <w:marTop w:val="0"/>
      <w:marBottom w:val="0"/>
      <w:divBdr>
        <w:top w:val="none" w:sz="0" w:space="0" w:color="auto"/>
        <w:left w:val="none" w:sz="0" w:space="0" w:color="auto"/>
        <w:bottom w:val="none" w:sz="0" w:space="0" w:color="auto"/>
        <w:right w:val="none" w:sz="0" w:space="0" w:color="auto"/>
      </w:divBdr>
    </w:div>
    <w:div w:id="1607470013">
      <w:bodyDiv w:val="1"/>
      <w:marLeft w:val="0"/>
      <w:marRight w:val="0"/>
      <w:marTop w:val="0"/>
      <w:marBottom w:val="0"/>
      <w:divBdr>
        <w:top w:val="none" w:sz="0" w:space="0" w:color="auto"/>
        <w:left w:val="none" w:sz="0" w:space="0" w:color="auto"/>
        <w:bottom w:val="none" w:sz="0" w:space="0" w:color="auto"/>
        <w:right w:val="none" w:sz="0" w:space="0" w:color="auto"/>
      </w:divBdr>
    </w:div>
    <w:div w:id="1612276557">
      <w:bodyDiv w:val="1"/>
      <w:marLeft w:val="0"/>
      <w:marRight w:val="0"/>
      <w:marTop w:val="0"/>
      <w:marBottom w:val="0"/>
      <w:divBdr>
        <w:top w:val="none" w:sz="0" w:space="0" w:color="auto"/>
        <w:left w:val="none" w:sz="0" w:space="0" w:color="auto"/>
        <w:bottom w:val="none" w:sz="0" w:space="0" w:color="auto"/>
        <w:right w:val="none" w:sz="0" w:space="0" w:color="auto"/>
      </w:divBdr>
    </w:div>
    <w:div w:id="1615940011">
      <w:bodyDiv w:val="1"/>
      <w:marLeft w:val="0"/>
      <w:marRight w:val="0"/>
      <w:marTop w:val="0"/>
      <w:marBottom w:val="0"/>
      <w:divBdr>
        <w:top w:val="none" w:sz="0" w:space="0" w:color="auto"/>
        <w:left w:val="none" w:sz="0" w:space="0" w:color="auto"/>
        <w:bottom w:val="none" w:sz="0" w:space="0" w:color="auto"/>
        <w:right w:val="none" w:sz="0" w:space="0" w:color="auto"/>
      </w:divBdr>
    </w:div>
    <w:div w:id="1628050401">
      <w:bodyDiv w:val="1"/>
      <w:marLeft w:val="0"/>
      <w:marRight w:val="0"/>
      <w:marTop w:val="0"/>
      <w:marBottom w:val="0"/>
      <w:divBdr>
        <w:top w:val="none" w:sz="0" w:space="0" w:color="auto"/>
        <w:left w:val="none" w:sz="0" w:space="0" w:color="auto"/>
        <w:bottom w:val="none" w:sz="0" w:space="0" w:color="auto"/>
        <w:right w:val="none" w:sz="0" w:space="0" w:color="auto"/>
      </w:divBdr>
    </w:div>
    <w:div w:id="1703164615">
      <w:bodyDiv w:val="1"/>
      <w:marLeft w:val="0"/>
      <w:marRight w:val="0"/>
      <w:marTop w:val="0"/>
      <w:marBottom w:val="0"/>
      <w:divBdr>
        <w:top w:val="none" w:sz="0" w:space="0" w:color="auto"/>
        <w:left w:val="none" w:sz="0" w:space="0" w:color="auto"/>
        <w:bottom w:val="none" w:sz="0" w:space="0" w:color="auto"/>
        <w:right w:val="none" w:sz="0" w:space="0" w:color="auto"/>
      </w:divBdr>
    </w:div>
    <w:div w:id="1725984665">
      <w:bodyDiv w:val="1"/>
      <w:marLeft w:val="0"/>
      <w:marRight w:val="0"/>
      <w:marTop w:val="0"/>
      <w:marBottom w:val="0"/>
      <w:divBdr>
        <w:top w:val="none" w:sz="0" w:space="0" w:color="auto"/>
        <w:left w:val="none" w:sz="0" w:space="0" w:color="auto"/>
        <w:bottom w:val="none" w:sz="0" w:space="0" w:color="auto"/>
        <w:right w:val="none" w:sz="0" w:space="0" w:color="auto"/>
      </w:divBdr>
    </w:div>
    <w:div w:id="1730491616">
      <w:bodyDiv w:val="1"/>
      <w:marLeft w:val="0"/>
      <w:marRight w:val="0"/>
      <w:marTop w:val="0"/>
      <w:marBottom w:val="0"/>
      <w:divBdr>
        <w:top w:val="none" w:sz="0" w:space="0" w:color="auto"/>
        <w:left w:val="none" w:sz="0" w:space="0" w:color="auto"/>
        <w:bottom w:val="none" w:sz="0" w:space="0" w:color="auto"/>
        <w:right w:val="none" w:sz="0" w:space="0" w:color="auto"/>
      </w:divBdr>
    </w:div>
    <w:div w:id="1736780499">
      <w:bodyDiv w:val="1"/>
      <w:marLeft w:val="0"/>
      <w:marRight w:val="0"/>
      <w:marTop w:val="0"/>
      <w:marBottom w:val="0"/>
      <w:divBdr>
        <w:top w:val="none" w:sz="0" w:space="0" w:color="auto"/>
        <w:left w:val="none" w:sz="0" w:space="0" w:color="auto"/>
        <w:bottom w:val="none" w:sz="0" w:space="0" w:color="auto"/>
        <w:right w:val="none" w:sz="0" w:space="0" w:color="auto"/>
      </w:divBdr>
    </w:div>
    <w:div w:id="1746300786">
      <w:bodyDiv w:val="1"/>
      <w:marLeft w:val="0"/>
      <w:marRight w:val="0"/>
      <w:marTop w:val="0"/>
      <w:marBottom w:val="0"/>
      <w:divBdr>
        <w:top w:val="none" w:sz="0" w:space="0" w:color="auto"/>
        <w:left w:val="none" w:sz="0" w:space="0" w:color="auto"/>
        <w:bottom w:val="none" w:sz="0" w:space="0" w:color="auto"/>
        <w:right w:val="none" w:sz="0" w:space="0" w:color="auto"/>
      </w:divBdr>
    </w:div>
    <w:div w:id="1753424890">
      <w:bodyDiv w:val="1"/>
      <w:marLeft w:val="0"/>
      <w:marRight w:val="0"/>
      <w:marTop w:val="0"/>
      <w:marBottom w:val="0"/>
      <w:divBdr>
        <w:top w:val="none" w:sz="0" w:space="0" w:color="auto"/>
        <w:left w:val="none" w:sz="0" w:space="0" w:color="auto"/>
        <w:bottom w:val="none" w:sz="0" w:space="0" w:color="auto"/>
        <w:right w:val="none" w:sz="0" w:space="0" w:color="auto"/>
      </w:divBdr>
    </w:div>
    <w:div w:id="1875195949">
      <w:bodyDiv w:val="1"/>
      <w:marLeft w:val="0"/>
      <w:marRight w:val="0"/>
      <w:marTop w:val="0"/>
      <w:marBottom w:val="0"/>
      <w:divBdr>
        <w:top w:val="none" w:sz="0" w:space="0" w:color="auto"/>
        <w:left w:val="none" w:sz="0" w:space="0" w:color="auto"/>
        <w:bottom w:val="none" w:sz="0" w:space="0" w:color="auto"/>
        <w:right w:val="none" w:sz="0" w:space="0" w:color="auto"/>
      </w:divBdr>
    </w:div>
    <w:div w:id="1881356549">
      <w:bodyDiv w:val="1"/>
      <w:marLeft w:val="0"/>
      <w:marRight w:val="0"/>
      <w:marTop w:val="0"/>
      <w:marBottom w:val="0"/>
      <w:divBdr>
        <w:top w:val="none" w:sz="0" w:space="0" w:color="auto"/>
        <w:left w:val="none" w:sz="0" w:space="0" w:color="auto"/>
        <w:bottom w:val="none" w:sz="0" w:space="0" w:color="auto"/>
        <w:right w:val="none" w:sz="0" w:space="0" w:color="auto"/>
      </w:divBdr>
    </w:div>
    <w:div w:id="1884097620">
      <w:bodyDiv w:val="1"/>
      <w:marLeft w:val="0"/>
      <w:marRight w:val="0"/>
      <w:marTop w:val="0"/>
      <w:marBottom w:val="0"/>
      <w:divBdr>
        <w:top w:val="none" w:sz="0" w:space="0" w:color="auto"/>
        <w:left w:val="none" w:sz="0" w:space="0" w:color="auto"/>
        <w:bottom w:val="none" w:sz="0" w:space="0" w:color="auto"/>
        <w:right w:val="none" w:sz="0" w:space="0" w:color="auto"/>
      </w:divBdr>
    </w:div>
    <w:div w:id="1885752050">
      <w:bodyDiv w:val="1"/>
      <w:marLeft w:val="0"/>
      <w:marRight w:val="0"/>
      <w:marTop w:val="0"/>
      <w:marBottom w:val="0"/>
      <w:divBdr>
        <w:top w:val="none" w:sz="0" w:space="0" w:color="auto"/>
        <w:left w:val="none" w:sz="0" w:space="0" w:color="auto"/>
        <w:bottom w:val="none" w:sz="0" w:space="0" w:color="auto"/>
        <w:right w:val="none" w:sz="0" w:space="0" w:color="auto"/>
      </w:divBdr>
    </w:div>
    <w:div w:id="1910646888">
      <w:bodyDiv w:val="1"/>
      <w:marLeft w:val="0"/>
      <w:marRight w:val="0"/>
      <w:marTop w:val="0"/>
      <w:marBottom w:val="0"/>
      <w:divBdr>
        <w:top w:val="none" w:sz="0" w:space="0" w:color="auto"/>
        <w:left w:val="none" w:sz="0" w:space="0" w:color="auto"/>
        <w:bottom w:val="none" w:sz="0" w:space="0" w:color="auto"/>
        <w:right w:val="none" w:sz="0" w:space="0" w:color="auto"/>
      </w:divBdr>
    </w:div>
    <w:div w:id="1924102142">
      <w:bodyDiv w:val="1"/>
      <w:marLeft w:val="0"/>
      <w:marRight w:val="0"/>
      <w:marTop w:val="0"/>
      <w:marBottom w:val="0"/>
      <w:divBdr>
        <w:top w:val="none" w:sz="0" w:space="0" w:color="auto"/>
        <w:left w:val="none" w:sz="0" w:space="0" w:color="auto"/>
        <w:bottom w:val="none" w:sz="0" w:space="0" w:color="auto"/>
        <w:right w:val="none" w:sz="0" w:space="0" w:color="auto"/>
      </w:divBdr>
    </w:div>
    <w:div w:id="1935018515">
      <w:bodyDiv w:val="1"/>
      <w:marLeft w:val="0"/>
      <w:marRight w:val="0"/>
      <w:marTop w:val="0"/>
      <w:marBottom w:val="0"/>
      <w:divBdr>
        <w:top w:val="none" w:sz="0" w:space="0" w:color="auto"/>
        <w:left w:val="none" w:sz="0" w:space="0" w:color="auto"/>
        <w:bottom w:val="none" w:sz="0" w:space="0" w:color="auto"/>
        <w:right w:val="none" w:sz="0" w:space="0" w:color="auto"/>
      </w:divBdr>
    </w:div>
    <w:div w:id="1956016801">
      <w:bodyDiv w:val="1"/>
      <w:marLeft w:val="0"/>
      <w:marRight w:val="0"/>
      <w:marTop w:val="0"/>
      <w:marBottom w:val="0"/>
      <w:divBdr>
        <w:top w:val="none" w:sz="0" w:space="0" w:color="auto"/>
        <w:left w:val="none" w:sz="0" w:space="0" w:color="auto"/>
        <w:bottom w:val="none" w:sz="0" w:space="0" w:color="auto"/>
        <w:right w:val="none" w:sz="0" w:space="0" w:color="auto"/>
      </w:divBdr>
    </w:div>
    <w:div w:id="1976596353">
      <w:bodyDiv w:val="1"/>
      <w:marLeft w:val="0"/>
      <w:marRight w:val="0"/>
      <w:marTop w:val="0"/>
      <w:marBottom w:val="0"/>
      <w:divBdr>
        <w:top w:val="none" w:sz="0" w:space="0" w:color="auto"/>
        <w:left w:val="none" w:sz="0" w:space="0" w:color="auto"/>
        <w:bottom w:val="none" w:sz="0" w:space="0" w:color="auto"/>
        <w:right w:val="none" w:sz="0" w:space="0" w:color="auto"/>
      </w:divBdr>
    </w:div>
    <w:div w:id="1994916312">
      <w:bodyDiv w:val="1"/>
      <w:marLeft w:val="0"/>
      <w:marRight w:val="0"/>
      <w:marTop w:val="0"/>
      <w:marBottom w:val="0"/>
      <w:divBdr>
        <w:top w:val="none" w:sz="0" w:space="0" w:color="auto"/>
        <w:left w:val="none" w:sz="0" w:space="0" w:color="auto"/>
        <w:bottom w:val="none" w:sz="0" w:space="0" w:color="auto"/>
        <w:right w:val="none" w:sz="0" w:space="0" w:color="auto"/>
      </w:divBdr>
    </w:div>
    <w:div w:id="2017993515">
      <w:bodyDiv w:val="1"/>
      <w:marLeft w:val="0"/>
      <w:marRight w:val="0"/>
      <w:marTop w:val="0"/>
      <w:marBottom w:val="0"/>
      <w:divBdr>
        <w:top w:val="none" w:sz="0" w:space="0" w:color="auto"/>
        <w:left w:val="none" w:sz="0" w:space="0" w:color="auto"/>
        <w:bottom w:val="none" w:sz="0" w:space="0" w:color="auto"/>
        <w:right w:val="none" w:sz="0" w:space="0" w:color="auto"/>
      </w:divBdr>
    </w:div>
    <w:div w:id="2051419948">
      <w:bodyDiv w:val="1"/>
      <w:marLeft w:val="0"/>
      <w:marRight w:val="0"/>
      <w:marTop w:val="0"/>
      <w:marBottom w:val="0"/>
      <w:divBdr>
        <w:top w:val="none" w:sz="0" w:space="0" w:color="auto"/>
        <w:left w:val="none" w:sz="0" w:space="0" w:color="auto"/>
        <w:bottom w:val="none" w:sz="0" w:space="0" w:color="auto"/>
        <w:right w:val="none" w:sz="0" w:space="0" w:color="auto"/>
      </w:divBdr>
    </w:div>
    <w:div w:id="2053184982">
      <w:bodyDiv w:val="1"/>
      <w:marLeft w:val="0"/>
      <w:marRight w:val="0"/>
      <w:marTop w:val="0"/>
      <w:marBottom w:val="0"/>
      <w:divBdr>
        <w:top w:val="none" w:sz="0" w:space="0" w:color="auto"/>
        <w:left w:val="none" w:sz="0" w:space="0" w:color="auto"/>
        <w:bottom w:val="none" w:sz="0" w:space="0" w:color="auto"/>
        <w:right w:val="none" w:sz="0" w:space="0" w:color="auto"/>
      </w:divBdr>
    </w:div>
    <w:div w:id="2099716709">
      <w:bodyDiv w:val="1"/>
      <w:marLeft w:val="0"/>
      <w:marRight w:val="0"/>
      <w:marTop w:val="0"/>
      <w:marBottom w:val="0"/>
      <w:divBdr>
        <w:top w:val="none" w:sz="0" w:space="0" w:color="auto"/>
        <w:left w:val="none" w:sz="0" w:space="0" w:color="auto"/>
        <w:bottom w:val="none" w:sz="0" w:space="0" w:color="auto"/>
        <w:right w:val="none" w:sz="0" w:space="0" w:color="auto"/>
      </w:divBdr>
    </w:div>
    <w:div w:id="2123113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chainskij-r69.gosweb.gosuslugi.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hainduma.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hainskij-r69.gosweb.gosuslugi.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chainskij-r69.gosweb.gosuslugi.ru"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chainskij-r69.gosweb.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9CE956-2EE5-4D88-B586-770842D734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6067</TotalTime>
  <Pages>1</Pages>
  <Words>5844</Words>
  <Characters>33315</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urist1</dc:creator>
  <cp:lastModifiedBy>urist1</cp:lastModifiedBy>
  <cp:revision>361</cp:revision>
  <cp:lastPrinted>2025-04-28T04:51:00Z</cp:lastPrinted>
  <dcterms:created xsi:type="dcterms:W3CDTF">2020-02-18T03:31:00Z</dcterms:created>
  <dcterms:modified xsi:type="dcterms:W3CDTF">2025-04-28T09:13:00Z</dcterms:modified>
</cp:coreProperties>
</file>