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4B0" w:rsidRPr="0000419B" w:rsidRDefault="00C164B0" w:rsidP="00C164B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0419B">
        <w:rPr>
          <w:rFonts w:ascii="Times New Roman" w:hAnsi="Times New Roman" w:cs="Times New Roman"/>
          <w:b w:val="0"/>
          <w:sz w:val="24"/>
          <w:szCs w:val="24"/>
        </w:rPr>
        <w:t xml:space="preserve">ПАСПОРТ МУНИЦИПАЛЬНОЙ ПРОГРАММЫ </w:t>
      </w:r>
    </w:p>
    <w:p w:rsidR="00C164B0" w:rsidRDefault="00C164B0" w:rsidP="000041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419B">
        <w:rPr>
          <w:rFonts w:ascii="Times New Roman" w:hAnsi="Times New Roman" w:cs="Times New Roman"/>
          <w:sz w:val="24"/>
          <w:szCs w:val="24"/>
        </w:rPr>
        <w:t xml:space="preserve">«ОБЕСПЕЧЕНИЕ ЖИЛЬЕМ </w:t>
      </w:r>
      <w:r w:rsidR="0000419B" w:rsidRPr="0000419B">
        <w:rPr>
          <w:rFonts w:ascii="Times New Roman" w:hAnsi="Times New Roman" w:cs="Times New Roman"/>
          <w:sz w:val="24"/>
          <w:szCs w:val="24"/>
        </w:rPr>
        <w:t>МОЛОДЫХ СЕМЕЙ В ЧАИНСКОМ РАЙОНЕ</w:t>
      </w:r>
      <w:r w:rsidRPr="0000419B">
        <w:rPr>
          <w:rFonts w:ascii="Times New Roman" w:hAnsi="Times New Roman" w:cs="Times New Roman"/>
          <w:sz w:val="24"/>
          <w:szCs w:val="24"/>
        </w:rPr>
        <w:t>»</w:t>
      </w:r>
    </w:p>
    <w:p w:rsidR="00614FA6" w:rsidRPr="0000419B" w:rsidRDefault="00614FA6" w:rsidP="000041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774" w:type="dxa"/>
        <w:tblInd w:w="-60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341"/>
        <w:gridCol w:w="1981"/>
        <w:gridCol w:w="1207"/>
        <w:gridCol w:w="1134"/>
        <w:gridCol w:w="1134"/>
        <w:gridCol w:w="850"/>
        <w:gridCol w:w="1134"/>
        <w:gridCol w:w="993"/>
      </w:tblGrid>
      <w:tr w:rsidR="00C164B0" w:rsidRPr="0000419B" w:rsidTr="00FE7C5F">
        <w:trPr>
          <w:trHeight w:val="1068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(далее – Программа)</w:t>
            </w:r>
          </w:p>
        </w:tc>
        <w:tc>
          <w:tcPr>
            <w:tcW w:w="84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164B0" w:rsidRPr="0000419B" w:rsidRDefault="00C164B0" w:rsidP="00614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>«Обеспечение жильем молодых семей в Чаинском районе»</w:t>
            </w:r>
          </w:p>
        </w:tc>
      </w:tr>
      <w:tr w:rsidR="00C164B0" w:rsidRPr="0000419B" w:rsidTr="00FE7C5F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для разработки муниципальной программы </w:t>
            </w:r>
          </w:p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00419B" w:rsidRDefault="00C16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Постановление Правительства РФ от 30 декабря 2017 года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Федерации»;</w:t>
            </w:r>
          </w:p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Томской области </w:t>
            </w:r>
            <w:r w:rsidRPr="000041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25.09.2019 N 337а </w:t>
            </w: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041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 утверждении государственной программы "Жилье и городская среда Томской области"</w:t>
            </w: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164B0" w:rsidRPr="0000419B" w:rsidTr="00FE7C5F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>Сроки (этапы) реализации Программы</w:t>
            </w:r>
          </w:p>
        </w:tc>
        <w:tc>
          <w:tcPr>
            <w:tcW w:w="84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00419B" w:rsidRDefault="00C164B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>2021-2025 годы</w:t>
            </w:r>
          </w:p>
        </w:tc>
      </w:tr>
      <w:tr w:rsidR="00C164B0" w:rsidRPr="0000419B" w:rsidTr="00FE7C5F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>Координатор Программы</w:t>
            </w:r>
          </w:p>
        </w:tc>
        <w:tc>
          <w:tcPr>
            <w:tcW w:w="84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>Заместитель Главы Чаинского района по социально- экономическим вопросам</w:t>
            </w:r>
          </w:p>
        </w:tc>
      </w:tr>
      <w:tr w:rsidR="00C164B0" w:rsidRPr="0000419B" w:rsidTr="00FE7C5F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84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00419B" w:rsidRDefault="00C164B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«Отдел по культуре, молодежной политике и спорту Администрации Чаинского района Томской области», начальник Отдела Третьяков Юрий Александрович</w:t>
            </w:r>
          </w:p>
        </w:tc>
      </w:tr>
      <w:tr w:rsidR="00C164B0" w:rsidRPr="0000419B" w:rsidTr="00FE7C5F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84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00419B" w:rsidRDefault="00C164B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4B0" w:rsidRPr="0000419B" w:rsidTr="00FE7C5F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84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>Молодые семьи, постоянно проживающие на территории муниципального образования «Чаинский район» и признанные в установленном порядке участниками Программы</w:t>
            </w:r>
          </w:p>
        </w:tc>
      </w:tr>
      <w:tr w:rsidR="00C164B0" w:rsidRPr="0000419B" w:rsidTr="00FE7C5F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 xml:space="preserve">Цель социально-экономического развития муниципального образования «Чаинский район», на </w:t>
            </w:r>
            <w:proofErr w:type="gramStart"/>
            <w:r w:rsidRPr="0000419B">
              <w:rPr>
                <w:rFonts w:ascii="Times New Roman" w:hAnsi="Times New Roman" w:cs="Times New Roman"/>
                <w:sz w:val="24"/>
                <w:szCs w:val="24"/>
              </w:rPr>
              <w:t>реализацию</w:t>
            </w:r>
            <w:proofErr w:type="gramEnd"/>
            <w:r w:rsidRPr="0000419B">
              <w:rPr>
                <w:rFonts w:ascii="Times New Roman" w:hAnsi="Times New Roman" w:cs="Times New Roman"/>
                <w:sz w:val="24"/>
                <w:szCs w:val="24"/>
              </w:rPr>
              <w:t xml:space="preserve"> которой направлена Программа</w:t>
            </w:r>
          </w:p>
        </w:tc>
        <w:tc>
          <w:tcPr>
            <w:tcW w:w="84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>Повышение уровня и качества жизни населения на всей территории Чаинского района, накопление человеческого капитала</w:t>
            </w:r>
          </w:p>
        </w:tc>
      </w:tr>
      <w:tr w:rsidR="00C164B0" w:rsidRPr="0000419B" w:rsidTr="00FE7C5F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84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жильем молодых семей проживающих на территории  муниципального образования «Чаинский район» </w:t>
            </w:r>
          </w:p>
        </w:tc>
      </w:tr>
      <w:tr w:rsidR="00C164B0" w:rsidRPr="0000419B" w:rsidTr="00FE7C5F">
        <w:trPr>
          <w:trHeight w:val="642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84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00419B" w:rsidRDefault="00C164B0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молодых семей проживающих в муниципальном образовании «Чаинский район».</w:t>
            </w:r>
          </w:p>
        </w:tc>
      </w:tr>
      <w:tr w:rsidR="00C164B0" w:rsidRPr="0000419B" w:rsidTr="00FE7C5F">
        <w:trPr>
          <w:trHeight w:val="481"/>
        </w:trPr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 задач Программы и их значения (с детализацией по годам реализации)</w:t>
            </w:r>
          </w:p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>(в ред. постановления Администрации Чаинского района от 03.09.2021 № 281).</w:t>
            </w:r>
          </w:p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>Показатели задач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 xml:space="preserve">    2025 </w:t>
            </w:r>
          </w:p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19B" w:rsidRPr="0000419B" w:rsidTr="00FE7C5F">
        <w:trPr>
          <w:trHeight w:val="1590"/>
        </w:trPr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19B" w:rsidRPr="0000419B" w:rsidRDefault="00004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0419B" w:rsidRPr="00274CDD" w:rsidRDefault="0000419B" w:rsidP="004F27D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Количество молодых семей, улучшивших жилищные условия (в том числе с использованием заемных средств) при оказании поддержки за счет средств федерального, областного и местных бюджетов (ед.)</w:t>
            </w:r>
            <w:proofErr w:type="gramEnd"/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0419B" w:rsidRPr="00274CDD" w:rsidRDefault="0000419B" w:rsidP="004F27D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0419B" w:rsidRPr="00274CDD" w:rsidRDefault="0000419B" w:rsidP="004F27D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0419B" w:rsidRPr="00274CDD" w:rsidRDefault="0000419B" w:rsidP="004F27D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0419B" w:rsidRPr="00274CDD" w:rsidRDefault="0000419B" w:rsidP="004F27D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0419B" w:rsidRPr="00274CDD" w:rsidRDefault="0000419B" w:rsidP="004F27D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19B" w:rsidRPr="00274CDD" w:rsidRDefault="0000419B" w:rsidP="004F27D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0419B" w:rsidRPr="0000419B" w:rsidTr="00FE7C5F">
        <w:trPr>
          <w:trHeight w:val="3500"/>
        </w:trPr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19B" w:rsidRPr="0000419B" w:rsidRDefault="00004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0419B" w:rsidRPr="00274CDD" w:rsidRDefault="0000419B" w:rsidP="004F27D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Доля молодых семей, улучшивших жилищные условия, от общего количества молодых семей, нуждающихся в улучшении жилищных условий</w:t>
            </w:r>
            <w:proofErr w:type="gramStart"/>
            <w:r w:rsidRPr="00274CDD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0419B" w:rsidRPr="00F1302D" w:rsidRDefault="0000419B" w:rsidP="0000419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02D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0419B" w:rsidRPr="00F1302D" w:rsidRDefault="0000419B" w:rsidP="0000419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0419B" w:rsidRPr="00F1302D" w:rsidRDefault="0000419B" w:rsidP="0000419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0419B" w:rsidRPr="00F1302D" w:rsidRDefault="0000419B" w:rsidP="0000419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0419B" w:rsidRPr="00F1302D" w:rsidRDefault="0000419B" w:rsidP="0000419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02D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19B" w:rsidRPr="00F1302D" w:rsidRDefault="0000419B" w:rsidP="0000419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02D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C164B0" w:rsidRPr="0000419B" w:rsidTr="00FE7C5F"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 xml:space="preserve">Объем и источники </w:t>
            </w:r>
          </w:p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финансирования </w:t>
            </w:r>
          </w:p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419B">
              <w:rPr>
                <w:rFonts w:ascii="Times New Roman" w:hAnsi="Times New Roman" w:cs="Times New Roman"/>
                <w:sz w:val="24"/>
                <w:szCs w:val="24"/>
              </w:rPr>
              <w:t>(с детализацией по годам</w:t>
            </w:r>
            <w:proofErr w:type="gramEnd"/>
          </w:p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>реализации, рублей)</w:t>
            </w:r>
          </w:p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>(в ред. постановления Администрации Чаинского района от 02.03.2022 № 85)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C164B0" w:rsidRPr="0000419B" w:rsidTr="00FE7C5F"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4B0" w:rsidRPr="0000419B" w:rsidRDefault="00C16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164B0" w:rsidRPr="00FE7C5F" w:rsidRDefault="00C164B0" w:rsidP="00FE7C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E7C5F">
              <w:rPr>
                <w:rFonts w:ascii="Times New Roman" w:hAnsi="Times New Roman" w:cs="Times New Roman"/>
                <w:sz w:val="21"/>
                <w:szCs w:val="21"/>
              </w:rPr>
              <w:t>2827</w:t>
            </w:r>
            <w:r w:rsidR="00FE7C5F" w:rsidRPr="00FE7C5F">
              <w:rPr>
                <w:rFonts w:ascii="Times New Roman" w:hAnsi="Times New Roman" w:cs="Times New Roman"/>
                <w:sz w:val="21"/>
                <w:szCs w:val="21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164B0" w:rsidRPr="00FE7C5F" w:rsidRDefault="00C164B0" w:rsidP="00FE7C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E7C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1347</w:t>
            </w:r>
            <w:r w:rsidR="00FE7C5F" w:rsidRPr="00FE7C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164B0" w:rsidRPr="00FE7C5F" w:rsidRDefault="00C164B0" w:rsidP="00FE7C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E7C5F">
              <w:rPr>
                <w:rFonts w:ascii="Times New Roman" w:hAnsi="Times New Roman" w:cs="Times New Roman"/>
                <w:sz w:val="21"/>
                <w:szCs w:val="21"/>
              </w:rPr>
              <w:t>1480</w:t>
            </w:r>
            <w:r w:rsidR="00FE7C5F" w:rsidRPr="00FE7C5F">
              <w:rPr>
                <w:rFonts w:ascii="Times New Roman" w:hAnsi="Times New Roman" w:cs="Times New Roman"/>
                <w:sz w:val="21"/>
                <w:szCs w:val="21"/>
              </w:rPr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164B0" w:rsidRPr="00FE7C5F" w:rsidRDefault="00C164B0" w:rsidP="00307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E7C5F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164B0" w:rsidRPr="00FE7C5F" w:rsidRDefault="00C164B0" w:rsidP="00307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E7C5F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4B0" w:rsidRPr="00FE7C5F" w:rsidRDefault="00C164B0" w:rsidP="00307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E7C5F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</w:tr>
      <w:tr w:rsidR="00C164B0" w:rsidRPr="0000419B" w:rsidTr="00FE7C5F"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4B0" w:rsidRPr="0000419B" w:rsidRDefault="00C16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164B0" w:rsidRPr="00FE7C5F" w:rsidRDefault="00C164B0" w:rsidP="00FE7C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E7C5F">
              <w:rPr>
                <w:rFonts w:ascii="Times New Roman" w:hAnsi="Times New Roman" w:cs="Times New Roman"/>
                <w:sz w:val="21"/>
                <w:szCs w:val="21"/>
              </w:rPr>
              <w:t>132</w:t>
            </w:r>
            <w:r w:rsidR="00FE7C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FE7C5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FE7C5F">
              <w:rPr>
                <w:rFonts w:ascii="Times New Roman" w:hAnsi="Times New Roman" w:cs="Times New Roman"/>
                <w:sz w:val="21"/>
                <w:szCs w:val="21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164B0" w:rsidRPr="00FE7C5F" w:rsidRDefault="00FE7C5F" w:rsidP="00307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64 </w:t>
            </w:r>
            <w:r w:rsidR="00C164B0" w:rsidRPr="00FE7C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164B0" w:rsidRPr="00FE7C5F" w:rsidRDefault="00C164B0" w:rsidP="00FE7C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E7C5F">
              <w:rPr>
                <w:rFonts w:ascii="Times New Roman" w:hAnsi="Times New Roman" w:cs="Times New Roman"/>
                <w:sz w:val="21"/>
                <w:szCs w:val="21"/>
              </w:rPr>
              <w:t>67</w:t>
            </w:r>
            <w:r w:rsidR="00FE7C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FE7C5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FE7C5F">
              <w:rPr>
                <w:rFonts w:ascii="Times New Roman" w:hAnsi="Times New Roman" w:cs="Times New Roman"/>
                <w:sz w:val="21"/>
                <w:szCs w:val="21"/>
              </w:rPr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164B0" w:rsidRPr="00FE7C5F" w:rsidRDefault="00C164B0" w:rsidP="00307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E7C5F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164B0" w:rsidRPr="00FE7C5F" w:rsidRDefault="00C164B0" w:rsidP="00307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E7C5F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4B0" w:rsidRPr="00FE7C5F" w:rsidRDefault="00C164B0" w:rsidP="00307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E7C5F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</w:tr>
      <w:tr w:rsidR="00C164B0" w:rsidRPr="0000419B" w:rsidTr="00FE7C5F"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4B0" w:rsidRPr="0000419B" w:rsidRDefault="00C16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      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164B0" w:rsidRPr="00FE7C5F" w:rsidRDefault="0000419B" w:rsidP="00FE7C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E7C5F">
              <w:rPr>
                <w:rFonts w:ascii="Times New Roman" w:hAnsi="Times New Roman" w:cs="Times New Roman"/>
                <w:sz w:val="21"/>
                <w:szCs w:val="21"/>
              </w:rPr>
              <w:t>651</w:t>
            </w:r>
            <w:r w:rsidR="00FE7C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FE7C5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FE7C5F">
              <w:rPr>
                <w:rFonts w:ascii="Times New Roman" w:hAnsi="Times New Roman" w:cs="Times New Roman"/>
                <w:sz w:val="21"/>
                <w:szCs w:val="21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164B0" w:rsidRPr="00FE7C5F" w:rsidRDefault="00C164B0" w:rsidP="00FE7C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E7C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1028</w:t>
            </w:r>
            <w:r w:rsidR="00FE7C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164B0" w:rsidRPr="00FE7C5F" w:rsidRDefault="00C164B0" w:rsidP="00FE7C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E7C5F">
              <w:rPr>
                <w:rFonts w:ascii="Times New Roman" w:hAnsi="Times New Roman" w:cs="Times New Roman"/>
                <w:sz w:val="21"/>
                <w:szCs w:val="21"/>
              </w:rPr>
              <w:t>872</w:t>
            </w:r>
            <w:r w:rsidR="00FE7C5F">
              <w:rPr>
                <w:rFonts w:ascii="Times New Roman" w:hAnsi="Times New Roman" w:cs="Times New Roman"/>
                <w:sz w:val="21"/>
                <w:szCs w:val="21"/>
              </w:rPr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164B0" w:rsidRPr="00FE7C5F" w:rsidRDefault="0000419B" w:rsidP="000041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E7C5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164B0" w:rsidRPr="00FE7C5F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FE7C5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164B0" w:rsidRPr="00FE7C5F" w:rsidRDefault="00C164B0" w:rsidP="00FE7C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E7C5F">
              <w:rPr>
                <w:rFonts w:ascii="Times New Roman" w:hAnsi="Times New Roman" w:cs="Times New Roman"/>
                <w:sz w:val="21"/>
                <w:szCs w:val="21"/>
              </w:rPr>
              <w:t>2306</w:t>
            </w:r>
            <w:r w:rsidR="00FE7C5F">
              <w:rPr>
                <w:rFonts w:ascii="Times New Roman" w:hAnsi="Times New Roman" w:cs="Times New Roman"/>
                <w:sz w:val="21"/>
                <w:szCs w:val="21"/>
              </w:rPr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4B0" w:rsidRPr="00FE7C5F" w:rsidRDefault="00C164B0" w:rsidP="00FE7C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E7C5F">
              <w:rPr>
                <w:rFonts w:ascii="Times New Roman" w:hAnsi="Times New Roman" w:cs="Times New Roman"/>
                <w:sz w:val="21"/>
                <w:szCs w:val="21"/>
              </w:rPr>
              <w:t>2306</w:t>
            </w:r>
            <w:r w:rsidR="00FE7C5F">
              <w:rPr>
                <w:rFonts w:ascii="Times New Roman" w:hAnsi="Times New Roman" w:cs="Times New Roman"/>
                <w:sz w:val="21"/>
                <w:szCs w:val="21"/>
              </w:rPr>
              <w:t>00,0</w:t>
            </w:r>
          </w:p>
        </w:tc>
      </w:tr>
      <w:tr w:rsidR="00C164B0" w:rsidRPr="0000419B" w:rsidTr="00FE7C5F"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4B0" w:rsidRPr="0000419B" w:rsidRDefault="00C16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164B0" w:rsidRPr="00FE7C5F" w:rsidRDefault="0000419B" w:rsidP="00FE7C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E7C5F">
              <w:rPr>
                <w:rFonts w:ascii="Times New Roman" w:hAnsi="Times New Roman" w:cs="Times New Roman"/>
                <w:sz w:val="21"/>
                <w:szCs w:val="21"/>
              </w:rPr>
              <w:t>5 1948</w:t>
            </w:r>
            <w:r w:rsidR="00FE7C5F">
              <w:rPr>
                <w:rFonts w:ascii="Times New Roman" w:hAnsi="Times New Roman" w:cs="Times New Roman"/>
                <w:sz w:val="21"/>
                <w:szCs w:val="21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164B0" w:rsidRPr="00FE7C5F" w:rsidRDefault="00C164B0" w:rsidP="00FE7C5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E7C5F">
              <w:rPr>
                <w:rFonts w:ascii="Times New Roman" w:hAnsi="Times New Roman" w:cs="Times New Roman"/>
                <w:sz w:val="21"/>
                <w:szCs w:val="21"/>
              </w:rPr>
              <w:t>9828</w:t>
            </w:r>
            <w:r w:rsidR="00FE7C5F">
              <w:rPr>
                <w:rFonts w:ascii="Times New Roman" w:hAnsi="Times New Roman" w:cs="Times New Roman"/>
                <w:sz w:val="21"/>
                <w:szCs w:val="21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164B0" w:rsidRPr="00FE7C5F" w:rsidRDefault="00C164B0" w:rsidP="00FE7C5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E7C5F">
              <w:rPr>
                <w:rFonts w:ascii="Times New Roman" w:hAnsi="Times New Roman" w:cs="Times New Roman"/>
                <w:sz w:val="21"/>
                <w:szCs w:val="21"/>
              </w:rPr>
              <w:t>1404</w:t>
            </w:r>
            <w:r w:rsidR="00FE7C5F">
              <w:rPr>
                <w:rFonts w:ascii="Times New Roman" w:hAnsi="Times New Roman" w:cs="Times New Roman"/>
                <w:sz w:val="21"/>
                <w:szCs w:val="21"/>
              </w:rPr>
              <w:t>00</w:t>
            </w:r>
            <w:r w:rsidRPr="00FE7C5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FE7C5F">
              <w:rPr>
                <w:rFonts w:ascii="Times New Roman" w:hAnsi="Times New Roman" w:cs="Times New Roman"/>
                <w:sz w:val="21"/>
                <w:szCs w:val="21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164B0" w:rsidRPr="00FE7C5F" w:rsidRDefault="0000419B" w:rsidP="00307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E7C5F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164B0" w:rsidRPr="00FE7C5F" w:rsidRDefault="00C164B0" w:rsidP="00FE7C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E7C5F">
              <w:rPr>
                <w:rFonts w:ascii="Times New Roman" w:hAnsi="Times New Roman" w:cs="Times New Roman"/>
                <w:sz w:val="21"/>
                <w:szCs w:val="21"/>
              </w:rPr>
              <w:t>1404</w:t>
            </w:r>
            <w:r w:rsidR="00FE7C5F">
              <w:rPr>
                <w:rFonts w:ascii="Times New Roman" w:hAnsi="Times New Roman" w:cs="Times New Roman"/>
                <w:sz w:val="21"/>
                <w:szCs w:val="21"/>
              </w:rPr>
              <w:t>00</w:t>
            </w:r>
            <w:r w:rsidRPr="00FE7C5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4B0" w:rsidRPr="00FE7C5F" w:rsidRDefault="00C164B0" w:rsidP="00FE7C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E7C5F">
              <w:rPr>
                <w:rFonts w:ascii="Times New Roman" w:hAnsi="Times New Roman" w:cs="Times New Roman"/>
                <w:sz w:val="21"/>
                <w:szCs w:val="21"/>
              </w:rPr>
              <w:t>1404</w:t>
            </w:r>
            <w:r w:rsidR="00FE7C5F">
              <w:rPr>
                <w:rFonts w:ascii="Times New Roman" w:hAnsi="Times New Roman" w:cs="Times New Roman"/>
                <w:sz w:val="21"/>
                <w:szCs w:val="21"/>
              </w:rPr>
              <w:t>00</w:t>
            </w:r>
            <w:r w:rsidRPr="00FE7C5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C164B0" w:rsidRPr="0000419B" w:rsidTr="00FE7C5F"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4B0" w:rsidRPr="0000419B" w:rsidRDefault="00C16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>всего по источникам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164B0" w:rsidRPr="00FE7C5F" w:rsidRDefault="0000419B" w:rsidP="00FE7C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E7C5F">
              <w:rPr>
                <w:rFonts w:ascii="Times New Roman" w:hAnsi="Times New Roman" w:cs="Times New Roman"/>
                <w:sz w:val="21"/>
                <w:szCs w:val="21"/>
              </w:rPr>
              <w:t>6 2608</w:t>
            </w:r>
            <w:r w:rsidR="00FE7C5F">
              <w:rPr>
                <w:rFonts w:ascii="Times New Roman" w:hAnsi="Times New Roman" w:cs="Times New Roman"/>
                <w:sz w:val="21"/>
                <w:szCs w:val="21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164B0" w:rsidRPr="00FE7C5F" w:rsidRDefault="00C164B0" w:rsidP="00FE7C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E7C5F">
              <w:rPr>
                <w:rFonts w:ascii="Times New Roman" w:hAnsi="Times New Roman" w:cs="Times New Roman"/>
                <w:sz w:val="21"/>
                <w:szCs w:val="21"/>
              </w:rPr>
              <w:t>12852</w:t>
            </w:r>
            <w:r w:rsidR="00FE7C5F">
              <w:rPr>
                <w:rFonts w:ascii="Times New Roman" w:hAnsi="Times New Roman" w:cs="Times New Roman"/>
                <w:sz w:val="21"/>
                <w:szCs w:val="21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164B0" w:rsidRPr="00FE7C5F" w:rsidRDefault="00C164B0" w:rsidP="00FE7C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E7C5F">
              <w:rPr>
                <w:rFonts w:ascii="Times New Roman" w:hAnsi="Times New Roman" w:cs="Times New Roman"/>
                <w:sz w:val="21"/>
                <w:szCs w:val="21"/>
              </w:rPr>
              <w:t>17064</w:t>
            </w:r>
            <w:r w:rsidR="00FE7C5F">
              <w:rPr>
                <w:rFonts w:ascii="Times New Roman" w:hAnsi="Times New Roman" w:cs="Times New Roman"/>
                <w:sz w:val="21"/>
                <w:szCs w:val="21"/>
              </w:rPr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164B0" w:rsidRPr="00FE7C5F" w:rsidRDefault="0000419B" w:rsidP="00307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E7C5F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164B0" w:rsidRPr="00FE7C5F" w:rsidRDefault="00C164B0" w:rsidP="00FE7C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E7C5F">
              <w:rPr>
                <w:rFonts w:ascii="Times New Roman" w:hAnsi="Times New Roman" w:cs="Times New Roman"/>
                <w:sz w:val="21"/>
                <w:szCs w:val="21"/>
              </w:rPr>
              <w:t>16346</w:t>
            </w:r>
            <w:r w:rsidR="00FE7C5F">
              <w:rPr>
                <w:rFonts w:ascii="Times New Roman" w:hAnsi="Times New Roman" w:cs="Times New Roman"/>
                <w:sz w:val="21"/>
                <w:szCs w:val="21"/>
              </w:rPr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4B0" w:rsidRPr="00FE7C5F" w:rsidRDefault="00C164B0" w:rsidP="00FE7C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E7C5F">
              <w:rPr>
                <w:rFonts w:ascii="Times New Roman" w:hAnsi="Times New Roman" w:cs="Times New Roman"/>
                <w:sz w:val="21"/>
                <w:szCs w:val="21"/>
              </w:rPr>
              <w:t>16346</w:t>
            </w:r>
            <w:r w:rsidR="00FE7C5F">
              <w:rPr>
                <w:rFonts w:ascii="Times New Roman" w:hAnsi="Times New Roman" w:cs="Times New Roman"/>
                <w:sz w:val="21"/>
                <w:szCs w:val="21"/>
              </w:rPr>
              <w:t>00,0</w:t>
            </w:r>
          </w:p>
        </w:tc>
      </w:tr>
      <w:tr w:rsidR="00C164B0" w:rsidRPr="0000419B" w:rsidTr="00FE7C5F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64B0" w:rsidRPr="0000419B" w:rsidRDefault="00C164B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 xml:space="preserve">Конечные </w:t>
            </w:r>
            <w:r w:rsidRPr="000041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результаты реализации муниципальной программы</w:t>
            </w:r>
          </w:p>
        </w:tc>
        <w:tc>
          <w:tcPr>
            <w:tcW w:w="84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164B0" w:rsidRPr="0000419B" w:rsidRDefault="00C16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Успешное выполнение мероприятий программы позволит:</w:t>
            </w:r>
          </w:p>
          <w:p w:rsidR="00C164B0" w:rsidRPr="0000419B" w:rsidRDefault="00C16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-обеспечить жильем 15 молодых семей;</w:t>
            </w:r>
          </w:p>
          <w:p w:rsidR="00C164B0" w:rsidRPr="0000419B" w:rsidRDefault="00C16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-создать условия для повышения уровня обеспеченности жильем молодых семей;</w:t>
            </w:r>
          </w:p>
          <w:p w:rsidR="00C164B0" w:rsidRPr="0000419B" w:rsidRDefault="00C16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-привлечь в жилищную сферу дополнительные финансовые средства кредитных и других организаций, предоставляющих жилищные кредиты и займы, в том числе ипотечные, а также собственные средства граждан в размере </w:t>
            </w:r>
            <w:r w:rsidRPr="0000419B">
              <w:rPr>
                <w:rFonts w:ascii="Times New Roman" w:hAnsi="Times New Roman" w:cs="Times New Roman"/>
                <w:sz w:val="24"/>
                <w:szCs w:val="24"/>
              </w:rPr>
              <w:t>6598,8 тыс. руб.</w:t>
            </w:r>
            <w:r w:rsidRPr="000041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164B0" w:rsidRPr="0000419B" w:rsidRDefault="00C16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-укрепить семейные отношения и снизить социальную напряженность в обществе;</w:t>
            </w:r>
          </w:p>
          <w:p w:rsidR="00C164B0" w:rsidRPr="0000419B" w:rsidRDefault="00C16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1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-улучшить демографическую ситуацию в муниципальном образовании «Чаинский район</w:t>
            </w:r>
            <w:r w:rsidR="000041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Томской области</w:t>
            </w:r>
            <w:r w:rsidRPr="000041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C164B0" w:rsidRPr="0000419B" w:rsidRDefault="00C164B0" w:rsidP="00C164B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B6B" w:rsidRPr="0000419B" w:rsidRDefault="00751B6B">
      <w:pPr>
        <w:rPr>
          <w:rFonts w:ascii="Times New Roman" w:hAnsi="Times New Roman" w:cs="Times New Roman"/>
          <w:sz w:val="24"/>
          <w:szCs w:val="24"/>
        </w:rPr>
      </w:pPr>
    </w:p>
    <w:sectPr w:rsidR="00751B6B" w:rsidRPr="0000419B" w:rsidSect="00751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164B0"/>
    <w:rsid w:val="0000419B"/>
    <w:rsid w:val="00081A0F"/>
    <w:rsid w:val="002C0300"/>
    <w:rsid w:val="003053C9"/>
    <w:rsid w:val="005F1BA4"/>
    <w:rsid w:val="00614FA6"/>
    <w:rsid w:val="0069388A"/>
    <w:rsid w:val="00751B6B"/>
    <w:rsid w:val="00B641EE"/>
    <w:rsid w:val="00C164B0"/>
    <w:rsid w:val="00D26293"/>
    <w:rsid w:val="00EC57A7"/>
    <w:rsid w:val="00F67483"/>
    <w:rsid w:val="00FE7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4B0"/>
    <w:pPr>
      <w:spacing w:after="160" w:line="254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64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164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4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506</Words>
  <Characters>2887</Characters>
  <Application>Microsoft Office Word</Application>
  <DocSecurity>0</DocSecurity>
  <Lines>24</Lines>
  <Paragraphs>6</Paragraphs>
  <ScaleCrop>false</ScaleCrop>
  <Company/>
  <LinksUpToDate>false</LinksUpToDate>
  <CharactersWithSpaces>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maschin</dc:creator>
  <cp:lastModifiedBy>GammelSA</cp:lastModifiedBy>
  <cp:revision>4</cp:revision>
  <dcterms:created xsi:type="dcterms:W3CDTF">2023-11-21T09:19:00Z</dcterms:created>
  <dcterms:modified xsi:type="dcterms:W3CDTF">2023-11-22T09:32:00Z</dcterms:modified>
</cp:coreProperties>
</file>