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C70" w:rsidRPr="00E67425" w:rsidRDefault="00D27C70" w:rsidP="00D27C70">
      <w:pPr>
        <w:jc w:val="center"/>
        <w:rPr>
          <w:b/>
          <w:bCs/>
          <w:iCs/>
        </w:rPr>
      </w:pPr>
      <w:r w:rsidRPr="00E67425">
        <w:rPr>
          <w:b/>
        </w:rPr>
        <w:t>УПРАВЛЕНИЕ ФИНАНСОВ</w:t>
      </w:r>
      <w:r w:rsidRPr="00E67425">
        <w:rPr>
          <w:b/>
        </w:rPr>
        <w:br/>
        <w:t>АДМИНИСТРАЦИИ ЧАИНСКОГО РАЙОНА</w:t>
      </w:r>
    </w:p>
    <w:p w:rsidR="00D27C70" w:rsidRPr="00E67425" w:rsidRDefault="00D27C70" w:rsidP="00D27C70">
      <w:pPr>
        <w:jc w:val="center"/>
        <w:rPr>
          <w:b/>
          <w:bCs/>
          <w:iCs/>
        </w:rPr>
      </w:pPr>
    </w:p>
    <w:p w:rsidR="00D27C70" w:rsidRPr="00E67425" w:rsidRDefault="00D27C70" w:rsidP="00D27C70">
      <w:pPr>
        <w:keepNext/>
        <w:jc w:val="center"/>
        <w:outlineLvl w:val="0"/>
        <w:rPr>
          <w:iCs/>
          <w:sz w:val="26"/>
          <w:szCs w:val="26"/>
          <w:lang w:val="x-none" w:eastAsia="x-none"/>
        </w:rPr>
      </w:pPr>
      <w:r w:rsidRPr="00E67425">
        <w:rPr>
          <w:iCs/>
          <w:sz w:val="26"/>
          <w:szCs w:val="26"/>
          <w:lang w:val="x-none" w:eastAsia="x-none"/>
        </w:rPr>
        <w:t xml:space="preserve">ПРИКАЗ № </w:t>
      </w:r>
      <w:r w:rsidR="0001100E">
        <w:rPr>
          <w:iCs/>
          <w:sz w:val="26"/>
          <w:szCs w:val="26"/>
          <w:lang w:eastAsia="x-none"/>
        </w:rPr>
        <w:t>6</w:t>
      </w:r>
      <w:r w:rsidRPr="00E67425">
        <w:rPr>
          <w:iCs/>
          <w:sz w:val="26"/>
          <w:szCs w:val="26"/>
          <w:lang w:val="x-none" w:eastAsia="x-none"/>
        </w:rPr>
        <w:t>-ОД</w:t>
      </w:r>
    </w:p>
    <w:p w:rsidR="00D27C70" w:rsidRPr="00E67425" w:rsidRDefault="00D27C70" w:rsidP="00D27C70"/>
    <w:p w:rsidR="00D27C70" w:rsidRPr="00E67425" w:rsidRDefault="0001100E" w:rsidP="00D27C70">
      <w:pPr>
        <w:rPr>
          <w:iCs/>
          <w:sz w:val="26"/>
          <w:szCs w:val="26"/>
        </w:rPr>
      </w:pPr>
      <w:r w:rsidRPr="00651793">
        <w:rPr>
          <w:iCs/>
          <w:sz w:val="26"/>
          <w:szCs w:val="26"/>
        </w:rPr>
        <w:t>0</w:t>
      </w:r>
      <w:r w:rsidR="00651793" w:rsidRPr="00651793">
        <w:rPr>
          <w:iCs/>
          <w:sz w:val="26"/>
          <w:szCs w:val="26"/>
        </w:rPr>
        <w:t>5</w:t>
      </w:r>
      <w:r w:rsidR="006F3ABE" w:rsidRPr="00651793">
        <w:rPr>
          <w:iCs/>
          <w:sz w:val="26"/>
          <w:szCs w:val="26"/>
        </w:rPr>
        <w:t>.0</w:t>
      </w:r>
      <w:r w:rsidRPr="00651793">
        <w:rPr>
          <w:iCs/>
          <w:sz w:val="26"/>
          <w:szCs w:val="26"/>
        </w:rPr>
        <w:t>4</w:t>
      </w:r>
      <w:r w:rsidR="00D27C70" w:rsidRPr="00651793">
        <w:rPr>
          <w:iCs/>
          <w:sz w:val="26"/>
          <w:szCs w:val="26"/>
        </w:rPr>
        <w:t>.202</w:t>
      </w:r>
      <w:r w:rsidR="005D361C" w:rsidRPr="00651793">
        <w:rPr>
          <w:iCs/>
          <w:sz w:val="26"/>
          <w:szCs w:val="26"/>
        </w:rPr>
        <w:t>3</w:t>
      </w:r>
      <w:r w:rsidR="00D27C70" w:rsidRPr="00E67425">
        <w:rPr>
          <w:iCs/>
          <w:sz w:val="26"/>
          <w:szCs w:val="26"/>
        </w:rPr>
        <w:t xml:space="preserve">   </w:t>
      </w:r>
      <w:r w:rsidR="00182D76" w:rsidRPr="00E67425">
        <w:rPr>
          <w:iCs/>
          <w:sz w:val="26"/>
          <w:szCs w:val="26"/>
        </w:rPr>
        <w:t xml:space="preserve">                     </w:t>
      </w:r>
      <w:r w:rsidR="00D27C70" w:rsidRPr="00E67425">
        <w:rPr>
          <w:iCs/>
          <w:sz w:val="26"/>
          <w:szCs w:val="26"/>
        </w:rPr>
        <w:t xml:space="preserve">                                             </w:t>
      </w:r>
      <w:r w:rsidR="000E586B" w:rsidRPr="00E67425">
        <w:rPr>
          <w:iCs/>
          <w:sz w:val="26"/>
          <w:szCs w:val="26"/>
        </w:rPr>
        <w:t xml:space="preserve">                         </w:t>
      </w:r>
      <w:r w:rsidR="00D27C70" w:rsidRPr="00E67425">
        <w:rPr>
          <w:iCs/>
          <w:sz w:val="26"/>
          <w:szCs w:val="26"/>
        </w:rPr>
        <w:t xml:space="preserve">           с. Подгорное</w:t>
      </w:r>
    </w:p>
    <w:p w:rsidR="00D27C70" w:rsidRPr="00E67425" w:rsidRDefault="00D27C70" w:rsidP="00D27C70">
      <w:pPr>
        <w:rPr>
          <w:iCs/>
        </w:rPr>
      </w:pPr>
    </w:p>
    <w:p w:rsidR="00D27C70" w:rsidRPr="00E67425" w:rsidRDefault="00D27C70" w:rsidP="00D27C70">
      <w:pPr>
        <w:rPr>
          <w:iCs/>
        </w:rPr>
      </w:pPr>
    </w:p>
    <w:p w:rsidR="00D27C70" w:rsidRPr="00E67425" w:rsidRDefault="00D27C70" w:rsidP="00D27C70">
      <w:pPr>
        <w:widowControl w:val="0"/>
        <w:autoSpaceDE w:val="0"/>
        <w:autoSpaceDN w:val="0"/>
        <w:adjustRightInd w:val="0"/>
        <w:ind w:right="5709"/>
        <w:jc w:val="both"/>
        <w:rPr>
          <w:bCs/>
          <w:sz w:val="26"/>
          <w:szCs w:val="26"/>
        </w:rPr>
      </w:pPr>
      <w:r w:rsidRPr="00E67425">
        <w:rPr>
          <w:bCs/>
          <w:sz w:val="26"/>
          <w:szCs w:val="26"/>
        </w:rPr>
        <w:t>О</w:t>
      </w:r>
      <w:r w:rsidR="00052391" w:rsidRPr="00E67425">
        <w:rPr>
          <w:bCs/>
          <w:sz w:val="26"/>
          <w:szCs w:val="26"/>
        </w:rPr>
        <w:t xml:space="preserve"> внесении изменений в приказ Управления финансов Администрации Чаинского района от 29.12.2</w:t>
      </w:r>
      <w:bookmarkStart w:id="0" w:name="_GoBack"/>
      <w:bookmarkEnd w:id="0"/>
      <w:r w:rsidR="00052391" w:rsidRPr="00E67425">
        <w:rPr>
          <w:bCs/>
          <w:sz w:val="26"/>
          <w:szCs w:val="26"/>
        </w:rPr>
        <w:t>020 № 25-ОД</w:t>
      </w:r>
    </w:p>
    <w:p w:rsidR="00D27C70" w:rsidRPr="00E67425" w:rsidRDefault="00D27C70" w:rsidP="00D27C70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D27C70" w:rsidRPr="005D361C" w:rsidRDefault="00D27C70" w:rsidP="00D27C70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D27C70" w:rsidRPr="005D361C" w:rsidRDefault="00D27C70" w:rsidP="00D27C70">
      <w:pPr>
        <w:ind w:firstLine="709"/>
        <w:jc w:val="both"/>
        <w:rPr>
          <w:sz w:val="26"/>
          <w:szCs w:val="26"/>
        </w:rPr>
      </w:pPr>
      <w:r w:rsidRPr="005D361C">
        <w:rPr>
          <w:sz w:val="26"/>
          <w:szCs w:val="26"/>
        </w:rPr>
        <w:t>В целях совершенствования нормативно-правового акта</w:t>
      </w:r>
    </w:p>
    <w:p w:rsidR="00D27C70" w:rsidRPr="005D361C" w:rsidRDefault="00D27C70" w:rsidP="00D27C70">
      <w:pPr>
        <w:ind w:firstLine="709"/>
        <w:jc w:val="both"/>
        <w:rPr>
          <w:sz w:val="26"/>
          <w:szCs w:val="26"/>
        </w:rPr>
      </w:pPr>
    </w:p>
    <w:p w:rsidR="00D27C70" w:rsidRPr="005D361C" w:rsidRDefault="00D27C70" w:rsidP="00D27C70">
      <w:pPr>
        <w:ind w:firstLine="709"/>
        <w:jc w:val="both"/>
        <w:rPr>
          <w:sz w:val="26"/>
          <w:szCs w:val="26"/>
        </w:rPr>
      </w:pPr>
      <w:r w:rsidRPr="005D361C">
        <w:rPr>
          <w:sz w:val="26"/>
          <w:szCs w:val="26"/>
        </w:rPr>
        <w:t>ПРИКАЗЫВАЮ:</w:t>
      </w:r>
    </w:p>
    <w:p w:rsidR="0001100E" w:rsidRDefault="00D27C70" w:rsidP="0001100E">
      <w:pPr>
        <w:widowControl w:val="0"/>
        <w:autoSpaceDE w:val="0"/>
        <w:autoSpaceDN w:val="0"/>
        <w:adjustRightInd w:val="0"/>
        <w:ind w:firstLine="738"/>
        <w:jc w:val="both"/>
        <w:rPr>
          <w:sz w:val="26"/>
          <w:szCs w:val="26"/>
        </w:rPr>
      </w:pPr>
      <w:r w:rsidRPr="005D361C">
        <w:rPr>
          <w:sz w:val="26"/>
          <w:szCs w:val="26"/>
        </w:rPr>
        <w:t xml:space="preserve">1. Внести в </w:t>
      </w:r>
      <w:hyperlink r:id="rId7" w:history="1">
        <w:r w:rsidRPr="005D361C">
          <w:rPr>
            <w:sz w:val="26"/>
            <w:szCs w:val="26"/>
          </w:rPr>
          <w:t>приказ</w:t>
        </w:r>
      </w:hyperlink>
      <w:r w:rsidRPr="005D361C">
        <w:rPr>
          <w:sz w:val="26"/>
          <w:szCs w:val="26"/>
        </w:rPr>
        <w:t xml:space="preserve"> Управления финансов Администрации Чаинского района от 29.12.2020 № 25-ОД «</w:t>
      </w:r>
      <w:r w:rsidRPr="005D361C">
        <w:rPr>
          <w:bCs/>
          <w:sz w:val="26"/>
          <w:szCs w:val="26"/>
        </w:rPr>
        <w:t>Об утверждении типовой формы соглашения о предоставлении из бюджета муниципального образования «Чаинский район</w:t>
      </w:r>
      <w:r w:rsidR="000D531A" w:rsidRPr="000D531A">
        <w:rPr>
          <w:bCs/>
          <w:sz w:val="26"/>
          <w:szCs w:val="26"/>
        </w:rPr>
        <w:t xml:space="preserve"> </w:t>
      </w:r>
      <w:r w:rsidR="000D531A">
        <w:rPr>
          <w:bCs/>
          <w:sz w:val="26"/>
          <w:szCs w:val="26"/>
        </w:rPr>
        <w:t>Томской области</w:t>
      </w:r>
      <w:r w:rsidRPr="005D361C">
        <w:rPr>
          <w:bCs/>
          <w:sz w:val="26"/>
          <w:szCs w:val="26"/>
        </w:rPr>
        <w:t>» муниципальному бюджетному или автономному учреждению субсидий на иные цели»</w:t>
      </w:r>
      <w:r w:rsidR="00E67425" w:rsidRPr="005D361C">
        <w:rPr>
          <w:bCs/>
          <w:sz w:val="26"/>
          <w:szCs w:val="26"/>
        </w:rPr>
        <w:t xml:space="preserve"> (в редакции от 28.03.2022 № 3-ОД</w:t>
      </w:r>
      <w:r w:rsidR="00A076AD" w:rsidRPr="005D361C">
        <w:rPr>
          <w:bCs/>
          <w:sz w:val="26"/>
          <w:szCs w:val="26"/>
        </w:rPr>
        <w:t>, 17.06.2022 № 4-ОД</w:t>
      </w:r>
      <w:r w:rsidR="0001100E">
        <w:rPr>
          <w:bCs/>
          <w:sz w:val="26"/>
          <w:szCs w:val="26"/>
        </w:rPr>
        <w:t>, 09.01.2023 № 2-ОД</w:t>
      </w:r>
      <w:r w:rsidR="00E67425" w:rsidRPr="005D361C">
        <w:rPr>
          <w:bCs/>
          <w:sz w:val="26"/>
          <w:szCs w:val="26"/>
        </w:rPr>
        <w:t>)</w:t>
      </w:r>
      <w:r w:rsidRPr="005D361C">
        <w:rPr>
          <w:sz w:val="26"/>
          <w:szCs w:val="26"/>
        </w:rPr>
        <w:t xml:space="preserve"> следующие изменения:</w:t>
      </w:r>
    </w:p>
    <w:p w:rsidR="00A076AD" w:rsidRPr="0001100E" w:rsidRDefault="00655B40" w:rsidP="0001100E">
      <w:pPr>
        <w:widowControl w:val="0"/>
        <w:autoSpaceDE w:val="0"/>
        <w:autoSpaceDN w:val="0"/>
        <w:adjustRightInd w:val="0"/>
        <w:ind w:firstLine="738"/>
        <w:jc w:val="both"/>
        <w:rPr>
          <w:sz w:val="26"/>
          <w:szCs w:val="26"/>
        </w:rPr>
      </w:pPr>
      <w:r w:rsidRPr="005D361C">
        <w:rPr>
          <w:sz w:val="26"/>
          <w:szCs w:val="26"/>
        </w:rPr>
        <w:t>1.1</w:t>
      </w:r>
      <w:r w:rsidR="000E586B" w:rsidRPr="005D361C">
        <w:rPr>
          <w:sz w:val="26"/>
          <w:szCs w:val="26"/>
        </w:rPr>
        <w:t xml:space="preserve"> </w:t>
      </w:r>
      <w:r w:rsidR="00A076AD" w:rsidRPr="005D361C">
        <w:rPr>
          <w:sz w:val="26"/>
          <w:szCs w:val="26"/>
        </w:rPr>
        <w:t>в</w:t>
      </w:r>
      <w:r w:rsidR="0001100E">
        <w:rPr>
          <w:sz w:val="26"/>
          <w:szCs w:val="26"/>
        </w:rPr>
        <w:t xml:space="preserve"> подпункте 3.1.4. </w:t>
      </w:r>
      <w:r w:rsidR="00A076AD" w:rsidRPr="005D361C">
        <w:rPr>
          <w:sz w:val="26"/>
          <w:szCs w:val="26"/>
        </w:rPr>
        <w:t>типовой форм</w:t>
      </w:r>
      <w:r w:rsidR="0001100E">
        <w:rPr>
          <w:sz w:val="26"/>
          <w:szCs w:val="26"/>
        </w:rPr>
        <w:t>ы</w:t>
      </w:r>
      <w:r w:rsidR="00A076AD" w:rsidRPr="005D361C">
        <w:rPr>
          <w:sz w:val="26"/>
          <w:szCs w:val="26"/>
        </w:rPr>
        <w:t xml:space="preserve"> соглашения о предоставлении из бюджета муниципального образования «Чаинский район Томской области» муниципальному бюджетному или автономному учреждению субсидий на иные цели, у</w:t>
      </w:r>
      <w:r w:rsidR="0001100E">
        <w:rPr>
          <w:sz w:val="26"/>
          <w:szCs w:val="26"/>
        </w:rPr>
        <w:t xml:space="preserve">твержденной указанным приказом слова </w:t>
      </w:r>
      <w:r w:rsidR="0001100E" w:rsidRPr="009B7908">
        <w:rPr>
          <w:rFonts w:ascii="PT Astra Serif" w:hAnsi="PT Astra Serif"/>
          <w:sz w:val="26"/>
          <w:szCs w:val="26"/>
        </w:rPr>
        <w:t xml:space="preserve">«Об утверждении Порядка санкционирования расходов муниципальных бюджетных и автономных учреждений, источником финансового обеспечения которых являются средства, полученные в соответствии с абзацем вторым пункта 1 статьи </w:t>
      </w:r>
      <w:r w:rsidR="0001100E" w:rsidRPr="009B7908">
        <w:rPr>
          <w:sz w:val="26"/>
          <w:szCs w:val="26"/>
        </w:rPr>
        <w:t>78</w:t>
      </w:r>
      <w:r w:rsidR="0001100E" w:rsidRPr="009B7908">
        <w:rPr>
          <w:sz w:val="26"/>
          <w:szCs w:val="26"/>
          <w:vertAlign w:val="superscript"/>
        </w:rPr>
        <w:t>1</w:t>
      </w:r>
      <w:r w:rsidR="0001100E" w:rsidRPr="009B7908">
        <w:rPr>
          <w:sz w:val="26"/>
          <w:szCs w:val="26"/>
        </w:rPr>
        <w:t xml:space="preserve"> и пунктом 1 статьи 78</w:t>
      </w:r>
      <w:r w:rsidR="0001100E" w:rsidRPr="009B7908">
        <w:rPr>
          <w:sz w:val="26"/>
          <w:szCs w:val="26"/>
          <w:vertAlign w:val="superscript"/>
        </w:rPr>
        <w:t xml:space="preserve">2 </w:t>
      </w:r>
      <w:r w:rsidR="0001100E" w:rsidRPr="009B7908">
        <w:rPr>
          <w:rFonts w:ascii="PT Astra Serif" w:hAnsi="PT Astra Serif"/>
          <w:sz w:val="26"/>
          <w:szCs w:val="26"/>
        </w:rPr>
        <w:t>Бюджетного кодекса Российской Федерации»</w:t>
      </w:r>
      <w:r w:rsidR="0001100E">
        <w:rPr>
          <w:rFonts w:ascii="PT Astra Serif" w:hAnsi="PT Astra Serif"/>
          <w:sz w:val="26"/>
          <w:szCs w:val="26"/>
        </w:rPr>
        <w:t xml:space="preserve"> заменить </w:t>
      </w:r>
      <w:r w:rsidR="0001100E" w:rsidRPr="0001100E">
        <w:rPr>
          <w:rFonts w:ascii="PT Astra Serif" w:hAnsi="PT Astra Serif"/>
          <w:sz w:val="26"/>
          <w:szCs w:val="26"/>
        </w:rPr>
        <w:t>словами «</w:t>
      </w:r>
      <w:r w:rsidR="0001100E" w:rsidRPr="0001100E">
        <w:rPr>
          <w:color w:val="000000"/>
          <w:sz w:val="26"/>
          <w:szCs w:val="26"/>
        </w:rPr>
        <w:t>О Порядке санкционирования расходов муниципальных бюджетных учреждений и муниципальных автономных учреждений, лицевые счета которым открыты в Управлении финансов Администрации Чаинского района, источником финансового обеспечения которых являются средства, полученные в соответствии с абзацем вторым пункта 1 статьи 78.1 и пунктом 1 статьи 78.2 Бюджетного кодекса Российской Федерации</w:t>
      </w:r>
      <w:r w:rsidR="0001100E">
        <w:rPr>
          <w:color w:val="000000"/>
          <w:sz w:val="26"/>
          <w:szCs w:val="26"/>
        </w:rPr>
        <w:t>».</w:t>
      </w:r>
    </w:p>
    <w:p w:rsidR="00EA5AC4" w:rsidRPr="00E67425" w:rsidRDefault="00EA5AC4" w:rsidP="00EA5AC4">
      <w:pPr>
        <w:autoSpaceDE w:val="0"/>
        <w:autoSpaceDN w:val="0"/>
        <w:adjustRightInd w:val="0"/>
        <w:ind w:hanging="1134"/>
        <w:jc w:val="both"/>
        <w:outlineLvl w:val="0"/>
        <w:rPr>
          <w:sz w:val="26"/>
          <w:szCs w:val="26"/>
        </w:rPr>
      </w:pPr>
      <w:r w:rsidRPr="00E67425">
        <w:rPr>
          <w:sz w:val="26"/>
          <w:szCs w:val="26"/>
        </w:rPr>
        <w:t xml:space="preserve">                            2. Довести настоящий приказ до сведения главных администраторов бюджетных средств бюджета Чаинского района.</w:t>
      </w:r>
    </w:p>
    <w:p w:rsidR="00EA5AC4" w:rsidRPr="00E67425" w:rsidRDefault="00EA5AC4" w:rsidP="00EA5AC4">
      <w:pPr>
        <w:ind w:firstLine="709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3. Настоящий приказ вступает в силу со дня подписания.</w:t>
      </w:r>
    </w:p>
    <w:p w:rsidR="00EA5AC4" w:rsidRPr="00E67425" w:rsidRDefault="00EA5AC4" w:rsidP="00EA5AC4">
      <w:pPr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4. Контроль за исполнением настоящего приказа возложить на заместителя начальника Управления финансов – начальника бюджетного отдела Коптелову Е.В.</w:t>
      </w:r>
    </w:p>
    <w:p w:rsidR="00EA5AC4" w:rsidRPr="00E67425" w:rsidRDefault="00EA5AC4" w:rsidP="00EA5AC4">
      <w:pPr>
        <w:jc w:val="both"/>
        <w:rPr>
          <w:sz w:val="26"/>
          <w:szCs w:val="26"/>
        </w:rPr>
      </w:pPr>
    </w:p>
    <w:p w:rsidR="00EA5AC4" w:rsidRPr="00E67425" w:rsidRDefault="00EA5AC4" w:rsidP="00EA5AC4">
      <w:pPr>
        <w:jc w:val="both"/>
        <w:rPr>
          <w:sz w:val="26"/>
          <w:szCs w:val="26"/>
        </w:rPr>
      </w:pPr>
    </w:p>
    <w:p w:rsidR="00EA5AC4" w:rsidRPr="00E67425" w:rsidRDefault="00EA5AC4" w:rsidP="00EA5AC4">
      <w:pPr>
        <w:rPr>
          <w:sz w:val="26"/>
          <w:szCs w:val="26"/>
        </w:rPr>
      </w:pPr>
    </w:p>
    <w:p w:rsidR="00EA5AC4" w:rsidRPr="00E67425" w:rsidRDefault="00EA5AC4" w:rsidP="00EA5AC4">
      <w:pPr>
        <w:ind w:firstLine="709"/>
        <w:jc w:val="both"/>
        <w:rPr>
          <w:i/>
          <w:sz w:val="26"/>
          <w:szCs w:val="26"/>
        </w:rPr>
      </w:pPr>
      <w:r w:rsidRPr="00E67425">
        <w:rPr>
          <w:sz w:val="26"/>
          <w:szCs w:val="26"/>
        </w:rPr>
        <w:t>Начальник Управления финансов</w:t>
      </w:r>
      <w:r w:rsidRPr="00E67425">
        <w:rPr>
          <w:sz w:val="26"/>
          <w:szCs w:val="26"/>
        </w:rPr>
        <w:tab/>
      </w:r>
      <w:r w:rsidRPr="00E67425">
        <w:rPr>
          <w:sz w:val="26"/>
          <w:szCs w:val="26"/>
        </w:rPr>
        <w:tab/>
      </w:r>
      <w:r w:rsidRPr="00E67425">
        <w:rPr>
          <w:sz w:val="26"/>
          <w:szCs w:val="26"/>
        </w:rPr>
        <w:tab/>
        <w:t xml:space="preserve">                Т.В. Калинина</w:t>
      </w:r>
    </w:p>
    <w:p w:rsidR="00EA5AC4" w:rsidRPr="00E67425" w:rsidRDefault="00EA5AC4" w:rsidP="00EA5AC4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sectPr w:rsidR="00EA5AC4" w:rsidRPr="00E67425" w:rsidSect="006A3931">
      <w:pgSz w:w="11906" w:h="16838" w:code="9"/>
      <w:pgMar w:top="1134" w:right="851" w:bottom="1134" w:left="1560" w:header="28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44E" w:rsidRDefault="0041544E" w:rsidP="0041544E">
      <w:r>
        <w:separator/>
      </w:r>
    </w:p>
  </w:endnote>
  <w:endnote w:type="continuationSeparator" w:id="0">
    <w:p w:rsidR="0041544E" w:rsidRDefault="0041544E" w:rsidP="0041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44E" w:rsidRDefault="0041544E" w:rsidP="0041544E">
      <w:r>
        <w:separator/>
      </w:r>
    </w:p>
  </w:footnote>
  <w:footnote w:type="continuationSeparator" w:id="0">
    <w:p w:rsidR="0041544E" w:rsidRDefault="0041544E" w:rsidP="00415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F4E28"/>
    <w:multiLevelType w:val="multilevel"/>
    <w:tmpl w:val="1BF047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C0A6586"/>
    <w:multiLevelType w:val="hybridMultilevel"/>
    <w:tmpl w:val="DDDE308C"/>
    <w:lvl w:ilvl="0" w:tplc="C0D89A8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70"/>
    <w:rsid w:val="0001100E"/>
    <w:rsid w:val="00052391"/>
    <w:rsid w:val="000D531A"/>
    <w:rsid w:val="000E586B"/>
    <w:rsid w:val="00107BC9"/>
    <w:rsid w:val="00180AF9"/>
    <w:rsid w:val="00182D76"/>
    <w:rsid w:val="002515D7"/>
    <w:rsid w:val="00290F62"/>
    <w:rsid w:val="002D29D1"/>
    <w:rsid w:val="0036271B"/>
    <w:rsid w:val="003B4E97"/>
    <w:rsid w:val="0041544E"/>
    <w:rsid w:val="0042607C"/>
    <w:rsid w:val="004F1CBB"/>
    <w:rsid w:val="00574B18"/>
    <w:rsid w:val="00594B7C"/>
    <w:rsid w:val="005B250E"/>
    <w:rsid w:val="005C1EB0"/>
    <w:rsid w:val="005D361C"/>
    <w:rsid w:val="00651793"/>
    <w:rsid w:val="00655B40"/>
    <w:rsid w:val="00683A95"/>
    <w:rsid w:val="006A24E1"/>
    <w:rsid w:val="006A3931"/>
    <w:rsid w:val="006F3ABE"/>
    <w:rsid w:val="00782E85"/>
    <w:rsid w:val="007C1074"/>
    <w:rsid w:val="00802B74"/>
    <w:rsid w:val="008870A4"/>
    <w:rsid w:val="00887E49"/>
    <w:rsid w:val="009210C6"/>
    <w:rsid w:val="00943629"/>
    <w:rsid w:val="009B2CEB"/>
    <w:rsid w:val="00A076AD"/>
    <w:rsid w:val="00B14A5C"/>
    <w:rsid w:val="00B17960"/>
    <w:rsid w:val="00B21192"/>
    <w:rsid w:val="00B27786"/>
    <w:rsid w:val="00B342E5"/>
    <w:rsid w:val="00B44A03"/>
    <w:rsid w:val="00B6643E"/>
    <w:rsid w:val="00BD4F75"/>
    <w:rsid w:val="00C827F8"/>
    <w:rsid w:val="00C91125"/>
    <w:rsid w:val="00CA48B7"/>
    <w:rsid w:val="00CD44A0"/>
    <w:rsid w:val="00D0523C"/>
    <w:rsid w:val="00D27C70"/>
    <w:rsid w:val="00D40E7E"/>
    <w:rsid w:val="00E31BD2"/>
    <w:rsid w:val="00E67425"/>
    <w:rsid w:val="00E90ABE"/>
    <w:rsid w:val="00EA5AC4"/>
    <w:rsid w:val="00FC095D"/>
    <w:rsid w:val="00FC4BC5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ECDBA"/>
  <w15:chartTrackingRefBased/>
  <w15:docId w15:val="{A59690FF-2056-42DE-B8AA-9BA2811CF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C70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D27C7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D27C7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B4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83A9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3A95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BD4F75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415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41544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154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154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154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8C0BD62ABE62992E72698B93B63355115DBB640A73B882DC22FA8DF3302836403E8908C89C1D1D80C4F7C2AFE69F76B9J8e5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budget2</dc:creator>
  <cp:keywords/>
  <dc:description/>
  <cp:lastModifiedBy>budget2</cp:lastModifiedBy>
  <cp:revision>40</cp:revision>
  <cp:lastPrinted>2022-06-17T08:09:00Z</cp:lastPrinted>
  <dcterms:created xsi:type="dcterms:W3CDTF">2022-04-04T07:42:00Z</dcterms:created>
  <dcterms:modified xsi:type="dcterms:W3CDTF">2023-04-05T02:18:00Z</dcterms:modified>
</cp:coreProperties>
</file>