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62E" w:rsidRPr="001337BA" w:rsidRDefault="00892CE4" w:rsidP="008F462E">
      <w:pPr>
        <w:pStyle w:val="a5"/>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9pt;width:37.1pt;height:43.1pt;z-index:251658240;mso-position-horizontal:center"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w10:wrap type="tight"/>
          </v:shape>
          <o:OLEObject Type="Embed" ProgID="CorelDRAW.Graphic.11" ShapeID="_x0000_s1026" DrawAspect="Content" ObjectID="_1798372726" r:id="rId8"/>
        </w:pict>
      </w:r>
      <w:r w:rsidR="00AC7B31">
        <w:rPr>
          <w:sz w:val="22"/>
          <w:szCs w:val="22"/>
        </w:rPr>
        <w:t xml:space="preserve">   </w:t>
      </w:r>
    </w:p>
    <w:p w:rsidR="008F462E" w:rsidRPr="001337BA" w:rsidRDefault="008F462E" w:rsidP="008F462E">
      <w:pPr>
        <w:rPr>
          <w:b w:val="0"/>
          <w:sz w:val="22"/>
          <w:szCs w:val="22"/>
        </w:rPr>
      </w:pPr>
    </w:p>
    <w:p w:rsidR="008F462E" w:rsidRPr="001337BA" w:rsidRDefault="008F462E" w:rsidP="006E26A8">
      <w:pPr>
        <w:jc w:val="both"/>
        <w:rPr>
          <w:b w:val="0"/>
          <w:sz w:val="28"/>
          <w:szCs w:val="28"/>
        </w:rPr>
      </w:pPr>
    </w:p>
    <w:p w:rsidR="008F462E" w:rsidRPr="003D5CE9" w:rsidRDefault="008F462E" w:rsidP="008F462E">
      <w:pPr>
        <w:rPr>
          <w:sz w:val="28"/>
          <w:szCs w:val="28"/>
        </w:rPr>
      </w:pPr>
      <w:r w:rsidRPr="003D5CE9">
        <w:rPr>
          <w:sz w:val="28"/>
          <w:szCs w:val="28"/>
        </w:rPr>
        <w:t>АДМИНИСТРАЦИЯ ЧАИНСКОГО РАЙОНА</w:t>
      </w:r>
    </w:p>
    <w:p w:rsidR="006C1B76" w:rsidRPr="003D5CE9" w:rsidRDefault="006C1B76" w:rsidP="00AC7B31">
      <w:pPr>
        <w:jc w:val="both"/>
        <w:rPr>
          <w:sz w:val="28"/>
          <w:szCs w:val="28"/>
        </w:rPr>
      </w:pPr>
    </w:p>
    <w:p w:rsidR="008F462E" w:rsidRDefault="008F462E" w:rsidP="008F462E">
      <w:pPr>
        <w:rPr>
          <w:sz w:val="28"/>
          <w:szCs w:val="28"/>
        </w:rPr>
      </w:pPr>
      <w:r w:rsidRPr="003D5CE9">
        <w:rPr>
          <w:sz w:val="28"/>
          <w:szCs w:val="28"/>
        </w:rPr>
        <w:t>ПОСТАНОВЛЕНИЕ</w:t>
      </w:r>
    </w:p>
    <w:p w:rsidR="006C1B76" w:rsidRPr="003D5CE9" w:rsidRDefault="006C1B76" w:rsidP="00467746">
      <w:pPr>
        <w:jc w:val="both"/>
        <w:rPr>
          <w:sz w:val="28"/>
          <w:szCs w:val="28"/>
        </w:rPr>
      </w:pPr>
    </w:p>
    <w:tbl>
      <w:tblPr>
        <w:tblW w:w="0" w:type="auto"/>
        <w:tblLayout w:type="fixed"/>
        <w:tblLook w:val="0000"/>
      </w:tblPr>
      <w:tblGrid>
        <w:gridCol w:w="3379"/>
        <w:gridCol w:w="2849"/>
        <w:gridCol w:w="4086"/>
      </w:tblGrid>
      <w:tr w:rsidR="008F462E" w:rsidRPr="001337BA" w:rsidTr="00A04ADD">
        <w:tc>
          <w:tcPr>
            <w:tcW w:w="3379" w:type="dxa"/>
            <w:tcBorders>
              <w:top w:val="nil"/>
              <w:left w:val="nil"/>
              <w:bottom w:val="nil"/>
              <w:right w:val="nil"/>
            </w:tcBorders>
          </w:tcPr>
          <w:p w:rsidR="008F462E" w:rsidRPr="001337BA" w:rsidRDefault="007F52D6" w:rsidP="00EA1134">
            <w:pPr>
              <w:jc w:val="both"/>
              <w:rPr>
                <w:b w:val="0"/>
              </w:rPr>
            </w:pPr>
            <w:r>
              <w:rPr>
                <w:b w:val="0"/>
              </w:rPr>
              <w:t>26</w:t>
            </w:r>
            <w:r w:rsidR="008F462E" w:rsidRPr="001337BA">
              <w:rPr>
                <w:b w:val="0"/>
              </w:rPr>
              <w:t>.</w:t>
            </w:r>
            <w:r w:rsidR="00EA1134">
              <w:rPr>
                <w:b w:val="0"/>
              </w:rPr>
              <w:t>1</w:t>
            </w:r>
            <w:r w:rsidR="00AC7B31">
              <w:rPr>
                <w:b w:val="0"/>
              </w:rPr>
              <w:t>2</w:t>
            </w:r>
            <w:r w:rsidR="008F462E" w:rsidRPr="001337BA">
              <w:rPr>
                <w:b w:val="0"/>
              </w:rPr>
              <w:t>.</w:t>
            </w:r>
            <w:r w:rsidR="00AC7B31">
              <w:rPr>
                <w:b w:val="0"/>
              </w:rPr>
              <w:t>2024</w:t>
            </w:r>
          </w:p>
        </w:tc>
        <w:tc>
          <w:tcPr>
            <w:tcW w:w="2849" w:type="dxa"/>
            <w:tcBorders>
              <w:top w:val="nil"/>
              <w:left w:val="nil"/>
              <w:bottom w:val="nil"/>
              <w:right w:val="nil"/>
            </w:tcBorders>
          </w:tcPr>
          <w:p w:rsidR="008F462E" w:rsidRDefault="008F462E" w:rsidP="00A04ADD">
            <w:pPr>
              <w:rPr>
                <w:b w:val="0"/>
              </w:rPr>
            </w:pPr>
          </w:p>
          <w:p w:rsidR="006C1B76" w:rsidRPr="001337BA" w:rsidRDefault="006C1B76" w:rsidP="00A04ADD">
            <w:pPr>
              <w:rPr>
                <w:b w:val="0"/>
              </w:rPr>
            </w:pPr>
          </w:p>
        </w:tc>
        <w:tc>
          <w:tcPr>
            <w:tcW w:w="4086" w:type="dxa"/>
            <w:tcBorders>
              <w:top w:val="nil"/>
              <w:left w:val="nil"/>
              <w:bottom w:val="nil"/>
              <w:right w:val="nil"/>
            </w:tcBorders>
          </w:tcPr>
          <w:p w:rsidR="008F462E" w:rsidRPr="001337BA" w:rsidRDefault="00AC7B31" w:rsidP="00EA1134">
            <w:pPr>
              <w:rPr>
                <w:b w:val="0"/>
              </w:rPr>
            </w:pPr>
            <w:r>
              <w:rPr>
                <w:b w:val="0"/>
              </w:rPr>
              <w:t xml:space="preserve">                               </w:t>
            </w:r>
            <w:r w:rsidR="008F462E" w:rsidRPr="001337BA">
              <w:rPr>
                <w:b w:val="0"/>
              </w:rPr>
              <w:t>№</w:t>
            </w:r>
            <w:r w:rsidR="007F52D6">
              <w:rPr>
                <w:b w:val="0"/>
              </w:rPr>
              <w:t xml:space="preserve"> 654</w:t>
            </w:r>
            <w:r w:rsidR="008F462E" w:rsidRPr="001337BA">
              <w:rPr>
                <w:b w:val="0"/>
              </w:rPr>
              <w:t xml:space="preserve">  </w:t>
            </w:r>
          </w:p>
        </w:tc>
      </w:tr>
    </w:tbl>
    <w:p w:rsidR="00FA56E1" w:rsidRDefault="008F462E" w:rsidP="00FA56E1">
      <w:pPr>
        <w:ind w:right="-1"/>
        <w:rPr>
          <w:b w:val="0"/>
        </w:rPr>
      </w:pPr>
      <w:r w:rsidRPr="001337BA">
        <w:rPr>
          <w:b w:val="0"/>
        </w:rPr>
        <w:t xml:space="preserve">Об утверждении </w:t>
      </w:r>
    </w:p>
    <w:p w:rsidR="00FA56E1" w:rsidRDefault="008F462E" w:rsidP="00FA56E1">
      <w:pPr>
        <w:ind w:right="-1"/>
        <w:rPr>
          <w:b w:val="0"/>
        </w:rPr>
      </w:pPr>
      <w:r w:rsidRPr="001337BA">
        <w:rPr>
          <w:b w:val="0"/>
        </w:rPr>
        <w:t xml:space="preserve">Плана мероприятий по противодействию коррупции </w:t>
      </w:r>
    </w:p>
    <w:p w:rsidR="008F462E" w:rsidRPr="001337BA" w:rsidRDefault="008F462E" w:rsidP="00FA56E1">
      <w:pPr>
        <w:ind w:right="-1"/>
        <w:rPr>
          <w:b w:val="0"/>
        </w:rPr>
      </w:pPr>
      <w:r w:rsidRPr="001337BA">
        <w:rPr>
          <w:b w:val="0"/>
        </w:rPr>
        <w:t>в Администрации Чаинского района и ее органах</w:t>
      </w:r>
      <w:r w:rsidR="00FA56E1">
        <w:rPr>
          <w:b w:val="0"/>
        </w:rPr>
        <w:t xml:space="preserve"> на 2025 год</w:t>
      </w:r>
    </w:p>
    <w:p w:rsidR="008F462E" w:rsidRDefault="008F462E" w:rsidP="00467746">
      <w:pPr>
        <w:jc w:val="both"/>
        <w:rPr>
          <w:sz w:val="22"/>
          <w:szCs w:val="22"/>
        </w:rPr>
      </w:pPr>
    </w:p>
    <w:p w:rsidR="00467746" w:rsidRPr="001337BA" w:rsidRDefault="00467746" w:rsidP="00467746">
      <w:pPr>
        <w:jc w:val="both"/>
        <w:rPr>
          <w:b w:val="0"/>
          <w:sz w:val="22"/>
          <w:szCs w:val="22"/>
        </w:rPr>
      </w:pPr>
    </w:p>
    <w:p w:rsidR="008F462E" w:rsidRPr="006C1B76" w:rsidRDefault="008F462E" w:rsidP="008F462E">
      <w:pPr>
        <w:pStyle w:val="1"/>
        <w:jc w:val="both"/>
        <w:rPr>
          <w:rFonts w:ascii="Times New Roman" w:hAnsi="Times New Roman"/>
          <w:szCs w:val="24"/>
        </w:rPr>
      </w:pPr>
      <w:r w:rsidRPr="001337BA">
        <w:rPr>
          <w:rFonts w:ascii="Times New Roman" w:hAnsi="Times New Roman"/>
          <w:sz w:val="22"/>
          <w:szCs w:val="22"/>
        </w:rPr>
        <w:tab/>
      </w:r>
      <w:r w:rsidRPr="006C1B76">
        <w:rPr>
          <w:rFonts w:ascii="Times New Roman" w:hAnsi="Times New Roman"/>
          <w:szCs w:val="24"/>
        </w:rPr>
        <w:t xml:space="preserve">В целях совершенствования организационных мероприятий по противодействию коррупции, во исполнение Федерального </w:t>
      </w:r>
      <w:hyperlink r:id="rId9">
        <w:r w:rsidRPr="006C1B76">
          <w:rPr>
            <w:rStyle w:val="a3"/>
            <w:rFonts w:ascii="Times New Roman" w:hAnsi="Times New Roman"/>
            <w:szCs w:val="24"/>
            <w:u w:val="none"/>
          </w:rPr>
          <w:t>закона</w:t>
        </w:r>
      </w:hyperlink>
      <w:r w:rsidRPr="006C1B76">
        <w:rPr>
          <w:rFonts w:ascii="Times New Roman" w:hAnsi="Times New Roman"/>
          <w:szCs w:val="24"/>
        </w:rPr>
        <w:t xml:space="preserve"> от 25.12.2008 № 273-ФЗ «О противодействии коррупции», </w:t>
      </w:r>
      <w:hyperlink r:id="rId10">
        <w:r w:rsidRPr="006C1B76">
          <w:rPr>
            <w:rStyle w:val="a3"/>
            <w:rFonts w:ascii="Times New Roman" w:hAnsi="Times New Roman"/>
            <w:szCs w:val="24"/>
            <w:u w:val="none"/>
          </w:rPr>
          <w:t>Закона</w:t>
        </w:r>
      </w:hyperlink>
      <w:r w:rsidRPr="006C1B76">
        <w:rPr>
          <w:rFonts w:ascii="Times New Roman" w:hAnsi="Times New Roman"/>
          <w:szCs w:val="24"/>
        </w:rPr>
        <w:t xml:space="preserve"> Томской области от 07.07.2009 № 110-ОЗ «О противодействии коррупции в Томской области», </w:t>
      </w:r>
    </w:p>
    <w:p w:rsidR="008F462E" w:rsidRPr="006C1B76" w:rsidRDefault="008F462E" w:rsidP="008F462E">
      <w:pPr>
        <w:ind w:firstLine="708"/>
        <w:jc w:val="both"/>
        <w:rPr>
          <w:b w:val="0"/>
        </w:rPr>
      </w:pPr>
    </w:p>
    <w:p w:rsidR="008F462E" w:rsidRPr="001337BA" w:rsidRDefault="008F462E" w:rsidP="008F462E">
      <w:pPr>
        <w:ind w:firstLine="708"/>
        <w:jc w:val="both"/>
        <w:rPr>
          <w:b w:val="0"/>
        </w:rPr>
      </w:pPr>
      <w:r w:rsidRPr="001337BA">
        <w:rPr>
          <w:b w:val="0"/>
        </w:rPr>
        <w:t>ПОСТАНОВЛЯЮ:</w:t>
      </w:r>
    </w:p>
    <w:p w:rsidR="008F462E" w:rsidRPr="001337BA" w:rsidRDefault="008F462E" w:rsidP="008F462E">
      <w:pPr>
        <w:ind w:firstLine="708"/>
        <w:jc w:val="both"/>
        <w:rPr>
          <w:b w:val="0"/>
        </w:rPr>
      </w:pPr>
    </w:p>
    <w:p w:rsidR="008F462E" w:rsidRPr="001337BA" w:rsidRDefault="008F462E" w:rsidP="008F462E">
      <w:pPr>
        <w:ind w:firstLine="708"/>
        <w:jc w:val="both"/>
        <w:rPr>
          <w:b w:val="0"/>
        </w:rPr>
      </w:pPr>
      <w:r w:rsidRPr="001337BA">
        <w:rPr>
          <w:b w:val="0"/>
        </w:rPr>
        <w:t xml:space="preserve">1. Утвердить </w:t>
      </w:r>
      <w:hyperlink w:anchor="P35">
        <w:r w:rsidRPr="0066134A">
          <w:rPr>
            <w:rStyle w:val="a3"/>
            <w:b w:val="0"/>
            <w:u w:val="none"/>
          </w:rPr>
          <w:t>План</w:t>
        </w:r>
      </w:hyperlink>
      <w:r w:rsidR="00A04ADD">
        <w:t xml:space="preserve"> </w:t>
      </w:r>
      <w:r w:rsidRPr="001337BA">
        <w:rPr>
          <w:b w:val="0"/>
        </w:rPr>
        <w:t xml:space="preserve">противодействия коррупции в </w:t>
      </w:r>
      <w:r>
        <w:rPr>
          <w:b w:val="0"/>
        </w:rPr>
        <w:t>А</w:t>
      </w:r>
      <w:r w:rsidRPr="001337BA">
        <w:rPr>
          <w:b w:val="0"/>
        </w:rPr>
        <w:t>дминистрации Чаинского района и ее органах на 202</w:t>
      </w:r>
      <w:r w:rsidR="00FA56E1">
        <w:rPr>
          <w:b w:val="0"/>
        </w:rPr>
        <w:t>5</w:t>
      </w:r>
      <w:r w:rsidRPr="001337BA">
        <w:rPr>
          <w:b w:val="0"/>
        </w:rPr>
        <w:t xml:space="preserve"> год (далее - План) согласно приложению к настоящему постановлению.</w:t>
      </w:r>
    </w:p>
    <w:p w:rsidR="006C1B76" w:rsidRDefault="008F462E" w:rsidP="008F462E">
      <w:pPr>
        <w:ind w:firstLine="540"/>
        <w:jc w:val="both"/>
        <w:outlineLvl w:val="0"/>
        <w:rPr>
          <w:b w:val="0"/>
        </w:rPr>
      </w:pPr>
      <w:r w:rsidRPr="001337BA">
        <w:rPr>
          <w:b w:val="0"/>
        </w:rPr>
        <w:t xml:space="preserve">  2. </w:t>
      </w:r>
      <w:r w:rsidR="006C1B76" w:rsidRPr="006C1B76">
        <w:rPr>
          <w:b w:val="0"/>
        </w:rPr>
        <w:t xml:space="preserve">Руководителям органов Администрации Чаинского района в пределах своей компетенции ежеквартально, не позднее 25 числа последнего месяца квартала обеспечивать информирование </w:t>
      </w:r>
      <w:r w:rsidR="00433D18" w:rsidRPr="006C1B76">
        <w:rPr>
          <w:b w:val="0"/>
        </w:rPr>
        <w:t>заместителя Главы</w:t>
      </w:r>
      <w:r w:rsidR="006C1B76" w:rsidRPr="006C1B76">
        <w:rPr>
          <w:b w:val="0"/>
        </w:rPr>
        <w:t xml:space="preserve"> Чаинского района по управлению делами о выполнении Плана.</w:t>
      </w:r>
    </w:p>
    <w:p w:rsidR="008F462E" w:rsidRPr="001337BA" w:rsidRDefault="006C1B76" w:rsidP="008F462E">
      <w:pPr>
        <w:ind w:firstLine="540"/>
        <w:jc w:val="both"/>
        <w:outlineLvl w:val="0"/>
        <w:rPr>
          <w:b w:val="0"/>
        </w:rPr>
      </w:pPr>
      <w:r>
        <w:rPr>
          <w:b w:val="0"/>
        </w:rPr>
        <w:t xml:space="preserve">3. </w:t>
      </w:r>
      <w:r w:rsidR="00FB7D1B" w:rsidRPr="001337BA">
        <w:rPr>
          <w:b w:val="0"/>
        </w:rPr>
        <w:t>Опубликовать постановление</w:t>
      </w:r>
      <w:r w:rsidR="008F462E" w:rsidRPr="001337BA">
        <w:rPr>
          <w:b w:val="0"/>
        </w:rPr>
        <w:t xml:space="preserve">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8F462E" w:rsidRPr="001337BA" w:rsidRDefault="006C1B76" w:rsidP="008F462E">
      <w:pPr>
        <w:tabs>
          <w:tab w:val="left" w:pos="851"/>
        </w:tabs>
        <w:ind w:firstLine="540"/>
        <w:jc w:val="both"/>
        <w:outlineLvl w:val="0"/>
        <w:rPr>
          <w:b w:val="0"/>
        </w:rPr>
      </w:pPr>
      <w:r>
        <w:rPr>
          <w:b w:val="0"/>
        </w:rPr>
        <w:t>4</w:t>
      </w:r>
      <w:r w:rsidR="008F462E" w:rsidRPr="001337BA">
        <w:rPr>
          <w:b w:val="0"/>
        </w:rPr>
        <w:t xml:space="preserve">. </w:t>
      </w:r>
      <w:r w:rsidR="00FB7D1B">
        <w:rPr>
          <w:b w:val="0"/>
        </w:rPr>
        <w:t>П</w:t>
      </w:r>
      <w:r w:rsidR="008F462E" w:rsidRPr="001337BA">
        <w:rPr>
          <w:b w:val="0"/>
        </w:rPr>
        <w:t xml:space="preserve">остановление вступает в силу </w:t>
      </w:r>
      <w:r w:rsidR="00FA56E1">
        <w:rPr>
          <w:b w:val="0"/>
        </w:rPr>
        <w:t xml:space="preserve">после его </w:t>
      </w:r>
      <w:r w:rsidR="008F462E" w:rsidRPr="001337BA">
        <w:rPr>
          <w:b w:val="0"/>
        </w:rPr>
        <w:t>опубликования.</w:t>
      </w:r>
    </w:p>
    <w:p w:rsidR="008F462E" w:rsidRPr="001337BA" w:rsidRDefault="001B1E29" w:rsidP="006C1B76">
      <w:pPr>
        <w:pStyle w:val="a4"/>
        <w:tabs>
          <w:tab w:val="clear" w:pos="6804"/>
          <w:tab w:val="left" w:pos="709"/>
          <w:tab w:val="left" w:pos="2268"/>
        </w:tabs>
        <w:spacing w:before="0"/>
        <w:ind w:right="-2"/>
        <w:jc w:val="both"/>
        <w:rPr>
          <w:b/>
        </w:rPr>
      </w:pPr>
      <w:r>
        <w:rPr>
          <w:szCs w:val="24"/>
        </w:rPr>
        <w:t xml:space="preserve">        </w:t>
      </w:r>
      <w:r w:rsidR="00FA56E1">
        <w:rPr>
          <w:szCs w:val="24"/>
        </w:rPr>
        <w:t xml:space="preserve"> </w:t>
      </w:r>
      <w:r w:rsidR="006C1B76">
        <w:rPr>
          <w:szCs w:val="24"/>
        </w:rPr>
        <w:t>5.</w:t>
      </w:r>
      <w:r w:rsidR="008F462E" w:rsidRPr="001337BA">
        <w:t xml:space="preserve"> Контроль за исполнением настоящего постановления возложить на </w:t>
      </w:r>
      <w:r w:rsidR="008F462E">
        <w:t xml:space="preserve">заместителя </w:t>
      </w:r>
      <w:r w:rsidR="006C1B76">
        <w:t xml:space="preserve">Главы </w:t>
      </w:r>
      <w:r w:rsidR="006C1B76" w:rsidRPr="001337BA">
        <w:t>Чаинского</w:t>
      </w:r>
      <w:r w:rsidR="008F462E" w:rsidRPr="001337BA">
        <w:t xml:space="preserve"> района </w:t>
      </w:r>
      <w:r w:rsidR="008F462E">
        <w:t xml:space="preserve">по управлению делами </w:t>
      </w:r>
      <w:r w:rsidR="008F462E" w:rsidRPr="001337BA">
        <w:t>О.В.Кольцову.</w:t>
      </w:r>
    </w:p>
    <w:p w:rsidR="008F462E" w:rsidRPr="001337BA" w:rsidRDefault="008F462E" w:rsidP="008F462E">
      <w:pPr>
        <w:ind w:firstLine="708"/>
        <w:jc w:val="both"/>
        <w:rPr>
          <w:b w:val="0"/>
        </w:rPr>
      </w:pPr>
    </w:p>
    <w:p w:rsidR="008F462E" w:rsidRDefault="008F462E" w:rsidP="008F462E">
      <w:pPr>
        <w:ind w:firstLine="708"/>
        <w:jc w:val="both"/>
        <w:rPr>
          <w:b w:val="0"/>
        </w:rPr>
      </w:pPr>
    </w:p>
    <w:p w:rsidR="006C1B76" w:rsidRPr="001337BA" w:rsidRDefault="006C1B76" w:rsidP="008F462E">
      <w:pPr>
        <w:ind w:firstLine="708"/>
        <w:jc w:val="both"/>
        <w:rPr>
          <w:b w:val="0"/>
        </w:rPr>
      </w:pPr>
    </w:p>
    <w:p w:rsidR="008F462E" w:rsidRPr="001337BA" w:rsidRDefault="008F462E" w:rsidP="008F462E">
      <w:pPr>
        <w:jc w:val="both"/>
        <w:rPr>
          <w:b w:val="0"/>
        </w:rPr>
      </w:pPr>
      <w:r w:rsidRPr="001337BA">
        <w:rPr>
          <w:b w:val="0"/>
        </w:rPr>
        <w:t xml:space="preserve">Глава  района </w:t>
      </w:r>
      <w:r w:rsidR="00AC7B31">
        <w:rPr>
          <w:b w:val="0"/>
        </w:rPr>
        <w:t xml:space="preserve">                                                                                                          </w:t>
      </w:r>
      <w:r w:rsidRPr="001337BA">
        <w:rPr>
          <w:b w:val="0"/>
        </w:rPr>
        <w:t xml:space="preserve"> А.А.Костарев</w:t>
      </w:r>
    </w:p>
    <w:p w:rsidR="008F462E" w:rsidRPr="001337BA" w:rsidRDefault="008F462E" w:rsidP="008F462E">
      <w:pPr>
        <w:jc w:val="both"/>
        <w:rPr>
          <w:b w:val="0"/>
        </w:rPr>
      </w:pPr>
    </w:p>
    <w:p w:rsidR="008F462E" w:rsidRPr="001337BA" w:rsidRDefault="008F462E" w:rsidP="008F462E">
      <w:pPr>
        <w:jc w:val="both"/>
        <w:rPr>
          <w:b w:val="0"/>
        </w:rPr>
      </w:pPr>
    </w:p>
    <w:p w:rsidR="008F462E" w:rsidRPr="001337BA" w:rsidRDefault="008F462E" w:rsidP="008F462E">
      <w:pPr>
        <w:jc w:val="both"/>
        <w:rPr>
          <w:b w:val="0"/>
        </w:rPr>
      </w:pPr>
    </w:p>
    <w:p w:rsidR="008F462E" w:rsidRDefault="008F462E" w:rsidP="008F462E">
      <w:pPr>
        <w:jc w:val="both"/>
        <w:rPr>
          <w:b w:val="0"/>
        </w:rPr>
      </w:pPr>
    </w:p>
    <w:p w:rsidR="008F462E" w:rsidRDefault="008F462E" w:rsidP="008F462E">
      <w:pPr>
        <w:jc w:val="both"/>
        <w:rPr>
          <w:b w:val="0"/>
          <w:sz w:val="20"/>
          <w:szCs w:val="20"/>
        </w:rPr>
      </w:pPr>
    </w:p>
    <w:p w:rsidR="001B1E29" w:rsidRDefault="001B1E29" w:rsidP="008F462E">
      <w:pPr>
        <w:jc w:val="both"/>
        <w:rPr>
          <w:b w:val="0"/>
          <w:sz w:val="20"/>
          <w:szCs w:val="20"/>
        </w:rPr>
      </w:pPr>
    </w:p>
    <w:p w:rsidR="001B1E29" w:rsidRDefault="001B1E29" w:rsidP="008F462E">
      <w:pPr>
        <w:jc w:val="both"/>
        <w:rPr>
          <w:b w:val="0"/>
          <w:sz w:val="20"/>
          <w:szCs w:val="20"/>
        </w:rPr>
      </w:pPr>
    </w:p>
    <w:p w:rsidR="001B1E29" w:rsidRDefault="001B1E29" w:rsidP="008F462E">
      <w:pPr>
        <w:jc w:val="both"/>
        <w:rPr>
          <w:b w:val="0"/>
          <w:sz w:val="20"/>
          <w:szCs w:val="20"/>
        </w:rPr>
      </w:pPr>
    </w:p>
    <w:p w:rsidR="001B1E29" w:rsidRDefault="001B1E29" w:rsidP="008F462E">
      <w:pPr>
        <w:jc w:val="both"/>
        <w:rPr>
          <w:b w:val="0"/>
          <w:sz w:val="20"/>
          <w:szCs w:val="20"/>
        </w:rPr>
      </w:pPr>
    </w:p>
    <w:p w:rsidR="00FA56E1" w:rsidRDefault="00FA56E1" w:rsidP="008F462E">
      <w:pPr>
        <w:jc w:val="both"/>
        <w:rPr>
          <w:b w:val="0"/>
          <w:sz w:val="20"/>
          <w:szCs w:val="20"/>
        </w:rPr>
      </w:pPr>
    </w:p>
    <w:p w:rsidR="00FA56E1" w:rsidRDefault="00FA56E1" w:rsidP="008F462E">
      <w:pPr>
        <w:jc w:val="both"/>
        <w:rPr>
          <w:b w:val="0"/>
          <w:sz w:val="20"/>
          <w:szCs w:val="20"/>
        </w:rPr>
      </w:pPr>
    </w:p>
    <w:p w:rsidR="00FA56E1" w:rsidRPr="00122F91" w:rsidRDefault="00FA56E1" w:rsidP="008F462E">
      <w:pPr>
        <w:jc w:val="both"/>
        <w:rPr>
          <w:b w:val="0"/>
          <w:sz w:val="20"/>
          <w:szCs w:val="20"/>
        </w:rPr>
        <w:sectPr w:rsidR="00FA56E1" w:rsidRPr="00122F91" w:rsidSect="00AC7B31">
          <w:headerReference w:type="default" r:id="rId11"/>
          <w:pgSz w:w="11906" w:h="16838"/>
          <w:pgMar w:top="1134" w:right="850" w:bottom="1134" w:left="1701" w:header="709" w:footer="709" w:gutter="0"/>
          <w:cols w:space="708"/>
          <w:docGrid w:linePitch="360"/>
        </w:sectPr>
      </w:pPr>
    </w:p>
    <w:p w:rsidR="00CE1297" w:rsidRDefault="00CE1297" w:rsidP="00CE1297">
      <w:pPr>
        <w:ind w:left="11057"/>
        <w:jc w:val="both"/>
        <w:rPr>
          <w:b w:val="0"/>
        </w:rPr>
      </w:pPr>
      <w:r>
        <w:rPr>
          <w:b w:val="0"/>
        </w:rPr>
        <w:lastRenderedPageBreak/>
        <w:t>УТВЕРЖДЕНО</w:t>
      </w:r>
    </w:p>
    <w:p w:rsidR="008F462E" w:rsidRPr="001337BA" w:rsidRDefault="00CE1297" w:rsidP="00CE1297">
      <w:pPr>
        <w:ind w:left="11057"/>
        <w:jc w:val="both"/>
        <w:rPr>
          <w:b w:val="0"/>
        </w:rPr>
      </w:pPr>
      <w:r>
        <w:rPr>
          <w:b w:val="0"/>
        </w:rPr>
        <w:t>п</w:t>
      </w:r>
      <w:r w:rsidR="008F462E" w:rsidRPr="001337BA">
        <w:rPr>
          <w:b w:val="0"/>
        </w:rPr>
        <w:t>остановлени</w:t>
      </w:r>
      <w:r>
        <w:rPr>
          <w:b w:val="0"/>
        </w:rPr>
        <w:t xml:space="preserve">ем </w:t>
      </w:r>
      <w:r w:rsidR="00AC7B31">
        <w:rPr>
          <w:b w:val="0"/>
        </w:rPr>
        <w:t>А</w:t>
      </w:r>
      <w:r w:rsidR="008F462E" w:rsidRPr="001337BA">
        <w:rPr>
          <w:b w:val="0"/>
        </w:rPr>
        <w:t>дминистрации</w:t>
      </w:r>
      <w:r>
        <w:rPr>
          <w:b w:val="0"/>
        </w:rPr>
        <w:t xml:space="preserve"> </w:t>
      </w:r>
      <w:r w:rsidR="008F462E" w:rsidRPr="001337BA">
        <w:rPr>
          <w:b w:val="0"/>
        </w:rPr>
        <w:t xml:space="preserve">Чаинского района </w:t>
      </w:r>
      <w:r>
        <w:rPr>
          <w:b w:val="0"/>
        </w:rPr>
        <w:t xml:space="preserve"> </w:t>
      </w:r>
      <w:r w:rsidR="008F462E" w:rsidRPr="001337BA">
        <w:rPr>
          <w:b w:val="0"/>
        </w:rPr>
        <w:t xml:space="preserve">от </w:t>
      </w:r>
      <w:r w:rsidR="007F52D6">
        <w:rPr>
          <w:b w:val="0"/>
        </w:rPr>
        <w:t>26.12.</w:t>
      </w:r>
      <w:r w:rsidR="00AC7B31">
        <w:rPr>
          <w:b w:val="0"/>
        </w:rPr>
        <w:t>2024 №</w:t>
      </w:r>
      <w:r>
        <w:rPr>
          <w:b w:val="0"/>
        </w:rPr>
        <w:t xml:space="preserve"> </w:t>
      </w:r>
      <w:r w:rsidR="007F52D6">
        <w:rPr>
          <w:b w:val="0"/>
        </w:rPr>
        <w:t>654</w:t>
      </w:r>
    </w:p>
    <w:p w:rsidR="008F462E" w:rsidRPr="001337BA" w:rsidRDefault="008F462E" w:rsidP="008F462E">
      <w:pPr>
        <w:jc w:val="left"/>
        <w:rPr>
          <w:b w:val="0"/>
        </w:rPr>
      </w:pPr>
    </w:p>
    <w:p w:rsidR="008F462E" w:rsidRPr="001337BA" w:rsidRDefault="008F462E" w:rsidP="008F462E">
      <w:pPr>
        <w:rPr>
          <w:b w:val="0"/>
        </w:rPr>
      </w:pPr>
      <w:bookmarkStart w:id="0" w:name="P35"/>
      <w:bookmarkEnd w:id="0"/>
      <w:r w:rsidRPr="001337BA">
        <w:rPr>
          <w:b w:val="0"/>
        </w:rPr>
        <w:t>ПЛАН</w:t>
      </w:r>
    </w:p>
    <w:p w:rsidR="008F462E" w:rsidRPr="001337BA" w:rsidRDefault="008F462E" w:rsidP="008F462E">
      <w:pPr>
        <w:rPr>
          <w:b w:val="0"/>
        </w:rPr>
      </w:pPr>
      <w:r w:rsidRPr="001337BA">
        <w:rPr>
          <w:b w:val="0"/>
        </w:rPr>
        <w:t xml:space="preserve">ПРОТИВОДЕЙСТВИЯ КОРРУПЦИИ В АДМИНИСТРАЦИИ ЧАИНСКОГО РАЙОНА </w:t>
      </w:r>
    </w:p>
    <w:p w:rsidR="008F462E" w:rsidRPr="001337BA" w:rsidRDefault="008F462E" w:rsidP="008F462E">
      <w:pPr>
        <w:rPr>
          <w:b w:val="0"/>
        </w:rPr>
      </w:pPr>
      <w:r w:rsidRPr="001337BA">
        <w:rPr>
          <w:b w:val="0"/>
        </w:rPr>
        <w:t>И ЕЕ ОРГАНАХ НА 202</w:t>
      </w:r>
      <w:r w:rsidR="00FA56E1">
        <w:rPr>
          <w:b w:val="0"/>
        </w:rPr>
        <w:t>5</w:t>
      </w:r>
      <w:r w:rsidRPr="001337BA">
        <w:rPr>
          <w:b w:val="0"/>
        </w:rPr>
        <w:t xml:space="preserve"> ГОД</w:t>
      </w:r>
    </w:p>
    <w:p w:rsidR="008F462E" w:rsidRPr="001337BA" w:rsidRDefault="008F462E" w:rsidP="008F462E">
      <w:pPr>
        <w:jc w:val="both"/>
        <w:rPr>
          <w:b w:val="0"/>
        </w:rPr>
      </w:pPr>
    </w:p>
    <w:tbl>
      <w:tblPr>
        <w:tblW w:w="1488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5576"/>
        <w:gridCol w:w="1559"/>
        <w:gridCol w:w="1984"/>
        <w:gridCol w:w="284"/>
        <w:gridCol w:w="4819"/>
      </w:tblGrid>
      <w:tr w:rsidR="002F4EB8" w:rsidRPr="006C0BF8" w:rsidTr="002F4EB8">
        <w:tc>
          <w:tcPr>
            <w:tcW w:w="662" w:type="dxa"/>
            <w:vAlign w:val="center"/>
          </w:tcPr>
          <w:p w:rsidR="002F4EB8" w:rsidRPr="006C0BF8" w:rsidRDefault="002F4EB8" w:rsidP="006C0BF8">
            <w:pPr>
              <w:rPr>
                <w:b w:val="0"/>
                <w:sz w:val="22"/>
                <w:szCs w:val="22"/>
              </w:rPr>
            </w:pPr>
            <w:r w:rsidRPr="006C0BF8">
              <w:rPr>
                <w:b w:val="0"/>
                <w:sz w:val="22"/>
                <w:szCs w:val="22"/>
              </w:rPr>
              <w:t xml:space="preserve">№ </w:t>
            </w:r>
            <w:proofErr w:type="spellStart"/>
            <w:r w:rsidRPr="006C0BF8">
              <w:rPr>
                <w:b w:val="0"/>
                <w:sz w:val="22"/>
                <w:szCs w:val="22"/>
              </w:rPr>
              <w:t>пп</w:t>
            </w:r>
            <w:proofErr w:type="spellEnd"/>
          </w:p>
        </w:tc>
        <w:tc>
          <w:tcPr>
            <w:tcW w:w="5576" w:type="dxa"/>
            <w:vAlign w:val="center"/>
          </w:tcPr>
          <w:p w:rsidR="002F4EB8" w:rsidRPr="006C0BF8" w:rsidRDefault="002F4EB8" w:rsidP="006C0BF8">
            <w:pPr>
              <w:rPr>
                <w:b w:val="0"/>
                <w:sz w:val="22"/>
                <w:szCs w:val="22"/>
              </w:rPr>
            </w:pPr>
            <w:r w:rsidRPr="006C0BF8">
              <w:rPr>
                <w:b w:val="0"/>
                <w:sz w:val="22"/>
                <w:szCs w:val="22"/>
              </w:rPr>
              <w:t>Наименование мероприятия</w:t>
            </w:r>
          </w:p>
        </w:tc>
        <w:tc>
          <w:tcPr>
            <w:tcW w:w="1559" w:type="dxa"/>
            <w:vAlign w:val="center"/>
          </w:tcPr>
          <w:p w:rsidR="002F4EB8" w:rsidRPr="006C0BF8" w:rsidRDefault="002F4EB8" w:rsidP="006C0BF8">
            <w:pPr>
              <w:rPr>
                <w:b w:val="0"/>
                <w:sz w:val="22"/>
                <w:szCs w:val="22"/>
              </w:rPr>
            </w:pPr>
            <w:r w:rsidRPr="006C0BF8">
              <w:rPr>
                <w:b w:val="0"/>
                <w:sz w:val="22"/>
                <w:szCs w:val="22"/>
              </w:rPr>
              <w:t>Срок</w:t>
            </w:r>
          </w:p>
        </w:tc>
        <w:tc>
          <w:tcPr>
            <w:tcW w:w="2268" w:type="dxa"/>
            <w:gridSpan w:val="2"/>
            <w:vAlign w:val="center"/>
          </w:tcPr>
          <w:p w:rsidR="002F4EB8" w:rsidRPr="006C0BF8" w:rsidRDefault="002F4EB8" w:rsidP="006C0BF8">
            <w:pPr>
              <w:rPr>
                <w:b w:val="0"/>
                <w:sz w:val="22"/>
                <w:szCs w:val="22"/>
              </w:rPr>
            </w:pPr>
            <w:r w:rsidRPr="006C0BF8">
              <w:rPr>
                <w:b w:val="0"/>
                <w:sz w:val="22"/>
                <w:szCs w:val="22"/>
              </w:rPr>
              <w:t>Исполнители</w:t>
            </w:r>
          </w:p>
        </w:tc>
        <w:tc>
          <w:tcPr>
            <w:tcW w:w="4819" w:type="dxa"/>
            <w:vAlign w:val="center"/>
          </w:tcPr>
          <w:p w:rsidR="002F4EB8" w:rsidRPr="006C0BF8" w:rsidRDefault="002F4EB8" w:rsidP="006C0BF8">
            <w:pPr>
              <w:rPr>
                <w:b w:val="0"/>
                <w:sz w:val="22"/>
                <w:szCs w:val="22"/>
              </w:rPr>
            </w:pPr>
            <w:r w:rsidRPr="006C0BF8">
              <w:rPr>
                <w:b w:val="0"/>
                <w:sz w:val="22"/>
                <w:szCs w:val="22"/>
              </w:rPr>
              <w:t>Ожидаемый результат</w:t>
            </w:r>
          </w:p>
        </w:tc>
      </w:tr>
      <w:tr w:rsidR="002F4EB8" w:rsidRPr="006C0BF8" w:rsidTr="002F4EB8">
        <w:tc>
          <w:tcPr>
            <w:tcW w:w="662" w:type="dxa"/>
            <w:vAlign w:val="center"/>
          </w:tcPr>
          <w:p w:rsidR="002F4EB8" w:rsidRPr="006C0BF8" w:rsidRDefault="002F4EB8" w:rsidP="006C0BF8">
            <w:pPr>
              <w:rPr>
                <w:b w:val="0"/>
                <w:sz w:val="22"/>
                <w:szCs w:val="22"/>
              </w:rPr>
            </w:pPr>
            <w:r w:rsidRPr="006C0BF8">
              <w:rPr>
                <w:b w:val="0"/>
                <w:sz w:val="22"/>
                <w:szCs w:val="22"/>
              </w:rPr>
              <w:t>1</w:t>
            </w:r>
          </w:p>
        </w:tc>
        <w:tc>
          <w:tcPr>
            <w:tcW w:w="5576" w:type="dxa"/>
            <w:vAlign w:val="center"/>
          </w:tcPr>
          <w:p w:rsidR="002F4EB8" w:rsidRPr="006C0BF8" w:rsidRDefault="002F4EB8" w:rsidP="006C0BF8">
            <w:pPr>
              <w:rPr>
                <w:b w:val="0"/>
                <w:sz w:val="22"/>
                <w:szCs w:val="22"/>
              </w:rPr>
            </w:pPr>
            <w:r w:rsidRPr="006C0BF8">
              <w:rPr>
                <w:b w:val="0"/>
                <w:sz w:val="22"/>
                <w:szCs w:val="22"/>
              </w:rPr>
              <w:t>2</w:t>
            </w:r>
          </w:p>
        </w:tc>
        <w:tc>
          <w:tcPr>
            <w:tcW w:w="1559" w:type="dxa"/>
            <w:vAlign w:val="center"/>
          </w:tcPr>
          <w:p w:rsidR="002F4EB8" w:rsidRPr="006C0BF8" w:rsidRDefault="002F4EB8" w:rsidP="006C0BF8">
            <w:pPr>
              <w:rPr>
                <w:b w:val="0"/>
                <w:sz w:val="22"/>
                <w:szCs w:val="22"/>
              </w:rPr>
            </w:pPr>
            <w:r w:rsidRPr="006C0BF8">
              <w:rPr>
                <w:b w:val="0"/>
                <w:sz w:val="22"/>
                <w:szCs w:val="22"/>
              </w:rPr>
              <w:t>3</w:t>
            </w:r>
          </w:p>
        </w:tc>
        <w:tc>
          <w:tcPr>
            <w:tcW w:w="2268" w:type="dxa"/>
            <w:gridSpan w:val="2"/>
            <w:vAlign w:val="center"/>
          </w:tcPr>
          <w:p w:rsidR="002F4EB8" w:rsidRPr="006C0BF8" w:rsidRDefault="002F4EB8" w:rsidP="006C0BF8">
            <w:pPr>
              <w:rPr>
                <w:b w:val="0"/>
                <w:sz w:val="22"/>
                <w:szCs w:val="22"/>
              </w:rPr>
            </w:pPr>
            <w:r w:rsidRPr="006C0BF8">
              <w:rPr>
                <w:b w:val="0"/>
                <w:sz w:val="22"/>
                <w:szCs w:val="22"/>
              </w:rPr>
              <w:t>4</w:t>
            </w:r>
          </w:p>
        </w:tc>
        <w:tc>
          <w:tcPr>
            <w:tcW w:w="4819" w:type="dxa"/>
            <w:vAlign w:val="center"/>
          </w:tcPr>
          <w:p w:rsidR="002F4EB8" w:rsidRPr="006C0BF8" w:rsidRDefault="002F4EB8" w:rsidP="006C0BF8">
            <w:pPr>
              <w:rPr>
                <w:b w:val="0"/>
                <w:sz w:val="22"/>
                <w:szCs w:val="22"/>
              </w:rPr>
            </w:pPr>
            <w:r w:rsidRPr="006C0BF8">
              <w:rPr>
                <w:b w:val="0"/>
                <w:sz w:val="22"/>
                <w:szCs w:val="22"/>
              </w:rPr>
              <w:t>5</w:t>
            </w:r>
          </w:p>
        </w:tc>
      </w:tr>
      <w:tr w:rsidR="002F4EB8" w:rsidRPr="006C0BF8" w:rsidTr="002F4EB8">
        <w:tc>
          <w:tcPr>
            <w:tcW w:w="14884" w:type="dxa"/>
            <w:gridSpan w:val="6"/>
          </w:tcPr>
          <w:p w:rsidR="002F4EB8" w:rsidRPr="006C0BF8" w:rsidRDefault="002F4EB8" w:rsidP="006C0BF8">
            <w:pPr>
              <w:rPr>
                <w:b w:val="0"/>
                <w:sz w:val="22"/>
                <w:szCs w:val="22"/>
              </w:rPr>
            </w:pPr>
            <w:r w:rsidRPr="006C0BF8">
              <w:rPr>
                <w:b w:val="0"/>
                <w:sz w:val="22"/>
                <w:szCs w:val="22"/>
              </w:rPr>
              <w:t>1</w:t>
            </w:r>
            <w:r w:rsidRPr="006C0BF8">
              <w:rPr>
                <w:sz w:val="22"/>
                <w:szCs w:val="22"/>
              </w:rPr>
              <w:t>. Совершенствование правовых и организационных инструментов и механизмов противодействия коррупции</w:t>
            </w:r>
          </w:p>
        </w:tc>
      </w:tr>
      <w:tr w:rsidR="002F4EB8" w:rsidRPr="006C0BF8" w:rsidTr="002F4EB8">
        <w:tc>
          <w:tcPr>
            <w:tcW w:w="662" w:type="dxa"/>
          </w:tcPr>
          <w:p w:rsidR="002F4EB8" w:rsidRPr="006C0BF8" w:rsidRDefault="002F4EB8" w:rsidP="006C0BF8">
            <w:pPr>
              <w:jc w:val="both"/>
              <w:rPr>
                <w:b w:val="0"/>
                <w:sz w:val="22"/>
                <w:szCs w:val="22"/>
              </w:rPr>
            </w:pPr>
            <w:r w:rsidRPr="006C0BF8">
              <w:rPr>
                <w:b w:val="0"/>
                <w:sz w:val="22"/>
                <w:szCs w:val="22"/>
              </w:rPr>
              <w:t>1.1.</w:t>
            </w:r>
          </w:p>
        </w:tc>
        <w:tc>
          <w:tcPr>
            <w:tcW w:w="5576" w:type="dxa"/>
          </w:tcPr>
          <w:p w:rsidR="002F4EB8" w:rsidRPr="006C0BF8" w:rsidRDefault="002F4EB8" w:rsidP="006C0BF8">
            <w:pPr>
              <w:jc w:val="both"/>
              <w:rPr>
                <w:b w:val="0"/>
                <w:sz w:val="22"/>
                <w:szCs w:val="22"/>
              </w:rPr>
            </w:pPr>
            <w:r w:rsidRPr="006C0BF8">
              <w:rPr>
                <w:b w:val="0"/>
                <w:sz w:val="22"/>
                <w:szCs w:val="22"/>
              </w:rPr>
              <w:t>Мониторинг антикоррупционного законодательства, принятие в пределах компетенции муниципальных правовых актов Администрации Чаинского района, направленных на противодействие коррупции, в том числе приведение действующих муниципальных правовых актов в соответствие с законодательством Российской Федерации по вопросам противодействия коррупции</w:t>
            </w:r>
          </w:p>
        </w:tc>
        <w:tc>
          <w:tcPr>
            <w:tcW w:w="1559" w:type="dxa"/>
          </w:tcPr>
          <w:p w:rsidR="002F4EB8" w:rsidRPr="006C0BF8" w:rsidRDefault="002F4EB8" w:rsidP="006C0BF8">
            <w:pPr>
              <w:rPr>
                <w:b w:val="0"/>
                <w:sz w:val="22"/>
                <w:szCs w:val="22"/>
              </w:rPr>
            </w:pPr>
            <w:r w:rsidRPr="006C0BF8">
              <w:rPr>
                <w:b w:val="0"/>
                <w:sz w:val="22"/>
                <w:szCs w:val="22"/>
              </w:rPr>
              <w:t>2025</w:t>
            </w:r>
          </w:p>
        </w:tc>
        <w:tc>
          <w:tcPr>
            <w:tcW w:w="2268" w:type="dxa"/>
            <w:gridSpan w:val="2"/>
          </w:tcPr>
          <w:p w:rsidR="002F4EB8" w:rsidRPr="006C0BF8" w:rsidRDefault="002F4EB8" w:rsidP="006C0BF8">
            <w:pPr>
              <w:jc w:val="both"/>
              <w:rPr>
                <w:b w:val="0"/>
                <w:sz w:val="22"/>
                <w:szCs w:val="22"/>
              </w:rPr>
            </w:pPr>
            <w:r w:rsidRPr="006C0BF8">
              <w:rPr>
                <w:b w:val="0"/>
                <w:sz w:val="22"/>
                <w:szCs w:val="22"/>
              </w:rPr>
              <w:t xml:space="preserve">Главный специалист (юрисконсульт) </w:t>
            </w:r>
          </w:p>
          <w:p w:rsidR="002F4EB8" w:rsidRPr="006C0BF8" w:rsidRDefault="002F4EB8" w:rsidP="006C0BF8">
            <w:pPr>
              <w:jc w:val="both"/>
              <w:rPr>
                <w:b w:val="0"/>
                <w:sz w:val="22"/>
                <w:szCs w:val="22"/>
              </w:rPr>
            </w:pPr>
          </w:p>
          <w:p w:rsidR="002F4EB8" w:rsidRPr="006C0BF8" w:rsidRDefault="002F4EB8" w:rsidP="006C0BF8">
            <w:pPr>
              <w:jc w:val="both"/>
              <w:rPr>
                <w:b w:val="0"/>
                <w:sz w:val="22"/>
                <w:szCs w:val="22"/>
              </w:rPr>
            </w:pPr>
            <w:r w:rsidRPr="006C0BF8">
              <w:rPr>
                <w:b w:val="0"/>
                <w:sz w:val="22"/>
                <w:szCs w:val="22"/>
              </w:rPr>
              <w:t>Руководители органов Администрации Чаинского района (далее - Администрации)</w:t>
            </w:r>
          </w:p>
        </w:tc>
        <w:tc>
          <w:tcPr>
            <w:tcW w:w="4819" w:type="dxa"/>
          </w:tcPr>
          <w:p w:rsidR="002F4EB8" w:rsidRPr="006C0BF8" w:rsidRDefault="002F4EB8" w:rsidP="006C0BF8">
            <w:pPr>
              <w:jc w:val="both"/>
              <w:rPr>
                <w:b w:val="0"/>
                <w:sz w:val="22"/>
                <w:szCs w:val="22"/>
              </w:rPr>
            </w:pPr>
            <w:r w:rsidRPr="006C0BF8">
              <w:rPr>
                <w:b w:val="0"/>
                <w:sz w:val="22"/>
                <w:szCs w:val="22"/>
              </w:rPr>
              <w:t>Обеспечение исполнения нормативных правовых актов Российской Федерации, направленных на совершенствование организационных основ противодействия коррупции в администрации Чаинского района и ее органах</w:t>
            </w:r>
          </w:p>
        </w:tc>
      </w:tr>
      <w:tr w:rsidR="002F4EB8" w:rsidRPr="006C0BF8" w:rsidTr="002F4EB8">
        <w:tc>
          <w:tcPr>
            <w:tcW w:w="662" w:type="dxa"/>
          </w:tcPr>
          <w:p w:rsidR="002F4EB8" w:rsidRPr="006C0BF8" w:rsidRDefault="002F4EB8" w:rsidP="006C0BF8">
            <w:pPr>
              <w:jc w:val="both"/>
              <w:rPr>
                <w:b w:val="0"/>
                <w:sz w:val="22"/>
                <w:szCs w:val="22"/>
              </w:rPr>
            </w:pPr>
            <w:r w:rsidRPr="006C0BF8">
              <w:rPr>
                <w:b w:val="0"/>
                <w:sz w:val="22"/>
                <w:szCs w:val="22"/>
              </w:rPr>
              <w:t>1.2.</w:t>
            </w:r>
          </w:p>
        </w:tc>
        <w:tc>
          <w:tcPr>
            <w:tcW w:w="5576" w:type="dxa"/>
          </w:tcPr>
          <w:p w:rsidR="002F4EB8" w:rsidRPr="006C0BF8" w:rsidRDefault="002F4EB8" w:rsidP="006C0BF8">
            <w:pPr>
              <w:jc w:val="both"/>
              <w:rPr>
                <w:b w:val="0"/>
                <w:sz w:val="22"/>
                <w:szCs w:val="22"/>
              </w:rPr>
            </w:pPr>
            <w:r w:rsidRPr="006C0BF8">
              <w:rPr>
                <w:b w:val="0"/>
                <w:sz w:val="22"/>
                <w:szCs w:val="22"/>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Чаинского района, ее органов, ее (их) должностных лиц в целях выработки и принятия мер по предупреждению и устранению причин выявленных нарушений</w:t>
            </w:r>
          </w:p>
        </w:tc>
        <w:tc>
          <w:tcPr>
            <w:tcW w:w="1559" w:type="dxa"/>
          </w:tcPr>
          <w:p w:rsidR="002F4EB8" w:rsidRPr="006C0BF8" w:rsidRDefault="002F4EB8" w:rsidP="006C0BF8">
            <w:pPr>
              <w:rPr>
                <w:b w:val="0"/>
                <w:sz w:val="22"/>
                <w:szCs w:val="22"/>
              </w:rPr>
            </w:pPr>
            <w:r w:rsidRPr="006C0BF8">
              <w:rPr>
                <w:b w:val="0"/>
                <w:sz w:val="22"/>
                <w:szCs w:val="22"/>
              </w:rPr>
              <w:t>1 раз в квартал</w:t>
            </w:r>
          </w:p>
        </w:tc>
        <w:tc>
          <w:tcPr>
            <w:tcW w:w="2268" w:type="dxa"/>
            <w:gridSpan w:val="2"/>
          </w:tcPr>
          <w:p w:rsidR="002F4EB8" w:rsidRPr="006C0BF8" w:rsidRDefault="002F4EB8" w:rsidP="006C0BF8">
            <w:pPr>
              <w:jc w:val="both"/>
              <w:rPr>
                <w:b w:val="0"/>
                <w:sz w:val="22"/>
                <w:szCs w:val="22"/>
              </w:rPr>
            </w:pPr>
            <w:r w:rsidRPr="006C0BF8">
              <w:rPr>
                <w:b w:val="0"/>
                <w:sz w:val="22"/>
                <w:szCs w:val="22"/>
              </w:rPr>
              <w:t xml:space="preserve">Главный специалист (юрисконсульт) </w:t>
            </w:r>
          </w:p>
          <w:p w:rsidR="002F4EB8" w:rsidRPr="006C0BF8" w:rsidRDefault="002F4EB8" w:rsidP="006C0BF8">
            <w:pPr>
              <w:jc w:val="both"/>
              <w:rPr>
                <w:b w:val="0"/>
                <w:sz w:val="22"/>
                <w:szCs w:val="22"/>
              </w:rPr>
            </w:pPr>
          </w:p>
          <w:p w:rsidR="002F4EB8" w:rsidRPr="006C0BF8" w:rsidRDefault="002F4EB8" w:rsidP="006C0BF8">
            <w:pPr>
              <w:jc w:val="both"/>
              <w:rPr>
                <w:b w:val="0"/>
                <w:sz w:val="22"/>
                <w:szCs w:val="22"/>
              </w:rPr>
            </w:pPr>
            <w:r w:rsidRPr="006C0BF8">
              <w:rPr>
                <w:b w:val="0"/>
                <w:sz w:val="22"/>
                <w:szCs w:val="22"/>
              </w:rPr>
              <w:t xml:space="preserve">Руководители органов Администрации </w:t>
            </w:r>
          </w:p>
          <w:p w:rsidR="002F4EB8" w:rsidRPr="006C0BF8" w:rsidRDefault="002F4EB8" w:rsidP="006C0BF8">
            <w:pPr>
              <w:jc w:val="both"/>
              <w:rPr>
                <w:b w:val="0"/>
                <w:sz w:val="22"/>
                <w:szCs w:val="22"/>
              </w:rPr>
            </w:pPr>
          </w:p>
        </w:tc>
        <w:tc>
          <w:tcPr>
            <w:tcW w:w="4819" w:type="dxa"/>
          </w:tcPr>
          <w:p w:rsidR="002F4EB8" w:rsidRPr="006C0BF8" w:rsidRDefault="002F4EB8" w:rsidP="006C0BF8">
            <w:pPr>
              <w:jc w:val="both"/>
              <w:rPr>
                <w:b w:val="0"/>
                <w:sz w:val="22"/>
                <w:szCs w:val="22"/>
              </w:rPr>
            </w:pPr>
            <w:r w:rsidRPr="006C0BF8">
              <w:rPr>
                <w:b w:val="0"/>
                <w:sz w:val="22"/>
                <w:szCs w:val="22"/>
              </w:rPr>
              <w:t>Выработанные меры по предупреждению и устранению причин выявленных нарушений, подлежащие применению в деятельности Администрации Чаинского района и ее органов</w:t>
            </w:r>
          </w:p>
        </w:tc>
      </w:tr>
      <w:tr w:rsidR="002F4EB8" w:rsidRPr="006C0BF8" w:rsidTr="002F4EB8">
        <w:tc>
          <w:tcPr>
            <w:tcW w:w="662" w:type="dxa"/>
          </w:tcPr>
          <w:p w:rsidR="002F4EB8" w:rsidRPr="006C0BF8" w:rsidRDefault="002F4EB8" w:rsidP="006C0BF8">
            <w:pPr>
              <w:jc w:val="both"/>
              <w:rPr>
                <w:b w:val="0"/>
                <w:sz w:val="22"/>
                <w:szCs w:val="22"/>
              </w:rPr>
            </w:pPr>
            <w:r w:rsidRPr="006C0BF8">
              <w:rPr>
                <w:b w:val="0"/>
                <w:sz w:val="22"/>
                <w:szCs w:val="22"/>
              </w:rPr>
              <w:t>1.3.</w:t>
            </w:r>
          </w:p>
        </w:tc>
        <w:tc>
          <w:tcPr>
            <w:tcW w:w="5576" w:type="dxa"/>
          </w:tcPr>
          <w:p w:rsidR="002F4EB8" w:rsidRPr="006C0BF8" w:rsidRDefault="002F4EB8" w:rsidP="006C0BF8">
            <w:pPr>
              <w:jc w:val="both"/>
              <w:rPr>
                <w:b w:val="0"/>
                <w:sz w:val="22"/>
                <w:szCs w:val="22"/>
              </w:rPr>
            </w:pPr>
            <w:r w:rsidRPr="006C0BF8">
              <w:rPr>
                <w:b w:val="0"/>
                <w:sz w:val="22"/>
                <w:szCs w:val="22"/>
              </w:rPr>
              <w:t>Разработка и утверждение плана противодействия коррупции в Администрации Чаинского района и ее органах на  2026 год</w:t>
            </w:r>
          </w:p>
        </w:tc>
        <w:tc>
          <w:tcPr>
            <w:tcW w:w="1559" w:type="dxa"/>
          </w:tcPr>
          <w:p w:rsidR="002F4EB8" w:rsidRPr="006C0BF8" w:rsidRDefault="002F4EB8" w:rsidP="006C0BF8">
            <w:pPr>
              <w:rPr>
                <w:b w:val="0"/>
                <w:sz w:val="22"/>
                <w:szCs w:val="22"/>
              </w:rPr>
            </w:pPr>
            <w:r w:rsidRPr="006C0BF8">
              <w:rPr>
                <w:b w:val="0"/>
                <w:sz w:val="22"/>
                <w:szCs w:val="22"/>
              </w:rPr>
              <w:t>Декабрь</w:t>
            </w:r>
          </w:p>
          <w:p w:rsidR="002F4EB8" w:rsidRPr="006C0BF8" w:rsidRDefault="002F4EB8" w:rsidP="006C0BF8">
            <w:pPr>
              <w:rPr>
                <w:b w:val="0"/>
                <w:sz w:val="22"/>
                <w:szCs w:val="22"/>
              </w:rPr>
            </w:pPr>
            <w:r w:rsidRPr="006C0BF8">
              <w:rPr>
                <w:b w:val="0"/>
                <w:sz w:val="22"/>
                <w:szCs w:val="22"/>
              </w:rPr>
              <w:t>2025 года</w:t>
            </w:r>
          </w:p>
        </w:tc>
        <w:tc>
          <w:tcPr>
            <w:tcW w:w="2268" w:type="dxa"/>
            <w:gridSpan w:val="2"/>
          </w:tcPr>
          <w:p w:rsidR="002F4EB8" w:rsidRPr="006C0BF8" w:rsidRDefault="002F4EB8" w:rsidP="006C0BF8">
            <w:pPr>
              <w:jc w:val="both"/>
              <w:rPr>
                <w:b w:val="0"/>
                <w:sz w:val="22"/>
                <w:szCs w:val="22"/>
              </w:rPr>
            </w:pPr>
            <w:r w:rsidRPr="006C0BF8">
              <w:rPr>
                <w:b w:val="0"/>
                <w:sz w:val="22"/>
                <w:szCs w:val="22"/>
              </w:rPr>
              <w:t xml:space="preserve">Заместитель Главы Чаинского района по управлению делами </w:t>
            </w:r>
          </w:p>
        </w:tc>
        <w:tc>
          <w:tcPr>
            <w:tcW w:w="4819" w:type="dxa"/>
          </w:tcPr>
          <w:p w:rsidR="002F4EB8" w:rsidRPr="006C0BF8" w:rsidRDefault="002F4EB8" w:rsidP="006C0BF8">
            <w:pPr>
              <w:jc w:val="both"/>
              <w:rPr>
                <w:b w:val="0"/>
                <w:sz w:val="22"/>
                <w:szCs w:val="22"/>
              </w:rPr>
            </w:pPr>
            <w:r w:rsidRPr="006C0BF8">
              <w:rPr>
                <w:b w:val="0"/>
                <w:sz w:val="22"/>
                <w:szCs w:val="22"/>
              </w:rPr>
              <w:t>Минимизация коррупционных рисков, возникающих при реализации Администрацией Чаинского района и ее органами своих функций</w:t>
            </w:r>
          </w:p>
        </w:tc>
      </w:tr>
      <w:tr w:rsidR="002F4EB8" w:rsidRPr="006C0BF8" w:rsidTr="002F4EB8">
        <w:tc>
          <w:tcPr>
            <w:tcW w:w="662" w:type="dxa"/>
          </w:tcPr>
          <w:p w:rsidR="002F4EB8" w:rsidRPr="006C0BF8" w:rsidRDefault="002F4EB8" w:rsidP="006C0BF8">
            <w:pPr>
              <w:jc w:val="both"/>
              <w:rPr>
                <w:b w:val="0"/>
                <w:sz w:val="22"/>
                <w:szCs w:val="22"/>
              </w:rPr>
            </w:pPr>
            <w:r w:rsidRPr="006C0BF8">
              <w:rPr>
                <w:b w:val="0"/>
                <w:sz w:val="22"/>
                <w:szCs w:val="22"/>
              </w:rPr>
              <w:lastRenderedPageBreak/>
              <w:t>1.4.</w:t>
            </w:r>
          </w:p>
        </w:tc>
        <w:tc>
          <w:tcPr>
            <w:tcW w:w="5576" w:type="dxa"/>
          </w:tcPr>
          <w:p w:rsidR="002F4EB8" w:rsidRPr="006C0BF8" w:rsidRDefault="002F4EB8" w:rsidP="006C0BF8">
            <w:pPr>
              <w:jc w:val="both"/>
              <w:rPr>
                <w:b w:val="0"/>
                <w:sz w:val="22"/>
                <w:szCs w:val="22"/>
              </w:rPr>
            </w:pPr>
            <w:r w:rsidRPr="006C0BF8">
              <w:rPr>
                <w:b w:val="0"/>
                <w:sz w:val="22"/>
                <w:szCs w:val="22"/>
              </w:rPr>
              <w:t>Внесение изменений в план противодействия коррупции в Администрации Чаинского района и ее органах на  2025 год</w:t>
            </w:r>
          </w:p>
        </w:tc>
        <w:tc>
          <w:tcPr>
            <w:tcW w:w="1559" w:type="dxa"/>
          </w:tcPr>
          <w:p w:rsidR="002F4EB8" w:rsidRPr="006C0BF8" w:rsidRDefault="002F4EB8" w:rsidP="006C0BF8">
            <w:pPr>
              <w:rPr>
                <w:b w:val="0"/>
                <w:sz w:val="22"/>
                <w:szCs w:val="22"/>
              </w:rPr>
            </w:pPr>
            <w:r w:rsidRPr="006C0BF8">
              <w:rPr>
                <w:b w:val="0"/>
                <w:sz w:val="22"/>
                <w:szCs w:val="22"/>
              </w:rPr>
              <w:t>По мере необходимости</w:t>
            </w:r>
          </w:p>
        </w:tc>
        <w:tc>
          <w:tcPr>
            <w:tcW w:w="2268" w:type="dxa"/>
            <w:gridSpan w:val="2"/>
          </w:tcPr>
          <w:p w:rsidR="002F4EB8" w:rsidRPr="006C0BF8" w:rsidRDefault="002F4EB8" w:rsidP="006C0BF8">
            <w:pPr>
              <w:jc w:val="both"/>
              <w:rPr>
                <w:b w:val="0"/>
                <w:sz w:val="22"/>
                <w:szCs w:val="22"/>
              </w:rPr>
            </w:pPr>
            <w:r w:rsidRPr="006C0BF8">
              <w:rPr>
                <w:b w:val="0"/>
                <w:sz w:val="22"/>
                <w:szCs w:val="22"/>
              </w:rPr>
              <w:t xml:space="preserve">Заместитель Главы Чаинского района по управлению делами </w:t>
            </w:r>
          </w:p>
        </w:tc>
        <w:tc>
          <w:tcPr>
            <w:tcW w:w="4819" w:type="dxa"/>
          </w:tcPr>
          <w:p w:rsidR="002F4EB8" w:rsidRPr="006C0BF8" w:rsidRDefault="002F4EB8" w:rsidP="006C0BF8">
            <w:pPr>
              <w:jc w:val="both"/>
              <w:rPr>
                <w:b w:val="0"/>
                <w:sz w:val="22"/>
                <w:szCs w:val="22"/>
              </w:rPr>
            </w:pPr>
            <w:r w:rsidRPr="006C0BF8">
              <w:rPr>
                <w:b w:val="0"/>
                <w:sz w:val="22"/>
                <w:szCs w:val="22"/>
              </w:rPr>
              <w:t>Минимизация коррупционных рисков, возникающих при реализации Администрацией Чаинского района и ее органами своих функций</w:t>
            </w:r>
          </w:p>
        </w:tc>
      </w:tr>
      <w:tr w:rsidR="002F4EB8" w:rsidRPr="006C0BF8" w:rsidTr="002F4EB8">
        <w:tc>
          <w:tcPr>
            <w:tcW w:w="662" w:type="dxa"/>
          </w:tcPr>
          <w:p w:rsidR="002F4EB8" w:rsidRPr="006C0BF8" w:rsidRDefault="002F4EB8" w:rsidP="006C0BF8">
            <w:pPr>
              <w:jc w:val="both"/>
              <w:rPr>
                <w:b w:val="0"/>
                <w:sz w:val="22"/>
                <w:szCs w:val="22"/>
              </w:rPr>
            </w:pPr>
            <w:r w:rsidRPr="006C0BF8">
              <w:rPr>
                <w:b w:val="0"/>
                <w:sz w:val="22"/>
                <w:szCs w:val="22"/>
              </w:rPr>
              <w:t>1.5.</w:t>
            </w:r>
          </w:p>
        </w:tc>
        <w:tc>
          <w:tcPr>
            <w:tcW w:w="5576" w:type="dxa"/>
          </w:tcPr>
          <w:p w:rsidR="002F4EB8" w:rsidRPr="006C0BF8" w:rsidRDefault="002F4EB8" w:rsidP="006C0BF8">
            <w:pPr>
              <w:jc w:val="both"/>
              <w:rPr>
                <w:b w:val="0"/>
                <w:sz w:val="22"/>
                <w:szCs w:val="22"/>
              </w:rPr>
            </w:pPr>
            <w:r w:rsidRPr="006C0BF8">
              <w:rPr>
                <w:b w:val="0"/>
                <w:sz w:val="22"/>
                <w:szCs w:val="22"/>
              </w:rPr>
              <w:t>Функционирование комиссий по соблюдению требований к служебному поведению муниципальных служащих и урегулированию конфликта интересов в Администрации Чаинского района и ее органах</w:t>
            </w:r>
          </w:p>
        </w:tc>
        <w:tc>
          <w:tcPr>
            <w:tcW w:w="1559" w:type="dxa"/>
          </w:tcPr>
          <w:p w:rsidR="002F4EB8" w:rsidRPr="006C0BF8" w:rsidRDefault="002F4EB8" w:rsidP="006C0BF8">
            <w:pPr>
              <w:rPr>
                <w:b w:val="0"/>
                <w:sz w:val="22"/>
                <w:szCs w:val="22"/>
              </w:rPr>
            </w:pPr>
            <w:r w:rsidRPr="006C0BF8">
              <w:rPr>
                <w:b w:val="0"/>
                <w:sz w:val="22"/>
                <w:szCs w:val="22"/>
              </w:rPr>
              <w:t>2025</w:t>
            </w:r>
          </w:p>
        </w:tc>
        <w:tc>
          <w:tcPr>
            <w:tcW w:w="2268" w:type="dxa"/>
            <w:gridSpan w:val="2"/>
          </w:tcPr>
          <w:p w:rsidR="002F4EB8" w:rsidRPr="006C0BF8" w:rsidRDefault="002F4EB8" w:rsidP="006C0BF8">
            <w:pPr>
              <w:jc w:val="both"/>
              <w:rPr>
                <w:b w:val="0"/>
                <w:sz w:val="22"/>
                <w:szCs w:val="22"/>
              </w:rPr>
            </w:pPr>
            <w:r w:rsidRPr="006C0BF8">
              <w:rPr>
                <w:b w:val="0"/>
                <w:sz w:val="22"/>
                <w:szCs w:val="22"/>
              </w:rPr>
              <w:t>Заместитель Главы Чаинского района по управлению делами</w:t>
            </w:r>
          </w:p>
          <w:p w:rsidR="002F4EB8" w:rsidRPr="006C0BF8" w:rsidRDefault="002F4EB8" w:rsidP="006C0BF8">
            <w:pPr>
              <w:jc w:val="both"/>
              <w:rPr>
                <w:b w:val="0"/>
                <w:sz w:val="22"/>
                <w:szCs w:val="22"/>
              </w:rPr>
            </w:pPr>
          </w:p>
          <w:p w:rsidR="002F4EB8" w:rsidRPr="006C0BF8" w:rsidRDefault="002F4EB8" w:rsidP="006C0BF8">
            <w:pPr>
              <w:jc w:val="both"/>
              <w:rPr>
                <w:b w:val="0"/>
                <w:sz w:val="22"/>
                <w:szCs w:val="22"/>
              </w:rPr>
            </w:pPr>
            <w:r w:rsidRPr="006C0BF8">
              <w:rPr>
                <w:b w:val="0"/>
                <w:sz w:val="22"/>
                <w:szCs w:val="22"/>
              </w:rPr>
              <w:t xml:space="preserve"> Руководители органов Администрации</w:t>
            </w:r>
          </w:p>
        </w:tc>
        <w:tc>
          <w:tcPr>
            <w:tcW w:w="4819" w:type="dxa"/>
          </w:tcPr>
          <w:p w:rsidR="002F4EB8" w:rsidRPr="006C0BF8" w:rsidRDefault="002F4EB8" w:rsidP="006C0BF8">
            <w:pPr>
              <w:jc w:val="both"/>
              <w:rPr>
                <w:b w:val="0"/>
                <w:sz w:val="22"/>
                <w:szCs w:val="22"/>
              </w:rPr>
            </w:pPr>
            <w:r w:rsidRPr="006C0BF8">
              <w:rPr>
                <w:b w:val="0"/>
                <w:sz w:val="22"/>
                <w:szCs w:val="22"/>
              </w:rPr>
              <w:t>Проведение заседаний комиссии по соблюдению требований к служебному поведению муниципальных служащих и урегулированию конфликта интересов в Администрации Чаинского района и ее органах</w:t>
            </w:r>
          </w:p>
        </w:tc>
      </w:tr>
      <w:tr w:rsidR="002F4EB8" w:rsidRPr="006C0BF8" w:rsidTr="002F4EB8">
        <w:tc>
          <w:tcPr>
            <w:tcW w:w="662" w:type="dxa"/>
          </w:tcPr>
          <w:p w:rsidR="002F4EB8" w:rsidRPr="006C0BF8" w:rsidRDefault="002F4EB8" w:rsidP="006C0BF8">
            <w:pPr>
              <w:jc w:val="both"/>
              <w:rPr>
                <w:b w:val="0"/>
                <w:sz w:val="22"/>
                <w:szCs w:val="22"/>
              </w:rPr>
            </w:pPr>
            <w:r w:rsidRPr="006C0BF8">
              <w:rPr>
                <w:b w:val="0"/>
                <w:sz w:val="22"/>
                <w:szCs w:val="22"/>
              </w:rPr>
              <w:t>1.6.</w:t>
            </w:r>
          </w:p>
        </w:tc>
        <w:tc>
          <w:tcPr>
            <w:tcW w:w="5576" w:type="dxa"/>
          </w:tcPr>
          <w:p w:rsidR="002F4EB8" w:rsidRPr="006C0BF8" w:rsidRDefault="002F4EB8" w:rsidP="006C0BF8">
            <w:pPr>
              <w:jc w:val="both"/>
              <w:rPr>
                <w:b w:val="0"/>
                <w:sz w:val="22"/>
                <w:szCs w:val="22"/>
              </w:rPr>
            </w:pPr>
            <w:r w:rsidRPr="006C0BF8">
              <w:rPr>
                <w:b w:val="0"/>
                <w:sz w:val="22"/>
                <w:szCs w:val="22"/>
              </w:rPr>
              <w:t>Проведение анализа эффективности деятельности комиссий по соблюдению требований к служебному поведению муниципальных служащих и урегулированию конфликта интересов, а также работы подразделений кадровых служб (лиц, ответственных за профилактику коррупционных и иных правонарушений) в органах местного самоуправления Чаинского района по профилактике коррупционных и иных правонарушений</w:t>
            </w:r>
          </w:p>
        </w:tc>
        <w:tc>
          <w:tcPr>
            <w:tcW w:w="1559" w:type="dxa"/>
          </w:tcPr>
          <w:p w:rsidR="002F4EB8" w:rsidRPr="006C0BF8" w:rsidRDefault="002F4EB8" w:rsidP="006C0BF8">
            <w:pPr>
              <w:rPr>
                <w:b w:val="0"/>
                <w:sz w:val="22"/>
                <w:szCs w:val="22"/>
              </w:rPr>
            </w:pPr>
            <w:r w:rsidRPr="006C0BF8">
              <w:rPr>
                <w:b w:val="0"/>
                <w:sz w:val="22"/>
                <w:szCs w:val="22"/>
              </w:rPr>
              <w:t xml:space="preserve">1 квартал </w:t>
            </w:r>
          </w:p>
          <w:p w:rsidR="002F4EB8" w:rsidRPr="006C0BF8" w:rsidRDefault="002F4EB8" w:rsidP="006C0BF8">
            <w:pPr>
              <w:rPr>
                <w:b w:val="0"/>
                <w:sz w:val="22"/>
                <w:szCs w:val="22"/>
              </w:rPr>
            </w:pPr>
            <w:r w:rsidRPr="006C0BF8">
              <w:rPr>
                <w:b w:val="0"/>
                <w:sz w:val="22"/>
                <w:szCs w:val="22"/>
              </w:rPr>
              <w:t>2025</w:t>
            </w:r>
          </w:p>
        </w:tc>
        <w:tc>
          <w:tcPr>
            <w:tcW w:w="2268" w:type="dxa"/>
            <w:gridSpan w:val="2"/>
          </w:tcPr>
          <w:p w:rsidR="002F4EB8" w:rsidRPr="006C0BF8" w:rsidRDefault="002F4EB8" w:rsidP="006C0BF8">
            <w:pPr>
              <w:jc w:val="both"/>
              <w:rPr>
                <w:b w:val="0"/>
                <w:sz w:val="22"/>
                <w:szCs w:val="22"/>
              </w:rPr>
            </w:pPr>
            <w:r w:rsidRPr="006C0BF8">
              <w:rPr>
                <w:b w:val="0"/>
                <w:sz w:val="22"/>
                <w:szCs w:val="22"/>
              </w:rPr>
              <w:t xml:space="preserve">Заместитель Главы Чаинского района по управлению делами </w:t>
            </w:r>
          </w:p>
        </w:tc>
        <w:tc>
          <w:tcPr>
            <w:tcW w:w="4819" w:type="dxa"/>
          </w:tcPr>
          <w:p w:rsidR="002F4EB8" w:rsidRPr="006C0BF8" w:rsidRDefault="002F4EB8" w:rsidP="006C0BF8">
            <w:pPr>
              <w:jc w:val="both"/>
              <w:rPr>
                <w:b w:val="0"/>
                <w:sz w:val="22"/>
                <w:szCs w:val="22"/>
              </w:rPr>
            </w:pPr>
            <w:r w:rsidRPr="006C0BF8">
              <w:rPr>
                <w:b w:val="0"/>
                <w:sz w:val="22"/>
                <w:szCs w:val="22"/>
              </w:rPr>
              <w:t>Контроль за деятельностью комиссий по соблюдению требований к служебному поведению муниципальных служащих и урегулированию конфликта интересов.</w:t>
            </w:r>
          </w:p>
          <w:p w:rsidR="002F4EB8" w:rsidRPr="006C0BF8" w:rsidRDefault="002F4EB8" w:rsidP="006C0BF8">
            <w:pPr>
              <w:jc w:val="both"/>
              <w:rPr>
                <w:b w:val="0"/>
                <w:sz w:val="22"/>
                <w:szCs w:val="22"/>
              </w:rPr>
            </w:pPr>
            <w:r w:rsidRPr="006C0BF8">
              <w:rPr>
                <w:b w:val="0"/>
                <w:sz w:val="22"/>
                <w:szCs w:val="22"/>
              </w:rPr>
              <w:t>Оказание консультационной помощи.</w:t>
            </w:r>
          </w:p>
        </w:tc>
      </w:tr>
      <w:tr w:rsidR="002F4EB8" w:rsidRPr="006C0BF8" w:rsidTr="002F4EB8">
        <w:tc>
          <w:tcPr>
            <w:tcW w:w="662" w:type="dxa"/>
          </w:tcPr>
          <w:p w:rsidR="002F4EB8" w:rsidRPr="006C0BF8" w:rsidRDefault="002F4EB8" w:rsidP="006C0BF8">
            <w:pPr>
              <w:jc w:val="both"/>
              <w:rPr>
                <w:b w:val="0"/>
                <w:sz w:val="22"/>
                <w:szCs w:val="22"/>
              </w:rPr>
            </w:pPr>
            <w:r w:rsidRPr="006C0BF8">
              <w:rPr>
                <w:b w:val="0"/>
                <w:sz w:val="22"/>
                <w:szCs w:val="22"/>
              </w:rPr>
              <w:t>1.7.</w:t>
            </w:r>
          </w:p>
        </w:tc>
        <w:tc>
          <w:tcPr>
            <w:tcW w:w="5576" w:type="dxa"/>
          </w:tcPr>
          <w:p w:rsidR="002F4EB8" w:rsidRPr="006C0BF8" w:rsidRDefault="002F4EB8" w:rsidP="006C0BF8">
            <w:pPr>
              <w:jc w:val="both"/>
              <w:rPr>
                <w:b w:val="0"/>
                <w:sz w:val="22"/>
                <w:szCs w:val="22"/>
              </w:rPr>
            </w:pPr>
            <w:r w:rsidRPr="006C0BF8">
              <w:rPr>
                <w:b w:val="0"/>
                <w:sz w:val="22"/>
                <w:szCs w:val="22"/>
              </w:rPr>
              <w:t xml:space="preserve">Проведение оценки коррупционных рисков, возникающих при реализации муниципальными служащими своих должностных обязанностей, и внесение при необходимости уточнений в </w:t>
            </w:r>
            <w:hyperlink r:id="rId12">
              <w:r w:rsidRPr="006C0BF8">
                <w:rPr>
                  <w:rStyle w:val="a3"/>
                  <w:b w:val="0"/>
                  <w:sz w:val="22"/>
                  <w:szCs w:val="22"/>
                </w:rPr>
                <w:t>Перечень</w:t>
              </w:r>
            </w:hyperlink>
            <w:r w:rsidRPr="006C0BF8">
              <w:rPr>
                <w:b w:val="0"/>
                <w:sz w:val="22"/>
                <w:szCs w:val="22"/>
              </w:rPr>
              <w:t xml:space="preserve"> муниципальных должностей и должностей муниципальной службы в Администрации Чаинского района и ее органах, при назначении на которые граждане и при замещении которых муниципальные служащие и лица, замещающие муниципальные должности,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решением Думы Чаинского района от 31.08.2017 № 195</w:t>
            </w:r>
          </w:p>
        </w:tc>
        <w:tc>
          <w:tcPr>
            <w:tcW w:w="1559" w:type="dxa"/>
          </w:tcPr>
          <w:p w:rsidR="002F4EB8" w:rsidRPr="006C0BF8" w:rsidRDefault="002F4EB8" w:rsidP="006C0BF8">
            <w:pPr>
              <w:rPr>
                <w:b w:val="0"/>
                <w:sz w:val="22"/>
                <w:szCs w:val="22"/>
              </w:rPr>
            </w:pPr>
            <w:r w:rsidRPr="006C0BF8">
              <w:rPr>
                <w:b w:val="0"/>
                <w:sz w:val="22"/>
                <w:szCs w:val="22"/>
              </w:rPr>
              <w:t>Ежегодно</w:t>
            </w:r>
          </w:p>
        </w:tc>
        <w:tc>
          <w:tcPr>
            <w:tcW w:w="2268" w:type="dxa"/>
            <w:gridSpan w:val="2"/>
          </w:tcPr>
          <w:p w:rsidR="002F4EB8" w:rsidRPr="006C0BF8" w:rsidRDefault="002F4EB8" w:rsidP="006C0BF8">
            <w:pPr>
              <w:jc w:val="both"/>
              <w:rPr>
                <w:b w:val="0"/>
                <w:sz w:val="22"/>
                <w:szCs w:val="22"/>
              </w:rPr>
            </w:pPr>
            <w:r w:rsidRPr="006C0BF8">
              <w:rPr>
                <w:b w:val="0"/>
                <w:sz w:val="22"/>
                <w:szCs w:val="22"/>
              </w:rPr>
              <w:t xml:space="preserve">Заместитель Главы Чаинского района по управлению делами </w:t>
            </w:r>
          </w:p>
          <w:p w:rsidR="002F4EB8" w:rsidRPr="006C0BF8" w:rsidRDefault="002F4EB8" w:rsidP="006C0BF8">
            <w:pPr>
              <w:jc w:val="both"/>
              <w:rPr>
                <w:b w:val="0"/>
                <w:sz w:val="22"/>
                <w:szCs w:val="22"/>
              </w:rPr>
            </w:pPr>
          </w:p>
          <w:p w:rsidR="002F4EB8" w:rsidRPr="006C0BF8" w:rsidRDefault="002F4EB8" w:rsidP="006C0BF8">
            <w:pPr>
              <w:jc w:val="both"/>
              <w:rPr>
                <w:b w:val="0"/>
                <w:sz w:val="22"/>
                <w:szCs w:val="22"/>
              </w:rPr>
            </w:pPr>
            <w:r w:rsidRPr="006C0BF8">
              <w:rPr>
                <w:b w:val="0"/>
                <w:sz w:val="22"/>
                <w:szCs w:val="22"/>
              </w:rPr>
              <w:t xml:space="preserve">Руководители органов Администрации </w:t>
            </w:r>
          </w:p>
          <w:p w:rsidR="002F4EB8" w:rsidRPr="006C0BF8" w:rsidRDefault="002F4EB8" w:rsidP="006C0BF8">
            <w:pPr>
              <w:jc w:val="both"/>
              <w:rPr>
                <w:b w:val="0"/>
                <w:sz w:val="22"/>
                <w:szCs w:val="22"/>
              </w:rPr>
            </w:pPr>
          </w:p>
        </w:tc>
        <w:tc>
          <w:tcPr>
            <w:tcW w:w="4819" w:type="dxa"/>
          </w:tcPr>
          <w:p w:rsidR="002F4EB8" w:rsidRPr="006C0BF8" w:rsidRDefault="002F4EB8" w:rsidP="006C0BF8">
            <w:pPr>
              <w:jc w:val="both"/>
              <w:rPr>
                <w:b w:val="0"/>
                <w:sz w:val="22"/>
                <w:szCs w:val="22"/>
              </w:rPr>
            </w:pPr>
            <w:r w:rsidRPr="006C0BF8">
              <w:rPr>
                <w:b w:val="0"/>
                <w:sz w:val="22"/>
                <w:szCs w:val="22"/>
              </w:rPr>
              <w:t>Актуализация перечня должностей муниципальной службы в Администрации Чаинского района и ее органах, замещение которых непосредственно связано с коррупционными рисками</w:t>
            </w:r>
          </w:p>
        </w:tc>
      </w:tr>
      <w:tr w:rsidR="002F4EB8" w:rsidRPr="006C0BF8" w:rsidTr="002F4EB8">
        <w:tc>
          <w:tcPr>
            <w:tcW w:w="662" w:type="dxa"/>
          </w:tcPr>
          <w:p w:rsidR="002F4EB8" w:rsidRPr="006C0BF8" w:rsidRDefault="002F4EB8" w:rsidP="006C0BF8">
            <w:pPr>
              <w:jc w:val="both"/>
              <w:rPr>
                <w:b w:val="0"/>
                <w:sz w:val="22"/>
                <w:szCs w:val="22"/>
              </w:rPr>
            </w:pPr>
            <w:r w:rsidRPr="006C0BF8">
              <w:rPr>
                <w:b w:val="0"/>
                <w:sz w:val="22"/>
                <w:szCs w:val="22"/>
              </w:rPr>
              <w:lastRenderedPageBreak/>
              <w:t>1.8.</w:t>
            </w:r>
          </w:p>
        </w:tc>
        <w:tc>
          <w:tcPr>
            <w:tcW w:w="5576" w:type="dxa"/>
          </w:tcPr>
          <w:p w:rsidR="002F4EB8" w:rsidRPr="006C0BF8" w:rsidRDefault="002F4EB8" w:rsidP="006C0BF8">
            <w:pPr>
              <w:jc w:val="both"/>
              <w:rPr>
                <w:b w:val="0"/>
                <w:sz w:val="22"/>
                <w:szCs w:val="22"/>
              </w:rPr>
            </w:pPr>
            <w:r w:rsidRPr="006C0BF8">
              <w:rPr>
                <w:b w:val="0"/>
                <w:sz w:val="22"/>
                <w:szCs w:val="22"/>
              </w:rPr>
              <w:t>Отчет об  исполнении Плана по противодействию коррупции за 2024 год</w:t>
            </w:r>
          </w:p>
        </w:tc>
        <w:tc>
          <w:tcPr>
            <w:tcW w:w="1559" w:type="dxa"/>
          </w:tcPr>
          <w:p w:rsidR="002F4EB8" w:rsidRPr="006C0BF8" w:rsidRDefault="002F4EB8" w:rsidP="006C0BF8">
            <w:pPr>
              <w:rPr>
                <w:b w:val="0"/>
                <w:sz w:val="22"/>
                <w:szCs w:val="22"/>
              </w:rPr>
            </w:pPr>
            <w:r w:rsidRPr="006C0BF8">
              <w:rPr>
                <w:b w:val="0"/>
                <w:sz w:val="22"/>
                <w:szCs w:val="22"/>
              </w:rPr>
              <w:t>до 30 января 2025</w:t>
            </w:r>
          </w:p>
        </w:tc>
        <w:tc>
          <w:tcPr>
            <w:tcW w:w="2268" w:type="dxa"/>
            <w:gridSpan w:val="2"/>
          </w:tcPr>
          <w:p w:rsidR="002F4EB8" w:rsidRPr="006C0BF8" w:rsidRDefault="002F4EB8" w:rsidP="006C0BF8">
            <w:pPr>
              <w:jc w:val="both"/>
              <w:rPr>
                <w:b w:val="0"/>
                <w:sz w:val="22"/>
                <w:szCs w:val="22"/>
              </w:rPr>
            </w:pPr>
            <w:r w:rsidRPr="006C0BF8">
              <w:rPr>
                <w:b w:val="0"/>
                <w:sz w:val="22"/>
                <w:szCs w:val="22"/>
              </w:rPr>
              <w:t xml:space="preserve">Заместитель Главы Чаинского района по управлению делами </w:t>
            </w:r>
          </w:p>
        </w:tc>
        <w:tc>
          <w:tcPr>
            <w:tcW w:w="4819" w:type="dxa"/>
          </w:tcPr>
          <w:p w:rsidR="002F4EB8" w:rsidRPr="006C0BF8" w:rsidRDefault="002F4EB8" w:rsidP="006C0BF8">
            <w:pPr>
              <w:jc w:val="both"/>
              <w:rPr>
                <w:b w:val="0"/>
                <w:sz w:val="22"/>
                <w:szCs w:val="22"/>
              </w:rPr>
            </w:pPr>
            <w:r w:rsidRPr="006C0BF8">
              <w:rPr>
                <w:b w:val="0"/>
                <w:sz w:val="22"/>
                <w:szCs w:val="22"/>
              </w:rPr>
              <w:t>Контроль за исполнением мероприятий, включенным в План по противодействию коррупции.</w:t>
            </w:r>
          </w:p>
        </w:tc>
      </w:tr>
      <w:tr w:rsidR="002F4EB8" w:rsidRPr="006C0BF8" w:rsidTr="002F4EB8">
        <w:tc>
          <w:tcPr>
            <w:tcW w:w="662" w:type="dxa"/>
          </w:tcPr>
          <w:p w:rsidR="002F4EB8" w:rsidRPr="006C0BF8" w:rsidRDefault="002F4EB8" w:rsidP="006C0BF8">
            <w:pPr>
              <w:jc w:val="both"/>
              <w:rPr>
                <w:b w:val="0"/>
                <w:sz w:val="22"/>
                <w:szCs w:val="22"/>
              </w:rPr>
            </w:pPr>
            <w:r w:rsidRPr="006C0BF8">
              <w:rPr>
                <w:b w:val="0"/>
                <w:sz w:val="22"/>
                <w:szCs w:val="22"/>
              </w:rPr>
              <w:t>1.9.</w:t>
            </w:r>
          </w:p>
        </w:tc>
        <w:tc>
          <w:tcPr>
            <w:tcW w:w="5576" w:type="dxa"/>
          </w:tcPr>
          <w:p w:rsidR="002F4EB8" w:rsidRPr="006C0BF8" w:rsidRDefault="002F4EB8" w:rsidP="006C0BF8">
            <w:pPr>
              <w:jc w:val="both"/>
              <w:rPr>
                <w:b w:val="0"/>
                <w:sz w:val="22"/>
                <w:szCs w:val="22"/>
              </w:rPr>
            </w:pPr>
            <w:r w:rsidRPr="006C0BF8">
              <w:rPr>
                <w:b w:val="0"/>
                <w:sz w:val="22"/>
                <w:szCs w:val="22"/>
              </w:rPr>
              <w:t>Обеспечение деятельности Совета по противодействию коррупции при Главе Чаинского района</w:t>
            </w:r>
          </w:p>
        </w:tc>
        <w:tc>
          <w:tcPr>
            <w:tcW w:w="1559" w:type="dxa"/>
          </w:tcPr>
          <w:p w:rsidR="002F4EB8" w:rsidRPr="006C0BF8" w:rsidRDefault="002F4EB8" w:rsidP="006C0BF8">
            <w:pPr>
              <w:rPr>
                <w:b w:val="0"/>
                <w:sz w:val="22"/>
                <w:szCs w:val="22"/>
              </w:rPr>
            </w:pPr>
            <w:r w:rsidRPr="006C0BF8">
              <w:rPr>
                <w:b w:val="0"/>
                <w:sz w:val="22"/>
                <w:szCs w:val="22"/>
              </w:rPr>
              <w:t>2025</w:t>
            </w:r>
          </w:p>
        </w:tc>
        <w:tc>
          <w:tcPr>
            <w:tcW w:w="2268" w:type="dxa"/>
            <w:gridSpan w:val="2"/>
          </w:tcPr>
          <w:p w:rsidR="002F4EB8" w:rsidRPr="006C0BF8" w:rsidRDefault="002F4EB8" w:rsidP="006C0BF8">
            <w:pPr>
              <w:jc w:val="both"/>
              <w:rPr>
                <w:b w:val="0"/>
                <w:sz w:val="22"/>
                <w:szCs w:val="22"/>
              </w:rPr>
            </w:pPr>
            <w:r w:rsidRPr="006C0BF8">
              <w:rPr>
                <w:b w:val="0"/>
                <w:sz w:val="22"/>
                <w:szCs w:val="22"/>
              </w:rPr>
              <w:t xml:space="preserve">Заместитель Главы Чаинского района по управлению делами </w:t>
            </w:r>
          </w:p>
        </w:tc>
        <w:tc>
          <w:tcPr>
            <w:tcW w:w="4819" w:type="dxa"/>
          </w:tcPr>
          <w:p w:rsidR="002F4EB8" w:rsidRPr="006C0BF8" w:rsidRDefault="002F4EB8" w:rsidP="006C0BF8">
            <w:pPr>
              <w:jc w:val="both"/>
              <w:rPr>
                <w:b w:val="0"/>
                <w:sz w:val="22"/>
                <w:szCs w:val="22"/>
              </w:rPr>
            </w:pPr>
            <w:r w:rsidRPr="006C0BF8">
              <w:rPr>
                <w:b w:val="0"/>
                <w:sz w:val="22"/>
                <w:szCs w:val="22"/>
              </w:rPr>
              <w:t>Координация деятельности по противодействию коррупции на территории Чаинского района</w:t>
            </w:r>
          </w:p>
        </w:tc>
      </w:tr>
      <w:tr w:rsidR="002F4EB8" w:rsidRPr="006C0BF8" w:rsidTr="002F4EB8">
        <w:tc>
          <w:tcPr>
            <w:tcW w:w="14884" w:type="dxa"/>
            <w:gridSpan w:val="6"/>
          </w:tcPr>
          <w:p w:rsidR="002F4EB8" w:rsidRPr="006C0BF8" w:rsidRDefault="002F4EB8" w:rsidP="006C0BF8">
            <w:pPr>
              <w:rPr>
                <w:sz w:val="22"/>
                <w:szCs w:val="22"/>
              </w:rPr>
            </w:pPr>
            <w:r w:rsidRPr="006C0BF8">
              <w:rPr>
                <w:b w:val="0"/>
                <w:sz w:val="22"/>
                <w:szCs w:val="22"/>
              </w:rPr>
              <w:t xml:space="preserve">2. </w:t>
            </w:r>
            <w:r w:rsidRPr="006C0BF8">
              <w:rPr>
                <w:sz w:val="22"/>
                <w:szCs w:val="22"/>
              </w:rPr>
              <w:t xml:space="preserve">Повышение эффективности механизмов урегулирования конфликта интересов. </w:t>
            </w:r>
          </w:p>
          <w:p w:rsidR="002F4EB8" w:rsidRPr="006C0BF8" w:rsidRDefault="002F4EB8" w:rsidP="006C0BF8">
            <w:pPr>
              <w:rPr>
                <w:sz w:val="22"/>
                <w:szCs w:val="22"/>
              </w:rPr>
            </w:pPr>
            <w:r w:rsidRPr="006C0BF8">
              <w:rPr>
                <w:sz w:val="22"/>
                <w:szCs w:val="22"/>
              </w:rPr>
              <w:t>Обеспечение соблюдения муниципальными служащими ограничений,</w:t>
            </w:r>
          </w:p>
          <w:p w:rsidR="002F4EB8" w:rsidRPr="006C0BF8" w:rsidRDefault="002F4EB8" w:rsidP="006C0BF8">
            <w:pPr>
              <w:rPr>
                <w:b w:val="0"/>
                <w:sz w:val="22"/>
                <w:szCs w:val="22"/>
              </w:rPr>
            </w:pPr>
            <w:r w:rsidRPr="006C0BF8">
              <w:rPr>
                <w:sz w:val="22"/>
                <w:szCs w:val="22"/>
              </w:rPr>
              <w:t xml:space="preserve"> запретов и принципов служебного поведения в связи с исполнением ими должностных обязанностей.</w:t>
            </w:r>
          </w:p>
        </w:tc>
      </w:tr>
      <w:tr w:rsidR="002F4EB8" w:rsidRPr="006C0BF8" w:rsidTr="002F4EB8">
        <w:tc>
          <w:tcPr>
            <w:tcW w:w="662" w:type="dxa"/>
          </w:tcPr>
          <w:p w:rsidR="002F4EB8" w:rsidRPr="006C0BF8" w:rsidRDefault="002F4EB8" w:rsidP="006C0BF8">
            <w:pPr>
              <w:jc w:val="both"/>
              <w:rPr>
                <w:b w:val="0"/>
                <w:sz w:val="22"/>
                <w:szCs w:val="22"/>
              </w:rPr>
            </w:pPr>
            <w:r w:rsidRPr="006C0BF8">
              <w:rPr>
                <w:b w:val="0"/>
                <w:sz w:val="22"/>
                <w:szCs w:val="22"/>
              </w:rPr>
              <w:t>2.1.</w:t>
            </w:r>
          </w:p>
        </w:tc>
        <w:tc>
          <w:tcPr>
            <w:tcW w:w="5576" w:type="dxa"/>
          </w:tcPr>
          <w:p w:rsidR="002F4EB8" w:rsidRPr="006C0BF8" w:rsidRDefault="002F4EB8" w:rsidP="006C0BF8">
            <w:pPr>
              <w:jc w:val="both"/>
              <w:rPr>
                <w:b w:val="0"/>
                <w:sz w:val="22"/>
                <w:szCs w:val="22"/>
              </w:rPr>
            </w:pPr>
            <w:r w:rsidRPr="006C0BF8">
              <w:rPr>
                <w:b w:val="0"/>
                <w:sz w:val="22"/>
                <w:szCs w:val="22"/>
              </w:rPr>
              <w:t>Проверка своевременности представления муниципальными служащими Администрации Чаинского района и ее органов (далее - муниципальные служащие) сведений о размещении информации в информационно-телекоммуникационной сети «Интернет».</w:t>
            </w:r>
          </w:p>
          <w:p w:rsidR="002F4EB8" w:rsidRPr="006C0BF8" w:rsidRDefault="002F4EB8" w:rsidP="006C0BF8">
            <w:pPr>
              <w:jc w:val="both"/>
              <w:rPr>
                <w:b w:val="0"/>
                <w:sz w:val="22"/>
                <w:szCs w:val="22"/>
              </w:rPr>
            </w:pPr>
            <w:r w:rsidRPr="006C0BF8">
              <w:rPr>
                <w:b w:val="0"/>
                <w:sz w:val="22"/>
                <w:szCs w:val="22"/>
              </w:rPr>
              <w:t>Направление аналитической записки по результатам полученной информации Главе Чаинского района</w:t>
            </w:r>
          </w:p>
        </w:tc>
        <w:tc>
          <w:tcPr>
            <w:tcW w:w="1559" w:type="dxa"/>
          </w:tcPr>
          <w:p w:rsidR="002F4EB8" w:rsidRPr="006C0BF8" w:rsidRDefault="002F4EB8" w:rsidP="006C0BF8">
            <w:pPr>
              <w:rPr>
                <w:b w:val="0"/>
                <w:sz w:val="22"/>
                <w:szCs w:val="22"/>
              </w:rPr>
            </w:pPr>
            <w:r w:rsidRPr="006C0BF8">
              <w:rPr>
                <w:b w:val="0"/>
                <w:sz w:val="22"/>
                <w:szCs w:val="22"/>
              </w:rPr>
              <w:t>Ежегодно</w:t>
            </w:r>
          </w:p>
          <w:p w:rsidR="002F4EB8" w:rsidRPr="006C0BF8" w:rsidRDefault="002F4EB8" w:rsidP="006C0BF8">
            <w:pPr>
              <w:rPr>
                <w:b w:val="0"/>
                <w:sz w:val="22"/>
                <w:szCs w:val="22"/>
              </w:rPr>
            </w:pPr>
            <w:r w:rsidRPr="006C0BF8">
              <w:rPr>
                <w:b w:val="0"/>
                <w:sz w:val="22"/>
                <w:szCs w:val="22"/>
              </w:rPr>
              <w:t>II квартал</w:t>
            </w:r>
          </w:p>
        </w:tc>
        <w:tc>
          <w:tcPr>
            <w:tcW w:w="2268" w:type="dxa"/>
            <w:gridSpan w:val="2"/>
          </w:tcPr>
          <w:p w:rsidR="002F4EB8" w:rsidRPr="006C0BF8" w:rsidRDefault="002F4EB8" w:rsidP="006C0BF8">
            <w:pPr>
              <w:jc w:val="both"/>
              <w:rPr>
                <w:b w:val="0"/>
                <w:sz w:val="22"/>
                <w:szCs w:val="22"/>
              </w:rPr>
            </w:pPr>
            <w:r w:rsidRPr="006C0BF8">
              <w:rPr>
                <w:b w:val="0"/>
                <w:sz w:val="22"/>
                <w:szCs w:val="22"/>
              </w:rPr>
              <w:t xml:space="preserve">Заместитель Главы Чаинского района по управлению делами </w:t>
            </w:r>
          </w:p>
          <w:p w:rsidR="002F4EB8" w:rsidRPr="006C0BF8" w:rsidRDefault="002F4EB8" w:rsidP="006C0BF8">
            <w:pPr>
              <w:jc w:val="both"/>
              <w:rPr>
                <w:b w:val="0"/>
                <w:sz w:val="22"/>
                <w:szCs w:val="22"/>
              </w:rPr>
            </w:pPr>
          </w:p>
          <w:p w:rsidR="002F4EB8" w:rsidRPr="006C0BF8" w:rsidRDefault="002F4EB8" w:rsidP="006C0BF8">
            <w:pPr>
              <w:jc w:val="both"/>
              <w:rPr>
                <w:b w:val="0"/>
                <w:sz w:val="22"/>
                <w:szCs w:val="22"/>
              </w:rPr>
            </w:pPr>
            <w:r w:rsidRPr="006C0BF8">
              <w:rPr>
                <w:b w:val="0"/>
                <w:sz w:val="22"/>
                <w:szCs w:val="22"/>
              </w:rPr>
              <w:t xml:space="preserve">Руководители органов Администрации </w:t>
            </w:r>
          </w:p>
        </w:tc>
        <w:tc>
          <w:tcPr>
            <w:tcW w:w="4819" w:type="dxa"/>
          </w:tcPr>
          <w:p w:rsidR="002F4EB8" w:rsidRPr="006C0BF8" w:rsidRDefault="002F4EB8" w:rsidP="006C0BF8">
            <w:pPr>
              <w:jc w:val="both"/>
              <w:rPr>
                <w:b w:val="0"/>
                <w:sz w:val="22"/>
                <w:szCs w:val="22"/>
              </w:rPr>
            </w:pPr>
            <w:r w:rsidRPr="006C0BF8">
              <w:rPr>
                <w:b w:val="0"/>
                <w:sz w:val="22"/>
                <w:szCs w:val="22"/>
              </w:rPr>
              <w:t>Проверка исполнения муниципальными служащими обязанности, установленной в целях противодействия коррупции</w:t>
            </w:r>
          </w:p>
        </w:tc>
      </w:tr>
      <w:tr w:rsidR="002F4EB8" w:rsidRPr="006C0BF8" w:rsidTr="002F4EB8">
        <w:tc>
          <w:tcPr>
            <w:tcW w:w="662" w:type="dxa"/>
          </w:tcPr>
          <w:p w:rsidR="002F4EB8" w:rsidRPr="006C0BF8" w:rsidRDefault="002F4EB8" w:rsidP="006C0BF8">
            <w:pPr>
              <w:jc w:val="both"/>
              <w:rPr>
                <w:b w:val="0"/>
                <w:sz w:val="22"/>
                <w:szCs w:val="22"/>
              </w:rPr>
            </w:pPr>
            <w:r w:rsidRPr="006C0BF8">
              <w:rPr>
                <w:b w:val="0"/>
                <w:sz w:val="22"/>
                <w:szCs w:val="22"/>
              </w:rPr>
              <w:t>2.2.</w:t>
            </w:r>
          </w:p>
        </w:tc>
        <w:tc>
          <w:tcPr>
            <w:tcW w:w="5576" w:type="dxa"/>
          </w:tcPr>
          <w:p w:rsidR="002F4EB8" w:rsidRPr="006C0BF8" w:rsidRDefault="002F4EB8" w:rsidP="006C0BF8">
            <w:pPr>
              <w:jc w:val="both"/>
              <w:rPr>
                <w:b w:val="0"/>
                <w:sz w:val="22"/>
                <w:szCs w:val="22"/>
              </w:rPr>
            </w:pPr>
            <w:r w:rsidRPr="006C0BF8">
              <w:rPr>
                <w:b w:val="0"/>
                <w:sz w:val="22"/>
                <w:szCs w:val="22"/>
              </w:rPr>
              <w:t>Организация приема сведений о доходах, расходах, об имуществе и обязательствах имущественного характера, представляемых муниципальными служащими</w:t>
            </w:r>
          </w:p>
        </w:tc>
        <w:tc>
          <w:tcPr>
            <w:tcW w:w="1559" w:type="dxa"/>
          </w:tcPr>
          <w:p w:rsidR="002F4EB8" w:rsidRPr="006C0BF8" w:rsidRDefault="002F4EB8" w:rsidP="006C0BF8">
            <w:pPr>
              <w:rPr>
                <w:b w:val="0"/>
                <w:sz w:val="22"/>
                <w:szCs w:val="22"/>
              </w:rPr>
            </w:pPr>
            <w:r w:rsidRPr="006C0BF8">
              <w:rPr>
                <w:b w:val="0"/>
                <w:sz w:val="22"/>
                <w:szCs w:val="22"/>
              </w:rPr>
              <w:t xml:space="preserve">Ежегодно </w:t>
            </w:r>
          </w:p>
          <w:p w:rsidR="002F4EB8" w:rsidRPr="006C0BF8" w:rsidRDefault="002F4EB8" w:rsidP="006C0BF8">
            <w:pPr>
              <w:rPr>
                <w:b w:val="0"/>
                <w:sz w:val="22"/>
                <w:szCs w:val="22"/>
              </w:rPr>
            </w:pPr>
            <w:r w:rsidRPr="006C0BF8">
              <w:rPr>
                <w:b w:val="0"/>
                <w:sz w:val="22"/>
                <w:szCs w:val="22"/>
              </w:rPr>
              <w:t>до 30 апреля</w:t>
            </w:r>
          </w:p>
        </w:tc>
        <w:tc>
          <w:tcPr>
            <w:tcW w:w="2268" w:type="dxa"/>
            <w:gridSpan w:val="2"/>
          </w:tcPr>
          <w:p w:rsidR="002F4EB8" w:rsidRPr="006C0BF8" w:rsidRDefault="002F4EB8" w:rsidP="006C0BF8">
            <w:pPr>
              <w:jc w:val="both"/>
              <w:rPr>
                <w:b w:val="0"/>
                <w:sz w:val="22"/>
                <w:szCs w:val="22"/>
              </w:rPr>
            </w:pPr>
            <w:r w:rsidRPr="006C0BF8">
              <w:rPr>
                <w:b w:val="0"/>
                <w:sz w:val="22"/>
                <w:szCs w:val="22"/>
              </w:rPr>
              <w:t xml:space="preserve">Заместитель Главы Чаинского района по управлению делами </w:t>
            </w:r>
          </w:p>
          <w:p w:rsidR="002F4EB8" w:rsidRPr="006C0BF8" w:rsidRDefault="002F4EB8" w:rsidP="006C0BF8">
            <w:pPr>
              <w:jc w:val="both"/>
              <w:rPr>
                <w:b w:val="0"/>
                <w:sz w:val="22"/>
                <w:szCs w:val="22"/>
              </w:rPr>
            </w:pPr>
          </w:p>
          <w:p w:rsidR="002F4EB8" w:rsidRPr="006C0BF8" w:rsidRDefault="002F4EB8" w:rsidP="006C0BF8">
            <w:pPr>
              <w:jc w:val="both"/>
              <w:rPr>
                <w:b w:val="0"/>
                <w:sz w:val="22"/>
                <w:szCs w:val="22"/>
              </w:rPr>
            </w:pPr>
            <w:r w:rsidRPr="006C0BF8">
              <w:rPr>
                <w:b w:val="0"/>
                <w:sz w:val="22"/>
                <w:szCs w:val="22"/>
              </w:rPr>
              <w:t xml:space="preserve">Руководители органов Администрации </w:t>
            </w:r>
          </w:p>
        </w:tc>
        <w:tc>
          <w:tcPr>
            <w:tcW w:w="4819" w:type="dxa"/>
          </w:tcPr>
          <w:p w:rsidR="002F4EB8" w:rsidRPr="006C0BF8" w:rsidRDefault="002F4EB8" w:rsidP="006C0BF8">
            <w:pPr>
              <w:jc w:val="both"/>
              <w:rPr>
                <w:b w:val="0"/>
                <w:sz w:val="22"/>
                <w:szCs w:val="22"/>
              </w:rPr>
            </w:pPr>
            <w:r w:rsidRPr="006C0BF8">
              <w:rPr>
                <w:b w:val="0"/>
                <w:sz w:val="22"/>
                <w:szCs w:val="22"/>
              </w:rPr>
              <w:t>Обеспечение соблюдения муниципальными служащими принципов служебного поведения</w:t>
            </w:r>
          </w:p>
        </w:tc>
      </w:tr>
      <w:tr w:rsidR="002F4EB8" w:rsidRPr="006C0BF8" w:rsidTr="002F4EB8">
        <w:tc>
          <w:tcPr>
            <w:tcW w:w="662" w:type="dxa"/>
          </w:tcPr>
          <w:p w:rsidR="002F4EB8" w:rsidRPr="006C0BF8" w:rsidRDefault="002F4EB8" w:rsidP="006C0BF8">
            <w:pPr>
              <w:jc w:val="both"/>
              <w:rPr>
                <w:b w:val="0"/>
                <w:sz w:val="22"/>
                <w:szCs w:val="22"/>
              </w:rPr>
            </w:pPr>
            <w:r w:rsidRPr="006C0BF8">
              <w:rPr>
                <w:b w:val="0"/>
                <w:sz w:val="22"/>
                <w:szCs w:val="22"/>
              </w:rPr>
              <w:t>2.3.</w:t>
            </w:r>
          </w:p>
        </w:tc>
        <w:tc>
          <w:tcPr>
            <w:tcW w:w="5576" w:type="dxa"/>
          </w:tcPr>
          <w:p w:rsidR="002F4EB8" w:rsidRPr="006C0BF8" w:rsidRDefault="002F4EB8" w:rsidP="006C0BF8">
            <w:pPr>
              <w:jc w:val="both"/>
              <w:rPr>
                <w:b w:val="0"/>
                <w:sz w:val="22"/>
                <w:szCs w:val="22"/>
              </w:rPr>
            </w:pPr>
            <w:r w:rsidRPr="006C0BF8">
              <w:rPr>
                <w:b w:val="0"/>
                <w:sz w:val="22"/>
                <w:szCs w:val="22"/>
              </w:rPr>
              <w:t>Осуществление анализа поступающих в соответствии с федеральными законами от 25.12.2008 №</w:t>
            </w:r>
            <w:hyperlink r:id="rId13">
              <w:r w:rsidRPr="006C0BF8">
                <w:rPr>
                  <w:rStyle w:val="a3"/>
                  <w:b w:val="0"/>
                  <w:sz w:val="22"/>
                  <w:szCs w:val="22"/>
                </w:rPr>
                <w:t xml:space="preserve"> 273-ФЗ</w:t>
              </w:r>
            </w:hyperlink>
            <w:r w:rsidRPr="006C0BF8">
              <w:rPr>
                <w:b w:val="0"/>
                <w:sz w:val="22"/>
                <w:szCs w:val="22"/>
              </w:rPr>
              <w:t xml:space="preserve"> «О противодействии коррупции», от 03.12.2012 №</w:t>
            </w:r>
            <w:hyperlink r:id="rId14">
              <w:r w:rsidRPr="006C0BF8">
                <w:rPr>
                  <w:rStyle w:val="a3"/>
                  <w:b w:val="0"/>
                  <w:sz w:val="22"/>
                  <w:szCs w:val="22"/>
                </w:rPr>
                <w:t xml:space="preserve"> 230-ФЗ</w:t>
              </w:r>
            </w:hyperlink>
            <w:r w:rsidRPr="006C0BF8">
              <w:rPr>
                <w:b w:val="0"/>
                <w:sz w:val="22"/>
                <w:szCs w:val="22"/>
              </w:rPr>
              <w:t xml:space="preserve"> «О контроле за соответствием расходов лиц, замещающих государственные должности, и иных лиц их доходам» сведений о доходах, расходах, об имуществе и обязательствах имущественного характера муниципальных служащих, замещающих должности муниципальной службы в Администрации Чаинского </w:t>
            </w:r>
            <w:r w:rsidR="006C0BF8">
              <w:rPr>
                <w:b w:val="0"/>
                <w:sz w:val="22"/>
                <w:szCs w:val="22"/>
              </w:rPr>
              <w:lastRenderedPageBreak/>
              <w:t>района и ее органах,</w:t>
            </w:r>
            <w:r w:rsidRPr="006C0BF8">
              <w:rPr>
                <w:b w:val="0"/>
                <w:sz w:val="22"/>
                <w:szCs w:val="22"/>
              </w:rPr>
              <w:t xml:space="preserve"> лиц, замещающих должности руководителей органов Администрации Чаинского района, являющихся юридическими лицами, предусмотренные </w:t>
            </w:r>
            <w:hyperlink r:id="rId15">
              <w:r w:rsidRPr="006C0BF8">
                <w:rPr>
                  <w:rStyle w:val="a3"/>
                  <w:b w:val="0"/>
                  <w:sz w:val="22"/>
                  <w:szCs w:val="22"/>
                </w:rPr>
                <w:t>Перечнем</w:t>
              </w:r>
            </w:hyperlink>
            <w:r w:rsidRPr="006C0BF8">
              <w:rPr>
                <w:b w:val="0"/>
                <w:sz w:val="22"/>
                <w:szCs w:val="22"/>
              </w:rPr>
              <w:t xml:space="preserve"> муниципальных должностей и должностей муниципальной службы в Администрации Чаинского района и ее органах, при назначении на которые граждане и при замещении которых муниципальные служащие и лица, замещающие муниципальные должности,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утвержденным решением Думы Чаинского района от 31.08.2017 № 195</w:t>
            </w:r>
          </w:p>
        </w:tc>
        <w:tc>
          <w:tcPr>
            <w:tcW w:w="1559" w:type="dxa"/>
          </w:tcPr>
          <w:p w:rsidR="002F4EB8" w:rsidRPr="006C0BF8" w:rsidRDefault="002F4EB8" w:rsidP="006C0BF8">
            <w:pPr>
              <w:rPr>
                <w:b w:val="0"/>
                <w:sz w:val="22"/>
                <w:szCs w:val="22"/>
              </w:rPr>
            </w:pPr>
            <w:r w:rsidRPr="006C0BF8">
              <w:rPr>
                <w:b w:val="0"/>
                <w:sz w:val="22"/>
                <w:szCs w:val="22"/>
              </w:rPr>
              <w:lastRenderedPageBreak/>
              <w:t>III квартал</w:t>
            </w:r>
          </w:p>
          <w:p w:rsidR="002F4EB8" w:rsidRPr="006C0BF8" w:rsidRDefault="002F4EB8" w:rsidP="006C0BF8">
            <w:pPr>
              <w:rPr>
                <w:b w:val="0"/>
                <w:sz w:val="22"/>
                <w:szCs w:val="22"/>
              </w:rPr>
            </w:pPr>
            <w:r w:rsidRPr="006C0BF8">
              <w:rPr>
                <w:b w:val="0"/>
                <w:sz w:val="22"/>
                <w:szCs w:val="22"/>
              </w:rPr>
              <w:t>2025</w:t>
            </w:r>
          </w:p>
        </w:tc>
        <w:tc>
          <w:tcPr>
            <w:tcW w:w="2268" w:type="dxa"/>
            <w:gridSpan w:val="2"/>
          </w:tcPr>
          <w:p w:rsidR="002F4EB8" w:rsidRPr="006C0BF8" w:rsidRDefault="002F4EB8" w:rsidP="006C0BF8">
            <w:pPr>
              <w:jc w:val="both"/>
              <w:rPr>
                <w:b w:val="0"/>
                <w:sz w:val="22"/>
                <w:szCs w:val="22"/>
              </w:rPr>
            </w:pPr>
            <w:r w:rsidRPr="006C0BF8">
              <w:rPr>
                <w:b w:val="0"/>
                <w:sz w:val="22"/>
                <w:szCs w:val="22"/>
              </w:rPr>
              <w:t xml:space="preserve">Заместитель Главы Чаинского района по управлению делами </w:t>
            </w:r>
          </w:p>
          <w:p w:rsidR="002F4EB8" w:rsidRPr="006C0BF8" w:rsidRDefault="002F4EB8" w:rsidP="006C0BF8">
            <w:pPr>
              <w:jc w:val="both"/>
              <w:rPr>
                <w:b w:val="0"/>
                <w:sz w:val="22"/>
                <w:szCs w:val="22"/>
              </w:rPr>
            </w:pPr>
          </w:p>
          <w:p w:rsidR="002F4EB8" w:rsidRPr="006C0BF8" w:rsidRDefault="002F4EB8" w:rsidP="006C0BF8">
            <w:pPr>
              <w:jc w:val="both"/>
              <w:rPr>
                <w:b w:val="0"/>
                <w:sz w:val="22"/>
                <w:szCs w:val="22"/>
              </w:rPr>
            </w:pPr>
          </w:p>
          <w:p w:rsidR="002F4EB8" w:rsidRPr="006C0BF8" w:rsidRDefault="002F4EB8" w:rsidP="006C0BF8">
            <w:pPr>
              <w:jc w:val="both"/>
              <w:rPr>
                <w:b w:val="0"/>
                <w:sz w:val="22"/>
                <w:szCs w:val="22"/>
              </w:rPr>
            </w:pPr>
            <w:r w:rsidRPr="006C0BF8">
              <w:rPr>
                <w:b w:val="0"/>
                <w:sz w:val="22"/>
                <w:szCs w:val="22"/>
              </w:rPr>
              <w:t xml:space="preserve">Руководители органов Администрации </w:t>
            </w:r>
          </w:p>
        </w:tc>
        <w:tc>
          <w:tcPr>
            <w:tcW w:w="4819" w:type="dxa"/>
          </w:tcPr>
          <w:p w:rsidR="002F4EB8" w:rsidRPr="006C0BF8" w:rsidRDefault="002F4EB8" w:rsidP="006C0BF8">
            <w:pPr>
              <w:jc w:val="both"/>
              <w:rPr>
                <w:b w:val="0"/>
                <w:sz w:val="22"/>
                <w:szCs w:val="22"/>
              </w:rPr>
            </w:pPr>
            <w:r w:rsidRPr="006C0BF8">
              <w:rPr>
                <w:b w:val="0"/>
                <w:sz w:val="22"/>
                <w:szCs w:val="22"/>
              </w:rPr>
              <w:t>Профилактика коррупционных и иных правонарушений</w:t>
            </w:r>
          </w:p>
        </w:tc>
      </w:tr>
      <w:tr w:rsidR="002F4EB8" w:rsidRPr="006C0BF8" w:rsidTr="002F4EB8">
        <w:tc>
          <w:tcPr>
            <w:tcW w:w="662" w:type="dxa"/>
          </w:tcPr>
          <w:p w:rsidR="002F4EB8" w:rsidRPr="006C0BF8" w:rsidRDefault="002F4EB8" w:rsidP="006C0BF8">
            <w:pPr>
              <w:jc w:val="both"/>
              <w:rPr>
                <w:b w:val="0"/>
                <w:sz w:val="22"/>
                <w:szCs w:val="22"/>
              </w:rPr>
            </w:pPr>
            <w:r w:rsidRPr="006C0BF8">
              <w:rPr>
                <w:b w:val="0"/>
                <w:sz w:val="22"/>
                <w:szCs w:val="22"/>
              </w:rPr>
              <w:lastRenderedPageBreak/>
              <w:t>2.4.</w:t>
            </w:r>
          </w:p>
        </w:tc>
        <w:tc>
          <w:tcPr>
            <w:tcW w:w="5576" w:type="dxa"/>
          </w:tcPr>
          <w:p w:rsidR="002F4EB8" w:rsidRPr="006C0BF8" w:rsidRDefault="0080472E" w:rsidP="0080472E">
            <w:pPr>
              <w:jc w:val="both"/>
              <w:rPr>
                <w:b w:val="0"/>
                <w:sz w:val="22"/>
                <w:szCs w:val="22"/>
              </w:rPr>
            </w:pPr>
            <w:r>
              <w:rPr>
                <w:b w:val="0"/>
                <w:sz w:val="22"/>
                <w:szCs w:val="22"/>
              </w:rPr>
              <w:t>Подготовка и о</w:t>
            </w:r>
            <w:r w:rsidR="002F4EB8" w:rsidRPr="006C0BF8">
              <w:rPr>
                <w:b w:val="0"/>
                <w:sz w:val="22"/>
                <w:szCs w:val="22"/>
              </w:rPr>
              <w:t>публиковани</w:t>
            </w:r>
            <w:r>
              <w:rPr>
                <w:b w:val="0"/>
                <w:sz w:val="22"/>
                <w:szCs w:val="22"/>
              </w:rPr>
              <w:t>е</w:t>
            </w:r>
            <w:r w:rsidR="002F4EB8" w:rsidRPr="006C0BF8">
              <w:rPr>
                <w:b w:val="0"/>
                <w:sz w:val="22"/>
                <w:szCs w:val="22"/>
              </w:rPr>
              <w:t xml:space="preserve"> сведений о доходах, расходах, об имуществе и обязательствах имущественного характера и размещение указанных сведений на официальном сайте Администрации Чаинского района </w:t>
            </w:r>
          </w:p>
        </w:tc>
        <w:tc>
          <w:tcPr>
            <w:tcW w:w="1559" w:type="dxa"/>
          </w:tcPr>
          <w:p w:rsidR="00DB6AED" w:rsidRDefault="00DB6AED" w:rsidP="006C0BF8">
            <w:pPr>
              <w:rPr>
                <w:b w:val="0"/>
                <w:sz w:val="22"/>
                <w:szCs w:val="22"/>
              </w:rPr>
            </w:pPr>
            <w:r>
              <w:rPr>
                <w:b w:val="0"/>
                <w:sz w:val="22"/>
                <w:szCs w:val="22"/>
              </w:rPr>
              <w:t>При снятии ограничения</w:t>
            </w:r>
          </w:p>
          <w:p w:rsidR="002F4EB8" w:rsidRPr="006C0BF8" w:rsidRDefault="00DB6AED" w:rsidP="00DB6AED">
            <w:pPr>
              <w:rPr>
                <w:b w:val="0"/>
                <w:sz w:val="22"/>
                <w:szCs w:val="22"/>
              </w:rPr>
            </w:pPr>
            <w:r>
              <w:rPr>
                <w:b w:val="0"/>
                <w:sz w:val="22"/>
                <w:szCs w:val="22"/>
              </w:rPr>
              <w:t>в</w:t>
            </w:r>
            <w:r w:rsidR="002F4EB8" w:rsidRPr="006C0BF8">
              <w:rPr>
                <w:b w:val="0"/>
                <w:sz w:val="22"/>
                <w:szCs w:val="22"/>
              </w:rPr>
              <w:t xml:space="preserve"> течение 14 рабочих дней со дня истечения срока, установленного для подачи данных сведений</w:t>
            </w:r>
          </w:p>
        </w:tc>
        <w:tc>
          <w:tcPr>
            <w:tcW w:w="2268" w:type="dxa"/>
            <w:gridSpan w:val="2"/>
          </w:tcPr>
          <w:p w:rsidR="002F4EB8" w:rsidRPr="006C0BF8" w:rsidRDefault="002F4EB8" w:rsidP="006C0BF8">
            <w:pPr>
              <w:jc w:val="both"/>
              <w:rPr>
                <w:b w:val="0"/>
                <w:sz w:val="22"/>
                <w:szCs w:val="22"/>
              </w:rPr>
            </w:pPr>
            <w:r w:rsidRPr="006C0BF8">
              <w:rPr>
                <w:b w:val="0"/>
                <w:sz w:val="22"/>
                <w:szCs w:val="22"/>
              </w:rPr>
              <w:t xml:space="preserve">Заместитель Главы Чаинского района по управлению делами </w:t>
            </w:r>
          </w:p>
          <w:p w:rsidR="002F4EB8" w:rsidRPr="006C0BF8" w:rsidRDefault="002F4EB8" w:rsidP="006C0BF8">
            <w:pPr>
              <w:jc w:val="both"/>
              <w:rPr>
                <w:b w:val="0"/>
                <w:sz w:val="22"/>
                <w:szCs w:val="22"/>
              </w:rPr>
            </w:pPr>
          </w:p>
        </w:tc>
        <w:tc>
          <w:tcPr>
            <w:tcW w:w="4819" w:type="dxa"/>
          </w:tcPr>
          <w:p w:rsidR="002F4EB8" w:rsidRPr="006C0BF8" w:rsidRDefault="002F4EB8" w:rsidP="006C0BF8">
            <w:pPr>
              <w:jc w:val="both"/>
              <w:rPr>
                <w:b w:val="0"/>
                <w:sz w:val="22"/>
                <w:szCs w:val="22"/>
              </w:rPr>
            </w:pPr>
            <w:r w:rsidRPr="006C0BF8">
              <w:rPr>
                <w:b w:val="0"/>
                <w:sz w:val="22"/>
                <w:szCs w:val="22"/>
              </w:rPr>
              <w:t>Профилактика коррупционных и иных правонарушений</w:t>
            </w:r>
          </w:p>
        </w:tc>
      </w:tr>
      <w:tr w:rsidR="002F4EB8" w:rsidRPr="006C0BF8" w:rsidTr="002F4EB8">
        <w:tc>
          <w:tcPr>
            <w:tcW w:w="662" w:type="dxa"/>
          </w:tcPr>
          <w:p w:rsidR="002F4EB8" w:rsidRPr="006C0BF8" w:rsidRDefault="002F4EB8" w:rsidP="006C0BF8">
            <w:pPr>
              <w:jc w:val="both"/>
              <w:rPr>
                <w:b w:val="0"/>
                <w:sz w:val="22"/>
                <w:szCs w:val="22"/>
              </w:rPr>
            </w:pPr>
            <w:r w:rsidRPr="006C0BF8">
              <w:rPr>
                <w:b w:val="0"/>
                <w:sz w:val="22"/>
                <w:szCs w:val="22"/>
              </w:rPr>
              <w:t>2.5.</w:t>
            </w:r>
          </w:p>
        </w:tc>
        <w:tc>
          <w:tcPr>
            <w:tcW w:w="5576" w:type="dxa"/>
          </w:tcPr>
          <w:p w:rsidR="002F4EB8" w:rsidRPr="006C0BF8" w:rsidRDefault="002F4EB8" w:rsidP="00C07D81">
            <w:pPr>
              <w:jc w:val="both"/>
              <w:rPr>
                <w:b w:val="0"/>
                <w:sz w:val="22"/>
                <w:szCs w:val="22"/>
              </w:rPr>
            </w:pPr>
            <w:r w:rsidRPr="006C0BF8">
              <w:rPr>
                <w:b w:val="0"/>
                <w:sz w:val="22"/>
                <w:szCs w:val="22"/>
              </w:rPr>
              <w:t>Проведение проверок достоверности и полноты сведений о доходах, расходах, имуществе и обязательствах имущественного характера, представляемых муниципальными служащими</w:t>
            </w:r>
            <w:r w:rsidR="006C0BF8">
              <w:rPr>
                <w:b w:val="0"/>
                <w:sz w:val="22"/>
                <w:szCs w:val="22"/>
              </w:rPr>
              <w:t>,</w:t>
            </w:r>
            <w:r w:rsidRPr="006C0BF8">
              <w:rPr>
                <w:b w:val="0"/>
                <w:sz w:val="22"/>
                <w:szCs w:val="22"/>
              </w:rPr>
              <w:t xml:space="preserve"> гражданами, претендующими на замещение указанных должностей</w:t>
            </w:r>
          </w:p>
        </w:tc>
        <w:tc>
          <w:tcPr>
            <w:tcW w:w="1559" w:type="dxa"/>
          </w:tcPr>
          <w:p w:rsidR="002F4EB8" w:rsidRPr="006C0BF8" w:rsidRDefault="002F4EB8" w:rsidP="006C0BF8">
            <w:pPr>
              <w:rPr>
                <w:b w:val="0"/>
                <w:sz w:val="22"/>
                <w:szCs w:val="22"/>
              </w:rPr>
            </w:pPr>
            <w:r w:rsidRPr="006C0BF8">
              <w:rPr>
                <w:b w:val="0"/>
                <w:sz w:val="22"/>
                <w:szCs w:val="22"/>
              </w:rPr>
              <w:t>При наличии оснований для осуществления проверки</w:t>
            </w:r>
          </w:p>
        </w:tc>
        <w:tc>
          <w:tcPr>
            <w:tcW w:w="2268" w:type="dxa"/>
            <w:gridSpan w:val="2"/>
          </w:tcPr>
          <w:p w:rsidR="002F4EB8" w:rsidRPr="006C0BF8" w:rsidRDefault="002F4EB8" w:rsidP="006C0BF8">
            <w:pPr>
              <w:jc w:val="both"/>
              <w:rPr>
                <w:b w:val="0"/>
                <w:sz w:val="22"/>
                <w:szCs w:val="22"/>
              </w:rPr>
            </w:pPr>
            <w:r w:rsidRPr="006C0BF8">
              <w:rPr>
                <w:b w:val="0"/>
                <w:sz w:val="22"/>
                <w:szCs w:val="22"/>
              </w:rPr>
              <w:t xml:space="preserve">Главный специалист (юрисконсульт) </w:t>
            </w:r>
          </w:p>
          <w:p w:rsidR="002F4EB8" w:rsidRPr="006C0BF8" w:rsidRDefault="002F4EB8" w:rsidP="006C0BF8">
            <w:pPr>
              <w:jc w:val="both"/>
              <w:rPr>
                <w:b w:val="0"/>
                <w:sz w:val="22"/>
                <w:szCs w:val="22"/>
              </w:rPr>
            </w:pPr>
          </w:p>
          <w:p w:rsidR="002F4EB8" w:rsidRPr="006C0BF8" w:rsidRDefault="002F4EB8" w:rsidP="006C0BF8">
            <w:pPr>
              <w:jc w:val="both"/>
              <w:rPr>
                <w:b w:val="0"/>
                <w:sz w:val="22"/>
                <w:szCs w:val="22"/>
              </w:rPr>
            </w:pPr>
            <w:r w:rsidRPr="006C0BF8">
              <w:rPr>
                <w:b w:val="0"/>
                <w:sz w:val="22"/>
                <w:szCs w:val="22"/>
              </w:rPr>
              <w:t xml:space="preserve">Руководители органов Администрации </w:t>
            </w:r>
          </w:p>
        </w:tc>
        <w:tc>
          <w:tcPr>
            <w:tcW w:w="4819" w:type="dxa"/>
          </w:tcPr>
          <w:p w:rsidR="002F4EB8" w:rsidRPr="006C0BF8" w:rsidRDefault="002F4EB8" w:rsidP="006C0BF8">
            <w:pPr>
              <w:jc w:val="both"/>
              <w:rPr>
                <w:b w:val="0"/>
                <w:sz w:val="22"/>
                <w:szCs w:val="22"/>
              </w:rPr>
            </w:pPr>
            <w:r w:rsidRPr="006C0BF8">
              <w:rPr>
                <w:b w:val="0"/>
                <w:sz w:val="22"/>
                <w:szCs w:val="22"/>
              </w:rPr>
              <w:t>Профилактика коррупционных правонарушений, соблюдение ограничений и запретов на муниципальной службе</w:t>
            </w:r>
          </w:p>
        </w:tc>
      </w:tr>
      <w:tr w:rsidR="002F4EB8" w:rsidRPr="006C0BF8" w:rsidTr="002F4EB8">
        <w:tc>
          <w:tcPr>
            <w:tcW w:w="662" w:type="dxa"/>
          </w:tcPr>
          <w:p w:rsidR="002F4EB8" w:rsidRPr="006C0BF8" w:rsidRDefault="002F4EB8" w:rsidP="006C0BF8">
            <w:pPr>
              <w:jc w:val="both"/>
              <w:rPr>
                <w:b w:val="0"/>
                <w:sz w:val="22"/>
                <w:szCs w:val="22"/>
              </w:rPr>
            </w:pPr>
            <w:r w:rsidRPr="006C0BF8">
              <w:rPr>
                <w:b w:val="0"/>
                <w:sz w:val="22"/>
                <w:szCs w:val="22"/>
              </w:rPr>
              <w:t>2.6.</w:t>
            </w:r>
          </w:p>
        </w:tc>
        <w:tc>
          <w:tcPr>
            <w:tcW w:w="5576" w:type="dxa"/>
          </w:tcPr>
          <w:p w:rsidR="002F4EB8" w:rsidRPr="006C0BF8" w:rsidRDefault="002F4EB8" w:rsidP="006C0BF8">
            <w:pPr>
              <w:jc w:val="both"/>
              <w:rPr>
                <w:b w:val="0"/>
                <w:sz w:val="22"/>
                <w:szCs w:val="22"/>
              </w:rPr>
            </w:pPr>
            <w:r w:rsidRPr="006C0BF8">
              <w:rPr>
                <w:b w:val="0"/>
                <w:sz w:val="22"/>
                <w:szCs w:val="22"/>
              </w:rPr>
              <w:t xml:space="preserve">Проведение проверок соблюдения муниципальными служащими ограничений и запретов, требований о предотвращении или урегулировании конфликта </w:t>
            </w:r>
            <w:r w:rsidRPr="006C0BF8">
              <w:rPr>
                <w:b w:val="0"/>
                <w:sz w:val="22"/>
                <w:szCs w:val="22"/>
              </w:rPr>
              <w:lastRenderedPageBreak/>
              <w:t xml:space="preserve">интересов, исполнения ими обязанностей, установленных Федеральным </w:t>
            </w:r>
            <w:hyperlink r:id="rId16">
              <w:r w:rsidRPr="006C0BF8">
                <w:rPr>
                  <w:rStyle w:val="a3"/>
                  <w:b w:val="0"/>
                  <w:sz w:val="22"/>
                  <w:szCs w:val="22"/>
                  <w:u w:val="none"/>
                </w:rPr>
                <w:t>законом</w:t>
              </w:r>
            </w:hyperlink>
            <w:r w:rsidRPr="006C0BF8">
              <w:rPr>
                <w:b w:val="0"/>
                <w:sz w:val="22"/>
                <w:szCs w:val="22"/>
              </w:rPr>
              <w:t xml:space="preserve"> от 25.12.2008 № 273-ФЗ «О противодействии коррупции» и другими федеральными законами</w:t>
            </w:r>
          </w:p>
        </w:tc>
        <w:tc>
          <w:tcPr>
            <w:tcW w:w="1559" w:type="dxa"/>
          </w:tcPr>
          <w:p w:rsidR="002F4EB8" w:rsidRPr="006C0BF8" w:rsidRDefault="002F4EB8" w:rsidP="006C0BF8">
            <w:pPr>
              <w:rPr>
                <w:b w:val="0"/>
                <w:sz w:val="22"/>
                <w:szCs w:val="22"/>
              </w:rPr>
            </w:pPr>
            <w:r w:rsidRPr="006C0BF8">
              <w:rPr>
                <w:b w:val="0"/>
                <w:sz w:val="22"/>
                <w:szCs w:val="22"/>
              </w:rPr>
              <w:lastRenderedPageBreak/>
              <w:t xml:space="preserve">При наличии оснований для осуществления </w:t>
            </w:r>
            <w:r w:rsidRPr="006C0BF8">
              <w:rPr>
                <w:b w:val="0"/>
                <w:sz w:val="22"/>
                <w:szCs w:val="22"/>
              </w:rPr>
              <w:lastRenderedPageBreak/>
              <w:t>проверки</w:t>
            </w:r>
          </w:p>
        </w:tc>
        <w:tc>
          <w:tcPr>
            <w:tcW w:w="2268" w:type="dxa"/>
            <w:gridSpan w:val="2"/>
          </w:tcPr>
          <w:p w:rsidR="002F4EB8" w:rsidRPr="006C0BF8" w:rsidRDefault="002F4EB8" w:rsidP="006C0BF8">
            <w:pPr>
              <w:jc w:val="both"/>
              <w:rPr>
                <w:b w:val="0"/>
                <w:sz w:val="22"/>
                <w:szCs w:val="22"/>
              </w:rPr>
            </w:pPr>
            <w:r w:rsidRPr="006C0BF8">
              <w:rPr>
                <w:b w:val="0"/>
                <w:sz w:val="22"/>
                <w:szCs w:val="22"/>
              </w:rPr>
              <w:lastRenderedPageBreak/>
              <w:t xml:space="preserve">Главный специалист (юрисконсульт) </w:t>
            </w:r>
          </w:p>
          <w:p w:rsidR="002F4EB8" w:rsidRPr="006C0BF8" w:rsidRDefault="002F4EB8" w:rsidP="006C0BF8">
            <w:pPr>
              <w:jc w:val="both"/>
              <w:rPr>
                <w:b w:val="0"/>
                <w:sz w:val="22"/>
                <w:szCs w:val="22"/>
              </w:rPr>
            </w:pPr>
          </w:p>
          <w:p w:rsidR="002F4EB8" w:rsidRPr="006C0BF8" w:rsidRDefault="002F4EB8" w:rsidP="006C0BF8">
            <w:pPr>
              <w:jc w:val="both"/>
              <w:rPr>
                <w:b w:val="0"/>
                <w:sz w:val="22"/>
                <w:szCs w:val="22"/>
              </w:rPr>
            </w:pPr>
            <w:r w:rsidRPr="006C0BF8">
              <w:rPr>
                <w:b w:val="0"/>
                <w:sz w:val="22"/>
                <w:szCs w:val="22"/>
              </w:rPr>
              <w:lastRenderedPageBreak/>
              <w:t xml:space="preserve">Руководители органов Администрации </w:t>
            </w:r>
          </w:p>
        </w:tc>
        <w:tc>
          <w:tcPr>
            <w:tcW w:w="4819" w:type="dxa"/>
          </w:tcPr>
          <w:p w:rsidR="002F4EB8" w:rsidRPr="006C0BF8" w:rsidRDefault="002F4EB8" w:rsidP="006C0BF8">
            <w:pPr>
              <w:jc w:val="both"/>
              <w:rPr>
                <w:b w:val="0"/>
                <w:sz w:val="22"/>
                <w:szCs w:val="22"/>
              </w:rPr>
            </w:pPr>
            <w:r w:rsidRPr="006C0BF8">
              <w:rPr>
                <w:b w:val="0"/>
                <w:sz w:val="22"/>
                <w:szCs w:val="22"/>
              </w:rPr>
              <w:lastRenderedPageBreak/>
              <w:t>Профилактика коррупционных правонарушений, соблюдение ограничений и запретов на муниципальной службе</w:t>
            </w:r>
          </w:p>
        </w:tc>
      </w:tr>
      <w:tr w:rsidR="002F4EB8" w:rsidRPr="006C0BF8" w:rsidTr="002F4EB8">
        <w:tc>
          <w:tcPr>
            <w:tcW w:w="662" w:type="dxa"/>
          </w:tcPr>
          <w:p w:rsidR="002F4EB8" w:rsidRPr="006C0BF8" w:rsidRDefault="002F4EB8" w:rsidP="006C0BF8">
            <w:pPr>
              <w:jc w:val="both"/>
              <w:rPr>
                <w:b w:val="0"/>
                <w:sz w:val="22"/>
                <w:szCs w:val="22"/>
              </w:rPr>
            </w:pPr>
            <w:r w:rsidRPr="006C0BF8">
              <w:rPr>
                <w:b w:val="0"/>
                <w:sz w:val="22"/>
                <w:szCs w:val="22"/>
              </w:rPr>
              <w:lastRenderedPageBreak/>
              <w:t>2.7.</w:t>
            </w:r>
          </w:p>
        </w:tc>
        <w:tc>
          <w:tcPr>
            <w:tcW w:w="5576" w:type="dxa"/>
          </w:tcPr>
          <w:p w:rsidR="002F4EB8" w:rsidRPr="006C0BF8" w:rsidRDefault="002F4EB8" w:rsidP="006C0BF8">
            <w:pPr>
              <w:jc w:val="both"/>
              <w:rPr>
                <w:b w:val="0"/>
                <w:sz w:val="22"/>
                <w:szCs w:val="22"/>
              </w:rPr>
            </w:pPr>
            <w:r w:rsidRPr="006C0BF8">
              <w:rPr>
                <w:b w:val="0"/>
                <w:sz w:val="22"/>
                <w:szCs w:val="22"/>
              </w:rPr>
              <w:t>Проведение в порядке, определенном представителем нанимателя (работодателя), проверок сведений о фактах обращения в целях склонения муниципального служащего к совершению коррупционных правонарушений</w:t>
            </w:r>
          </w:p>
          <w:p w:rsidR="002F4EB8" w:rsidRPr="006C0BF8" w:rsidRDefault="002F4EB8" w:rsidP="006C0BF8">
            <w:pPr>
              <w:jc w:val="both"/>
              <w:rPr>
                <w:b w:val="0"/>
                <w:sz w:val="22"/>
                <w:szCs w:val="22"/>
              </w:rPr>
            </w:pPr>
          </w:p>
          <w:p w:rsidR="002F4EB8" w:rsidRPr="006C0BF8" w:rsidRDefault="002F4EB8" w:rsidP="006C0BF8">
            <w:pPr>
              <w:jc w:val="both"/>
              <w:rPr>
                <w:b w:val="0"/>
                <w:sz w:val="22"/>
                <w:szCs w:val="22"/>
              </w:rPr>
            </w:pPr>
          </w:p>
        </w:tc>
        <w:tc>
          <w:tcPr>
            <w:tcW w:w="1559" w:type="dxa"/>
          </w:tcPr>
          <w:p w:rsidR="002F4EB8" w:rsidRPr="006C0BF8" w:rsidRDefault="002F4EB8" w:rsidP="006C0BF8">
            <w:pPr>
              <w:rPr>
                <w:b w:val="0"/>
                <w:sz w:val="22"/>
                <w:szCs w:val="22"/>
              </w:rPr>
            </w:pPr>
            <w:r w:rsidRPr="006C0BF8">
              <w:rPr>
                <w:b w:val="0"/>
                <w:sz w:val="22"/>
                <w:szCs w:val="22"/>
              </w:rPr>
              <w:t>При поступлении сведений</w:t>
            </w:r>
          </w:p>
        </w:tc>
        <w:tc>
          <w:tcPr>
            <w:tcW w:w="2268" w:type="dxa"/>
            <w:gridSpan w:val="2"/>
          </w:tcPr>
          <w:p w:rsidR="002F4EB8" w:rsidRPr="006C0BF8" w:rsidRDefault="002F4EB8" w:rsidP="006C0BF8">
            <w:pPr>
              <w:jc w:val="both"/>
              <w:rPr>
                <w:b w:val="0"/>
                <w:sz w:val="22"/>
                <w:szCs w:val="22"/>
              </w:rPr>
            </w:pPr>
            <w:r w:rsidRPr="006C0BF8">
              <w:rPr>
                <w:b w:val="0"/>
                <w:sz w:val="22"/>
                <w:szCs w:val="22"/>
              </w:rPr>
              <w:t xml:space="preserve">Заместитель Главы Чаинского района по управлению делами </w:t>
            </w:r>
          </w:p>
          <w:p w:rsidR="002F4EB8" w:rsidRPr="006C0BF8" w:rsidRDefault="002F4EB8" w:rsidP="006C0BF8">
            <w:pPr>
              <w:jc w:val="both"/>
              <w:rPr>
                <w:b w:val="0"/>
                <w:sz w:val="22"/>
                <w:szCs w:val="22"/>
              </w:rPr>
            </w:pPr>
          </w:p>
          <w:p w:rsidR="002F4EB8" w:rsidRPr="006C0BF8" w:rsidRDefault="002F4EB8" w:rsidP="006C0BF8">
            <w:pPr>
              <w:jc w:val="both"/>
              <w:rPr>
                <w:b w:val="0"/>
                <w:sz w:val="22"/>
                <w:szCs w:val="22"/>
              </w:rPr>
            </w:pPr>
            <w:r w:rsidRPr="006C0BF8">
              <w:rPr>
                <w:b w:val="0"/>
                <w:sz w:val="22"/>
                <w:szCs w:val="22"/>
              </w:rPr>
              <w:t xml:space="preserve">Руководители органов Администрации </w:t>
            </w:r>
          </w:p>
        </w:tc>
        <w:tc>
          <w:tcPr>
            <w:tcW w:w="4819" w:type="dxa"/>
          </w:tcPr>
          <w:p w:rsidR="002F4EB8" w:rsidRPr="006C0BF8" w:rsidRDefault="002F4EB8" w:rsidP="006C0BF8">
            <w:pPr>
              <w:jc w:val="both"/>
              <w:rPr>
                <w:b w:val="0"/>
                <w:sz w:val="22"/>
                <w:szCs w:val="22"/>
              </w:rPr>
            </w:pPr>
            <w:r w:rsidRPr="006C0BF8">
              <w:rPr>
                <w:b w:val="0"/>
                <w:sz w:val="22"/>
                <w:szCs w:val="22"/>
              </w:rPr>
              <w:t>Профилактика коррупционных правонарушений, формирование нетерпимого отношения к коррупции</w:t>
            </w:r>
          </w:p>
        </w:tc>
      </w:tr>
      <w:tr w:rsidR="002F4EB8" w:rsidRPr="006C0BF8" w:rsidTr="002F4EB8">
        <w:tc>
          <w:tcPr>
            <w:tcW w:w="662" w:type="dxa"/>
          </w:tcPr>
          <w:p w:rsidR="002F4EB8" w:rsidRPr="006C0BF8" w:rsidRDefault="002F4EB8" w:rsidP="006C0BF8">
            <w:pPr>
              <w:jc w:val="both"/>
              <w:rPr>
                <w:b w:val="0"/>
                <w:sz w:val="22"/>
                <w:szCs w:val="22"/>
              </w:rPr>
            </w:pPr>
            <w:r w:rsidRPr="006C0BF8">
              <w:rPr>
                <w:b w:val="0"/>
                <w:sz w:val="22"/>
                <w:szCs w:val="22"/>
              </w:rPr>
              <w:t>2.8.</w:t>
            </w:r>
          </w:p>
        </w:tc>
        <w:tc>
          <w:tcPr>
            <w:tcW w:w="5576" w:type="dxa"/>
          </w:tcPr>
          <w:p w:rsidR="002F4EB8" w:rsidRPr="006C0BF8" w:rsidRDefault="002F4EB8" w:rsidP="006C0BF8">
            <w:pPr>
              <w:jc w:val="both"/>
              <w:rPr>
                <w:b w:val="0"/>
                <w:sz w:val="22"/>
                <w:szCs w:val="22"/>
              </w:rPr>
            </w:pPr>
            <w:r w:rsidRPr="006C0BF8">
              <w:rPr>
                <w:b w:val="0"/>
                <w:sz w:val="22"/>
                <w:szCs w:val="22"/>
              </w:rPr>
              <w:t>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1559" w:type="dxa"/>
          </w:tcPr>
          <w:p w:rsidR="002F4EB8" w:rsidRPr="006C0BF8" w:rsidRDefault="002F4EB8" w:rsidP="006C0BF8">
            <w:pPr>
              <w:rPr>
                <w:b w:val="0"/>
                <w:sz w:val="22"/>
                <w:szCs w:val="22"/>
              </w:rPr>
            </w:pPr>
            <w:r w:rsidRPr="006C0BF8">
              <w:rPr>
                <w:b w:val="0"/>
                <w:sz w:val="22"/>
                <w:szCs w:val="22"/>
              </w:rPr>
              <w:t>2025</w:t>
            </w:r>
          </w:p>
        </w:tc>
        <w:tc>
          <w:tcPr>
            <w:tcW w:w="2268" w:type="dxa"/>
            <w:gridSpan w:val="2"/>
          </w:tcPr>
          <w:p w:rsidR="002F4EB8" w:rsidRPr="006C0BF8" w:rsidRDefault="002F4EB8" w:rsidP="006C0BF8">
            <w:pPr>
              <w:jc w:val="both"/>
              <w:rPr>
                <w:b w:val="0"/>
                <w:sz w:val="22"/>
                <w:szCs w:val="22"/>
              </w:rPr>
            </w:pPr>
            <w:r w:rsidRPr="006C0BF8">
              <w:rPr>
                <w:b w:val="0"/>
                <w:sz w:val="22"/>
                <w:szCs w:val="22"/>
              </w:rPr>
              <w:t xml:space="preserve">Заместитель Главы Чаинского района по управлению делами </w:t>
            </w:r>
          </w:p>
          <w:p w:rsidR="002F4EB8" w:rsidRPr="006C0BF8" w:rsidRDefault="002F4EB8" w:rsidP="006C0BF8">
            <w:pPr>
              <w:jc w:val="both"/>
              <w:rPr>
                <w:b w:val="0"/>
                <w:sz w:val="22"/>
                <w:szCs w:val="22"/>
              </w:rPr>
            </w:pPr>
          </w:p>
          <w:p w:rsidR="002F4EB8" w:rsidRPr="006C0BF8" w:rsidRDefault="002F4EB8" w:rsidP="006C0BF8">
            <w:pPr>
              <w:jc w:val="both"/>
              <w:rPr>
                <w:b w:val="0"/>
                <w:sz w:val="22"/>
                <w:szCs w:val="22"/>
              </w:rPr>
            </w:pPr>
            <w:r w:rsidRPr="006C0BF8">
              <w:rPr>
                <w:b w:val="0"/>
                <w:sz w:val="22"/>
                <w:szCs w:val="22"/>
              </w:rPr>
              <w:t xml:space="preserve">Руководители органов Администрации </w:t>
            </w:r>
          </w:p>
          <w:p w:rsidR="002F4EB8" w:rsidRPr="006C0BF8" w:rsidRDefault="002F4EB8" w:rsidP="006C0BF8">
            <w:pPr>
              <w:jc w:val="both"/>
              <w:rPr>
                <w:b w:val="0"/>
                <w:sz w:val="22"/>
                <w:szCs w:val="22"/>
              </w:rPr>
            </w:pPr>
          </w:p>
        </w:tc>
        <w:tc>
          <w:tcPr>
            <w:tcW w:w="4819" w:type="dxa"/>
          </w:tcPr>
          <w:p w:rsidR="002F4EB8" w:rsidRPr="006C0BF8" w:rsidRDefault="002F4EB8" w:rsidP="006C0BF8">
            <w:pPr>
              <w:jc w:val="both"/>
              <w:rPr>
                <w:b w:val="0"/>
                <w:sz w:val="22"/>
                <w:szCs w:val="22"/>
              </w:rPr>
            </w:pPr>
            <w:r w:rsidRPr="006C0BF8">
              <w:rPr>
                <w:b w:val="0"/>
                <w:sz w:val="22"/>
                <w:szCs w:val="22"/>
              </w:rPr>
              <w:t>Повышение эффективности кадровой работы</w:t>
            </w:r>
          </w:p>
        </w:tc>
      </w:tr>
      <w:tr w:rsidR="002F4EB8" w:rsidRPr="006C0BF8" w:rsidTr="002F4EB8">
        <w:tc>
          <w:tcPr>
            <w:tcW w:w="662" w:type="dxa"/>
          </w:tcPr>
          <w:p w:rsidR="002F4EB8" w:rsidRPr="006C0BF8" w:rsidRDefault="002F4EB8" w:rsidP="006C0BF8">
            <w:pPr>
              <w:jc w:val="both"/>
              <w:rPr>
                <w:b w:val="0"/>
                <w:sz w:val="22"/>
                <w:szCs w:val="22"/>
              </w:rPr>
            </w:pPr>
            <w:r w:rsidRPr="006C0BF8">
              <w:rPr>
                <w:b w:val="0"/>
                <w:sz w:val="22"/>
                <w:szCs w:val="22"/>
              </w:rPr>
              <w:t>2.9.</w:t>
            </w:r>
          </w:p>
        </w:tc>
        <w:tc>
          <w:tcPr>
            <w:tcW w:w="5576" w:type="dxa"/>
          </w:tcPr>
          <w:p w:rsidR="002F4EB8" w:rsidRPr="006C0BF8" w:rsidRDefault="002F4EB8" w:rsidP="006C0BF8">
            <w:pPr>
              <w:jc w:val="both"/>
              <w:rPr>
                <w:b w:val="0"/>
                <w:sz w:val="22"/>
                <w:szCs w:val="22"/>
              </w:rPr>
            </w:pPr>
            <w:r w:rsidRPr="006C0BF8">
              <w:rPr>
                <w:b w:val="0"/>
                <w:sz w:val="22"/>
                <w:szCs w:val="22"/>
              </w:rPr>
              <w:t>Проверка достоверности представляемых гражданином персональных данных и иных сведений при поступлении на муниципальную службу</w:t>
            </w:r>
          </w:p>
        </w:tc>
        <w:tc>
          <w:tcPr>
            <w:tcW w:w="1559" w:type="dxa"/>
          </w:tcPr>
          <w:p w:rsidR="002F4EB8" w:rsidRPr="006C0BF8" w:rsidRDefault="002F4EB8" w:rsidP="006C0BF8">
            <w:pPr>
              <w:rPr>
                <w:b w:val="0"/>
                <w:sz w:val="22"/>
                <w:szCs w:val="22"/>
              </w:rPr>
            </w:pPr>
            <w:r w:rsidRPr="006C0BF8">
              <w:rPr>
                <w:b w:val="0"/>
                <w:sz w:val="22"/>
                <w:szCs w:val="22"/>
              </w:rPr>
              <w:t xml:space="preserve">2025 </w:t>
            </w:r>
          </w:p>
          <w:p w:rsidR="002F4EB8" w:rsidRPr="006C0BF8" w:rsidRDefault="002F4EB8" w:rsidP="006C0BF8">
            <w:pPr>
              <w:rPr>
                <w:b w:val="0"/>
                <w:sz w:val="22"/>
                <w:szCs w:val="22"/>
              </w:rPr>
            </w:pPr>
            <w:r w:rsidRPr="006C0BF8">
              <w:rPr>
                <w:b w:val="0"/>
                <w:sz w:val="22"/>
                <w:szCs w:val="22"/>
              </w:rPr>
              <w:t xml:space="preserve"> (в течение года с момента поступления гражданина на муниципальную службу)</w:t>
            </w:r>
          </w:p>
        </w:tc>
        <w:tc>
          <w:tcPr>
            <w:tcW w:w="2268" w:type="dxa"/>
            <w:gridSpan w:val="2"/>
          </w:tcPr>
          <w:p w:rsidR="002F4EB8" w:rsidRPr="006C0BF8" w:rsidRDefault="002F4EB8" w:rsidP="006C0BF8">
            <w:pPr>
              <w:jc w:val="both"/>
              <w:rPr>
                <w:b w:val="0"/>
                <w:sz w:val="22"/>
                <w:szCs w:val="22"/>
              </w:rPr>
            </w:pPr>
            <w:r w:rsidRPr="006C0BF8">
              <w:rPr>
                <w:b w:val="0"/>
                <w:sz w:val="22"/>
                <w:szCs w:val="22"/>
              </w:rPr>
              <w:t xml:space="preserve">Заместитель Главы Чаинского района по управлению делами </w:t>
            </w:r>
          </w:p>
          <w:p w:rsidR="002F4EB8" w:rsidRPr="006C0BF8" w:rsidRDefault="002F4EB8" w:rsidP="006C0BF8">
            <w:pPr>
              <w:jc w:val="both"/>
              <w:rPr>
                <w:b w:val="0"/>
                <w:sz w:val="22"/>
                <w:szCs w:val="22"/>
              </w:rPr>
            </w:pPr>
          </w:p>
          <w:p w:rsidR="002F4EB8" w:rsidRPr="006C0BF8" w:rsidRDefault="002F4EB8" w:rsidP="006C0BF8">
            <w:pPr>
              <w:jc w:val="both"/>
              <w:rPr>
                <w:b w:val="0"/>
                <w:sz w:val="22"/>
                <w:szCs w:val="22"/>
              </w:rPr>
            </w:pPr>
            <w:r w:rsidRPr="006C0BF8">
              <w:rPr>
                <w:b w:val="0"/>
                <w:sz w:val="22"/>
                <w:szCs w:val="22"/>
              </w:rPr>
              <w:t xml:space="preserve">Руководители органов Администрации </w:t>
            </w:r>
          </w:p>
        </w:tc>
        <w:tc>
          <w:tcPr>
            <w:tcW w:w="4819" w:type="dxa"/>
          </w:tcPr>
          <w:p w:rsidR="002F4EB8" w:rsidRPr="006C0BF8" w:rsidRDefault="002F4EB8" w:rsidP="006C0BF8">
            <w:pPr>
              <w:jc w:val="both"/>
              <w:rPr>
                <w:b w:val="0"/>
                <w:sz w:val="22"/>
                <w:szCs w:val="22"/>
              </w:rPr>
            </w:pPr>
            <w:r w:rsidRPr="006C0BF8">
              <w:rPr>
                <w:b w:val="0"/>
                <w:sz w:val="22"/>
                <w:szCs w:val="22"/>
              </w:rPr>
              <w:t>Выявление и предотвращение случаев несоблюдения муниципальными служащими ограничений и запретов, установленных законодательством в целях противодействия коррупции, в том числе мер по предотвращению и (или) урегулированию конфликта интересов</w:t>
            </w:r>
          </w:p>
        </w:tc>
      </w:tr>
      <w:tr w:rsidR="002F4EB8" w:rsidRPr="006C0BF8" w:rsidTr="002F4EB8">
        <w:tc>
          <w:tcPr>
            <w:tcW w:w="662" w:type="dxa"/>
          </w:tcPr>
          <w:p w:rsidR="002F4EB8" w:rsidRPr="006C0BF8" w:rsidRDefault="002F4EB8" w:rsidP="006C0BF8">
            <w:pPr>
              <w:jc w:val="both"/>
              <w:rPr>
                <w:b w:val="0"/>
                <w:sz w:val="22"/>
                <w:szCs w:val="22"/>
              </w:rPr>
            </w:pPr>
            <w:r w:rsidRPr="006C0BF8">
              <w:rPr>
                <w:b w:val="0"/>
                <w:sz w:val="22"/>
                <w:szCs w:val="22"/>
              </w:rPr>
              <w:t>2.10.</w:t>
            </w:r>
          </w:p>
        </w:tc>
        <w:tc>
          <w:tcPr>
            <w:tcW w:w="5576" w:type="dxa"/>
          </w:tcPr>
          <w:p w:rsidR="002F4EB8" w:rsidRPr="006C0BF8" w:rsidRDefault="002F4EB8" w:rsidP="006C0BF8">
            <w:pPr>
              <w:jc w:val="both"/>
              <w:rPr>
                <w:b w:val="0"/>
                <w:sz w:val="22"/>
                <w:szCs w:val="22"/>
              </w:rPr>
            </w:pPr>
            <w:r w:rsidRPr="006C0BF8">
              <w:rPr>
                <w:b w:val="0"/>
                <w:sz w:val="22"/>
                <w:szCs w:val="22"/>
              </w:rPr>
              <w:t>Проведение разъяснительной работы с муниципальными служащими с вручением Памятки муниципальному служащему, планирующему увольнение с муниципальной службы, в день увольнения о запретах после увольнения с муниципальной службы</w:t>
            </w:r>
          </w:p>
        </w:tc>
        <w:tc>
          <w:tcPr>
            <w:tcW w:w="1559" w:type="dxa"/>
          </w:tcPr>
          <w:p w:rsidR="002F4EB8" w:rsidRPr="006C0BF8" w:rsidRDefault="002F4EB8" w:rsidP="006C0BF8">
            <w:pPr>
              <w:rPr>
                <w:b w:val="0"/>
                <w:sz w:val="22"/>
                <w:szCs w:val="22"/>
              </w:rPr>
            </w:pPr>
            <w:r w:rsidRPr="006C0BF8">
              <w:rPr>
                <w:b w:val="0"/>
                <w:sz w:val="22"/>
                <w:szCs w:val="22"/>
              </w:rPr>
              <w:t>В день увольнения муниципального служащего</w:t>
            </w:r>
          </w:p>
        </w:tc>
        <w:tc>
          <w:tcPr>
            <w:tcW w:w="2268" w:type="dxa"/>
            <w:gridSpan w:val="2"/>
          </w:tcPr>
          <w:p w:rsidR="002F4EB8" w:rsidRPr="006C0BF8" w:rsidRDefault="002F4EB8" w:rsidP="006C0BF8">
            <w:pPr>
              <w:jc w:val="both"/>
              <w:rPr>
                <w:b w:val="0"/>
                <w:sz w:val="22"/>
                <w:szCs w:val="22"/>
              </w:rPr>
            </w:pPr>
            <w:r w:rsidRPr="006C0BF8">
              <w:rPr>
                <w:b w:val="0"/>
                <w:sz w:val="22"/>
                <w:szCs w:val="22"/>
              </w:rPr>
              <w:t xml:space="preserve">Заместитель Главы Чаинского района по управлению делами </w:t>
            </w:r>
          </w:p>
          <w:p w:rsidR="002F4EB8" w:rsidRPr="006C0BF8" w:rsidRDefault="002F4EB8" w:rsidP="006C0BF8">
            <w:pPr>
              <w:jc w:val="both"/>
              <w:rPr>
                <w:b w:val="0"/>
                <w:sz w:val="22"/>
                <w:szCs w:val="22"/>
              </w:rPr>
            </w:pPr>
          </w:p>
          <w:p w:rsidR="002F4EB8" w:rsidRPr="006C0BF8" w:rsidRDefault="002F4EB8" w:rsidP="006C0BF8">
            <w:pPr>
              <w:jc w:val="both"/>
              <w:rPr>
                <w:b w:val="0"/>
                <w:sz w:val="22"/>
                <w:szCs w:val="22"/>
              </w:rPr>
            </w:pPr>
            <w:r w:rsidRPr="006C0BF8">
              <w:rPr>
                <w:b w:val="0"/>
                <w:sz w:val="22"/>
                <w:szCs w:val="22"/>
              </w:rPr>
              <w:t xml:space="preserve">Руководители органов Администрации </w:t>
            </w:r>
          </w:p>
        </w:tc>
        <w:tc>
          <w:tcPr>
            <w:tcW w:w="4819" w:type="dxa"/>
          </w:tcPr>
          <w:p w:rsidR="002F4EB8" w:rsidRPr="006C0BF8" w:rsidRDefault="002F4EB8" w:rsidP="006C0BF8">
            <w:pPr>
              <w:jc w:val="both"/>
              <w:rPr>
                <w:b w:val="0"/>
                <w:sz w:val="22"/>
                <w:szCs w:val="22"/>
              </w:rPr>
            </w:pPr>
            <w:r w:rsidRPr="006C0BF8">
              <w:rPr>
                <w:b w:val="0"/>
                <w:sz w:val="22"/>
                <w:szCs w:val="22"/>
              </w:rPr>
              <w:t>Соблюдение запретов, связанных с муниципальной службой</w:t>
            </w:r>
          </w:p>
        </w:tc>
      </w:tr>
      <w:tr w:rsidR="002F4EB8" w:rsidRPr="006C0BF8" w:rsidTr="002F4EB8">
        <w:tc>
          <w:tcPr>
            <w:tcW w:w="662" w:type="dxa"/>
          </w:tcPr>
          <w:p w:rsidR="002F4EB8" w:rsidRPr="006C0BF8" w:rsidRDefault="002F4EB8" w:rsidP="006C0BF8">
            <w:pPr>
              <w:jc w:val="both"/>
              <w:rPr>
                <w:b w:val="0"/>
                <w:sz w:val="22"/>
                <w:szCs w:val="22"/>
              </w:rPr>
            </w:pPr>
            <w:r w:rsidRPr="006C0BF8">
              <w:rPr>
                <w:b w:val="0"/>
                <w:sz w:val="22"/>
                <w:szCs w:val="22"/>
              </w:rPr>
              <w:lastRenderedPageBreak/>
              <w:t>2.11.</w:t>
            </w:r>
          </w:p>
        </w:tc>
        <w:tc>
          <w:tcPr>
            <w:tcW w:w="5576" w:type="dxa"/>
          </w:tcPr>
          <w:p w:rsidR="002F4EB8" w:rsidRPr="006C0BF8" w:rsidRDefault="002F4EB8" w:rsidP="006C0BF8">
            <w:pPr>
              <w:jc w:val="both"/>
              <w:rPr>
                <w:b w:val="0"/>
                <w:sz w:val="22"/>
                <w:szCs w:val="22"/>
              </w:rPr>
            </w:pPr>
            <w:r w:rsidRPr="006C0BF8">
              <w:rPr>
                <w:b w:val="0"/>
                <w:sz w:val="22"/>
                <w:szCs w:val="22"/>
              </w:rPr>
              <w:t>Принятие мер по предотвращению возникновения конфликта интересов при предоставлении муниципальных услуг</w:t>
            </w:r>
          </w:p>
        </w:tc>
        <w:tc>
          <w:tcPr>
            <w:tcW w:w="1559" w:type="dxa"/>
          </w:tcPr>
          <w:p w:rsidR="002F4EB8" w:rsidRPr="006C0BF8" w:rsidRDefault="002F4EB8" w:rsidP="006C0BF8">
            <w:pPr>
              <w:rPr>
                <w:b w:val="0"/>
                <w:sz w:val="22"/>
                <w:szCs w:val="22"/>
              </w:rPr>
            </w:pPr>
            <w:r w:rsidRPr="006C0BF8">
              <w:rPr>
                <w:b w:val="0"/>
                <w:sz w:val="22"/>
                <w:szCs w:val="22"/>
              </w:rPr>
              <w:t>2025</w:t>
            </w:r>
          </w:p>
        </w:tc>
        <w:tc>
          <w:tcPr>
            <w:tcW w:w="2268" w:type="dxa"/>
            <w:gridSpan w:val="2"/>
          </w:tcPr>
          <w:p w:rsidR="002F4EB8" w:rsidRPr="006C0BF8" w:rsidRDefault="002F4EB8" w:rsidP="006C0BF8">
            <w:pPr>
              <w:jc w:val="both"/>
              <w:rPr>
                <w:b w:val="0"/>
                <w:sz w:val="22"/>
                <w:szCs w:val="22"/>
              </w:rPr>
            </w:pPr>
            <w:r w:rsidRPr="006C0BF8">
              <w:rPr>
                <w:b w:val="0"/>
                <w:sz w:val="22"/>
                <w:szCs w:val="22"/>
              </w:rPr>
              <w:t xml:space="preserve">Руководители органов и структурных подразделений Администрации </w:t>
            </w:r>
          </w:p>
          <w:p w:rsidR="002F4EB8" w:rsidRPr="006C0BF8" w:rsidRDefault="002F4EB8" w:rsidP="006C0BF8">
            <w:pPr>
              <w:jc w:val="both"/>
              <w:rPr>
                <w:b w:val="0"/>
                <w:sz w:val="22"/>
                <w:szCs w:val="22"/>
              </w:rPr>
            </w:pPr>
          </w:p>
          <w:p w:rsidR="002F4EB8" w:rsidRPr="006C0BF8" w:rsidRDefault="002F4EB8" w:rsidP="006C0BF8">
            <w:pPr>
              <w:jc w:val="both"/>
              <w:rPr>
                <w:b w:val="0"/>
                <w:sz w:val="22"/>
                <w:szCs w:val="22"/>
              </w:rPr>
            </w:pPr>
            <w:r w:rsidRPr="006C0BF8">
              <w:rPr>
                <w:b w:val="0"/>
                <w:sz w:val="22"/>
                <w:szCs w:val="22"/>
              </w:rPr>
              <w:t>Муниципальные служащие, ответственные за предоставление муниципальных услуг</w:t>
            </w:r>
          </w:p>
        </w:tc>
        <w:tc>
          <w:tcPr>
            <w:tcW w:w="4819" w:type="dxa"/>
          </w:tcPr>
          <w:p w:rsidR="002F4EB8" w:rsidRPr="006C0BF8" w:rsidRDefault="002F4EB8" w:rsidP="006C0BF8">
            <w:pPr>
              <w:jc w:val="both"/>
              <w:rPr>
                <w:b w:val="0"/>
                <w:sz w:val="22"/>
                <w:szCs w:val="22"/>
              </w:rPr>
            </w:pPr>
            <w:r w:rsidRPr="006C0BF8">
              <w:rPr>
                <w:b w:val="0"/>
                <w:sz w:val="22"/>
                <w:szCs w:val="22"/>
              </w:rPr>
              <w:t>Профилактика коррупционных правонарушений</w:t>
            </w:r>
          </w:p>
        </w:tc>
      </w:tr>
      <w:tr w:rsidR="002F4EB8" w:rsidRPr="006C0BF8" w:rsidTr="002F4EB8">
        <w:trPr>
          <w:trHeight w:val="2259"/>
        </w:trPr>
        <w:tc>
          <w:tcPr>
            <w:tcW w:w="662" w:type="dxa"/>
          </w:tcPr>
          <w:p w:rsidR="002F4EB8" w:rsidRPr="006C0BF8" w:rsidRDefault="002F4EB8" w:rsidP="006C0BF8">
            <w:pPr>
              <w:jc w:val="both"/>
              <w:rPr>
                <w:b w:val="0"/>
                <w:sz w:val="22"/>
                <w:szCs w:val="22"/>
              </w:rPr>
            </w:pPr>
            <w:r w:rsidRPr="006C0BF8">
              <w:rPr>
                <w:b w:val="0"/>
                <w:sz w:val="22"/>
                <w:szCs w:val="22"/>
              </w:rPr>
              <w:t>2.12.</w:t>
            </w:r>
          </w:p>
        </w:tc>
        <w:tc>
          <w:tcPr>
            <w:tcW w:w="5576" w:type="dxa"/>
            <w:tcBorders>
              <w:top w:val="single" w:sz="6" w:space="0" w:color="000000"/>
              <w:left w:val="single" w:sz="6" w:space="0" w:color="000000"/>
              <w:right w:val="single" w:sz="6" w:space="0" w:color="000000"/>
            </w:tcBorders>
          </w:tcPr>
          <w:p w:rsidR="002F4EB8" w:rsidRPr="006C0BF8" w:rsidRDefault="002F4EB8" w:rsidP="006C0BF8">
            <w:pPr>
              <w:jc w:val="both"/>
              <w:rPr>
                <w:b w:val="0"/>
                <w:sz w:val="22"/>
                <w:szCs w:val="22"/>
              </w:rPr>
            </w:pPr>
            <w:r w:rsidRPr="006C0BF8">
              <w:rPr>
                <w:b w:val="0"/>
                <w:sz w:val="22"/>
                <w:szCs w:val="22"/>
              </w:rPr>
              <w:t>Анализ сведений, содержащихся в анкетах лиц, представляемых при назначении на муниципальные должности, должности муниципальной службы, об их родственниках и свойственниках в целях выявления возможного конфликта интересов.</w:t>
            </w:r>
          </w:p>
          <w:p w:rsidR="002F4EB8" w:rsidRPr="006C0BF8" w:rsidRDefault="002F4EB8" w:rsidP="006C0BF8">
            <w:pPr>
              <w:jc w:val="both"/>
              <w:rPr>
                <w:b w:val="0"/>
                <w:sz w:val="22"/>
                <w:szCs w:val="22"/>
              </w:rPr>
            </w:pPr>
            <w:r w:rsidRPr="006C0BF8">
              <w:rPr>
                <w:b w:val="0"/>
                <w:sz w:val="22"/>
                <w:szCs w:val="22"/>
              </w:rPr>
              <w:t>Рассмотрение доклада о результатах исполнения настоящего пункта на заседаниях комиссий по соблюдению требований к служебному поведению и урегулированию конфликта интересов</w:t>
            </w:r>
          </w:p>
        </w:tc>
        <w:tc>
          <w:tcPr>
            <w:tcW w:w="1559" w:type="dxa"/>
          </w:tcPr>
          <w:p w:rsidR="002F4EB8" w:rsidRPr="006C0BF8" w:rsidRDefault="002F4EB8" w:rsidP="006C0BF8">
            <w:pPr>
              <w:rPr>
                <w:b w:val="0"/>
                <w:sz w:val="22"/>
                <w:szCs w:val="22"/>
              </w:rPr>
            </w:pPr>
            <w:r w:rsidRPr="006C0BF8">
              <w:rPr>
                <w:b w:val="0"/>
                <w:sz w:val="22"/>
                <w:szCs w:val="22"/>
              </w:rPr>
              <w:t>2025</w:t>
            </w:r>
          </w:p>
        </w:tc>
        <w:tc>
          <w:tcPr>
            <w:tcW w:w="2268" w:type="dxa"/>
            <w:gridSpan w:val="2"/>
          </w:tcPr>
          <w:p w:rsidR="002F4EB8" w:rsidRPr="006C0BF8" w:rsidRDefault="002F4EB8" w:rsidP="006C0BF8">
            <w:pPr>
              <w:jc w:val="both"/>
              <w:rPr>
                <w:b w:val="0"/>
                <w:sz w:val="22"/>
                <w:szCs w:val="22"/>
              </w:rPr>
            </w:pPr>
            <w:r w:rsidRPr="006C0BF8">
              <w:rPr>
                <w:b w:val="0"/>
                <w:sz w:val="22"/>
                <w:szCs w:val="22"/>
              </w:rPr>
              <w:t xml:space="preserve">Заместитель Главы Чаинского района по управлению делами </w:t>
            </w:r>
          </w:p>
          <w:p w:rsidR="002F4EB8" w:rsidRPr="006C0BF8" w:rsidRDefault="002F4EB8" w:rsidP="006C0BF8">
            <w:pPr>
              <w:jc w:val="both"/>
              <w:rPr>
                <w:b w:val="0"/>
                <w:sz w:val="22"/>
                <w:szCs w:val="22"/>
              </w:rPr>
            </w:pPr>
          </w:p>
          <w:p w:rsidR="002F4EB8" w:rsidRPr="006C0BF8" w:rsidRDefault="002F4EB8" w:rsidP="006C0BF8">
            <w:pPr>
              <w:jc w:val="both"/>
              <w:rPr>
                <w:b w:val="0"/>
                <w:sz w:val="22"/>
                <w:szCs w:val="22"/>
              </w:rPr>
            </w:pPr>
            <w:r w:rsidRPr="006C0BF8">
              <w:rPr>
                <w:b w:val="0"/>
                <w:sz w:val="22"/>
                <w:szCs w:val="22"/>
              </w:rPr>
              <w:t>Руководители органов Администрации</w:t>
            </w:r>
          </w:p>
        </w:tc>
        <w:tc>
          <w:tcPr>
            <w:tcW w:w="4819" w:type="dxa"/>
          </w:tcPr>
          <w:p w:rsidR="002F4EB8" w:rsidRPr="006C0BF8" w:rsidRDefault="002F4EB8" w:rsidP="006C0BF8">
            <w:pPr>
              <w:jc w:val="both"/>
              <w:rPr>
                <w:b w:val="0"/>
                <w:sz w:val="22"/>
                <w:szCs w:val="22"/>
              </w:rPr>
            </w:pPr>
            <w:r w:rsidRPr="006C0BF8">
              <w:rPr>
                <w:b w:val="0"/>
                <w:sz w:val="22"/>
                <w:szCs w:val="22"/>
              </w:rPr>
              <w:t>Профилактика коррупционных правонарушений</w:t>
            </w:r>
          </w:p>
        </w:tc>
      </w:tr>
      <w:tr w:rsidR="002F4EB8" w:rsidRPr="006C0BF8" w:rsidTr="002F4EB8">
        <w:tc>
          <w:tcPr>
            <w:tcW w:w="14884" w:type="dxa"/>
            <w:gridSpan w:val="6"/>
          </w:tcPr>
          <w:p w:rsidR="002F4EB8" w:rsidRPr="006C0BF8" w:rsidRDefault="002F4EB8" w:rsidP="006C0BF8">
            <w:pPr>
              <w:rPr>
                <w:sz w:val="22"/>
                <w:szCs w:val="22"/>
              </w:rPr>
            </w:pPr>
            <w:r w:rsidRPr="006C0BF8">
              <w:rPr>
                <w:b w:val="0"/>
                <w:sz w:val="22"/>
                <w:szCs w:val="22"/>
              </w:rPr>
              <w:t>3</w:t>
            </w:r>
            <w:r w:rsidRPr="006C0BF8">
              <w:rPr>
                <w:sz w:val="22"/>
                <w:szCs w:val="22"/>
              </w:rPr>
              <w:t>. Организация правового просвещения муниципальных служащих по антикоррупционной тематике</w:t>
            </w:r>
          </w:p>
          <w:p w:rsidR="002F4EB8" w:rsidRPr="006C0BF8" w:rsidRDefault="002F4EB8" w:rsidP="006C0BF8">
            <w:pPr>
              <w:rPr>
                <w:b w:val="0"/>
                <w:sz w:val="22"/>
                <w:szCs w:val="22"/>
              </w:rPr>
            </w:pPr>
          </w:p>
        </w:tc>
      </w:tr>
      <w:tr w:rsidR="002F4EB8" w:rsidRPr="006C0BF8" w:rsidTr="002F4EB8">
        <w:tc>
          <w:tcPr>
            <w:tcW w:w="662" w:type="dxa"/>
          </w:tcPr>
          <w:p w:rsidR="002F4EB8" w:rsidRPr="006C0BF8" w:rsidRDefault="002F4EB8" w:rsidP="006C0BF8">
            <w:pPr>
              <w:jc w:val="both"/>
              <w:rPr>
                <w:b w:val="0"/>
                <w:sz w:val="22"/>
                <w:szCs w:val="22"/>
              </w:rPr>
            </w:pPr>
            <w:r w:rsidRPr="006C0BF8">
              <w:rPr>
                <w:b w:val="0"/>
                <w:sz w:val="22"/>
                <w:szCs w:val="22"/>
              </w:rPr>
              <w:t>3.1.</w:t>
            </w:r>
          </w:p>
        </w:tc>
        <w:tc>
          <w:tcPr>
            <w:tcW w:w="5576" w:type="dxa"/>
          </w:tcPr>
          <w:p w:rsidR="002F4EB8" w:rsidRPr="006C0BF8" w:rsidRDefault="002F4EB8" w:rsidP="006C0BF8">
            <w:pPr>
              <w:jc w:val="both"/>
              <w:rPr>
                <w:b w:val="0"/>
                <w:sz w:val="22"/>
                <w:szCs w:val="22"/>
              </w:rPr>
            </w:pPr>
            <w:r w:rsidRPr="006C0BF8">
              <w:rPr>
                <w:b w:val="0"/>
                <w:sz w:val="22"/>
                <w:szCs w:val="22"/>
              </w:rPr>
              <w:t>Осуществление комплекса организационных, разъяснительных и иных мер по формированию у служащих и работников муниципальных организаций отрицательного отношения к коррупции, по  соблюдению муниципальными служащими ограничений и запретов, а также по исполнению ими обязанностей, установленных в целях противодействия коррупции (направление информационных материалов, памяток по вопросам противодействия коррупции, проведение семинаров, встреч, иные мероприятия)</w:t>
            </w:r>
          </w:p>
          <w:p w:rsidR="002F4EB8" w:rsidRPr="006C0BF8" w:rsidRDefault="002F4EB8" w:rsidP="006C0BF8">
            <w:pPr>
              <w:jc w:val="both"/>
              <w:rPr>
                <w:b w:val="0"/>
                <w:sz w:val="22"/>
                <w:szCs w:val="22"/>
              </w:rPr>
            </w:pPr>
          </w:p>
        </w:tc>
        <w:tc>
          <w:tcPr>
            <w:tcW w:w="1559" w:type="dxa"/>
          </w:tcPr>
          <w:p w:rsidR="002F4EB8" w:rsidRPr="006C0BF8" w:rsidRDefault="002F4EB8" w:rsidP="006C0BF8">
            <w:pPr>
              <w:rPr>
                <w:b w:val="0"/>
                <w:sz w:val="22"/>
                <w:szCs w:val="22"/>
              </w:rPr>
            </w:pPr>
            <w:r w:rsidRPr="006C0BF8">
              <w:rPr>
                <w:b w:val="0"/>
                <w:sz w:val="22"/>
                <w:szCs w:val="22"/>
              </w:rPr>
              <w:t>2025</w:t>
            </w:r>
          </w:p>
        </w:tc>
        <w:tc>
          <w:tcPr>
            <w:tcW w:w="2268" w:type="dxa"/>
            <w:gridSpan w:val="2"/>
          </w:tcPr>
          <w:p w:rsidR="002F4EB8" w:rsidRPr="006C0BF8" w:rsidRDefault="002F4EB8" w:rsidP="006C0BF8">
            <w:pPr>
              <w:jc w:val="both"/>
              <w:rPr>
                <w:b w:val="0"/>
                <w:sz w:val="22"/>
                <w:szCs w:val="22"/>
              </w:rPr>
            </w:pPr>
            <w:r w:rsidRPr="006C0BF8">
              <w:rPr>
                <w:b w:val="0"/>
                <w:sz w:val="22"/>
                <w:szCs w:val="22"/>
              </w:rPr>
              <w:t xml:space="preserve">Заместитель Главы Чаинского района по управлению делами </w:t>
            </w:r>
          </w:p>
          <w:p w:rsidR="002F4EB8" w:rsidRPr="006C0BF8" w:rsidRDefault="002F4EB8" w:rsidP="006C0BF8">
            <w:pPr>
              <w:jc w:val="both"/>
              <w:rPr>
                <w:b w:val="0"/>
                <w:sz w:val="22"/>
                <w:szCs w:val="22"/>
              </w:rPr>
            </w:pPr>
          </w:p>
          <w:p w:rsidR="002F4EB8" w:rsidRPr="006C0BF8" w:rsidRDefault="002F4EB8" w:rsidP="006C0BF8">
            <w:pPr>
              <w:jc w:val="both"/>
              <w:rPr>
                <w:b w:val="0"/>
                <w:sz w:val="22"/>
                <w:szCs w:val="22"/>
              </w:rPr>
            </w:pPr>
            <w:r w:rsidRPr="006C0BF8">
              <w:rPr>
                <w:b w:val="0"/>
                <w:sz w:val="22"/>
                <w:szCs w:val="22"/>
              </w:rPr>
              <w:t xml:space="preserve">Руководители органов Администрации </w:t>
            </w:r>
          </w:p>
        </w:tc>
        <w:tc>
          <w:tcPr>
            <w:tcW w:w="4819" w:type="dxa"/>
          </w:tcPr>
          <w:p w:rsidR="002F4EB8" w:rsidRPr="006C0BF8" w:rsidRDefault="002F4EB8" w:rsidP="006C0BF8">
            <w:pPr>
              <w:jc w:val="both"/>
              <w:rPr>
                <w:b w:val="0"/>
                <w:sz w:val="22"/>
                <w:szCs w:val="22"/>
              </w:rPr>
            </w:pPr>
            <w:r w:rsidRPr="006C0BF8">
              <w:rPr>
                <w:b w:val="0"/>
                <w:sz w:val="22"/>
                <w:szCs w:val="22"/>
              </w:rPr>
              <w:t>Формирование у муниципальных служащих отрицательного отношения к коррупции</w:t>
            </w:r>
          </w:p>
        </w:tc>
      </w:tr>
      <w:tr w:rsidR="002F4EB8" w:rsidRPr="006C0BF8" w:rsidTr="002F4EB8">
        <w:tc>
          <w:tcPr>
            <w:tcW w:w="662" w:type="dxa"/>
          </w:tcPr>
          <w:p w:rsidR="002F4EB8" w:rsidRPr="006C0BF8" w:rsidRDefault="002F4EB8" w:rsidP="006C0BF8">
            <w:pPr>
              <w:jc w:val="both"/>
              <w:rPr>
                <w:b w:val="0"/>
                <w:sz w:val="22"/>
                <w:szCs w:val="22"/>
              </w:rPr>
            </w:pPr>
            <w:r w:rsidRPr="006C0BF8">
              <w:rPr>
                <w:b w:val="0"/>
                <w:sz w:val="22"/>
                <w:szCs w:val="22"/>
              </w:rPr>
              <w:t>3.2.</w:t>
            </w:r>
          </w:p>
        </w:tc>
        <w:tc>
          <w:tcPr>
            <w:tcW w:w="5576" w:type="dxa"/>
          </w:tcPr>
          <w:p w:rsidR="002F4EB8" w:rsidRPr="006C0BF8" w:rsidRDefault="002F4EB8" w:rsidP="006C0BF8">
            <w:pPr>
              <w:jc w:val="both"/>
              <w:rPr>
                <w:b w:val="0"/>
                <w:sz w:val="22"/>
                <w:szCs w:val="22"/>
              </w:rPr>
            </w:pPr>
            <w:r w:rsidRPr="006C0BF8">
              <w:rPr>
                <w:b w:val="0"/>
                <w:sz w:val="22"/>
                <w:szCs w:val="22"/>
              </w:rPr>
              <w:t xml:space="preserve">Участие муниципальных служащих, в должностные </w:t>
            </w:r>
            <w:r w:rsidRPr="006C0BF8">
              <w:rPr>
                <w:b w:val="0"/>
                <w:sz w:val="22"/>
                <w:szCs w:val="22"/>
              </w:rPr>
              <w:lastRenderedPageBreak/>
              <w:t>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559" w:type="dxa"/>
          </w:tcPr>
          <w:p w:rsidR="002F4EB8" w:rsidRPr="006C0BF8" w:rsidRDefault="002F4EB8" w:rsidP="006C0BF8">
            <w:pPr>
              <w:rPr>
                <w:b w:val="0"/>
                <w:sz w:val="22"/>
                <w:szCs w:val="22"/>
              </w:rPr>
            </w:pPr>
            <w:r w:rsidRPr="006C0BF8">
              <w:rPr>
                <w:b w:val="0"/>
                <w:sz w:val="22"/>
                <w:szCs w:val="22"/>
              </w:rPr>
              <w:lastRenderedPageBreak/>
              <w:t>2025</w:t>
            </w:r>
          </w:p>
        </w:tc>
        <w:tc>
          <w:tcPr>
            <w:tcW w:w="2268" w:type="dxa"/>
            <w:gridSpan w:val="2"/>
          </w:tcPr>
          <w:p w:rsidR="002F4EB8" w:rsidRPr="006C0BF8" w:rsidRDefault="002F4EB8" w:rsidP="006C0BF8">
            <w:pPr>
              <w:jc w:val="both"/>
              <w:rPr>
                <w:b w:val="0"/>
                <w:sz w:val="22"/>
                <w:szCs w:val="22"/>
              </w:rPr>
            </w:pPr>
            <w:r w:rsidRPr="006C0BF8">
              <w:rPr>
                <w:b w:val="0"/>
                <w:sz w:val="22"/>
                <w:szCs w:val="22"/>
              </w:rPr>
              <w:t xml:space="preserve">Заместитель Главы </w:t>
            </w:r>
            <w:r w:rsidRPr="006C0BF8">
              <w:rPr>
                <w:b w:val="0"/>
                <w:sz w:val="22"/>
                <w:szCs w:val="22"/>
              </w:rPr>
              <w:lastRenderedPageBreak/>
              <w:t xml:space="preserve">Чаинского района по управлению делами </w:t>
            </w:r>
          </w:p>
          <w:p w:rsidR="002F4EB8" w:rsidRPr="006C0BF8" w:rsidRDefault="002F4EB8" w:rsidP="006C0BF8">
            <w:pPr>
              <w:jc w:val="both"/>
              <w:rPr>
                <w:b w:val="0"/>
                <w:sz w:val="22"/>
                <w:szCs w:val="22"/>
              </w:rPr>
            </w:pPr>
          </w:p>
          <w:p w:rsidR="002F4EB8" w:rsidRPr="006C0BF8" w:rsidRDefault="002F4EB8" w:rsidP="006C0BF8">
            <w:pPr>
              <w:jc w:val="both"/>
              <w:rPr>
                <w:b w:val="0"/>
                <w:sz w:val="22"/>
                <w:szCs w:val="22"/>
              </w:rPr>
            </w:pPr>
            <w:r w:rsidRPr="006C0BF8">
              <w:rPr>
                <w:b w:val="0"/>
                <w:sz w:val="22"/>
                <w:szCs w:val="22"/>
              </w:rPr>
              <w:t xml:space="preserve">Руководители органов Администрации </w:t>
            </w:r>
          </w:p>
        </w:tc>
        <w:tc>
          <w:tcPr>
            <w:tcW w:w="4819" w:type="dxa"/>
          </w:tcPr>
          <w:p w:rsidR="002F4EB8" w:rsidRPr="006C0BF8" w:rsidRDefault="002F4EB8" w:rsidP="006C0BF8">
            <w:pPr>
              <w:jc w:val="both"/>
              <w:rPr>
                <w:b w:val="0"/>
                <w:sz w:val="22"/>
                <w:szCs w:val="22"/>
              </w:rPr>
            </w:pPr>
            <w:r w:rsidRPr="006C0BF8">
              <w:rPr>
                <w:b w:val="0"/>
                <w:sz w:val="22"/>
                <w:szCs w:val="22"/>
              </w:rPr>
              <w:lastRenderedPageBreak/>
              <w:t xml:space="preserve">Повышение эффективности профилактики </w:t>
            </w:r>
            <w:r w:rsidRPr="006C0BF8">
              <w:rPr>
                <w:b w:val="0"/>
                <w:sz w:val="22"/>
                <w:szCs w:val="22"/>
              </w:rPr>
              <w:lastRenderedPageBreak/>
              <w:t>коррупционных правонарушений</w:t>
            </w:r>
          </w:p>
        </w:tc>
      </w:tr>
      <w:tr w:rsidR="002F4EB8" w:rsidRPr="006C0BF8" w:rsidTr="002F4EB8">
        <w:tc>
          <w:tcPr>
            <w:tcW w:w="662" w:type="dxa"/>
          </w:tcPr>
          <w:p w:rsidR="002F4EB8" w:rsidRPr="006C0BF8" w:rsidRDefault="002F4EB8" w:rsidP="006C0BF8">
            <w:pPr>
              <w:jc w:val="both"/>
              <w:rPr>
                <w:b w:val="0"/>
                <w:sz w:val="22"/>
                <w:szCs w:val="22"/>
              </w:rPr>
            </w:pPr>
            <w:r w:rsidRPr="006C0BF8">
              <w:rPr>
                <w:b w:val="0"/>
                <w:sz w:val="22"/>
                <w:szCs w:val="22"/>
              </w:rPr>
              <w:lastRenderedPageBreak/>
              <w:t>3.3.</w:t>
            </w:r>
          </w:p>
        </w:tc>
        <w:tc>
          <w:tcPr>
            <w:tcW w:w="5576" w:type="dxa"/>
          </w:tcPr>
          <w:p w:rsidR="002F4EB8" w:rsidRPr="006C0BF8" w:rsidRDefault="002F4EB8" w:rsidP="006C0BF8">
            <w:pPr>
              <w:jc w:val="both"/>
              <w:rPr>
                <w:b w:val="0"/>
                <w:sz w:val="22"/>
                <w:szCs w:val="22"/>
              </w:rPr>
            </w:pPr>
            <w:r w:rsidRPr="006C0BF8">
              <w:rPr>
                <w:b w:val="0"/>
                <w:sz w:val="22"/>
                <w:szCs w:val="22"/>
              </w:rPr>
              <w:t>Участие лиц, впервые поступивших на муниципальную службу в мероприятиях по профессиональному развитию в области противодействия коррупции</w:t>
            </w:r>
          </w:p>
        </w:tc>
        <w:tc>
          <w:tcPr>
            <w:tcW w:w="1559" w:type="dxa"/>
          </w:tcPr>
          <w:p w:rsidR="002F4EB8" w:rsidRPr="006C0BF8" w:rsidRDefault="002F4EB8" w:rsidP="006C0BF8">
            <w:pPr>
              <w:rPr>
                <w:b w:val="0"/>
                <w:sz w:val="22"/>
                <w:szCs w:val="22"/>
              </w:rPr>
            </w:pPr>
            <w:r w:rsidRPr="006C0BF8">
              <w:rPr>
                <w:b w:val="0"/>
                <w:sz w:val="22"/>
                <w:szCs w:val="22"/>
              </w:rPr>
              <w:t>2025</w:t>
            </w:r>
          </w:p>
        </w:tc>
        <w:tc>
          <w:tcPr>
            <w:tcW w:w="2268" w:type="dxa"/>
            <w:gridSpan w:val="2"/>
          </w:tcPr>
          <w:p w:rsidR="002F4EB8" w:rsidRPr="006C0BF8" w:rsidRDefault="002F4EB8" w:rsidP="006C0BF8">
            <w:pPr>
              <w:jc w:val="both"/>
              <w:rPr>
                <w:b w:val="0"/>
                <w:sz w:val="22"/>
                <w:szCs w:val="22"/>
              </w:rPr>
            </w:pPr>
            <w:r w:rsidRPr="006C0BF8">
              <w:rPr>
                <w:b w:val="0"/>
                <w:sz w:val="22"/>
                <w:szCs w:val="22"/>
              </w:rPr>
              <w:t xml:space="preserve">Заместитель Главы Чаинского района по управлению делами </w:t>
            </w:r>
          </w:p>
          <w:p w:rsidR="002F4EB8" w:rsidRPr="006C0BF8" w:rsidRDefault="002F4EB8" w:rsidP="006C0BF8">
            <w:pPr>
              <w:jc w:val="both"/>
              <w:rPr>
                <w:b w:val="0"/>
                <w:sz w:val="22"/>
                <w:szCs w:val="22"/>
              </w:rPr>
            </w:pPr>
          </w:p>
          <w:p w:rsidR="002F4EB8" w:rsidRPr="006C0BF8" w:rsidRDefault="002F4EB8" w:rsidP="006C0BF8">
            <w:pPr>
              <w:jc w:val="both"/>
              <w:rPr>
                <w:b w:val="0"/>
                <w:sz w:val="22"/>
                <w:szCs w:val="22"/>
              </w:rPr>
            </w:pPr>
            <w:r w:rsidRPr="006C0BF8">
              <w:rPr>
                <w:b w:val="0"/>
                <w:sz w:val="22"/>
                <w:szCs w:val="22"/>
              </w:rPr>
              <w:t xml:space="preserve">Руководители органов Администрации </w:t>
            </w:r>
          </w:p>
        </w:tc>
        <w:tc>
          <w:tcPr>
            <w:tcW w:w="4819" w:type="dxa"/>
          </w:tcPr>
          <w:p w:rsidR="002F4EB8" w:rsidRPr="006C0BF8" w:rsidRDefault="002F4EB8" w:rsidP="006C0BF8">
            <w:pPr>
              <w:jc w:val="both"/>
              <w:rPr>
                <w:b w:val="0"/>
                <w:sz w:val="22"/>
                <w:szCs w:val="22"/>
              </w:rPr>
            </w:pPr>
            <w:r w:rsidRPr="006C0BF8">
              <w:rPr>
                <w:b w:val="0"/>
                <w:sz w:val="22"/>
                <w:szCs w:val="22"/>
              </w:rPr>
              <w:t>Формирование антикоррупционного поведения</w:t>
            </w:r>
          </w:p>
        </w:tc>
      </w:tr>
      <w:tr w:rsidR="002F4EB8" w:rsidRPr="006C0BF8" w:rsidTr="002F4EB8">
        <w:tc>
          <w:tcPr>
            <w:tcW w:w="662" w:type="dxa"/>
          </w:tcPr>
          <w:p w:rsidR="002F4EB8" w:rsidRPr="006C0BF8" w:rsidRDefault="002F4EB8" w:rsidP="006C0BF8">
            <w:pPr>
              <w:jc w:val="both"/>
              <w:rPr>
                <w:b w:val="0"/>
                <w:sz w:val="22"/>
                <w:szCs w:val="22"/>
              </w:rPr>
            </w:pPr>
            <w:r w:rsidRPr="006C0BF8">
              <w:rPr>
                <w:b w:val="0"/>
                <w:sz w:val="22"/>
                <w:szCs w:val="22"/>
              </w:rPr>
              <w:t>3.4.</w:t>
            </w:r>
          </w:p>
        </w:tc>
        <w:tc>
          <w:tcPr>
            <w:tcW w:w="5576" w:type="dxa"/>
          </w:tcPr>
          <w:p w:rsidR="002F4EB8" w:rsidRPr="006C0BF8" w:rsidRDefault="002F4EB8" w:rsidP="006C0BF8">
            <w:pPr>
              <w:jc w:val="both"/>
              <w:rPr>
                <w:b w:val="0"/>
                <w:sz w:val="22"/>
                <w:szCs w:val="22"/>
              </w:rPr>
            </w:pPr>
            <w:r w:rsidRPr="006C0BF8">
              <w:rPr>
                <w:b w:val="0"/>
                <w:sz w:val="22"/>
                <w:szCs w:val="22"/>
              </w:rPr>
              <w:t>Участие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559" w:type="dxa"/>
          </w:tcPr>
          <w:p w:rsidR="002F4EB8" w:rsidRPr="006C0BF8" w:rsidRDefault="002F4EB8" w:rsidP="006C0BF8">
            <w:pPr>
              <w:rPr>
                <w:b w:val="0"/>
                <w:sz w:val="22"/>
                <w:szCs w:val="22"/>
              </w:rPr>
            </w:pPr>
            <w:r w:rsidRPr="006C0BF8">
              <w:rPr>
                <w:b w:val="0"/>
                <w:sz w:val="22"/>
                <w:szCs w:val="22"/>
              </w:rPr>
              <w:t>2025</w:t>
            </w:r>
          </w:p>
        </w:tc>
        <w:tc>
          <w:tcPr>
            <w:tcW w:w="2268" w:type="dxa"/>
            <w:gridSpan w:val="2"/>
          </w:tcPr>
          <w:p w:rsidR="002F4EB8" w:rsidRPr="006C0BF8" w:rsidRDefault="002F4EB8" w:rsidP="006C0BF8">
            <w:pPr>
              <w:jc w:val="both"/>
              <w:rPr>
                <w:b w:val="0"/>
                <w:sz w:val="22"/>
                <w:szCs w:val="22"/>
              </w:rPr>
            </w:pPr>
            <w:r w:rsidRPr="006C0BF8">
              <w:rPr>
                <w:b w:val="0"/>
                <w:sz w:val="22"/>
                <w:szCs w:val="22"/>
              </w:rPr>
              <w:t xml:space="preserve">Заместитель Главы Чаинского района по управлению делами </w:t>
            </w:r>
          </w:p>
          <w:p w:rsidR="002F4EB8" w:rsidRPr="006C0BF8" w:rsidRDefault="002F4EB8" w:rsidP="006C0BF8">
            <w:pPr>
              <w:jc w:val="both"/>
              <w:rPr>
                <w:b w:val="0"/>
                <w:sz w:val="22"/>
                <w:szCs w:val="22"/>
              </w:rPr>
            </w:pPr>
          </w:p>
          <w:p w:rsidR="002F4EB8" w:rsidRPr="006C0BF8" w:rsidRDefault="002F4EB8" w:rsidP="006C0BF8">
            <w:pPr>
              <w:jc w:val="both"/>
              <w:rPr>
                <w:b w:val="0"/>
                <w:sz w:val="22"/>
                <w:szCs w:val="22"/>
              </w:rPr>
            </w:pPr>
            <w:r w:rsidRPr="006C0BF8">
              <w:rPr>
                <w:b w:val="0"/>
                <w:sz w:val="22"/>
                <w:szCs w:val="22"/>
              </w:rPr>
              <w:t xml:space="preserve">Руководители органов Администрации </w:t>
            </w:r>
          </w:p>
        </w:tc>
        <w:tc>
          <w:tcPr>
            <w:tcW w:w="4819" w:type="dxa"/>
          </w:tcPr>
          <w:p w:rsidR="002F4EB8" w:rsidRPr="006C0BF8" w:rsidRDefault="002F4EB8" w:rsidP="006C0BF8">
            <w:pPr>
              <w:jc w:val="both"/>
              <w:rPr>
                <w:b w:val="0"/>
                <w:sz w:val="22"/>
                <w:szCs w:val="22"/>
              </w:rPr>
            </w:pPr>
            <w:r w:rsidRPr="006C0BF8">
              <w:rPr>
                <w:b w:val="0"/>
                <w:sz w:val="22"/>
                <w:szCs w:val="22"/>
              </w:rPr>
              <w:t>Повышение эффективности профилактики коррупционных правонарушений</w:t>
            </w:r>
          </w:p>
        </w:tc>
      </w:tr>
      <w:tr w:rsidR="002F4EB8" w:rsidRPr="006C0BF8" w:rsidTr="002F4EB8">
        <w:tc>
          <w:tcPr>
            <w:tcW w:w="662" w:type="dxa"/>
          </w:tcPr>
          <w:p w:rsidR="002F4EB8" w:rsidRPr="006C0BF8" w:rsidRDefault="002F4EB8" w:rsidP="006C0BF8">
            <w:pPr>
              <w:jc w:val="both"/>
              <w:rPr>
                <w:b w:val="0"/>
                <w:sz w:val="22"/>
                <w:szCs w:val="22"/>
              </w:rPr>
            </w:pPr>
            <w:r w:rsidRPr="006C0BF8">
              <w:rPr>
                <w:b w:val="0"/>
                <w:sz w:val="22"/>
                <w:szCs w:val="22"/>
              </w:rPr>
              <w:t>3.5.</w:t>
            </w:r>
          </w:p>
        </w:tc>
        <w:tc>
          <w:tcPr>
            <w:tcW w:w="5576" w:type="dxa"/>
          </w:tcPr>
          <w:p w:rsidR="002F4EB8" w:rsidRPr="006C0BF8" w:rsidRDefault="002F4EB8" w:rsidP="006C0BF8">
            <w:pPr>
              <w:pStyle w:val="ConsPlusNormal"/>
              <w:ind w:firstLine="0"/>
              <w:jc w:val="both"/>
              <w:rPr>
                <w:rFonts w:ascii="Times New Roman" w:hAnsi="Times New Roman" w:cs="Times New Roman"/>
                <w:sz w:val="22"/>
                <w:szCs w:val="22"/>
              </w:rPr>
            </w:pPr>
            <w:r w:rsidRPr="006C0BF8">
              <w:rPr>
                <w:rFonts w:ascii="Times New Roman" w:hAnsi="Times New Roman" w:cs="Times New Roman"/>
                <w:sz w:val="22"/>
                <w:szCs w:val="22"/>
              </w:rPr>
              <w:t>Размещение в Администрации Чаинского района и ее органах социальной рекламной продукции антикоррупционной направленности</w:t>
            </w:r>
          </w:p>
          <w:p w:rsidR="002F4EB8" w:rsidRPr="006C0BF8" w:rsidRDefault="002F4EB8" w:rsidP="006C0BF8">
            <w:pPr>
              <w:pStyle w:val="ConsPlusNormal"/>
              <w:ind w:firstLine="0"/>
              <w:jc w:val="both"/>
              <w:rPr>
                <w:rFonts w:ascii="Times New Roman" w:hAnsi="Times New Roman" w:cs="Times New Roman"/>
                <w:sz w:val="22"/>
                <w:szCs w:val="22"/>
              </w:rPr>
            </w:pPr>
          </w:p>
        </w:tc>
        <w:tc>
          <w:tcPr>
            <w:tcW w:w="1559" w:type="dxa"/>
          </w:tcPr>
          <w:p w:rsidR="002F4EB8" w:rsidRPr="006C0BF8" w:rsidRDefault="002F4EB8" w:rsidP="006C0BF8">
            <w:pPr>
              <w:pStyle w:val="ConsPlusNormal"/>
              <w:ind w:firstLine="0"/>
              <w:jc w:val="center"/>
              <w:rPr>
                <w:rFonts w:ascii="Times New Roman" w:hAnsi="Times New Roman" w:cs="Times New Roman"/>
                <w:sz w:val="22"/>
                <w:szCs w:val="22"/>
              </w:rPr>
            </w:pPr>
            <w:r w:rsidRPr="006C0BF8">
              <w:rPr>
                <w:rFonts w:ascii="Times New Roman" w:hAnsi="Times New Roman" w:cs="Times New Roman"/>
                <w:sz w:val="22"/>
                <w:szCs w:val="22"/>
              </w:rPr>
              <w:t>Постоянно</w:t>
            </w:r>
          </w:p>
        </w:tc>
        <w:tc>
          <w:tcPr>
            <w:tcW w:w="2268" w:type="dxa"/>
            <w:gridSpan w:val="2"/>
          </w:tcPr>
          <w:p w:rsidR="002F4EB8" w:rsidRPr="006C0BF8" w:rsidRDefault="002F4EB8" w:rsidP="006C0BF8">
            <w:pPr>
              <w:jc w:val="both"/>
              <w:rPr>
                <w:b w:val="0"/>
                <w:sz w:val="22"/>
                <w:szCs w:val="22"/>
              </w:rPr>
            </w:pPr>
            <w:r w:rsidRPr="006C0BF8">
              <w:rPr>
                <w:b w:val="0"/>
                <w:sz w:val="22"/>
                <w:szCs w:val="22"/>
              </w:rPr>
              <w:t xml:space="preserve">Заместитель Главы Чаинского района по управлению делами </w:t>
            </w:r>
          </w:p>
          <w:p w:rsidR="002F4EB8" w:rsidRPr="006C0BF8" w:rsidRDefault="002F4EB8" w:rsidP="006C0BF8">
            <w:pPr>
              <w:jc w:val="both"/>
              <w:rPr>
                <w:b w:val="0"/>
                <w:sz w:val="22"/>
                <w:szCs w:val="22"/>
              </w:rPr>
            </w:pPr>
          </w:p>
          <w:p w:rsidR="002F4EB8" w:rsidRPr="006C0BF8" w:rsidRDefault="002F4EB8" w:rsidP="006C0BF8">
            <w:pPr>
              <w:jc w:val="both"/>
              <w:rPr>
                <w:sz w:val="22"/>
                <w:szCs w:val="22"/>
              </w:rPr>
            </w:pPr>
            <w:r w:rsidRPr="006C0BF8">
              <w:rPr>
                <w:b w:val="0"/>
                <w:sz w:val="22"/>
                <w:szCs w:val="22"/>
              </w:rPr>
              <w:t xml:space="preserve">Руководители органов Администрации </w:t>
            </w:r>
          </w:p>
        </w:tc>
        <w:tc>
          <w:tcPr>
            <w:tcW w:w="4819" w:type="dxa"/>
          </w:tcPr>
          <w:p w:rsidR="002F4EB8" w:rsidRPr="006C0BF8" w:rsidRDefault="002F4EB8" w:rsidP="006C0BF8">
            <w:pPr>
              <w:jc w:val="both"/>
              <w:rPr>
                <w:b w:val="0"/>
                <w:sz w:val="22"/>
                <w:szCs w:val="22"/>
              </w:rPr>
            </w:pPr>
            <w:r w:rsidRPr="006C0BF8">
              <w:rPr>
                <w:b w:val="0"/>
                <w:sz w:val="22"/>
                <w:szCs w:val="22"/>
              </w:rPr>
              <w:t>Организация правового просвещения муниципальных служащих по антикоррупционной тематике, формирование у муниципальных служащих отрицательного отношения к коррупции</w:t>
            </w:r>
          </w:p>
        </w:tc>
      </w:tr>
      <w:tr w:rsidR="002F4EB8" w:rsidRPr="006C0BF8" w:rsidTr="002F4EB8">
        <w:tc>
          <w:tcPr>
            <w:tcW w:w="14884" w:type="dxa"/>
            <w:gridSpan w:val="6"/>
          </w:tcPr>
          <w:p w:rsidR="002F4EB8" w:rsidRPr="006C0BF8" w:rsidRDefault="002F4EB8" w:rsidP="006C0BF8">
            <w:pPr>
              <w:rPr>
                <w:sz w:val="22"/>
                <w:szCs w:val="22"/>
              </w:rPr>
            </w:pPr>
            <w:r w:rsidRPr="006C0BF8">
              <w:rPr>
                <w:b w:val="0"/>
                <w:sz w:val="22"/>
                <w:szCs w:val="22"/>
              </w:rPr>
              <w:t>4</w:t>
            </w:r>
            <w:r w:rsidRPr="006C0BF8">
              <w:rPr>
                <w:sz w:val="22"/>
                <w:szCs w:val="22"/>
              </w:rPr>
              <w:t xml:space="preserve">. Меры, направленные на обеспечение соблюдения требований действующего законодательства </w:t>
            </w:r>
          </w:p>
          <w:p w:rsidR="002F4EB8" w:rsidRPr="006C0BF8" w:rsidRDefault="002F4EB8" w:rsidP="006C0BF8">
            <w:pPr>
              <w:rPr>
                <w:sz w:val="22"/>
                <w:szCs w:val="22"/>
              </w:rPr>
            </w:pPr>
            <w:r w:rsidRPr="006C0BF8">
              <w:rPr>
                <w:sz w:val="22"/>
                <w:szCs w:val="22"/>
              </w:rPr>
              <w:t xml:space="preserve">руководителями муниципальных учреждений и предприятий, в отношении которых </w:t>
            </w:r>
          </w:p>
          <w:p w:rsidR="002F4EB8" w:rsidRPr="006C0BF8" w:rsidRDefault="002F4EB8" w:rsidP="006C0BF8">
            <w:pPr>
              <w:rPr>
                <w:sz w:val="22"/>
                <w:szCs w:val="22"/>
              </w:rPr>
            </w:pPr>
            <w:r w:rsidRPr="006C0BF8">
              <w:rPr>
                <w:sz w:val="22"/>
                <w:szCs w:val="22"/>
              </w:rPr>
              <w:t xml:space="preserve">от имени муниципального образования «Чаинский район Томской области» права собственника имущества (функции учредителя) </w:t>
            </w:r>
          </w:p>
          <w:p w:rsidR="002F4EB8" w:rsidRPr="006C0BF8" w:rsidRDefault="002F4EB8" w:rsidP="006C0BF8">
            <w:pPr>
              <w:rPr>
                <w:b w:val="0"/>
                <w:sz w:val="22"/>
                <w:szCs w:val="22"/>
              </w:rPr>
            </w:pPr>
            <w:r w:rsidRPr="006C0BF8">
              <w:rPr>
                <w:sz w:val="22"/>
                <w:szCs w:val="22"/>
              </w:rPr>
              <w:t>осуществляет Администрация Чаинского района или ее органы</w:t>
            </w:r>
          </w:p>
        </w:tc>
      </w:tr>
      <w:tr w:rsidR="002F4EB8" w:rsidRPr="006C0BF8" w:rsidTr="002F4EB8">
        <w:tc>
          <w:tcPr>
            <w:tcW w:w="662" w:type="dxa"/>
          </w:tcPr>
          <w:p w:rsidR="002F4EB8" w:rsidRPr="006C0BF8" w:rsidRDefault="002F4EB8" w:rsidP="006C0BF8">
            <w:pPr>
              <w:jc w:val="both"/>
              <w:rPr>
                <w:b w:val="0"/>
                <w:sz w:val="22"/>
                <w:szCs w:val="22"/>
              </w:rPr>
            </w:pPr>
            <w:r w:rsidRPr="006C0BF8">
              <w:rPr>
                <w:b w:val="0"/>
                <w:sz w:val="22"/>
                <w:szCs w:val="22"/>
              </w:rPr>
              <w:t>4.1.</w:t>
            </w:r>
          </w:p>
        </w:tc>
        <w:tc>
          <w:tcPr>
            <w:tcW w:w="5576" w:type="dxa"/>
          </w:tcPr>
          <w:p w:rsidR="002F4EB8" w:rsidRPr="006C0BF8" w:rsidRDefault="002F4EB8" w:rsidP="006C0BF8">
            <w:pPr>
              <w:jc w:val="both"/>
              <w:rPr>
                <w:b w:val="0"/>
                <w:sz w:val="22"/>
                <w:szCs w:val="22"/>
              </w:rPr>
            </w:pPr>
            <w:r w:rsidRPr="006C0BF8">
              <w:rPr>
                <w:b w:val="0"/>
                <w:sz w:val="22"/>
                <w:szCs w:val="22"/>
              </w:rPr>
              <w:t xml:space="preserve">Обеспечение представления руководителями муниципальных учреждений, в отношении которых от </w:t>
            </w:r>
            <w:r w:rsidRPr="006C0BF8">
              <w:rPr>
                <w:b w:val="0"/>
                <w:sz w:val="22"/>
                <w:szCs w:val="22"/>
              </w:rPr>
              <w:lastRenderedPageBreak/>
              <w:t>имени муниципального образования «Чаинский район Томской области» права собственника имущества (функции учредителя) осуществляет Администрация Чаинского района  или ее органы, сведений о доходах, об имуществе и обязательствах имущественного характера</w:t>
            </w:r>
          </w:p>
        </w:tc>
        <w:tc>
          <w:tcPr>
            <w:tcW w:w="1559" w:type="dxa"/>
          </w:tcPr>
          <w:p w:rsidR="002F4EB8" w:rsidRPr="006C0BF8" w:rsidRDefault="002F4EB8" w:rsidP="006C0BF8">
            <w:pPr>
              <w:rPr>
                <w:b w:val="0"/>
                <w:sz w:val="22"/>
                <w:szCs w:val="22"/>
              </w:rPr>
            </w:pPr>
            <w:r w:rsidRPr="006C0BF8">
              <w:rPr>
                <w:b w:val="0"/>
                <w:sz w:val="22"/>
                <w:szCs w:val="22"/>
              </w:rPr>
              <w:lastRenderedPageBreak/>
              <w:t>Ежегодно до 30 апреля</w:t>
            </w:r>
          </w:p>
        </w:tc>
        <w:tc>
          <w:tcPr>
            <w:tcW w:w="2268" w:type="dxa"/>
            <w:gridSpan w:val="2"/>
          </w:tcPr>
          <w:p w:rsidR="002F4EB8" w:rsidRDefault="00FB7D1B" w:rsidP="006C0BF8">
            <w:pPr>
              <w:jc w:val="both"/>
              <w:rPr>
                <w:b w:val="0"/>
                <w:sz w:val="22"/>
                <w:szCs w:val="22"/>
              </w:rPr>
            </w:pPr>
            <w:r w:rsidRPr="006C0BF8">
              <w:rPr>
                <w:b w:val="0"/>
                <w:sz w:val="22"/>
                <w:szCs w:val="22"/>
              </w:rPr>
              <w:t xml:space="preserve">Заместитель Главы Чаинского района по </w:t>
            </w:r>
            <w:r w:rsidRPr="006C0BF8">
              <w:rPr>
                <w:b w:val="0"/>
                <w:sz w:val="22"/>
                <w:szCs w:val="22"/>
              </w:rPr>
              <w:lastRenderedPageBreak/>
              <w:t>управлению делами</w:t>
            </w:r>
          </w:p>
          <w:p w:rsidR="00FB7D1B" w:rsidRPr="006C0BF8" w:rsidRDefault="00FB7D1B" w:rsidP="006C0BF8">
            <w:pPr>
              <w:jc w:val="both"/>
              <w:rPr>
                <w:b w:val="0"/>
                <w:sz w:val="22"/>
                <w:szCs w:val="22"/>
              </w:rPr>
            </w:pPr>
          </w:p>
          <w:p w:rsidR="002F4EB8" w:rsidRPr="006C0BF8" w:rsidRDefault="002F4EB8" w:rsidP="006C0BF8">
            <w:pPr>
              <w:jc w:val="both"/>
              <w:rPr>
                <w:b w:val="0"/>
                <w:sz w:val="22"/>
                <w:szCs w:val="22"/>
              </w:rPr>
            </w:pPr>
            <w:r w:rsidRPr="006C0BF8">
              <w:rPr>
                <w:b w:val="0"/>
                <w:sz w:val="22"/>
                <w:szCs w:val="22"/>
              </w:rPr>
              <w:t>Руководители органов Администрации</w:t>
            </w:r>
          </w:p>
        </w:tc>
        <w:tc>
          <w:tcPr>
            <w:tcW w:w="4819" w:type="dxa"/>
          </w:tcPr>
          <w:p w:rsidR="002F4EB8" w:rsidRPr="006C0BF8" w:rsidRDefault="002F4EB8" w:rsidP="006C0BF8">
            <w:pPr>
              <w:jc w:val="both"/>
              <w:rPr>
                <w:b w:val="0"/>
                <w:sz w:val="22"/>
                <w:szCs w:val="22"/>
              </w:rPr>
            </w:pPr>
            <w:r w:rsidRPr="006C0BF8">
              <w:rPr>
                <w:b w:val="0"/>
                <w:sz w:val="22"/>
                <w:szCs w:val="22"/>
              </w:rPr>
              <w:lastRenderedPageBreak/>
              <w:t xml:space="preserve">Обеспечение соблюдения руководителями муниципальных учреждений действующего </w:t>
            </w:r>
            <w:r w:rsidRPr="006C0BF8">
              <w:rPr>
                <w:b w:val="0"/>
                <w:sz w:val="22"/>
                <w:szCs w:val="22"/>
              </w:rPr>
              <w:lastRenderedPageBreak/>
              <w:t>законодательства Российской Федерации в сфере противодействия коррупции</w:t>
            </w:r>
          </w:p>
        </w:tc>
      </w:tr>
      <w:tr w:rsidR="002F4EB8" w:rsidRPr="006C0BF8" w:rsidTr="002F4EB8">
        <w:tc>
          <w:tcPr>
            <w:tcW w:w="662" w:type="dxa"/>
          </w:tcPr>
          <w:p w:rsidR="002F4EB8" w:rsidRPr="006C0BF8" w:rsidRDefault="002F4EB8" w:rsidP="006C0BF8">
            <w:pPr>
              <w:jc w:val="both"/>
              <w:rPr>
                <w:b w:val="0"/>
                <w:sz w:val="22"/>
                <w:szCs w:val="22"/>
              </w:rPr>
            </w:pPr>
            <w:r w:rsidRPr="006C0BF8">
              <w:rPr>
                <w:b w:val="0"/>
                <w:sz w:val="22"/>
                <w:szCs w:val="22"/>
              </w:rPr>
              <w:lastRenderedPageBreak/>
              <w:t>4.2.</w:t>
            </w:r>
          </w:p>
        </w:tc>
        <w:tc>
          <w:tcPr>
            <w:tcW w:w="5576" w:type="dxa"/>
          </w:tcPr>
          <w:p w:rsidR="002F4EB8" w:rsidRPr="006C0BF8" w:rsidRDefault="002F4EB8" w:rsidP="0080472E">
            <w:pPr>
              <w:jc w:val="both"/>
              <w:rPr>
                <w:b w:val="0"/>
                <w:sz w:val="22"/>
                <w:szCs w:val="22"/>
              </w:rPr>
            </w:pPr>
            <w:r w:rsidRPr="006C0BF8">
              <w:rPr>
                <w:b w:val="0"/>
                <w:sz w:val="22"/>
                <w:szCs w:val="22"/>
              </w:rPr>
              <w:t xml:space="preserve">Подготовка </w:t>
            </w:r>
            <w:r w:rsidR="0080472E">
              <w:rPr>
                <w:b w:val="0"/>
                <w:sz w:val="22"/>
                <w:szCs w:val="22"/>
              </w:rPr>
              <w:t>и</w:t>
            </w:r>
            <w:r w:rsidRPr="006C0BF8">
              <w:rPr>
                <w:b w:val="0"/>
                <w:sz w:val="22"/>
                <w:szCs w:val="22"/>
              </w:rPr>
              <w:t xml:space="preserve"> опубликовани</w:t>
            </w:r>
            <w:r w:rsidR="0080472E">
              <w:rPr>
                <w:b w:val="0"/>
                <w:sz w:val="22"/>
                <w:szCs w:val="22"/>
              </w:rPr>
              <w:t>е</w:t>
            </w:r>
            <w:r w:rsidRPr="006C0BF8">
              <w:rPr>
                <w:b w:val="0"/>
                <w:sz w:val="22"/>
                <w:szCs w:val="22"/>
              </w:rPr>
              <w:t xml:space="preserve"> сведений о доходах, об имуществе и обязательствах имущественного характера руководителей муниципальных учреждений, в отношении которых от имени муниципального образования «Чаинский район Томской </w:t>
            </w:r>
            <w:bookmarkStart w:id="1" w:name="_GoBack"/>
            <w:bookmarkEnd w:id="1"/>
            <w:r w:rsidR="00DB6AED" w:rsidRPr="006C0BF8">
              <w:rPr>
                <w:b w:val="0"/>
                <w:sz w:val="22"/>
                <w:szCs w:val="22"/>
              </w:rPr>
              <w:t>области» права</w:t>
            </w:r>
            <w:r w:rsidRPr="006C0BF8">
              <w:rPr>
                <w:b w:val="0"/>
                <w:sz w:val="22"/>
                <w:szCs w:val="22"/>
              </w:rPr>
              <w:t xml:space="preserve"> собственника имущества (функции учредителя) осуществляет Администрация Чаинского района Томской области или ее органы, и членов их семей и размещение указанных сведений на официальном сайте администрации Чаинского района. </w:t>
            </w:r>
          </w:p>
        </w:tc>
        <w:tc>
          <w:tcPr>
            <w:tcW w:w="1559" w:type="dxa"/>
          </w:tcPr>
          <w:p w:rsidR="00DB6AED" w:rsidRDefault="00DB6AED" w:rsidP="00DB6AED">
            <w:pPr>
              <w:rPr>
                <w:b w:val="0"/>
                <w:sz w:val="22"/>
                <w:szCs w:val="22"/>
              </w:rPr>
            </w:pPr>
            <w:r>
              <w:rPr>
                <w:b w:val="0"/>
                <w:sz w:val="22"/>
                <w:szCs w:val="22"/>
              </w:rPr>
              <w:t xml:space="preserve">При снятии ограничения </w:t>
            </w:r>
          </w:p>
          <w:p w:rsidR="002F4EB8" w:rsidRPr="006C0BF8" w:rsidRDefault="00DB6AED" w:rsidP="00DB6AED">
            <w:pPr>
              <w:rPr>
                <w:b w:val="0"/>
                <w:sz w:val="22"/>
                <w:szCs w:val="22"/>
              </w:rPr>
            </w:pPr>
            <w:r>
              <w:rPr>
                <w:b w:val="0"/>
                <w:sz w:val="22"/>
                <w:szCs w:val="22"/>
              </w:rPr>
              <w:t xml:space="preserve">в </w:t>
            </w:r>
            <w:r w:rsidR="002F4EB8" w:rsidRPr="006C0BF8">
              <w:rPr>
                <w:b w:val="0"/>
                <w:sz w:val="22"/>
                <w:szCs w:val="22"/>
              </w:rPr>
              <w:t xml:space="preserve"> течение 14 рабочих дней со дня истечения срока, установленного для подачи данных сведений</w:t>
            </w:r>
          </w:p>
        </w:tc>
        <w:tc>
          <w:tcPr>
            <w:tcW w:w="2268" w:type="dxa"/>
            <w:gridSpan w:val="2"/>
          </w:tcPr>
          <w:p w:rsidR="002F4EB8" w:rsidRDefault="00FB7D1B" w:rsidP="006C0BF8">
            <w:pPr>
              <w:jc w:val="both"/>
              <w:rPr>
                <w:b w:val="0"/>
                <w:sz w:val="22"/>
                <w:szCs w:val="22"/>
              </w:rPr>
            </w:pPr>
            <w:r w:rsidRPr="006C0BF8">
              <w:rPr>
                <w:b w:val="0"/>
                <w:sz w:val="22"/>
                <w:szCs w:val="22"/>
              </w:rPr>
              <w:t>Заместитель Главы Чаинского района по управлению делами</w:t>
            </w:r>
          </w:p>
          <w:p w:rsidR="00FB7D1B" w:rsidRPr="006C0BF8" w:rsidRDefault="00FB7D1B" w:rsidP="006C0BF8">
            <w:pPr>
              <w:jc w:val="both"/>
              <w:rPr>
                <w:b w:val="0"/>
                <w:sz w:val="22"/>
                <w:szCs w:val="22"/>
              </w:rPr>
            </w:pPr>
          </w:p>
          <w:p w:rsidR="002F4EB8" w:rsidRPr="006C0BF8" w:rsidRDefault="002F4EB8" w:rsidP="006C0BF8">
            <w:pPr>
              <w:jc w:val="both"/>
              <w:rPr>
                <w:b w:val="0"/>
                <w:sz w:val="22"/>
                <w:szCs w:val="22"/>
              </w:rPr>
            </w:pPr>
            <w:r w:rsidRPr="006C0BF8">
              <w:rPr>
                <w:b w:val="0"/>
                <w:sz w:val="22"/>
                <w:szCs w:val="22"/>
              </w:rPr>
              <w:t>Руководители органов Администрации</w:t>
            </w:r>
          </w:p>
        </w:tc>
        <w:tc>
          <w:tcPr>
            <w:tcW w:w="4819" w:type="dxa"/>
          </w:tcPr>
          <w:p w:rsidR="002F4EB8" w:rsidRPr="006C0BF8" w:rsidRDefault="002F4EB8" w:rsidP="006C0BF8">
            <w:pPr>
              <w:jc w:val="both"/>
              <w:rPr>
                <w:b w:val="0"/>
                <w:sz w:val="22"/>
                <w:szCs w:val="22"/>
              </w:rPr>
            </w:pPr>
            <w:r w:rsidRPr="006C0BF8">
              <w:rPr>
                <w:b w:val="0"/>
                <w:sz w:val="22"/>
                <w:szCs w:val="22"/>
              </w:rPr>
              <w:t>Профилактика коррупционных и иных правонарушений</w:t>
            </w:r>
          </w:p>
        </w:tc>
      </w:tr>
      <w:tr w:rsidR="002F4EB8" w:rsidRPr="006C0BF8" w:rsidTr="002F4EB8">
        <w:tc>
          <w:tcPr>
            <w:tcW w:w="662" w:type="dxa"/>
          </w:tcPr>
          <w:p w:rsidR="002F4EB8" w:rsidRPr="006C0BF8" w:rsidRDefault="002F4EB8" w:rsidP="006C0BF8">
            <w:pPr>
              <w:jc w:val="both"/>
              <w:rPr>
                <w:b w:val="0"/>
                <w:sz w:val="22"/>
                <w:szCs w:val="22"/>
              </w:rPr>
            </w:pPr>
            <w:r w:rsidRPr="006C0BF8">
              <w:rPr>
                <w:b w:val="0"/>
                <w:sz w:val="22"/>
                <w:szCs w:val="22"/>
              </w:rPr>
              <w:t>4.3.</w:t>
            </w:r>
          </w:p>
        </w:tc>
        <w:tc>
          <w:tcPr>
            <w:tcW w:w="5576" w:type="dxa"/>
          </w:tcPr>
          <w:p w:rsidR="002F4EB8" w:rsidRPr="006C0BF8" w:rsidRDefault="002F4EB8" w:rsidP="006C0BF8">
            <w:pPr>
              <w:jc w:val="both"/>
              <w:rPr>
                <w:b w:val="0"/>
                <w:sz w:val="22"/>
                <w:szCs w:val="22"/>
              </w:rPr>
            </w:pPr>
            <w:r w:rsidRPr="006C0BF8">
              <w:rPr>
                <w:b w:val="0"/>
                <w:sz w:val="22"/>
                <w:szCs w:val="22"/>
              </w:rPr>
              <w:t>Осуществление проверок достоверности и полноты сведений о доходах, имуществе и обязательствах имущественного характера руководителей муниципальных учреждений, в отношении которых от имени муниципального образования «Чаинский район Томской области» права собственника имущества (функции учредителя) осуществляет Администрация Чаинского района или ее органы</w:t>
            </w:r>
          </w:p>
        </w:tc>
        <w:tc>
          <w:tcPr>
            <w:tcW w:w="1559" w:type="dxa"/>
          </w:tcPr>
          <w:p w:rsidR="002F4EB8" w:rsidRPr="006C0BF8" w:rsidRDefault="002F4EB8" w:rsidP="006C0BF8">
            <w:pPr>
              <w:rPr>
                <w:b w:val="0"/>
                <w:sz w:val="22"/>
                <w:szCs w:val="22"/>
              </w:rPr>
            </w:pPr>
            <w:r w:rsidRPr="006C0BF8">
              <w:rPr>
                <w:b w:val="0"/>
                <w:sz w:val="22"/>
                <w:szCs w:val="22"/>
              </w:rPr>
              <w:t>При наличии оснований для проведения проверки</w:t>
            </w:r>
          </w:p>
        </w:tc>
        <w:tc>
          <w:tcPr>
            <w:tcW w:w="2268" w:type="dxa"/>
            <w:gridSpan w:val="2"/>
          </w:tcPr>
          <w:p w:rsidR="002F4EB8" w:rsidRPr="006C0BF8" w:rsidRDefault="002F4EB8" w:rsidP="006C0BF8">
            <w:pPr>
              <w:jc w:val="both"/>
              <w:rPr>
                <w:b w:val="0"/>
                <w:sz w:val="22"/>
                <w:szCs w:val="22"/>
              </w:rPr>
            </w:pPr>
            <w:r w:rsidRPr="006C0BF8">
              <w:rPr>
                <w:b w:val="0"/>
                <w:sz w:val="22"/>
                <w:szCs w:val="22"/>
              </w:rPr>
              <w:t xml:space="preserve">Заместитель Главы Чаинского района по управлению делами </w:t>
            </w:r>
          </w:p>
          <w:p w:rsidR="002F4EB8" w:rsidRPr="006C0BF8" w:rsidRDefault="002F4EB8" w:rsidP="006C0BF8">
            <w:pPr>
              <w:jc w:val="both"/>
              <w:rPr>
                <w:b w:val="0"/>
                <w:sz w:val="22"/>
                <w:szCs w:val="22"/>
              </w:rPr>
            </w:pPr>
          </w:p>
          <w:p w:rsidR="002F4EB8" w:rsidRPr="006C0BF8" w:rsidRDefault="002F4EB8" w:rsidP="006C0BF8">
            <w:pPr>
              <w:jc w:val="both"/>
              <w:rPr>
                <w:b w:val="0"/>
                <w:sz w:val="22"/>
                <w:szCs w:val="22"/>
              </w:rPr>
            </w:pPr>
            <w:r w:rsidRPr="006C0BF8">
              <w:rPr>
                <w:b w:val="0"/>
                <w:sz w:val="22"/>
                <w:szCs w:val="22"/>
              </w:rPr>
              <w:t xml:space="preserve">Руководители органов Администрация </w:t>
            </w:r>
          </w:p>
        </w:tc>
        <w:tc>
          <w:tcPr>
            <w:tcW w:w="4819" w:type="dxa"/>
          </w:tcPr>
          <w:p w:rsidR="002F4EB8" w:rsidRPr="006C0BF8" w:rsidRDefault="002F4EB8" w:rsidP="006C0BF8">
            <w:pPr>
              <w:jc w:val="both"/>
              <w:rPr>
                <w:b w:val="0"/>
                <w:sz w:val="22"/>
                <w:szCs w:val="22"/>
              </w:rPr>
            </w:pPr>
            <w:r w:rsidRPr="006C0BF8">
              <w:rPr>
                <w:b w:val="0"/>
                <w:sz w:val="22"/>
                <w:szCs w:val="22"/>
              </w:rPr>
              <w:t>Профилактика коррупционных правонарушений</w:t>
            </w:r>
          </w:p>
        </w:tc>
      </w:tr>
      <w:tr w:rsidR="002F4EB8" w:rsidRPr="006C0BF8" w:rsidTr="002F4EB8">
        <w:tc>
          <w:tcPr>
            <w:tcW w:w="662" w:type="dxa"/>
          </w:tcPr>
          <w:p w:rsidR="002F4EB8" w:rsidRPr="006C0BF8" w:rsidRDefault="002F4EB8" w:rsidP="006C0BF8">
            <w:pPr>
              <w:jc w:val="both"/>
              <w:rPr>
                <w:b w:val="0"/>
                <w:sz w:val="22"/>
                <w:szCs w:val="22"/>
              </w:rPr>
            </w:pPr>
            <w:r w:rsidRPr="006C0BF8">
              <w:rPr>
                <w:b w:val="0"/>
                <w:sz w:val="22"/>
                <w:szCs w:val="22"/>
              </w:rPr>
              <w:t>4.4.</w:t>
            </w:r>
          </w:p>
        </w:tc>
        <w:tc>
          <w:tcPr>
            <w:tcW w:w="5576" w:type="dxa"/>
          </w:tcPr>
          <w:p w:rsidR="002F4EB8" w:rsidRPr="006C0BF8" w:rsidRDefault="002F4EB8" w:rsidP="0080472E">
            <w:pPr>
              <w:jc w:val="both"/>
              <w:rPr>
                <w:b w:val="0"/>
                <w:sz w:val="22"/>
                <w:szCs w:val="22"/>
              </w:rPr>
            </w:pPr>
            <w:r w:rsidRPr="006C0BF8">
              <w:rPr>
                <w:b w:val="0"/>
                <w:sz w:val="22"/>
                <w:szCs w:val="22"/>
              </w:rPr>
              <w:t xml:space="preserve">Проведение мероприятий в части реализации муниципальными  учреждениями, в отношении которых от имени муниципального образования «Чаинский район Томской области» права собственника имущества (функции учредителя) осуществляет Администрация Чаинского района или ее органы, требований </w:t>
            </w:r>
            <w:hyperlink r:id="rId17" w:history="1">
              <w:r w:rsidRPr="006C0BF8">
                <w:rPr>
                  <w:b w:val="0"/>
                  <w:color w:val="0000FF"/>
                  <w:sz w:val="22"/>
                  <w:szCs w:val="22"/>
                </w:rPr>
                <w:t>статьи 13.3</w:t>
              </w:r>
            </w:hyperlink>
            <w:r w:rsidRPr="006C0BF8">
              <w:rPr>
                <w:b w:val="0"/>
                <w:sz w:val="22"/>
                <w:szCs w:val="22"/>
              </w:rPr>
              <w:t xml:space="preserve"> Федерального закона от 25.12.2008 </w:t>
            </w:r>
            <w:r w:rsidR="0080472E">
              <w:rPr>
                <w:b w:val="0"/>
                <w:sz w:val="22"/>
                <w:szCs w:val="22"/>
              </w:rPr>
              <w:t>№</w:t>
            </w:r>
            <w:r w:rsidRPr="006C0BF8">
              <w:rPr>
                <w:b w:val="0"/>
                <w:sz w:val="22"/>
                <w:szCs w:val="22"/>
              </w:rPr>
              <w:t xml:space="preserve"> 273-ФЗ «О противодействии коррупции», касающихся обязанности организаций принимать меры по предупреждению коррупции</w:t>
            </w:r>
          </w:p>
        </w:tc>
        <w:tc>
          <w:tcPr>
            <w:tcW w:w="1559" w:type="dxa"/>
          </w:tcPr>
          <w:p w:rsidR="002F4EB8" w:rsidRPr="006C0BF8" w:rsidRDefault="002F4EB8" w:rsidP="006C0BF8">
            <w:pPr>
              <w:rPr>
                <w:b w:val="0"/>
                <w:sz w:val="22"/>
                <w:szCs w:val="22"/>
              </w:rPr>
            </w:pPr>
            <w:r w:rsidRPr="006C0BF8">
              <w:rPr>
                <w:b w:val="0"/>
                <w:sz w:val="22"/>
                <w:szCs w:val="22"/>
              </w:rPr>
              <w:t>2025</w:t>
            </w:r>
          </w:p>
        </w:tc>
        <w:tc>
          <w:tcPr>
            <w:tcW w:w="2268" w:type="dxa"/>
            <w:gridSpan w:val="2"/>
          </w:tcPr>
          <w:p w:rsidR="002F4EB8" w:rsidRPr="006C0BF8" w:rsidRDefault="002F4EB8" w:rsidP="006C0BF8">
            <w:pPr>
              <w:jc w:val="both"/>
              <w:rPr>
                <w:b w:val="0"/>
                <w:sz w:val="22"/>
                <w:szCs w:val="22"/>
              </w:rPr>
            </w:pPr>
            <w:r w:rsidRPr="006C0BF8">
              <w:rPr>
                <w:b w:val="0"/>
                <w:sz w:val="22"/>
                <w:szCs w:val="22"/>
              </w:rPr>
              <w:t xml:space="preserve">Заместитель Главы Чаинского района по управлению делами </w:t>
            </w:r>
          </w:p>
          <w:p w:rsidR="002F4EB8" w:rsidRPr="006C0BF8" w:rsidRDefault="002F4EB8" w:rsidP="006C0BF8">
            <w:pPr>
              <w:jc w:val="both"/>
              <w:rPr>
                <w:b w:val="0"/>
                <w:sz w:val="22"/>
                <w:szCs w:val="22"/>
              </w:rPr>
            </w:pPr>
          </w:p>
          <w:p w:rsidR="002F4EB8" w:rsidRPr="006C0BF8" w:rsidRDefault="002F4EB8" w:rsidP="006C0BF8">
            <w:pPr>
              <w:jc w:val="both"/>
              <w:rPr>
                <w:b w:val="0"/>
                <w:sz w:val="22"/>
                <w:szCs w:val="22"/>
              </w:rPr>
            </w:pPr>
            <w:r w:rsidRPr="006C0BF8">
              <w:rPr>
                <w:b w:val="0"/>
                <w:sz w:val="22"/>
                <w:szCs w:val="22"/>
              </w:rPr>
              <w:t xml:space="preserve">Руководители органов Администрации </w:t>
            </w:r>
          </w:p>
        </w:tc>
        <w:tc>
          <w:tcPr>
            <w:tcW w:w="4819" w:type="dxa"/>
          </w:tcPr>
          <w:p w:rsidR="002F4EB8" w:rsidRPr="006C0BF8" w:rsidRDefault="002F4EB8" w:rsidP="006C0BF8">
            <w:pPr>
              <w:jc w:val="both"/>
              <w:rPr>
                <w:b w:val="0"/>
                <w:sz w:val="22"/>
                <w:szCs w:val="22"/>
              </w:rPr>
            </w:pPr>
            <w:r w:rsidRPr="006C0BF8">
              <w:rPr>
                <w:b w:val="0"/>
                <w:sz w:val="22"/>
                <w:szCs w:val="22"/>
              </w:rPr>
              <w:t>Профилактика коррупционных правонарушений</w:t>
            </w:r>
          </w:p>
        </w:tc>
      </w:tr>
      <w:tr w:rsidR="002F4EB8" w:rsidRPr="006C0BF8" w:rsidTr="002F4EB8">
        <w:tc>
          <w:tcPr>
            <w:tcW w:w="14884" w:type="dxa"/>
            <w:gridSpan w:val="6"/>
          </w:tcPr>
          <w:p w:rsidR="002F4EB8" w:rsidRPr="006C0BF8" w:rsidRDefault="002F4EB8" w:rsidP="006C0BF8">
            <w:pPr>
              <w:rPr>
                <w:sz w:val="22"/>
                <w:szCs w:val="22"/>
              </w:rPr>
            </w:pPr>
            <w:r w:rsidRPr="006C0BF8">
              <w:rPr>
                <w:b w:val="0"/>
                <w:sz w:val="22"/>
                <w:szCs w:val="22"/>
              </w:rPr>
              <w:lastRenderedPageBreak/>
              <w:t>5</w:t>
            </w:r>
            <w:r w:rsidRPr="006C0BF8">
              <w:rPr>
                <w:sz w:val="22"/>
                <w:szCs w:val="22"/>
              </w:rPr>
              <w:t xml:space="preserve">. Создание механизмов общественного контроля за деятельностью Администрации Чаинского района и ее органов, </w:t>
            </w:r>
          </w:p>
          <w:p w:rsidR="002F4EB8" w:rsidRPr="006C0BF8" w:rsidRDefault="002F4EB8" w:rsidP="006C0BF8">
            <w:pPr>
              <w:rPr>
                <w:b w:val="0"/>
                <w:sz w:val="22"/>
                <w:szCs w:val="22"/>
              </w:rPr>
            </w:pPr>
            <w:r w:rsidRPr="006C0BF8">
              <w:rPr>
                <w:sz w:val="22"/>
                <w:szCs w:val="22"/>
              </w:rPr>
              <w:t>установление системы обратной связи</w:t>
            </w:r>
          </w:p>
        </w:tc>
      </w:tr>
      <w:tr w:rsidR="002F4EB8" w:rsidRPr="006C0BF8" w:rsidTr="002F4EB8">
        <w:tc>
          <w:tcPr>
            <w:tcW w:w="662" w:type="dxa"/>
          </w:tcPr>
          <w:p w:rsidR="002F4EB8" w:rsidRPr="006C0BF8" w:rsidRDefault="002F4EB8" w:rsidP="006C0BF8">
            <w:pPr>
              <w:jc w:val="both"/>
              <w:rPr>
                <w:b w:val="0"/>
                <w:sz w:val="22"/>
                <w:szCs w:val="22"/>
              </w:rPr>
            </w:pPr>
            <w:r w:rsidRPr="006C0BF8">
              <w:rPr>
                <w:b w:val="0"/>
                <w:sz w:val="22"/>
                <w:szCs w:val="22"/>
              </w:rPr>
              <w:t>5.1.</w:t>
            </w:r>
          </w:p>
        </w:tc>
        <w:tc>
          <w:tcPr>
            <w:tcW w:w="5576" w:type="dxa"/>
          </w:tcPr>
          <w:p w:rsidR="002F4EB8" w:rsidRPr="006C0BF8" w:rsidRDefault="002F4EB8" w:rsidP="006C0BF8">
            <w:pPr>
              <w:jc w:val="both"/>
              <w:rPr>
                <w:b w:val="0"/>
                <w:sz w:val="22"/>
                <w:szCs w:val="22"/>
              </w:rPr>
            </w:pPr>
            <w:r w:rsidRPr="006C0BF8">
              <w:rPr>
                <w:b w:val="0"/>
                <w:sz w:val="22"/>
                <w:szCs w:val="22"/>
              </w:rPr>
              <w:t xml:space="preserve">Наполнение и поддержка актуальности материалов специализированного раздела «Противодействие коррупции» на официальном сайте Администрации Чаинского района  в сети «Интернет» </w:t>
            </w:r>
          </w:p>
          <w:p w:rsidR="002F4EB8" w:rsidRPr="006C0BF8" w:rsidRDefault="002F4EB8" w:rsidP="006C0BF8">
            <w:pPr>
              <w:jc w:val="both"/>
              <w:rPr>
                <w:b w:val="0"/>
                <w:sz w:val="22"/>
                <w:szCs w:val="22"/>
              </w:rPr>
            </w:pPr>
          </w:p>
          <w:p w:rsidR="002F4EB8" w:rsidRPr="006C0BF8" w:rsidRDefault="002F4EB8" w:rsidP="006C0BF8">
            <w:pPr>
              <w:jc w:val="both"/>
              <w:rPr>
                <w:b w:val="0"/>
                <w:sz w:val="22"/>
                <w:szCs w:val="22"/>
              </w:rPr>
            </w:pPr>
          </w:p>
        </w:tc>
        <w:tc>
          <w:tcPr>
            <w:tcW w:w="1559" w:type="dxa"/>
          </w:tcPr>
          <w:p w:rsidR="002F4EB8" w:rsidRPr="006C0BF8" w:rsidRDefault="002F4EB8" w:rsidP="006C0BF8">
            <w:pPr>
              <w:rPr>
                <w:b w:val="0"/>
                <w:sz w:val="22"/>
                <w:szCs w:val="22"/>
              </w:rPr>
            </w:pPr>
            <w:r w:rsidRPr="006C0BF8">
              <w:rPr>
                <w:b w:val="0"/>
                <w:sz w:val="22"/>
                <w:szCs w:val="22"/>
              </w:rPr>
              <w:t>По мере изменения информации</w:t>
            </w:r>
          </w:p>
        </w:tc>
        <w:tc>
          <w:tcPr>
            <w:tcW w:w="1984" w:type="dxa"/>
          </w:tcPr>
          <w:p w:rsidR="002F4EB8" w:rsidRPr="006C0BF8" w:rsidRDefault="002F4EB8" w:rsidP="006C0BF8">
            <w:pPr>
              <w:jc w:val="both"/>
              <w:rPr>
                <w:b w:val="0"/>
                <w:sz w:val="22"/>
                <w:szCs w:val="22"/>
              </w:rPr>
            </w:pPr>
            <w:r w:rsidRPr="006C0BF8">
              <w:rPr>
                <w:b w:val="0"/>
                <w:sz w:val="22"/>
                <w:szCs w:val="22"/>
              </w:rPr>
              <w:t>Заместитель Главы Чаинского района по управлению делами</w:t>
            </w:r>
          </w:p>
          <w:p w:rsidR="002F4EB8" w:rsidRPr="006C0BF8" w:rsidRDefault="002F4EB8" w:rsidP="006C0BF8">
            <w:pPr>
              <w:jc w:val="both"/>
              <w:rPr>
                <w:b w:val="0"/>
                <w:sz w:val="22"/>
                <w:szCs w:val="22"/>
              </w:rPr>
            </w:pPr>
          </w:p>
        </w:tc>
        <w:tc>
          <w:tcPr>
            <w:tcW w:w="5103" w:type="dxa"/>
            <w:gridSpan w:val="2"/>
          </w:tcPr>
          <w:p w:rsidR="002F4EB8" w:rsidRPr="006C0BF8" w:rsidRDefault="002F4EB8" w:rsidP="006C0BF8">
            <w:pPr>
              <w:jc w:val="both"/>
              <w:rPr>
                <w:b w:val="0"/>
                <w:sz w:val="22"/>
                <w:szCs w:val="22"/>
              </w:rPr>
            </w:pPr>
            <w:r w:rsidRPr="006C0BF8">
              <w:rPr>
                <w:b w:val="0"/>
                <w:sz w:val="22"/>
                <w:szCs w:val="22"/>
              </w:rPr>
              <w:t>Актуальная информация в сфере противодействия коррупции на официальном сайте Администрации Чаинского района в сети «Интернет»</w:t>
            </w:r>
          </w:p>
        </w:tc>
      </w:tr>
      <w:tr w:rsidR="007447D7" w:rsidRPr="006C0BF8" w:rsidTr="002F4EB8">
        <w:tc>
          <w:tcPr>
            <w:tcW w:w="662" w:type="dxa"/>
          </w:tcPr>
          <w:p w:rsidR="007447D7" w:rsidRPr="006C0BF8" w:rsidRDefault="007447D7" w:rsidP="006C0BF8">
            <w:pPr>
              <w:jc w:val="both"/>
              <w:rPr>
                <w:b w:val="0"/>
                <w:sz w:val="22"/>
                <w:szCs w:val="22"/>
              </w:rPr>
            </w:pPr>
            <w:r w:rsidRPr="006C0BF8">
              <w:rPr>
                <w:b w:val="0"/>
                <w:sz w:val="22"/>
                <w:szCs w:val="22"/>
              </w:rPr>
              <w:t>5.2.</w:t>
            </w:r>
          </w:p>
        </w:tc>
        <w:tc>
          <w:tcPr>
            <w:tcW w:w="5576" w:type="dxa"/>
          </w:tcPr>
          <w:p w:rsidR="007447D7" w:rsidRPr="006C0BF8" w:rsidRDefault="007447D7" w:rsidP="006C0BF8">
            <w:pPr>
              <w:jc w:val="both"/>
              <w:rPr>
                <w:b w:val="0"/>
                <w:sz w:val="22"/>
                <w:szCs w:val="22"/>
              </w:rPr>
            </w:pPr>
            <w:r w:rsidRPr="006C0BF8">
              <w:rPr>
                <w:b w:val="0"/>
                <w:sz w:val="22"/>
                <w:szCs w:val="22"/>
              </w:rPr>
              <w:t>Оказание содействия в проведении социологических исследований, проводимых Администрацией Томской области среди различных групп населения по направлению оценки уровня коррупции и эффективности принимаемых антикоррупционных мер</w:t>
            </w:r>
          </w:p>
        </w:tc>
        <w:tc>
          <w:tcPr>
            <w:tcW w:w="1559" w:type="dxa"/>
          </w:tcPr>
          <w:p w:rsidR="007447D7" w:rsidRPr="006C0BF8" w:rsidRDefault="007447D7" w:rsidP="006C0BF8">
            <w:pPr>
              <w:pStyle w:val="ConsPlusNormal"/>
              <w:ind w:firstLine="0"/>
              <w:jc w:val="center"/>
              <w:rPr>
                <w:rFonts w:ascii="Times New Roman" w:hAnsi="Times New Roman" w:cs="Times New Roman"/>
                <w:sz w:val="22"/>
                <w:szCs w:val="22"/>
              </w:rPr>
            </w:pPr>
            <w:r w:rsidRPr="006C0BF8">
              <w:rPr>
                <w:rFonts w:ascii="Times New Roman" w:hAnsi="Times New Roman" w:cs="Times New Roman"/>
                <w:sz w:val="22"/>
                <w:szCs w:val="22"/>
              </w:rPr>
              <w:t>2025</w:t>
            </w:r>
          </w:p>
        </w:tc>
        <w:tc>
          <w:tcPr>
            <w:tcW w:w="1984" w:type="dxa"/>
          </w:tcPr>
          <w:p w:rsidR="007447D7" w:rsidRPr="006C0BF8" w:rsidRDefault="007447D7" w:rsidP="006C0BF8">
            <w:pPr>
              <w:pStyle w:val="ConsPlusNormal"/>
              <w:ind w:firstLine="0"/>
              <w:rPr>
                <w:rFonts w:ascii="Times New Roman" w:hAnsi="Times New Roman" w:cs="Times New Roman"/>
                <w:sz w:val="22"/>
                <w:szCs w:val="22"/>
              </w:rPr>
            </w:pPr>
            <w:r w:rsidRPr="006C0BF8">
              <w:rPr>
                <w:rFonts w:ascii="Times New Roman" w:hAnsi="Times New Roman" w:cs="Times New Roman"/>
                <w:sz w:val="22"/>
                <w:szCs w:val="22"/>
              </w:rPr>
              <w:t xml:space="preserve">Заместитель Главы Чаинского района по управлению делами </w:t>
            </w:r>
          </w:p>
          <w:p w:rsidR="007447D7" w:rsidRPr="006C0BF8" w:rsidRDefault="007447D7" w:rsidP="006C0BF8">
            <w:pPr>
              <w:pStyle w:val="ConsPlusNormal"/>
              <w:ind w:firstLine="0"/>
              <w:jc w:val="both"/>
              <w:rPr>
                <w:rFonts w:ascii="Times New Roman" w:hAnsi="Times New Roman" w:cs="Times New Roman"/>
                <w:sz w:val="22"/>
                <w:szCs w:val="22"/>
              </w:rPr>
            </w:pPr>
          </w:p>
        </w:tc>
        <w:tc>
          <w:tcPr>
            <w:tcW w:w="5103" w:type="dxa"/>
            <w:gridSpan w:val="2"/>
          </w:tcPr>
          <w:p w:rsidR="007447D7" w:rsidRPr="006C0BF8" w:rsidRDefault="007447D7" w:rsidP="006C0BF8">
            <w:pPr>
              <w:pStyle w:val="ConsPlusNormal"/>
              <w:ind w:firstLine="0"/>
              <w:jc w:val="both"/>
              <w:rPr>
                <w:rFonts w:ascii="Times New Roman" w:hAnsi="Times New Roman" w:cs="Times New Roman"/>
                <w:sz w:val="22"/>
                <w:szCs w:val="22"/>
              </w:rPr>
            </w:pPr>
            <w:r w:rsidRPr="006C0BF8">
              <w:rPr>
                <w:rFonts w:ascii="Times New Roman" w:hAnsi="Times New Roman" w:cs="Times New Roman"/>
                <w:sz w:val="22"/>
                <w:szCs w:val="22"/>
              </w:rPr>
              <w:t>Исследование общественного мнения по вопросам осуществления антикоррупционной политики, совершенствование работы органов местного самоуправления Чаинского района</w:t>
            </w:r>
          </w:p>
        </w:tc>
      </w:tr>
      <w:tr w:rsidR="007447D7" w:rsidRPr="006C0BF8" w:rsidTr="002F4EB8">
        <w:tc>
          <w:tcPr>
            <w:tcW w:w="662" w:type="dxa"/>
          </w:tcPr>
          <w:p w:rsidR="007447D7" w:rsidRPr="006C0BF8" w:rsidRDefault="007447D7" w:rsidP="006C0BF8">
            <w:pPr>
              <w:jc w:val="both"/>
              <w:rPr>
                <w:b w:val="0"/>
                <w:sz w:val="22"/>
                <w:szCs w:val="22"/>
              </w:rPr>
            </w:pPr>
            <w:r w:rsidRPr="006C0BF8">
              <w:rPr>
                <w:b w:val="0"/>
                <w:sz w:val="22"/>
                <w:szCs w:val="22"/>
              </w:rPr>
              <w:t>5.3.</w:t>
            </w:r>
          </w:p>
        </w:tc>
        <w:tc>
          <w:tcPr>
            <w:tcW w:w="5576" w:type="dxa"/>
          </w:tcPr>
          <w:p w:rsidR="007447D7" w:rsidRPr="006C0BF8" w:rsidRDefault="007447D7" w:rsidP="006C0BF8">
            <w:pPr>
              <w:jc w:val="both"/>
              <w:rPr>
                <w:b w:val="0"/>
                <w:sz w:val="22"/>
                <w:szCs w:val="22"/>
              </w:rPr>
            </w:pPr>
            <w:r w:rsidRPr="006C0BF8">
              <w:rPr>
                <w:b w:val="0"/>
                <w:sz w:val="22"/>
                <w:szCs w:val="22"/>
              </w:rPr>
              <w:t>Осуществление мониторинга информации о коррупционных проявлениях в деятельности должностных лиц, размещенной в СМИ и содержащейся в поступающих обращениях граждан и юридических лиц, с обобщением и рассмотрением его результатов на заседаниях комиссий по соблюдению требований к служебному поведению и урегулированию конфликта интересов</w:t>
            </w:r>
          </w:p>
          <w:p w:rsidR="007447D7" w:rsidRPr="006C0BF8" w:rsidRDefault="007447D7" w:rsidP="006C0BF8">
            <w:pPr>
              <w:jc w:val="both"/>
              <w:rPr>
                <w:b w:val="0"/>
                <w:sz w:val="22"/>
                <w:szCs w:val="22"/>
              </w:rPr>
            </w:pPr>
          </w:p>
          <w:p w:rsidR="007447D7" w:rsidRPr="006C0BF8" w:rsidRDefault="007447D7" w:rsidP="006C0BF8">
            <w:pPr>
              <w:jc w:val="both"/>
              <w:rPr>
                <w:b w:val="0"/>
                <w:sz w:val="22"/>
                <w:szCs w:val="22"/>
              </w:rPr>
            </w:pPr>
          </w:p>
        </w:tc>
        <w:tc>
          <w:tcPr>
            <w:tcW w:w="1559" w:type="dxa"/>
          </w:tcPr>
          <w:p w:rsidR="007447D7" w:rsidRPr="006C0BF8" w:rsidRDefault="007447D7" w:rsidP="006C0BF8">
            <w:pPr>
              <w:rPr>
                <w:b w:val="0"/>
                <w:sz w:val="22"/>
                <w:szCs w:val="22"/>
              </w:rPr>
            </w:pPr>
            <w:r w:rsidRPr="006C0BF8">
              <w:rPr>
                <w:b w:val="0"/>
                <w:sz w:val="22"/>
                <w:szCs w:val="22"/>
              </w:rPr>
              <w:t>2025</w:t>
            </w:r>
          </w:p>
        </w:tc>
        <w:tc>
          <w:tcPr>
            <w:tcW w:w="1984" w:type="dxa"/>
          </w:tcPr>
          <w:p w:rsidR="007447D7" w:rsidRPr="006C0BF8" w:rsidRDefault="007447D7" w:rsidP="006C0BF8">
            <w:pPr>
              <w:jc w:val="both"/>
              <w:rPr>
                <w:b w:val="0"/>
                <w:sz w:val="22"/>
                <w:szCs w:val="22"/>
              </w:rPr>
            </w:pPr>
            <w:r w:rsidRPr="006C0BF8">
              <w:rPr>
                <w:b w:val="0"/>
                <w:sz w:val="22"/>
                <w:szCs w:val="22"/>
              </w:rPr>
              <w:t>Заместитель Главы Чаинского района по управлению делами</w:t>
            </w:r>
          </w:p>
          <w:p w:rsidR="007447D7" w:rsidRPr="006C0BF8" w:rsidRDefault="007447D7" w:rsidP="006C0BF8">
            <w:pPr>
              <w:jc w:val="both"/>
              <w:rPr>
                <w:b w:val="0"/>
                <w:sz w:val="22"/>
                <w:szCs w:val="22"/>
              </w:rPr>
            </w:pPr>
          </w:p>
          <w:p w:rsidR="007447D7" w:rsidRPr="006C0BF8" w:rsidRDefault="007447D7" w:rsidP="006C0BF8">
            <w:pPr>
              <w:jc w:val="both"/>
              <w:rPr>
                <w:b w:val="0"/>
                <w:sz w:val="22"/>
                <w:szCs w:val="22"/>
              </w:rPr>
            </w:pPr>
            <w:r w:rsidRPr="006C0BF8">
              <w:rPr>
                <w:b w:val="0"/>
                <w:sz w:val="22"/>
                <w:szCs w:val="22"/>
              </w:rPr>
              <w:t xml:space="preserve">Руководители органов Администрации </w:t>
            </w:r>
          </w:p>
        </w:tc>
        <w:tc>
          <w:tcPr>
            <w:tcW w:w="5103" w:type="dxa"/>
            <w:gridSpan w:val="2"/>
          </w:tcPr>
          <w:p w:rsidR="007447D7" w:rsidRPr="006C0BF8" w:rsidRDefault="007447D7" w:rsidP="006C0BF8">
            <w:pPr>
              <w:jc w:val="both"/>
              <w:rPr>
                <w:b w:val="0"/>
                <w:sz w:val="22"/>
                <w:szCs w:val="22"/>
              </w:rPr>
            </w:pPr>
            <w:r w:rsidRPr="006C0BF8">
              <w:rPr>
                <w:b w:val="0"/>
                <w:sz w:val="22"/>
                <w:szCs w:val="22"/>
              </w:rPr>
              <w:t>Мониторинг публикаций в СМИ, обращений граждан и юридических лиц на предмет наличия в них информации о проявлении коррупции со стороны муниципальных служащих, осуществление проверки данной информации, принятие соответствующих мер в случае ее подтверждения</w:t>
            </w:r>
          </w:p>
        </w:tc>
      </w:tr>
      <w:tr w:rsidR="007447D7" w:rsidRPr="006C0BF8" w:rsidTr="002F4EB8">
        <w:tc>
          <w:tcPr>
            <w:tcW w:w="662" w:type="dxa"/>
          </w:tcPr>
          <w:p w:rsidR="007447D7" w:rsidRPr="006C0BF8" w:rsidRDefault="007447D7" w:rsidP="006C0BF8">
            <w:pPr>
              <w:jc w:val="both"/>
              <w:rPr>
                <w:b w:val="0"/>
                <w:sz w:val="22"/>
                <w:szCs w:val="22"/>
              </w:rPr>
            </w:pPr>
            <w:r w:rsidRPr="006C0BF8">
              <w:rPr>
                <w:b w:val="0"/>
                <w:sz w:val="22"/>
                <w:szCs w:val="22"/>
              </w:rPr>
              <w:t>5.4.</w:t>
            </w:r>
          </w:p>
        </w:tc>
        <w:tc>
          <w:tcPr>
            <w:tcW w:w="5576" w:type="dxa"/>
          </w:tcPr>
          <w:p w:rsidR="007447D7" w:rsidRPr="006C0BF8" w:rsidRDefault="007447D7" w:rsidP="006C0BF8">
            <w:pPr>
              <w:jc w:val="both"/>
              <w:rPr>
                <w:b w:val="0"/>
                <w:sz w:val="22"/>
                <w:szCs w:val="22"/>
              </w:rPr>
            </w:pPr>
            <w:r w:rsidRPr="006C0BF8">
              <w:rPr>
                <w:b w:val="0"/>
                <w:sz w:val="22"/>
                <w:szCs w:val="22"/>
              </w:rPr>
              <w:t>Обеспечение возможности оперативного представления гражданами и организациями информации о фактах коррупции в Администрации Чаинского района и ее органах или нарушениях муниципальными служащими требований к служебному поведению посредством работы постоянно действующих телефонов доверия, горячих линий, интерактивных сервисов на официальном сайте Администрации Чаинского района, на страницах должностных лиц посредством возможности для отправки электронных сообщений, иным образом.</w:t>
            </w:r>
          </w:p>
        </w:tc>
        <w:tc>
          <w:tcPr>
            <w:tcW w:w="1559" w:type="dxa"/>
          </w:tcPr>
          <w:p w:rsidR="007447D7" w:rsidRPr="006C0BF8" w:rsidRDefault="007447D7" w:rsidP="006C0BF8">
            <w:pPr>
              <w:rPr>
                <w:b w:val="0"/>
                <w:sz w:val="22"/>
                <w:szCs w:val="22"/>
              </w:rPr>
            </w:pPr>
            <w:r w:rsidRPr="006C0BF8">
              <w:rPr>
                <w:b w:val="0"/>
                <w:sz w:val="22"/>
                <w:szCs w:val="22"/>
              </w:rPr>
              <w:t>2025</w:t>
            </w:r>
          </w:p>
        </w:tc>
        <w:tc>
          <w:tcPr>
            <w:tcW w:w="1984" w:type="dxa"/>
          </w:tcPr>
          <w:p w:rsidR="007447D7" w:rsidRPr="006C0BF8" w:rsidRDefault="007447D7" w:rsidP="006C0BF8">
            <w:pPr>
              <w:jc w:val="both"/>
              <w:rPr>
                <w:b w:val="0"/>
                <w:sz w:val="22"/>
                <w:szCs w:val="22"/>
              </w:rPr>
            </w:pPr>
            <w:r w:rsidRPr="006C0BF8">
              <w:rPr>
                <w:b w:val="0"/>
                <w:sz w:val="22"/>
                <w:szCs w:val="22"/>
              </w:rPr>
              <w:t xml:space="preserve">Заместитель Главы Чаинского района по управлению делами </w:t>
            </w:r>
          </w:p>
          <w:p w:rsidR="007447D7" w:rsidRPr="006C0BF8" w:rsidRDefault="007447D7" w:rsidP="006C0BF8">
            <w:pPr>
              <w:jc w:val="both"/>
              <w:rPr>
                <w:b w:val="0"/>
                <w:sz w:val="22"/>
                <w:szCs w:val="22"/>
              </w:rPr>
            </w:pPr>
          </w:p>
          <w:p w:rsidR="007447D7" w:rsidRPr="006C0BF8" w:rsidRDefault="007447D7" w:rsidP="006C0BF8">
            <w:pPr>
              <w:jc w:val="both"/>
              <w:rPr>
                <w:b w:val="0"/>
                <w:sz w:val="22"/>
                <w:szCs w:val="22"/>
              </w:rPr>
            </w:pPr>
            <w:r w:rsidRPr="006C0BF8">
              <w:rPr>
                <w:b w:val="0"/>
                <w:sz w:val="22"/>
                <w:szCs w:val="22"/>
              </w:rPr>
              <w:t xml:space="preserve">Руководители органов Администрации </w:t>
            </w:r>
          </w:p>
          <w:p w:rsidR="007447D7" w:rsidRPr="006C0BF8" w:rsidRDefault="007447D7" w:rsidP="006C0BF8">
            <w:pPr>
              <w:jc w:val="both"/>
              <w:rPr>
                <w:b w:val="0"/>
                <w:sz w:val="22"/>
                <w:szCs w:val="22"/>
              </w:rPr>
            </w:pPr>
          </w:p>
        </w:tc>
        <w:tc>
          <w:tcPr>
            <w:tcW w:w="5103" w:type="dxa"/>
            <w:gridSpan w:val="2"/>
          </w:tcPr>
          <w:p w:rsidR="007447D7" w:rsidRPr="006C0BF8" w:rsidRDefault="007447D7" w:rsidP="006C0BF8">
            <w:pPr>
              <w:jc w:val="both"/>
              <w:rPr>
                <w:b w:val="0"/>
                <w:sz w:val="22"/>
                <w:szCs w:val="22"/>
              </w:rPr>
            </w:pPr>
            <w:r w:rsidRPr="006C0BF8">
              <w:rPr>
                <w:b w:val="0"/>
                <w:sz w:val="22"/>
                <w:szCs w:val="22"/>
              </w:rPr>
              <w:t>Получение информации о фактах коррупции и оперативное реагирование на указанные сигналы о коррупции</w:t>
            </w:r>
          </w:p>
        </w:tc>
      </w:tr>
      <w:tr w:rsidR="007447D7" w:rsidRPr="006C0BF8" w:rsidTr="002F4EB8">
        <w:tc>
          <w:tcPr>
            <w:tcW w:w="14884" w:type="dxa"/>
            <w:gridSpan w:val="6"/>
          </w:tcPr>
          <w:p w:rsidR="007447D7" w:rsidRPr="006C0BF8" w:rsidRDefault="007447D7" w:rsidP="006C0BF8">
            <w:pPr>
              <w:rPr>
                <w:b w:val="0"/>
                <w:sz w:val="22"/>
                <w:szCs w:val="22"/>
              </w:rPr>
            </w:pPr>
            <w:bookmarkStart w:id="2" w:name="P261"/>
            <w:bookmarkEnd w:id="2"/>
            <w:r w:rsidRPr="006C0BF8">
              <w:rPr>
                <w:b w:val="0"/>
                <w:sz w:val="22"/>
                <w:szCs w:val="22"/>
              </w:rPr>
              <w:lastRenderedPageBreak/>
              <w:t>6</w:t>
            </w:r>
            <w:r w:rsidRPr="006C0BF8">
              <w:rPr>
                <w:sz w:val="22"/>
                <w:szCs w:val="22"/>
              </w:rPr>
              <w:t>. Обеспечение открытости и доступности муниципальных услуг, предоставляемых на территории муниципального образования «Чаинский район Томской области», раскрытие информации о деятельности Администрации Чаинского района и ее органов</w:t>
            </w:r>
          </w:p>
        </w:tc>
      </w:tr>
      <w:tr w:rsidR="007447D7" w:rsidRPr="006C0BF8" w:rsidTr="002F4EB8">
        <w:tc>
          <w:tcPr>
            <w:tcW w:w="662" w:type="dxa"/>
          </w:tcPr>
          <w:p w:rsidR="007447D7" w:rsidRPr="006C0BF8" w:rsidRDefault="007447D7" w:rsidP="006C0BF8">
            <w:pPr>
              <w:jc w:val="both"/>
              <w:rPr>
                <w:b w:val="0"/>
                <w:sz w:val="22"/>
                <w:szCs w:val="22"/>
              </w:rPr>
            </w:pPr>
            <w:r w:rsidRPr="006C0BF8">
              <w:rPr>
                <w:b w:val="0"/>
                <w:sz w:val="22"/>
                <w:szCs w:val="22"/>
              </w:rPr>
              <w:t>6.1.</w:t>
            </w:r>
          </w:p>
        </w:tc>
        <w:tc>
          <w:tcPr>
            <w:tcW w:w="5576" w:type="dxa"/>
          </w:tcPr>
          <w:p w:rsidR="007447D7" w:rsidRPr="006C0BF8" w:rsidRDefault="007447D7" w:rsidP="006C0BF8">
            <w:pPr>
              <w:jc w:val="both"/>
              <w:rPr>
                <w:b w:val="0"/>
                <w:sz w:val="22"/>
                <w:szCs w:val="22"/>
              </w:rPr>
            </w:pPr>
            <w:r w:rsidRPr="006C0BF8">
              <w:rPr>
                <w:b w:val="0"/>
                <w:sz w:val="22"/>
                <w:szCs w:val="22"/>
              </w:rPr>
              <w:t>Анализ принятых административных регламентов предоставления муниципальных услуг на предмет выявления положений, создающих условия для совершения коррупционных правонарушений, а также с целью своевременного внесения в них изменений с учетом изменений федерального законодательства, законодательства Томской области и муниципальных правовых актов по вопросам, регулируемым административными регламентами</w:t>
            </w:r>
          </w:p>
        </w:tc>
        <w:tc>
          <w:tcPr>
            <w:tcW w:w="1559" w:type="dxa"/>
          </w:tcPr>
          <w:p w:rsidR="007447D7" w:rsidRPr="006C0BF8" w:rsidRDefault="007447D7" w:rsidP="006C0BF8">
            <w:pPr>
              <w:rPr>
                <w:b w:val="0"/>
                <w:sz w:val="22"/>
                <w:szCs w:val="22"/>
              </w:rPr>
            </w:pPr>
            <w:r w:rsidRPr="006C0BF8">
              <w:rPr>
                <w:b w:val="0"/>
                <w:sz w:val="22"/>
                <w:szCs w:val="22"/>
              </w:rPr>
              <w:t>2025</w:t>
            </w:r>
          </w:p>
          <w:p w:rsidR="007447D7" w:rsidRPr="006C0BF8" w:rsidRDefault="007447D7" w:rsidP="006C0BF8">
            <w:pPr>
              <w:rPr>
                <w:b w:val="0"/>
                <w:sz w:val="22"/>
                <w:szCs w:val="22"/>
              </w:rPr>
            </w:pPr>
            <w:r w:rsidRPr="006C0BF8">
              <w:rPr>
                <w:b w:val="0"/>
                <w:sz w:val="22"/>
                <w:szCs w:val="22"/>
              </w:rPr>
              <w:t>по мере внесения изменений в законодательство</w:t>
            </w:r>
          </w:p>
        </w:tc>
        <w:tc>
          <w:tcPr>
            <w:tcW w:w="1984" w:type="dxa"/>
          </w:tcPr>
          <w:p w:rsidR="007447D7" w:rsidRPr="006C0BF8" w:rsidRDefault="007447D7" w:rsidP="006C0BF8">
            <w:pPr>
              <w:jc w:val="both"/>
              <w:rPr>
                <w:b w:val="0"/>
                <w:sz w:val="22"/>
                <w:szCs w:val="22"/>
              </w:rPr>
            </w:pPr>
            <w:r w:rsidRPr="006C0BF8">
              <w:rPr>
                <w:b w:val="0"/>
                <w:sz w:val="22"/>
                <w:szCs w:val="22"/>
              </w:rPr>
              <w:t xml:space="preserve">Руководители структурных подразделений Администрации </w:t>
            </w:r>
          </w:p>
          <w:p w:rsidR="007447D7" w:rsidRPr="006C0BF8" w:rsidRDefault="007447D7" w:rsidP="006C0BF8">
            <w:pPr>
              <w:jc w:val="both"/>
              <w:rPr>
                <w:b w:val="0"/>
                <w:sz w:val="22"/>
                <w:szCs w:val="22"/>
              </w:rPr>
            </w:pPr>
          </w:p>
          <w:p w:rsidR="007447D7" w:rsidRPr="006C0BF8" w:rsidRDefault="007447D7" w:rsidP="006C0BF8">
            <w:pPr>
              <w:jc w:val="both"/>
              <w:rPr>
                <w:b w:val="0"/>
                <w:sz w:val="22"/>
                <w:szCs w:val="22"/>
              </w:rPr>
            </w:pPr>
          </w:p>
          <w:p w:rsidR="007447D7" w:rsidRPr="006C0BF8" w:rsidRDefault="007447D7" w:rsidP="006C0BF8">
            <w:pPr>
              <w:jc w:val="both"/>
              <w:rPr>
                <w:b w:val="0"/>
                <w:sz w:val="22"/>
                <w:szCs w:val="22"/>
              </w:rPr>
            </w:pPr>
            <w:r w:rsidRPr="006C0BF8">
              <w:rPr>
                <w:b w:val="0"/>
                <w:sz w:val="22"/>
                <w:szCs w:val="22"/>
              </w:rPr>
              <w:t>Руководители органов Администрации</w:t>
            </w:r>
          </w:p>
        </w:tc>
        <w:tc>
          <w:tcPr>
            <w:tcW w:w="5103" w:type="dxa"/>
            <w:gridSpan w:val="2"/>
          </w:tcPr>
          <w:p w:rsidR="007447D7" w:rsidRPr="006C0BF8" w:rsidRDefault="007447D7" w:rsidP="006C0BF8">
            <w:pPr>
              <w:jc w:val="both"/>
              <w:rPr>
                <w:b w:val="0"/>
                <w:sz w:val="22"/>
                <w:szCs w:val="22"/>
              </w:rPr>
            </w:pPr>
            <w:r w:rsidRPr="006C0BF8">
              <w:rPr>
                <w:b w:val="0"/>
                <w:sz w:val="22"/>
                <w:szCs w:val="22"/>
              </w:rPr>
              <w:t>Снижение административных барьеров и повышение доступности муниципальных услуг</w:t>
            </w:r>
          </w:p>
        </w:tc>
      </w:tr>
      <w:tr w:rsidR="007447D7" w:rsidRPr="006C0BF8" w:rsidTr="002F4EB8">
        <w:tc>
          <w:tcPr>
            <w:tcW w:w="662" w:type="dxa"/>
          </w:tcPr>
          <w:p w:rsidR="007447D7" w:rsidRPr="006C0BF8" w:rsidRDefault="007447D7" w:rsidP="006C0BF8">
            <w:pPr>
              <w:jc w:val="both"/>
              <w:rPr>
                <w:b w:val="0"/>
                <w:sz w:val="22"/>
                <w:szCs w:val="22"/>
              </w:rPr>
            </w:pPr>
            <w:r w:rsidRPr="006C0BF8">
              <w:rPr>
                <w:b w:val="0"/>
                <w:sz w:val="22"/>
                <w:szCs w:val="22"/>
              </w:rPr>
              <w:t>6.2.</w:t>
            </w:r>
          </w:p>
        </w:tc>
        <w:tc>
          <w:tcPr>
            <w:tcW w:w="5576" w:type="dxa"/>
          </w:tcPr>
          <w:p w:rsidR="007447D7" w:rsidRPr="006C0BF8" w:rsidRDefault="007447D7" w:rsidP="006C0BF8">
            <w:pPr>
              <w:jc w:val="both"/>
              <w:rPr>
                <w:b w:val="0"/>
                <w:sz w:val="22"/>
                <w:szCs w:val="22"/>
              </w:rPr>
            </w:pPr>
            <w:r w:rsidRPr="006C0BF8">
              <w:rPr>
                <w:b w:val="0"/>
                <w:sz w:val="22"/>
                <w:szCs w:val="22"/>
              </w:rPr>
              <w:t>Поддержание актуального состояния перечня муниципальных услуг, предоставляемых Администрацией Чаинского района, размещение сведений о муниципальных услугах в федеральной государственной информационной системе «Единый портал государственных и муниципальных услуг (функций)»</w:t>
            </w:r>
          </w:p>
        </w:tc>
        <w:tc>
          <w:tcPr>
            <w:tcW w:w="1559" w:type="dxa"/>
          </w:tcPr>
          <w:p w:rsidR="007447D7" w:rsidRPr="006C0BF8" w:rsidRDefault="007447D7" w:rsidP="006C0BF8">
            <w:pPr>
              <w:rPr>
                <w:b w:val="0"/>
                <w:sz w:val="22"/>
                <w:szCs w:val="22"/>
              </w:rPr>
            </w:pPr>
            <w:r w:rsidRPr="006C0BF8">
              <w:rPr>
                <w:b w:val="0"/>
                <w:sz w:val="22"/>
                <w:szCs w:val="22"/>
              </w:rPr>
              <w:t>2025</w:t>
            </w:r>
          </w:p>
        </w:tc>
        <w:tc>
          <w:tcPr>
            <w:tcW w:w="1984" w:type="dxa"/>
          </w:tcPr>
          <w:p w:rsidR="007447D7" w:rsidRPr="006C0BF8" w:rsidRDefault="007447D7" w:rsidP="006C0BF8">
            <w:pPr>
              <w:jc w:val="both"/>
              <w:rPr>
                <w:b w:val="0"/>
                <w:sz w:val="22"/>
                <w:szCs w:val="22"/>
              </w:rPr>
            </w:pPr>
            <w:r w:rsidRPr="006C0BF8">
              <w:rPr>
                <w:b w:val="0"/>
                <w:sz w:val="22"/>
                <w:szCs w:val="22"/>
              </w:rPr>
              <w:t xml:space="preserve">Заместитель Главы Чаинского района по управлению делами </w:t>
            </w:r>
          </w:p>
          <w:p w:rsidR="007447D7" w:rsidRPr="006C0BF8" w:rsidRDefault="007447D7" w:rsidP="006C0BF8">
            <w:pPr>
              <w:jc w:val="both"/>
              <w:rPr>
                <w:b w:val="0"/>
                <w:sz w:val="22"/>
                <w:szCs w:val="22"/>
              </w:rPr>
            </w:pPr>
          </w:p>
          <w:p w:rsidR="007447D7" w:rsidRPr="006C0BF8" w:rsidRDefault="007447D7" w:rsidP="006C0BF8">
            <w:pPr>
              <w:jc w:val="both"/>
              <w:rPr>
                <w:b w:val="0"/>
                <w:sz w:val="22"/>
                <w:szCs w:val="22"/>
              </w:rPr>
            </w:pPr>
            <w:r w:rsidRPr="006C0BF8">
              <w:rPr>
                <w:b w:val="0"/>
                <w:sz w:val="22"/>
                <w:szCs w:val="22"/>
              </w:rPr>
              <w:t xml:space="preserve">Руководители органов Администрации </w:t>
            </w:r>
          </w:p>
        </w:tc>
        <w:tc>
          <w:tcPr>
            <w:tcW w:w="5103" w:type="dxa"/>
            <w:gridSpan w:val="2"/>
          </w:tcPr>
          <w:p w:rsidR="007447D7" w:rsidRPr="006C0BF8" w:rsidRDefault="007447D7" w:rsidP="006C0BF8">
            <w:pPr>
              <w:jc w:val="both"/>
              <w:rPr>
                <w:b w:val="0"/>
                <w:sz w:val="22"/>
                <w:szCs w:val="22"/>
              </w:rPr>
            </w:pPr>
            <w:r w:rsidRPr="006C0BF8">
              <w:rPr>
                <w:b w:val="0"/>
                <w:sz w:val="22"/>
                <w:szCs w:val="22"/>
              </w:rPr>
              <w:t>Обеспечение открытости муниципальных услуг, предоставляемых администрацией Чаинского района и ее органами, и раскрытия информации о порядке предоставления муниципальных услуг</w:t>
            </w:r>
          </w:p>
        </w:tc>
      </w:tr>
      <w:tr w:rsidR="007447D7" w:rsidRPr="006C0BF8" w:rsidTr="002F4EB8">
        <w:tc>
          <w:tcPr>
            <w:tcW w:w="662" w:type="dxa"/>
          </w:tcPr>
          <w:p w:rsidR="007447D7" w:rsidRPr="006C0BF8" w:rsidRDefault="007447D7" w:rsidP="006C0BF8">
            <w:pPr>
              <w:jc w:val="both"/>
              <w:rPr>
                <w:b w:val="0"/>
                <w:sz w:val="22"/>
                <w:szCs w:val="22"/>
              </w:rPr>
            </w:pPr>
            <w:r w:rsidRPr="006C0BF8">
              <w:rPr>
                <w:b w:val="0"/>
                <w:sz w:val="22"/>
                <w:szCs w:val="22"/>
              </w:rPr>
              <w:t>6.3.</w:t>
            </w:r>
          </w:p>
        </w:tc>
        <w:tc>
          <w:tcPr>
            <w:tcW w:w="5576" w:type="dxa"/>
          </w:tcPr>
          <w:p w:rsidR="007447D7" w:rsidRPr="006C0BF8" w:rsidRDefault="007447D7" w:rsidP="006C0BF8">
            <w:pPr>
              <w:jc w:val="both"/>
              <w:rPr>
                <w:b w:val="0"/>
                <w:sz w:val="22"/>
                <w:szCs w:val="22"/>
              </w:rPr>
            </w:pPr>
            <w:r w:rsidRPr="006C0BF8">
              <w:rPr>
                <w:b w:val="0"/>
                <w:sz w:val="22"/>
                <w:szCs w:val="22"/>
              </w:rPr>
              <w:t>Внедрение в деятельность Администрации Чаинского района Томской области информационно-телекоммуникационных технологий. Снижение количества взаимодействия получателей муниципальных услуг с Администрацией Чаинского района Томской области в рамках предоставления муниципальных услуг за счет альтернативных способов предоставления муниципальных услуг (предоставление муниципальных услуг по принципу «одного окна», в том числе с помощью многофункциональных центров по предоставлению государственных и муниципальных услуг, а также внедрение механизма получения муниципальных услуг в электронной форме)</w:t>
            </w:r>
          </w:p>
        </w:tc>
        <w:tc>
          <w:tcPr>
            <w:tcW w:w="1559" w:type="dxa"/>
          </w:tcPr>
          <w:p w:rsidR="007447D7" w:rsidRPr="006C0BF8" w:rsidRDefault="007447D7" w:rsidP="006C0BF8">
            <w:pPr>
              <w:rPr>
                <w:b w:val="0"/>
                <w:sz w:val="22"/>
                <w:szCs w:val="22"/>
              </w:rPr>
            </w:pPr>
            <w:r w:rsidRPr="006C0BF8">
              <w:rPr>
                <w:b w:val="0"/>
                <w:sz w:val="22"/>
                <w:szCs w:val="22"/>
              </w:rPr>
              <w:t>2025</w:t>
            </w:r>
          </w:p>
        </w:tc>
        <w:tc>
          <w:tcPr>
            <w:tcW w:w="1984" w:type="dxa"/>
          </w:tcPr>
          <w:p w:rsidR="007447D7" w:rsidRPr="006C0BF8" w:rsidRDefault="007447D7" w:rsidP="006C0BF8">
            <w:pPr>
              <w:jc w:val="both"/>
              <w:rPr>
                <w:b w:val="0"/>
                <w:sz w:val="22"/>
                <w:szCs w:val="22"/>
              </w:rPr>
            </w:pPr>
            <w:r w:rsidRPr="006C0BF8">
              <w:rPr>
                <w:b w:val="0"/>
                <w:sz w:val="22"/>
                <w:szCs w:val="22"/>
              </w:rPr>
              <w:t xml:space="preserve">Заместитель Главы Чаинского района по управлению делами </w:t>
            </w:r>
          </w:p>
          <w:p w:rsidR="007447D7" w:rsidRPr="006C0BF8" w:rsidRDefault="007447D7" w:rsidP="006C0BF8">
            <w:pPr>
              <w:jc w:val="both"/>
              <w:rPr>
                <w:b w:val="0"/>
                <w:sz w:val="22"/>
                <w:szCs w:val="22"/>
              </w:rPr>
            </w:pPr>
          </w:p>
          <w:p w:rsidR="007447D7" w:rsidRPr="006C0BF8" w:rsidRDefault="007447D7" w:rsidP="006C0BF8">
            <w:pPr>
              <w:jc w:val="both"/>
              <w:rPr>
                <w:b w:val="0"/>
                <w:sz w:val="22"/>
                <w:szCs w:val="22"/>
              </w:rPr>
            </w:pPr>
            <w:r w:rsidRPr="006C0BF8">
              <w:rPr>
                <w:b w:val="0"/>
                <w:sz w:val="22"/>
                <w:szCs w:val="22"/>
              </w:rPr>
              <w:t xml:space="preserve">Руководители органов Администрации </w:t>
            </w:r>
          </w:p>
        </w:tc>
        <w:tc>
          <w:tcPr>
            <w:tcW w:w="5103" w:type="dxa"/>
            <w:gridSpan w:val="2"/>
          </w:tcPr>
          <w:p w:rsidR="007447D7" w:rsidRPr="006C0BF8" w:rsidRDefault="007447D7" w:rsidP="006C0BF8">
            <w:pPr>
              <w:jc w:val="both"/>
              <w:rPr>
                <w:b w:val="0"/>
                <w:sz w:val="22"/>
                <w:szCs w:val="22"/>
              </w:rPr>
            </w:pPr>
            <w:r w:rsidRPr="006C0BF8">
              <w:rPr>
                <w:b w:val="0"/>
                <w:sz w:val="22"/>
                <w:szCs w:val="22"/>
              </w:rPr>
              <w:t>Повышение доступности муниципальных услуг</w:t>
            </w:r>
          </w:p>
        </w:tc>
      </w:tr>
      <w:tr w:rsidR="007447D7" w:rsidRPr="006C0BF8" w:rsidTr="002F4EB8">
        <w:tc>
          <w:tcPr>
            <w:tcW w:w="662" w:type="dxa"/>
          </w:tcPr>
          <w:p w:rsidR="007447D7" w:rsidRPr="006C0BF8" w:rsidRDefault="007447D7" w:rsidP="006C0BF8">
            <w:pPr>
              <w:jc w:val="both"/>
              <w:rPr>
                <w:b w:val="0"/>
                <w:sz w:val="22"/>
                <w:szCs w:val="22"/>
              </w:rPr>
            </w:pPr>
            <w:r w:rsidRPr="006C0BF8">
              <w:rPr>
                <w:b w:val="0"/>
                <w:sz w:val="22"/>
                <w:szCs w:val="22"/>
              </w:rPr>
              <w:t>6.4.</w:t>
            </w:r>
          </w:p>
        </w:tc>
        <w:tc>
          <w:tcPr>
            <w:tcW w:w="5576" w:type="dxa"/>
          </w:tcPr>
          <w:p w:rsidR="007447D7" w:rsidRPr="006C0BF8" w:rsidRDefault="007447D7" w:rsidP="006C0BF8">
            <w:pPr>
              <w:jc w:val="both"/>
              <w:rPr>
                <w:b w:val="0"/>
                <w:sz w:val="22"/>
                <w:szCs w:val="22"/>
              </w:rPr>
            </w:pPr>
            <w:r w:rsidRPr="006C0BF8">
              <w:rPr>
                <w:b w:val="0"/>
                <w:sz w:val="22"/>
                <w:szCs w:val="22"/>
              </w:rPr>
              <w:t xml:space="preserve">Обеспечение функционирования официального сайта </w:t>
            </w:r>
            <w:r w:rsidRPr="006C0BF8">
              <w:rPr>
                <w:b w:val="0"/>
                <w:sz w:val="22"/>
                <w:szCs w:val="22"/>
              </w:rPr>
              <w:lastRenderedPageBreak/>
              <w:t xml:space="preserve">Администрации Чаинского района Томской области   в сети «Интернет» в соответствии с Федеральным </w:t>
            </w:r>
            <w:hyperlink r:id="rId18">
              <w:r w:rsidRPr="006C0BF8">
                <w:rPr>
                  <w:rStyle w:val="a3"/>
                  <w:b w:val="0"/>
                  <w:sz w:val="22"/>
                  <w:szCs w:val="22"/>
                  <w:u w:val="none"/>
                </w:rPr>
                <w:t>законом</w:t>
              </w:r>
            </w:hyperlink>
            <w:r w:rsidRPr="006C0BF8">
              <w:rPr>
                <w:b w:val="0"/>
                <w:sz w:val="22"/>
                <w:szCs w:val="22"/>
              </w:rPr>
              <w:t xml:space="preserve"> от 09.02.2009 № 8-ФЗ «Об обеспечении доступа к информации о деятельности государственных органов и органов местного самоуправления»</w:t>
            </w:r>
          </w:p>
        </w:tc>
        <w:tc>
          <w:tcPr>
            <w:tcW w:w="1559" w:type="dxa"/>
          </w:tcPr>
          <w:p w:rsidR="007447D7" w:rsidRPr="006C0BF8" w:rsidRDefault="007447D7" w:rsidP="006C0BF8">
            <w:pPr>
              <w:rPr>
                <w:b w:val="0"/>
                <w:sz w:val="22"/>
                <w:szCs w:val="22"/>
              </w:rPr>
            </w:pPr>
            <w:r w:rsidRPr="006C0BF8">
              <w:rPr>
                <w:b w:val="0"/>
                <w:sz w:val="22"/>
                <w:szCs w:val="22"/>
              </w:rPr>
              <w:lastRenderedPageBreak/>
              <w:t>2025</w:t>
            </w:r>
          </w:p>
        </w:tc>
        <w:tc>
          <w:tcPr>
            <w:tcW w:w="1984" w:type="dxa"/>
          </w:tcPr>
          <w:p w:rsidR="007447D7" w:rsidRPr="006C0BF8" w:rsidRDefault="007447D7" w:rsidP="006C0BF8">
            <w:pPr>
              <w:jc w:val="both"/>
              <w:rPr>
                <w:b w:val="0"/>
                <w:sz w:val="22"/>
                <w:szCs w:val="22"/>
              </w:rPr>
            </w:pPr>
            <w:r w:rsidRPr="006C0BF8">
              <w:rPr>
                <w:b w:val="0"/>
                <w:sz w:val="22"/>
                <w:szCs w:val="22"/>
              </w:rPr>
              <w:t xml:space="preserve">Заместитель Главы </w:t>
            </w:r>
            <w:r w:rsidRPr="006C0BF8">
              <w:rPr>
                <w:b w:val="0"/>
                <w:sz w:val="22"/>
                <w:szCs w:val="22"/>
              </w:rPr>
              <w:lastRenderedPageBreak/>
              <w:t xml:space="preserve">Чаинского района по управлению делами </w:t>
            </w:r>
          </w:p>
          <w:p w:rsidR="007447D7" w:rsidRPr="006C0BF8" w:rsidRDefault="007447D7" w:rsidP="006C0BF8">
            <w:pPr>
              <w:jc w:val="both"/>
              <w:rPr>
                <w:b w:val="0"/>
                <w:sz w:val="22"/>
                <w:szCs w:val="22"/>
              </w:rPr>
            </w:pPr>
          </w:p>
          <w:p w:rsidR="007447D7" w:rsidRPr="006C0BF8" w:rsidRDefault="007447D7" w:rsidP="006C0BF8">
            <w:pPr>
              <w:jc w:val="both"/>
              <w:rPr>
                <w:b w:val="0"/>
                <w:sz w:val="22"/>
                <w:szCs w:val="22"/>
              </w:rPr>
            </w:pPr>
          </w:p>
        </w:tc>
        <w:tc>
          <w:tcPr>
            <w:tcW w:w="5103" w:type="dxa"/>
            <w:gridSpan w:val="2"/>
          </w:tcPr>
          <w:p w:rsidR="007447D7" w:rsidRPr="006C0BF8" w:rsidRDefault="007447D7" w:rsidP="006C0BF8">
            <w:pPr>
              <w:jc w:val="both"/>
              <w:rPr>
                <w:b w:val="0"/>
                <w:sz w:val="22"/>
                <w:szCs w:val="22"/>
              </w:rPr>
            </w:pPr>
            <w:r w:rsidRPr="006C0BF8">
              <w:rPr>
                <w:b w:val="0"/>
                <w:sz w:val="22"/>
                <w:szCs w:val="22"/>
              </w:rPr>
              <w:lastRenderedPageBreak/>
              <w:t xml:space="preserve">Раскрытие информации о деятельности </w:t>
            </w:r>
            <w:r w:rsidRPr="006C0BF8">
              <w:rPr>
                <w:b w:val="0"/>
                <w:sz w:val="22"/>
                <w:szCs w:val="22"/>
              </w:rPr>
              <w:lastRenderedPageBreak/>
              <w:t>Администрации Чаинского района и ее органов</w:t>
            </w:r>
          </w:p>
        </w:tc>
      </w:tr>
      <w:tr w:rsidR="007447D7" w:rsidRPr="006C0BF8" w:rsidTr="002F4EB8">
        <w:tc>
          <w:tcPr>
            <w:tcW w:w="662" w:type="dxa"/>
          </w:tcPr>
          <w:p w:rsidR="007447D7" w:rsidRPr="006C0BF8" w:rsidRDefault="007447D7" w:rsidP="006C0BF8">
            <w:pPr>
              <w:jc w:val="both"/>
              <w:rPr>
                <w:b w:val="0"/>
                <w:sz w:val="22"/>
                <w:szCs w:val="22"/>
              </w:rPr>
            </w:pPr>
            <w:r w:rsidRPr="006C0BF8">
              <w:rPr>
                <w:b w:val="0"/>
                <w:sz w:val="22"/>
                <w:szCs w:val="22"/>
              </w:rPr>
              <w:lastRenderedPageBreak/>
              <w:t>6.5.</w:t>
            </w:r>
          </w:p>
        </w:tc>
        <w:tc>
          <w:tcPr>
            <w:tcW w:w="5576" w:type="dxa"/>
          </w:tcPr>
          <w:p w:rsidR="007447D7" w:rsidRPr="006C0BF8" w:rsidRDefault="007447D7" w:rsidP="006C0BF8">
            <w:pPr>
              <w:jc w:val="both"/>
              <w:rPr>
                <w:b w:val="0"/>
                <w:sz w:val="22"/>
                <w:szCs w:val="22"/>
              </w:rPr>
            </w:pPr>
            <w:r w:rsidRPr="006C0BF8">
              <w:rPr>
                <w:b w:val="0"/>
                <w:sz w:val="22"/>
                <w:szCs w:val="22"/>
              </w:rPr>
              <w:t xml:space="preserve">Повышение эффективности деятельности пресс-служб Администрации Чаинского района  </w:t>
            </w:r>
            <w:r w:rsidRPr="006C0BF8">
              <w:rPr>
                <w:b w:val="0"/>
                <w:sz w:val="22"/>
                <w:szCs w:val="22"/>
              </w:rPr>
              <w:br/>
              <w:t>по информированию общественности о результатах работы соответствующих органов, подразделений кадровых служб и ответственных должностных лиц по профилактике коррупционных и иных нарушений</w:t>
            </w:r>
          </w:p>
        </w:tc>
        <w:tc>
          <w:tcPr>
            <w:tcW w:w="1559" w:type="dxa"/>
          </w:tcPr>
          <w:p w:rsidR="007447D7" w:rsidRPr="006C0BF8" w:rsidRDefault="007447D7" w:rsidP="006C0BF8">
            <w:pPr>
              <w:rPr>
                <w:b w:val="0"/>
                <w:sz w:val="22"/>
                <w:szCs w:val="22"/>
              </w:rPr>
            </w:pPr>
            <w:r w:rsidRPr="006C0BF8">
              <w:rPr>
                <w:b w:val="0"/>
                <w:sz w:val="22"/>
                <w:szCs w:val="22"/>
              </w:rPr>
              <w:t>2025</w:t>
            </w:r>
          </w:p>
        </w:tc>
        <w:tc>
          <w:tcPr>
            <w:tcW w:w="1984" w:type="dxa"/>
          </w:tcPr>
          <w:p w:rsidR="007447D7" w:rsidRPr="006C0BF8" w:rsidRDefault="007447D7" w:rsidP="006C0BF8">
            <w:pPr>
              <w:jc w:val="both"/>
              <w:rPr>
                <w:b w:val="0"/>
                <w:sz w:val="22"/>
                <w:szCs w:val="22"/>
              </w:rPr>
            </w:pPr>
            <w:r w:rsidRPr="006C0BF8">
              <w:rPr>
                <w:b w:val="0"/>
                <w:sz w:val="22"/>
                <w:szCs w:val="22"/>
              </w:rPr>
              <w:t xml:space="preserve">Заместитель Главы Чаинского района по управлению делами </w:t>
            </w:r>
          </w:p>
          <w:p w:rsidR="007447D7" w:rsidRPr="006C0BF8" w:rsidRDefault="007447D7" w:rsidP="006C0BF8">
            <w:pPr>
              <w:jc w:val="both"/>
              <w:rPr>
                <w:b w:val="0"/>
                <w:sz w:val="22"/>
                <w:szCs w:val="22"/>
              </w:rPr>
            </w:pPr>
          </w:p>
          <w:p w:rsidR="007447D7" w:rsidRPr="006C0BF8" w:rsidRDefault="007447D7" w:rsidP="006C0BF8">
            <w:pPr>
              <w:jc w:val="both"/>
              <w:rPr>
                <w:b w:val="0"/>
                <w:sz w:val="22"/>
                <w:szCs w:val="22"/>
              </w:rPr>
            </w:pPr>
          </w:p>
        </w:tc>
        <w:tc>
          <w:tcPr>
            <w:tcW w:w="5103" w:type="dxa"/>
            <w:gridSpan w:val="2"/>
          </w:tcPr>
          <w:p w:rsidR="007447D7" w:rsidRPr="006C0BF8" w:rsidRDefault="007447D7" w:rsidP="006C0BF8">
            <w:pPr>
              <w:jc w:val="both"/>
              <w:rPr>
                <w:b w:val="0"/>
                <w:sz w:val="22"/>
                <w:szCs w:val="22"/>
              </w:rPr>
            </w:pPr>
            <w:r w:rsidRPr="006C0BF8">
              <w:rPr>
                <w:b w:val="0"/>
                <w:sz w:val="22"/>
                <w:szCs w:val="22"/>
              </w:rPr>
              <w:t>Раскрытие информации о деятельности Администрации Чаинского района и ее органов</w:t>
            </w:r>
          </w:p>
        </w:tc>
      </w:tr>
      <w:tr w:rsidR="007447D7" w:rsidRPr="006C0BF8" w:rsidTr="002F4EB8">
        <w:tc>
          <w:tcPr>
            <w:tcW w:w="14884" w:type="dxa"/>
            <w:gridSpan w:val="6"/>
          </w:tcPr>
          <w:p w:rsidR="007447D7" w:rsidRPr="006C0BF8" w:rsidRDefault="007447D7" w:rsidP="006C0BF8">
            <w:pPr>
              <w:rPr>
                <w:b w:val="0"/>
                <w:sz w:val="22"/>
                <w:szCs w:val="22"/>
              </w:rPr>
            </w:pPr>
            <w:r w:rsidRPr="006C0BF8">
              <w:rPr>
                <w:b w:val="0"/>
                <w:sz w:val="22"/>
                <w:szCs w:val="22"/>
              </w:rPr>
              <w:t xml:space="preserve">7. </w:t>
            </w:r>
            <w:r w:rsidRPr="006C0BF8">
              <w:rPr>
                <w:sz w:val="22"/>
                <w:szCs w:val="22"/>
              </w:rPr>
              <w:t xml:space="preserve">Снижение количества муниципальных правовых актов муниципального образования «Чаинский район Томской области», содержащих </w:t>
            </w:r>
            <w:proofErr w:type="spellStart"/>
            <w:r w:rsidRPr="006C0BF8">
              <w:rPr>
                <w:sz w:val="22"/>
                <w:szCs w:val="22"/>
              </w:rPr>
              <w:t>коррупциогенные</w:t>
            </w:r>
            <w:proofErr w:type="spellEnd"/>
            <w:r w:rsidRPr="006C0BF8">
              <w:rPr>
                <w:sz w:val="22"/>
                <w:szCs w:val="22"/>
              </w:rPr>
              <w:t xml:space="preserve"> факторы, положения, необоснованно затрудняющие осуществление предпринимательской и инновационной деятельности</w:t>
            </w:r>
          </w:p>
        </w:tc>
      </w:tr>
      <w:tr w:rsidR="007447D7" w:rsidRPr="006C0BF8" w:rsidTr="002F4EB8">
        <w:tc>
          <w:tcPr>
            <w:tcW w:w="662" w:type="dxa"/>
          </w:tcPr>
          <w:p w:rsidR="007447D7" w:rsidRPr="006C0BF8" w:rsidRDefault="007447D7" w:rsidP="006C0BF8">
            <w:pPr>
              <w:jc w:val="both"/>
              <w:rPr>
                <w:b w:val="0"/>
                <w:sz w:val="22"/>
                <w:szCs w:val="22"/>
              </w:rPr>
            </w:pPr>
            <w:r w:rsidRPr="006C0BF8">
              <w:rPr>
                <w:b w:val="0"/>
                <w:sz w:val="22"/>
                <w:szCs w:val="22"/>
              </w:rPr>
              <w:t>7.1.</w:t>
            </w:r>
          </w:p>
        </w:tc>
        <w:tc>
          <w:tcPr>
            <w:tcW w:w="5576" w:type="dxa"/>
          </w:tcPr>
          <w:p w:rsidR="007447D7" w:rsidRPr="006C0BF8" w:rsidRDefault="007447D7" w:rsidP="006C0BF8">
            <w:pPr>
              <w:jc w:val="both"/>
              <w:rPr>
                <w:b w:val="0"/>
                <w:sz w:val="22"/>
                <w:szCs w:val="22"/>
              </w:rPr>
            </w:pPr>
            <w:r w:rsidRPr="006C0BF8">
              <w:rPr>
                <w:b w:val="0"/>
                <w:sz w:val="22"/>
                <w:szCs w:val="22"/>
              </w:rPr>
              <w:t>Проведение антикоррупционной экспертизы муниципальных нормативных правовых актов</w:t>
            </w:r>
          </w:p>
        </w:tc>
        <w:tc>
          <w:tcPr>
            <w:tcW w:w="1559" w:type="dxa"/>
          </w:tcPr>
          <w:p w:rsidR="007447D7" w:rsidRPr="006C0BF8" w:rsidRDefault="007447D7" w:rsidP="006C0BF8">
            <w:pPr>
              <w:rPr>
                <w:b w:val="0"/>
                <w:sz w:val="22"/>
                <w:szCs w:val="22"/>
              </w:rPr>
            </w:pPr>
            <w:r w:rsidRPr="006C0BF8">
              <w:rPr>
                <w:b w:val="0"/>
                <w:sz w:val="22"/>
                <w:szCs w:val="22"/>
              </w:rPr>
              <w:t>В соответствии с планом проведения антикоррупционной экспертизы муниципальных нормативных правовых актов</w:t>
            </w:r>
          </w:p>
        </w:tc>
        <w:tc>
          <w:tcPr>
            <w:tcW w:w="1984" w:type="dxa"/>
          </w:tcPr>
          <w:p w:rsidR="007447D7" w:rsidRPr="006C0BF8" w:rsidRDefault="007447D7" w:rsidP="006C0BF8">
            <w:pPr>
              <w:jc w:val="both"/>
              <w:rPr>
                <w:b w:val="0"/>
                <w:sz w:val="22"/>
                <w:szCs w:val="22"/>
              </w:rPr>
            </w:pPr>
            <w:r w:rsidRPr="006C0BF8">
              <w:rPr>
                <w:b w:val="0"/>
                <w:sz w:val="22"/>
                <w:szCs w:val="22"/>
              </w:rPr>
              <w:t xml:space="preserve">Главный специалист (юрисконсульт) </w:t>
            </w:r>
          </w:p>
        </w:tc>
        <w:tc>
          <w:tcPr>
            <w:tcW w:w="5103" w:type="dxa"/>
            <w:gridSpan w:val="2"/>
          </w:tcPr>
          <w:p w:rsidR="007447D7" w:rsidRPr="006C0BF8" w:rsidRDefault="007447D7" w:rsidP="006C0BF8">
            <w:pPr>
              <w:jc w:val="both"/>
              <w:rPr>
                <w:b w:val="0"/>
                <w:sz w:val="22"/>
                <w:szCs w:val="22"/>
              </w:rPr>
            </w:pPr>
            <w:r w:rsidRPr="006C0BF8">
              <w:rPr>
                <w:b w:val="0"/>
                <w:sz w:val="22"/>
                <w:szCs w:val="22"/>
              </w:rPr>
              <w:t>Реализация плана проведения антикоррупционной экспертизы муниципальных нормативных правовых актов муниципального образования «Чаинский район Томской области»</w:t>
            </w:r>
          </w:p>
        </w:tc>
      </w:tr>
      <w:tr w:rsidR="007447D7" w:rsidRPr="006C0BF8" w:rsidTr="002F4EB8">
        <w:tc>
          <w:tcPr>
            <w:tcW w:w="662" w:type="dxa"/>
          </w:tcPr>
          <w:p w:rsidR="007447D7" w:rsidRPr="006C0BF8" w:rsidRDefault="007447D7" w:rsidP="006C0BF8">
            <w:pPr>
              <w:jc w:val="both"/>
              <w:rPr>
                <w:b w:val="0"/>
                <w:sz w:val="22"/>
                <w:szCs w:val="22"/>
              </w:rPr>
            </w:pPr>
            <w:r w:rsidRPr="006C0BF8">
              <w:rPr>
                <w:b w:val="0"/>
                <w:sz w:val="22"/>
                <w:szCs w:val="22"/>
              </w:rPr>
              <w:t>7.2.</w:t>
            </w:r>
          </w:p>
        </w:tc>
        <w:tc>
          <w:tcPr>
            <w:tcW w:w="5576" w:type="dxa"/>
          </w:tcPr>
          <w:p w:rsidR="007447D7" w:rsidRPr="006C0BF8" w:rsidRDefault="007447D7" w:rsidP="006C0BF8">
            <w:pPr>
              <w:jc w:val="both"/>
              <w:rPr>
                <w:b w:val="0"/>
                <w:sz w:val="22"/>
                <w:szCs w:val="22"/>
              </w:rPr>
            </w:pPr>
            <w:r w:rsidRPr="006C0BF8">
              <w:rPr>
                <w:b w:val="0"/>
                <w:sz w:val="22"/>
                <w:szCs w:val="22"/>
              </w:rPr>
              <w:t>Проведение антикоррупционной экспертизы в отношении отдельных муниципальных нормативных правовых актов в соответствии с поручениями Главы Чаинского района, его заместителей, в том числе в связи с обращениями органов государственной власти и местного самоуправления, государственных и муниципальных органов и организаций, некоммерческих организаций, юридических и физических лиц</w:t>
            </w:r>
          </w:p>
        </w:tc>
        <w:tc>
          <w:tcPr>
            <w:tcW w:w="1559" w:type="dxa"/>
          </w:tcPr>
          <w:p w:rsidR="007447D7" w:rsidRPr="006C0BF8" w:rsidRDefault="007447D7" w:rsidP="006C0BF8">
            <w:pPr>
              <w:rPr>
                <w:b w:val="0"/>
                <w:sz w:val="22"/>
                <w:szCs w:val="22"/>
              </w:rPr>
            </w:pPr>
            <w:r w:rsidRPr="006C0BF8">
              <w:rPr>
                <w:b w:val="0"/>
                <w:sz w:val="22"/>
                <w:szCs w:val="22"/>
              </w:rPr>
              <w:t>В установленные поручением сроки</w:t>
            </w:r>
          </w:p>
        </w:tc>
        <w:tc>
          <w:tcPr>
            <w:tcW w:w="1984" w:type="dxa"/>
          </w:tcPr>
          <w:p w:rsidR="007447D7" w:rsidRPr="006C0BF8" w:rsidRDefault="007447D7" w:rsidP="006C0BF8">
            <w:pPr>
              <w:jc w:val="both"/>
              <w:rPr>
                <w:b w:val="0"/>
                <w:sz w:val="22"/>
                <w:szCs w:val="22"/>
              </w:rPr>
            </w:pPr>
            <w:r w:rsidRPr="006C0BF8">
              <w:rPr>
                <w:b w:val="0"/>
                <w:sz w:val="22"/>
                <w:szCs w:val="22"/>
              </w:rPr>
              <w:t xml:space="preserve">Главный специалист (юрисконсульт) </w:t>
            </w:r>
          </w:p>
        </w:tc>
        <w:tc>
          <w:tcPr>
            <w:tcW w:w="5103" w:type="dxa"/>
            <w:gridSpan w:val="2"/>
          </w:tcPr>
          <w:p w:rsidR="007447D7" w:rsidRPr="006C0BF8" w:rsidRDefault="007447D7" w:rsidP="006C0BF8">
            <w:pPr>
              <w:jc w:val="both"/>
              <w:rPr>
                <w:b w:val="0"/>
                <w:sz w:val="22"/>
                <w:szCs w:val="22"/>
              </w:rPr>
            </w:pPr>
            <w:r w:rsidRPr="006C0BF8">
              <w:rPr>
                <w:b w:val="0"/>
                <w:sz w:val="22"/>
                <w:szCs w:val="22"/>
              </w:rPr>
              <w:t xml:space="preserve">Мотивированное заключение о наличии или отсутствии в тексте муниципального нормативного правового акта </w:t>
            </w:r>
            <w:proofErr w:type="spellStart"/>
            <w:r w:rsidRPr="006C0BF8">
              <w:rPr>
                <w:b w:val="0"/>
                <w:sz w:val="22"/>
                <w:szCs w:val="22"/>
              </w:rPr>
              <w:t>коррупциогенных</w:t>
            </w:r>
            <w:proofErr w:type="spellEnd"/>
            <w:r w:rsidRPr="006C0BF8">
              <w:rPr>
                <w:b w:val="0"/>
                <w:sz w:val="22"/>
                <w:szCs w:val="22"/>
              </w:rPr>
              <w:t xml:space="preserve"> факторов</w:t>
            </w:r>
          </w:p>
        </w:tc>
      </w:tr>
      <w:tr w:rsidR="007447D7" w:rsidRPr="006C0BF8" w:rsidTr="002F4EB8">
        <w:tc>
          <w:tcPr>
            <w:tcW w:w="662" w:type="dxa"/>
          </w:tcPr>
          <w:p w:rsidR="007447D7" w:rsidRPr="006C0BF8" w:rsidRDefault="007447D7" w:rsidP="006C0BF8">
            <w:pPr>
              <w:jc w:val="both"/>
              <w:rPr>
                <w:b w:val="0"/>
                <w:sz w:val="22"/>
                <w:szCs w:val="22"/>
              </w:rPr>
            </w:pPr>
            <w:r w:rsidRPr="006C0BF8">
              <w:rPr>
                <w:b w:val="0"/>
                <w:sz w:val="22"/>
                <w:szCs w:val="22"/>
              </w:rPr>
              <w:lastRenderedPageBreak/>
              <w:t>7.3.</w:t>
            </w:r>
          </w:p>
        </w:tc>
        <w:tc>
          <w:tcPr>
            <w:tcW w:w="5576" w:type="dxa"/>
          </w:tcPr>
          <w:p w:rsidR="007447D7" w:rsidRPr="006C0BF8" w:rsidRDefault="007447D7" w:rsidP="006C0BF8">
            <w:pPr>
              <w:jc w:val="both"/>
              <w:rPr>
                <w:b w:val="0"/>
                <w:sz w:val="22"/>
                <w:szCs w:val="22"/>
              </w:rPr>
            </w:pPr>
            <w:r w:rsidRPr="006C0BF8">
              <w:rPr>
                <w:b w:val="0"/>
                <w:sz w:val="22"/>
                <w:szCs w:val="22"/>
              </w:rPr>
              <w:t xml:space="preserve">Мониторинг применения действующих муниципальных нормативных правовых актов по направлениям, составляющим предмет деятельности соответствующего органа Администрации Чаинского района (за исключением муниципальных нормативных правовых актов, утверждающих административные регламенты предоставления муниципальных услуг). </w:t>
            </w:r>
          </w:p>
        </w:tc>
        <w:tc>
          <w:tcPr>
            <w:tcW w:w="1559" w:type="dxa"/>
          </w:tcPr>
          <w:p w:rsidR="007447D7" w:rsidRPr="006C0BF8" w:rsidRDefault="007447D7" w:rsidP="006C0BF8">
            <w:pPr>
              <w:rPr>
                <w:b w:val="0"/>
                <w:sz w:val="22"/>
                <w:szCs w:val="22"/>
              </w:rPr>
            </w:pPr>
            <w:r w:rsidRPr="006C0BF8">
              <w:rPr>
                <w:b w:val="0"/>
                <w:sz w:val="22"/>
                <w:szCs w:val="22"/>
              </w:rPr>
              <w:t>2025</w:t>
            </w:r>
          </w:p>
        </w:tc>
        <w:tc>
          <w:tcPr>
            <w:tcW w:w="1984" w:type="dxa"/>
          </w:tcPr>
          <w:p w:rsidR="007447D7" w:rsidRPr="006C0BF8" w:rsidRDefault="007447D7" w:rsidP="006C0BF8">
            <w:pPr>
              <w:jc w:val="both"/>
              <w:rPr>
                <w:b w:val="0"/>
                <w:sz w:val="22"/>
                <w:szCs w:val="22"/>
              </w:rPr>
            </w:pPr>
            <w:r w:rsidRPr="006C0BF8">
              <w:rPr>
                <w:b w:val="0"/>
                <w:sz w:val="22"/>
                <w:szCs w:val="22"/>
              </w:rPr>
              <w:t>Сотрудники структурных подразделений, органа Администрации, оказывающие муниципальные услуги</w:t>
            </w:r>
          </w:p>
        </w:tc>
        <w:tc>
          <w:tcPr>
            <w:tcW w:w="5103" w:type="dxa"/>
            <w:gridSpan w:val="2"/>
          </w:tcPr>
          <w:p w:rsidR="007447D7" w:rsidRPr="006C0BF8" w:rsidRDefault="007447D7" w:rsidP="006C0BF8">
            <w:pPr>
              <w:jc w:val="both"/>
              <w:rPr>
                <w:b w:val="0"/>
                <w:sz w:val="22"/>
                <w:szCs w:val="22"/>
              </w:rPr>
            </w:pPr>
            <w:r w:rsidRPr="006C0BF8">
              <w:rPr>
                <w:b w:val="0"/>
                <w:sz w:val="22"/>
                <w:szCs w:val="22"/>
              </w:rPr>
              <w:t xml:space="preserve">Снижение количества муниципальных нормативных правовых актов муниципального образования «Чаинский район Томской области» содержащих </w:t>
            </w:r>
            <w:proofErr w:type="spellStart"/>
            <w:r w:rsidRPr="006C0BF8">
              <w:rPr>
                <w:b w:val="0"/>
                <w:sz w:val="22"/>
                <w:szCs w:val="22"/>
              </w:rPr>
              <w:t>коррупциогенные</w:t>
            </w:r>
            <w:proofErr w:type="spellEnd"/>
            <w:r w:rsidRPr="006C0BF8">
              <w:rPr>
                <w:b w:val="0"/>
                <w:sz w:val="22"/>
                <w:szCs w:val="22"/>
              </w:rPr>
              <w:t xml:space="preserve"> факторы</w:t>
            </w:r>
          </w:p>
        </w:tc>
      </w:tr>
      <w:tr w:rsidR="007447D7" w:rsidRPr="006C0BF8" w:rsidTr="002F4EB8">
        <w:tc>
          <w:tcPr>
            <w:tcW w:w="662" w:type="dxa"/>
          </w:tcPr>
          <w:p w:rsidR="007447D7" w:rsidRPr="006C0BF8" w:rsidRDefault="007447D7" w:rsidP="006C0BF8">
            <w:pPr>
              <w:jc w:val="both"/>
              <w:rPr>
                <w:b w:val="0"/>
                <w:sz w:val="22"/>
                <w:szCs w:val="22"/>
              </w:rPr>
            </w:pPr>
            <w:r w:rsidRPr="006C0BF8">
              <w:rPr>
                <w:b w:val="0"/>
                <w:sz w:val="22"/>
                <w:szCs w:val="22"/>
              </w:rPr>
              <w:t>7.4.</w:t>
            </w:r>
          </w:p>
        </w:tc>
        <w:tc>
          <w:tcPr>
            <w:tcW w:w="5576" w:type="dxa"/>
          </w:tcPr>
          <w:p w:rsidR="007447D7" w:rsidRPr="006C0BF8" w:rsidRDefault="007447D7" w:rsidP="006C0BF8">
            <w:pPr>
              <w:jc w:val="both"/>
              <w:rPr>
                <w:b w:val="0"/>
                <w:sz w:val="22"/>
                <w:szCs w:val="22"/>
              </w:rPr>
            </w:pPr>
            <w:r w:rsidRPr="006C0BF8">
              <w:rPr>
                <w:b w:val="0"/>
                <w:sz w:val="22"/>
                <w:szCs w:val="22"/>
              </w:rPr>
              <w:t xml:space="preserve">Проведение антикоррупционной экспертизы проектов муниципальных нормативных правовых актов </w:t>
            </w:r>
          </w:p>
          <w:p w:rsidR="007447D7" w:rsidRPr="006C0BF8" w:rsidRDefault="007447D7" w:rsidP="006C0BF8">
            <w:pPr>
              <w:jc w:val="both"/>
              <w:rPr>
                <w:b w:val="0"/>
                <w:sz w:val="22"/>
                <w:szCs w:val="22"/>
              </w:rPr>
            </w:pPr>
          </w:p>
          <w:p w:rsidR="007447D7" w:rsidRPr="006C0BF8" w:rsidRDefault="007447D7" w:rsidP="006C0BF8">
            <w:pPr>
              <w:jc w:val="both"/>
              <w:rPr>
                <w:b w:val="0"/>
                <w:sz w:val="22"/>
                <w:szCs w:val="22"/>
              </w:rPr>
            </w:pPr>
          </w:p>
        </w:tc>
        <w:tc>
          <w:tcPr>
            <w:tcW w:w="1559" w:type="dxa"/>
          </w:tcPr>
          <w:p w:rsidR="007447D7" w:rsidRPr="006C0BF8" w:rsidRDefault="007447D7" w:rsidP="006C0BF8">
            <w:pPr>
              <w:rPr>
                <w:b w:val="0"/>
                <w:sz w:val="22"/>
                <w:szCs w:val="22"/>
              </w:rPr>
            </w:pPr>
            <w:r w:rsidRPr="006C0BF8">
              <w:rPr>
                <w:b w:val="0"/>
                <w:sz w:val="22"/>
                <w:szCs w:val="22"/>
              </w:rPr>
              <w:t xml:space="preserve">Не позднее 5 рабочих дней со дня поступления </w:t>
            </w:r>
          </w:p>
        </w:tc>
        <w:tc>
          <w:tcPr>
            <w:tcW w:w="1984" w:type="dxa"/>
          </w:tcPr>
          <w:p w:rsidR="007447D7" w:rsidRPr="006C0BF8" w:rsidRDefault="007447D7" w:rsidP="006C0BF8">
            <w:pPr>
              <w:jc w:val="both"/>
              <w:rPr>
                <w:b w:val="0"/>
                <w:sz w:val="22"/>
                <w:szCs w:val="22"/>
              </w:rPr>
            </w:pPr>
            <w:r w:rsidRPr="006C0BF8">
              <w:rPr>
                <w:b w:val="0"/>
                <w:sz w:val="22"/>
                <w:szCs w:val="22"/>
              </w:rPr>
              <w:t xml:space="preserve">Главный специалист (юрисконсульт) </w:t>
            </w:r>
          </w:p>
        </w:tc>
        <w:tc>
          <w:tcPr>
            <w:tcW w:w="5103" w:type="dxa"/>
            <w:gridSpan w:val="2"/>
          </w:tcPr>
          <w:p w:rsidR="007447D7" w:rsidRPr="006C0BF8" w:rsidRDefault="007447D7" w:rsidP="006C0BF8">
            <w:pPr>
              <w:jc w:val="both"/>
              <w:rPr>
                <w:b w:val="0"/>
                <w:sz w:val="22"/>
                <w:szCs w:val="22"/>
              </w:rPr>
            </w:pPr>
            <w:r w:rsidRPr="006C0BF8">
              <w:rPr>
                <w:b w:val="0"/>
                <w:sz w:val="22"/>
                <w:szCs w:val="22"/>
              </w:rPr>
              <w:t>Повышение качества проектов муниципальных нормативных правовых актов Администрации Чаинского района и ее органов</w:t>
            </w:r>
          </w:p>
        </w:tc>
      </w:tr>
      <w:tr w:rsidR="00EB6293" w:rsidRPr="006C0BF8" w:rsidTr="002F4EB8">
        <w:tc>
          <w:tcPr>
            <w:tcW w:w="662" w:type="dxa"/>
          </w:tcPr>
          <w:p w:rsidR="00EB6293" w:rsidRPr="00EB6293" w:rsidRDefault="00EB6293" w:rsidP="00EB6293">
            <w:pPr>
              <w:jc w:val="both"/>
              <w:rPr>
                <w:b w:val="0"/>
                <w:sz w:val="22"/>
                <w:szCs w:val="22"/>
              </w:rPr>
            </w:pPr>
            <w:r w:rsidRPr="00EB6293">
              <w:rPr>
                <w:b w:val="0"/>
                <w:sz w:val="22"/>
                <w:szCs w:val="22"/>
              </w:rPr>
              <w:t>7.5.</w:t>
            </w:r>
          </w:p>
        </w:tc>
        <w:tc>
          <w:tcPr>
            <w:tcW w:w="5576" w:type="dxa"/>
          </w:tcPr>
          <w:p w:rsidR="00EB6293" w:rsidRPr="00EB6293" w:rsidRDefault="00EB6293" w:rsidP="00EB6293">
            <w:pPr>
              <w:jc w:val="both"/>
              <w:rPr>
                <w:b w:val="0"/>
                <w:sz w:val="22"/>
                <w:szCs w:val="22"/>
              </w:rPr>
            </w:pPr>
            <w:r w:rsidRPr="00EB6293">
              <w:rPr>
                <w:b w:val="0"/>
                <w:sz w:val="22"/>
                <w:szCs w:val="22"/>
              </w:rPr>
              <w:t>Проведение экспертизы муниципальных нормативных правовых актов муниципального образования «Чаинский район Томской области»,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p>
        </w:tc>
        <w:tc>
          <w:tcPr>
            <w:tcW w:w="1559" w:type="dxa"/>
          </w:tcPr>
          <w:p w:rsidR="00EB6293" w:rsidRPr="006C0BF8" w:rsidRDefault="00EB6293" w:rsidP="00EB6293">
            <w:pPr>
              <w:rPr>
                <w:b w:val="0"/>
                <w:sz w:val="22"/>
                <w:szCs w:val="22"/>
              </w:rPr>
            </w:pPr>
            <w:r w:rsidRPr="006C0BF8">
              <w:rPr>
                <w:b w:val="0"/>
                <w:sz w:val="22"/>
                <w:szCs w:val="22"/>
              </w:rPr>
              <w:t>2025</w:t>
            </w:r>
          </w:p>
          <w:p w:rsidR="00EB6293" w:rsidRPr="006C0BF8" w:rsidRDefault="00EB6293" w:rsidP="00EB6293">
            <w:pPr>
              <w:rPr>
                <w:b w:val="0"/>
                <w:sz w:val="22"/>
                <w:szCs w:val="22"/>
              </w:rPr>
            </w:pPr>
            <w:r w:rsidRPr="006C0BF8">
              <w:rPr>
                <w:b w:val="0"/>
                <w:sz w:val="22"/>
                <w:szCs w:val="22"/>
              </w:rPr>
              <w:t>(в течение года в соответствии с перечнем, утвержденным муниципальным правовым актом Администрации Чаинского района)</w:t>
            </w:r>
          </w:p>
        </w:tc>
        <w:tc>
          <w:tcPr>
            <w:tcW w:w="1984" w:type="dxa"/>
          </w:tcPr>
          <w:p w:rsidR="00EB6293" w:rsidRPr="006C0BF8" w:rsidRDefault="00EB6293" w:rsidP="00EB6293">
            <w:pPr>
              <w:jc w:val="both"/>
              <w:rPr>
                <w:b w:val="0"/>
                <w:sz w:val="22"/>
                <w:szCs w:val="22"/>
              </w:rPr>
            </w:pPr>
            <w:r w:rsidRPr="006C0BF8">
              <w:rPr>
                <w:b w:val="0"/>
                <w:sz w:val="22"/>
                <w:szCs w:val="22"/>
              </w:rPr>
              <w:t>Заместитель главы  района по экономи</w:t>
            </w:r>
            <w:r>
              <w:rPr>
                <w:b w:val="0"/>
                <w:sz w:val="22"/>
                <w:szCs w:val="22"/>
              </w:rPr>
              <w:t>ке</w:t>
            </w:r>
            <w:r w:rsidRPr="006C0BF8">
              <w:rPr>
                <w:b w:val="0"/>
                <w:sz w:val="22"/>
                <w:szCs w:val="22"/>
              </w:rPr>
              <w:t xml:space="preserve"> –начальник Управления финансов</w:t>
            </w:r>
          </w:p>
        </w:tc>
        <w:tc>
          <w:tcPr>
            <w:tcW w:w="5103" w:type="dxa"/>
            <w:gridSpan w:val="2"/>
          </w:tcPr>
          <w:p w:rsidR="00EB6293" w:rsidRPr="006C0BF8" w:rsidRDefault="00EB6293" w:rsidP="00EB6293">
            <w:pPr>
              <w:jc w:val="both"/>
              <w:rPr>
                <w:b w:val="0"/>
                <w:sz w:val="22"/>
                <w:szCs w:val="22"/>
              </w:rPr>
            </w:pPr>
            <w:r w:rsidRPr="006C0BF8">
              <w:rPr>
                <w:b w:val="0"/>
                <w:sz w:val="22"/>
                <w:szCs w:val="22"/>
              </w:rPr>
              <w:t>Выявление положений, необоснованно затрудняющих ведение предпринимательской и инвестиционной деятельности</w:t>
            </w:r>
          </w:p>
        </w:tc>
      </w:tr>
      <w:tr w:rsidR="00EB6293" w:rsidRPr="006C0BF8" w:rsidTr="002F4EB8">
        <w:tc>
          <w:tcPr>
            <w:tcW w:w="662" w:type="dxa"/>
          </w:tcPr>
          <w:p w:rsidR="00EB6293" w:rsidRPr="006C0BF8" w:rsidRDefault="00EB6293" w:rsidP="00EB6293">
            <w:pPr>
              <w:jc w:val="both"/>
              <w:rPr>
                <w:b w:val="0"/>
                <w:sz w:val="22"/>
                <w:szCs w:val="22"/>
              </w:rPr>
            </w:pPr>
            <w:r w:rsidRPr="006C0BF8">
              <w:rPr>
                <w:b w:val="0"/>
                <w:sz w:val="22"/>
                <w:szCs w:val="22"/>
              </w:rPr>
              <w:t>7.6.</w:t>
            </w:r>
          </w:p>
        </w:tc>
        <w:tc>
          <w:tcPr>
            <w:tcW w:w="5576" w:type="dxa"/>
          </w:tcPr>
          <w:p w:rsidR="00EB6293" w:rsidRPr="006C0BF8" w:rsidRDefault="00EB6293" w:rsidP="00EB6293">
            <w:pPr>
              <w:jc w:val="both"/>
              <w:rPr>
                <w:b w:val="0"/>
                <w:sz w:val="22"/>
                <w:szCs w:val="22"/>
              </w:rPr>
            </w:pPr>
            <w:r w:rsidRPr="006C0BF8">
              <w:rPr>
                <w:b w:val="0"/>
                <w:sz w:val="22"/>
                <w:szCs w:val="22"/>
              </w:rPr>
              <w:t>Направление на антикоррупционную экспертизу проектов муниципальных нормативно-правовых актов Администрации Чаинского района  в прокуратуру Чаинского района согласно федеральному законодательству</w:t>
            </w:r>
          </w:p>
        </w:tc>
        <w:tc>
          <w:tcPr>
            <w:tcW w:w="1559" w:type="dxa"/>
          </w:tcPr>
          <w:p w:rsidR="00EB6293" w:rsidRPr="006C0BF8" w:rsidRDefault="00EB6293" w:rsidP="00EB6293">
            <w:pPr>
              <w:rPr>
                <w:b w:val="0"/>
                <w:sz w:val="22"/>
                <w:szCs w:val="22"/>
              </w:rPr>
            </w:pPr>
            <w:r w:rsidRPr="006C0BF8">
              <w:rPr>
                <w:b w:val="0"/>
                <w:sz w:val="22"/>
                <w:szCs w:val="22"/>
              </w:rPr>
              <w:t>2025</w:t>
            </w:r>
          </w:p>
        </w:tc>
        <w:tc>
          <w:tcPr>
            <w:tcW w:w="1984" w:type="dxa"/>
          </w:tcPr>
          <w:p w:rsidR="00EB6293" w:rsidRPr="006C0BF8" w:rsidRDefault="00EB6293" w:rsidP="00EB6293">
            <w:pPr>
              <w:jc w:val="both"/>
              <w:rPr>
                <w:b w:val="0"/>
                <w:sz w:val="22"/>
                <w:szCs w:val="22"/>
              </w:rPr>
            </w:pPr>
            <w:r w:rsidRPr="006C0BF8">
              <w:rPr>
                <w:b w:val="0"/>
                <w:sz w:val="22"/>
                <w:szCs w:val="22"/>
              </w:rPr>
              <w:t>Разработчики проектов муниципальных нормативных правовых актов</w:t>
            </w:r>
          </w:p>
        </w:tc>
        <w:tc>
          <w:tcPr>
            <w:tcW w:w="5103" w:type="dxa"/>
            <w:gridSpan w:val="2"/>
          </w:tcPr>
          <w:p w:rsidR="00EB6293" w:rsidRPr="006C0BF8" w:rsidRDefault="00EB6293" w:rsidP="00EB6293">
            <w:pPr>
              <w:jc w:val="both"/>
              <w:rPr>
                <w:b w:val="0"/>
                <w:sz w:val="22"/>
                <w:szCs w:val="22"/>
              </w:rPr>
            </w:pPr>
            <w:r w:rsidRPr="006C0BF8">
              <w:rPr>
                <w:b w:val="0"/>
                <w:sz w:val="22"/>
                <w:szCs w:val="22"/>
              </w:rPr>
              <w:t>Обеспечение проведения антикоррупционной экспертизы проектов муниципальных нормативных правовых актов администрации Чаинского района, руководителей органов Администрации Чаинского района</w:t>
            </w:r>
          </w:p>
        </w:tc>
      </w:tr>
      <w:tr w:rsidR="00EB6293" w:rsidRPr="006C0BF8" w:rsidTr="002F4EB8">
        <w:tc>
          <w:tcPr>
            <w:tcW w:w="14884" w:type="dxa"/>
            <w:gridSpan w:val="6"/>
          </w:tcPr>
          <w:p w:rsidR="00EB6293" w:rsidRPr="006C0BF8" w:rsidRDefault="00EB6293" w:rsidP="00EB6293">
            <w:pPr>
              <w:rPr>
                <w:sz w:val="22"/>
                <w:szCs w:val="22"/>
              </w:rPr>
            </w:pPr>
            <w:r w:rsidRPr="006C0BF8">
              <w:rPr>
                <w:sz w:val="22"/>
                <w:szCs w:val="22"/>
              </w:rPr>
              <w:t>8. Совершенствование организации деятельности в сфере закупок товаров, работ, услуг</w:t>
            </w:r>
          </w:p>
          <w:p w:rsidR="00EB6293" w:rsidRPr="006C0BF8" w:rsidRDefault="00EB6293" w:rsidP="00EB6293">
            <w:pPr>
              <w:rPr>
                <w:sz w:val="22"/>
                <w:szCs w:val="22"/>
              </w:rPr>
            </w:pPr>
            <w:r w:rsidRPr="006C0BF8">
              <w:rPr>
                <w:sz w:val="22"/>
                <w:szCs w:val="22"/>
              </w:rPr>
              <w:t xml:space="preserve"> для обеспечения муниципальных нужд и иной деятельности</w:t>
            </w:r>
          </w:p>
        </w:tc>
      </w:tr>
      <w:tr w:rsidR="00EB6293" w:rsidRPr="006C0BF8" w:rsidTr="002F4EB8">
        <w:tc>
          <w:tcPr>
            <w:tcW w:w="662" w:type="dxa"/>
          </w:tcPr>
          <w:p w:rsidR="00EB6293" w:rsidRPr="006C0BF8" w:rsidRDefault="00EB6293" w:rsidP="00EB6293">
            <w:pPr>
              <w:jc w:val="both"/>
              <w:rPr>
                <w:b w:val="0"/>
                <w:sz w:val="22"/>
                <w:szCs w:val="22"/>
              </w:rPr>
            </w:pPr>
            <w:r w:rsidRPr="006C0BF8">
              <w:rPr>
                <w:b w:val="0"/>
                <w:sz w:val="22"/>
                <w:szCs w:val="22"/>
              </w:rPr>
              <w:t>8.1.</w:t>
            </w:r>
          </w:p>
        </w:tc>
        <w:tc>
          <w:tcPr>
            <w:tcW w:w="5576" w:type="dxa"/>
          </w:tcPr>
          <w:p w:rsidR="00EB6293" w:rsidRPr="006C0BF8" w:rsidRDefault="00EB6293" w:rsidP="00EB6293">
            <w:pPr>
              <w:pStyle w:val="1"/>
              <w:shd w:val="clear" w:color="auto" w:fill="FFFFFF"/>
              <w:ind w:right="155"/>
              <w:jc w:val="both"/>
              <w:rPr>
                <w:rFonts w:ascii="Times New Roman" w:hAnsi="Times New Roman"/>
                <w:sz w:val="22"/>
                <w:szCs w:val="22"/>
              </w:rPr>
            </w:pPr>
            <w:r w:rsidRPr="006C0BF8">
              <w:rPr>
                <w:rFonts w:ascii="Times New Roman" w:hAnsi="Times New Roman"/>
                <w:sz w:val="22"/>
                <w:szCs w:val="22"/>
                <w:lang w:bidi="ru-RU"/>
              </w:rPr>
              <w:t xml:space="preserve">Выполнение комиссией по осуществлению муниципальных закупок проверок соответствия </w:t>
            </w:r>
            <w:r w:rsidRPr="006C0BF8">
              <w:rPr>
                <w:rFonts w:ascii="Times New Roman" w:hAnsi="Times New Roman"/>
                <w:sz w:val="22"/>
                <w:szCs w:val="22"/>
                <w:lang w:bidi="ru-RU"/>
              </w:rPr>
              <w:lastRenderedPageBreak/>
              <w:t xml:space="preserve">участников закупок требованиям, установленным пунктом 9 части 1 статьи 31 Федерального закона от 05.04.2013 № 44-ФЗ </w:t>
            </w:r>
            <w:r w:rsidRPr="006C0BF8">
              <w:rPr>
                <w:rStyle w:val="apple-converted-space"/>
                <w:rFonts w:ascii="Times New Roman" w:hAnsi="Times New Roman"/>
                <w:sz w:val="22"/>
                <w:szCs w:val="22"/>
              </w:rPr>
              <w:t> </w:t>
            </w:r>
            <w:r w:rsidRPr="006C0BF8">
              <w:rPr>
                <w:rFonts w:ascii="Times New Roman" w:hAnsi="Times New Roman"/>
                <w:sz w:val="22"/>
                <w:szCs w:val="22"/>
              </w:rPr>
              <w:t>«О контрактной системе в сфере закупок товаров, работ, услуг для обеспечения государственных и муниципальных нужд»</w:t>
            </w:r>
          </w:p>
        </w:tc>
        <w:tc>
          <w:tcPr>
            <w:tcW w:w="1559" w:type="dxa"/>
          </w:tcPr>
          <w:p w:rsidR="00EB6293" w:rsidRPr="006C0BF8" w:rsidRDefault="00EB6293" w:rsidP="00EB6293">
            <w:pPr>
              <w:rPr>
                <w:b w:val="0"/>
                <w:sz w:val="22"/>
                <w:szCs w:val="22"/>
                <w:highlight w:val="yellow"/>
              </w:rPr>
            </w:pPr>
            <w:r w:rsidRPr="006C0BF8">
              <w:rPr>
                <w:b w:val="0"/>
                <w:sz w:val="22"/>
                <w:szCs w:val="22"/>
              </w:rPr>
              <w:lastRenderedPageBreak/>
              <w:t>2025</w:t>
            </w:r>
          </w:p>
        </w:tc>
        <w:tc>
          <w:tcPr>
            <w:tcW w:w="1984" w:type="dxa"/>
          </w:tcPr>
          <w:p w:rsidR="00EB6293" w:rsidRPr="006C0BF8" w:rsidRDefault="00EB6293" w:rsidP="00EB6293">
            <w:pPr>
              <w:jc w:val="both"/>
              <w:rPr>
                <w:b w:val="0"/>
                <w:sz w:val="22"/>
                <w:szCs w:val="22"/>
              </w:rPr>
            </w:pPr>
            <w:r w:rsidRPr="006C0BF8">
              <w:rPr>
                <w:b w:val="0"/>
                <w:sz w:val="22"/>
                <w:szCs w:val="22"/>
              </w:rPr>
              <w:t xml:space="preserve">Главный специалист </w:t>
            </w:r>
            <w:r w:rsidRPr="006C0BF8">
              <w:rPr>
                <w:b w:val="0"/>
                <w:sz w:val="22"/>
                <w:szCs w:val="22"/>
              </w:rPr>
              <w:lastRenderedPageBreak/>
              <w:t>экономического отдела</w:t>
            </w:r>
          </w:p>
        </w:tc>
        <w:tc>
          <w:tcPr>
            <w:tcW w:w="5103" w:type="dxa"/>
            <w:gridSpan w:val="2"/>
          </w:tcPr>
          <w:p w:rsidR="00EB6293" w:rsidRPr="006C0BF8" w:rsidRDefault="00EB6293" w:rsidP="00EB6293">
            <w:pPr>
              <w:overflowPunct/>
              <w:jc w:val="both"/>
              <w:textAlignment w:val="auto"/>
              <w:rPr>
                <w:b w:val="0"/>
                <w:sz w:val="22"/>
                <w:szCs w:val="22"/>
              </w:rPr>
            </w:pPr>
            <w:r w:rsidRPr="006C0BF8">
              <w:rPr>
                <w:b w:val="0"/>
                <w:sz w:val="22"/>
                <w:szCs w:val="22"/>
              </w:rPr>
              <w:lastRenderedPageBreak/>
              <w:t>Выявление фактов конфликта интересов.</w:t>
            </w:r>
          </w:p>
        </w:tc>
      </w:tr>
      <w:tr w:rsidR="00EB6293" w:rsidRPr="006C0BF8" w:rsidTr="002F4EB8">
        <w:tc>
          <w:tcPr>
            <w:tcW w:w="662" w:type="dxa"/>
          </w:tcPr>
          <w:p w:rsidR="00EB6293" w:rsidRPr="006C0BF8" w:rsidRDefault="00EB6293" w:rsidP="00EB6293">
            <w:pPr>
              <w:jc w:val="both"/>
              <w:rPr>
                <w:b w:val="0"/>
                <w:sz w:val="22"/>
                <w:szCs w:val="22"/>
              </w:rPr>
            </w:pPr>
            <w:r w:rsidRPr="006C0BF8">
              <w:rPr>
                <w:b w:val="0"/>
                <w:sz w:val="22"/>
                <w:szCs w:val="22"/>
              </w:rPr>
              <w:lastRenderedPageBreak/>
              <w:t>8.2.</w:t>
            </w:r>
          </w:p>
        </w:tc>
        <w:tc>
          <w:tcPr>
            <w:tcW w:w="5576" w:type="dxa"/>
          </w:tcPr>
          <w:p w:rsidR="00EB6293" w:rsidRPr="006C0BF8" w:rsidRDefault="00EB6293" w:rsidP="00EB6293">
            <w:pPr>
              <w:pStyle w:val="1"/>
              <w:shd w:val="clear" w:color="auto" w:fill="FFFFFF"/>
              <w:ind w:right="155"/>
              <w:jc w:val="both"/>
              <w:rPr>
                <w:rFonts w:ascii="Times New Roman" w:hAnsi="Times New Roman"/>
                <w:sz w:val="22"/>
                <w:szCs w:val="22"/>
                <w:lang w:bidi="ru-RU"/>
              </w:rPr>
            </w:pPr>
            <w:r w:rsidRPr="006C0BF8">
              <w:rPr>
                <w:rFonts w:ascii="Times New Roman" w:hAnsi="Times New Roman"/>
                <w:sz w:val="22"/>
                <w:szCs w:val="22"/>
                <w:lang w:bidi="ru-RU"/>
              </w:rPr>
              <w:t>Проведение экспертизы конкурсной документации и документации об электронном аукционе в сфере закупок товаров, работ, услуг для обеспечения муниципальных нужд</w:t>
            </w:r>
          </w:p>
        </w:tc>
        <w:tc>
          <w:tcPr>
            <w:tcW w:w="1559" w:type="dxa"/>
          </w:tcPr>
          <w:p w:rsidR="00EB6293" w:rsidRPr="006C0BF8" w:rsidRDefault="00EB6293" w:rsidP="00EB6293">
            <w:pPr>
              <w:rPr>
                <w:b w:val="0"/>
                <w:sz w:val="22"/>
                <w:szCs w:val="22"/>
              </w:rPr>
            </w:pPr>
            <w:r w:rsidRPr="006C0BF8">
              <w:rPr>
                <w:b w:val="0"/>
                <w:sz w:val="22"/>
                <w:szCs w:val="22"/>
              </w:rPr>
              <w:t>2025</w:t>
            </w:r>
          </w:p>
        </w:tc>
        <w:tc>
          <w:tcPr>
            <w:tcW w:w="1984" w:type="dxa"/>
          </w:tcPr>
          <w:p w:rsidR="00EB6293" w:rsidRPr="006C0BF8" w:rsidRDefault="00EB6293" w:rsidP="00EB6293">
            <w:pPr>
              <w:jc w:val="both"/>
              <w:rPr>
                <w:b w:val="0"/>
                <w:sz w:val="22"/>
                <w:szCs w:val="22"/>
              </w:rPr>
            </w:pPr>
            <w:r w:rsidRPr="006C0BF8">
              <w:rPr>
                <w:b w:val="0"/>
                <w:sz w:val="22"/>
                <w:szCs w:val="22"/>
              </w:rPr>
              <w:t xml:space="preserve">Главный специалист (юрисконсульт) </w:t>
            </w:r>
          </w:p>
        </w:tc>
        <w:tc>
          <w:tcPr>
            <w:tcW w:w="5103" w:type="dxa"/>
            <w:gridSpan w:val="2"/>
          </w:tcPr>
          <w:p w:rsidR="00EB6293" w:rsidRPr="006C0BF8" w:rsidRDefault="00EB6293" w:rsidP="00EB6293">
            <w:pPr>
              <w:jc w:val="both"/>
              <w:rPr>
                <w:b w:val="0"/>
                <w:sz w:val="22"/>
                <w:szCs w:val="22"/>
              </w:rPr>
            </w:pPr>
            <w:r w:rsidRPr="006C0BF8">
              <w:rPr>
                <w:b w:val="0"/>
                <w:sz w:val="22"/>
                <w:szCs w:val="22"/>
              </w:rPr>
              <w:t>Проверка правильности оформления конкурсной документации о документации об электронном аукционе.</w:t>
            </w:r>
          </w:p>
        </w:tc>
      </w:tr>
      <w:tr w:rsidR="00EB6293" w:rsidRPr="006C0BF8" w:rsidTr="002F4EB8">
        <w:tc>
          <w:tcPr>
            <w:tcW w:w="662" w:type="dxa"/>
          </w:tcPr>
          <w:p w:rsidR="00EB6293" w:rsidRPr="006C0BF8" w:rsidRDefault="00EB6293" w:rsidP="00EB6293">
            <w:pPr>
              <w:jc w:val="both"/>
              <w:rPr>
                <w:b w:val="0"/>
                <w:sz w:val="22"/>
                <w:szCs w:val="22"/>
              </w:rPr>
            </w:pPr>
            <w:r w:rsidRPr="006C0BF8">
              <w:rPr>
                <w:b w:val="0"/>
                <w:sz w:val="22"/>
                <w:szCs w:val="22"/>
              </w:rPr>
              <w:t>8.3.</w:t>
            </w:r>
          </w:p>
        </w:tc>
        <w:tc>
          <w:tcPr>
            <w:tcW w:w="5576" w:type="dxa"/>
          </w:tcPr>
          <w:p w:rsidR="00EB6293" w:rsidRPr="006C0BF8" w:rsidRDefault="00EB6293" w:rsidP="00EB6293">
            <w:pPr>
              <w:pStyle w:val="1"/>
              <w:shd w:val="clear" w:color="auto" w:fill="FFFFFF"/>
              <w:ind w:right="155"/>
              <w:jc w:val="both"/>
              <w:rPr>
                <w:rFonts w:ascii="Times New Roman" w:hAnsi="Times New Roman"/>
                <w:sz w:val="22"/>
                <w:szCs w:val="22"/>
                <w:lang w:bidi="ru-RU"/>
              </w:rPr>
            </w:pPr>
            <w:r w:rsidRPr="006C0BF8">
              <w:rPr>
                <w:rFonts w:ascii="Times New Roman" w:hAnsi="Times New Roman"/>
                <w:sz w:val="22"/>
                <w:szCs w:val="22"/>
              </w:rPr>
              <w:t xml:space="preserve">Реализация мер, способствующих снижению уровня коррупции при осуществлении закупок товаров, работ, услуг для муниципальных нужд, в том числе проведение мероприятий по обеспечению открытости </w:t>
            </w:r>
            <w:r w:rsidRPr="006C0BF8">
              <w:rPr>
                <w:rFonts w:ascii="Times New Roman" w:hAnsi="Times New Roman"/>
                <w:sz w:val="22"/>
                <w:szCs w:val="22"/>
              </w:rPr>
              <w:br/>
              <w:t>и доступности осуществляемых закупок,</w:t>
            </w:r>
            <w:r w:rsidRPr="006C0BF8">
              <w:rPr>
                <w:rFonts w:ascii="Times New Roman" w:hAnsi="Times New Roman"/>
                <w:sz w:val="22"/>
                <w:szCs w:val="22"/>
              </w:rPr>
              <w:br/>
              <w:t>а также реализация мер по обеспечению прав и законных интересов участников закупок</w:t>
            </w:r>
          </w:p>
        </w:tc>
        <w:tc>
          <w:tcPr>
            <w:tcW w:w="1559" w:type="dxa"/>
          </w:tcPr>
          <w:p w:rsidR="00EB6293" w:rsidRPr="006C0BF8" w:rsidRDefault="00EB6293" w:rsidP="00EB6293">
            <w:pPr>
              <w:rPr>
                <w:b w:val="0"/>
                <w:sz w:val="22"/>
                <w:szCs w:val="22"/>
              </w:rPr>
            </w:pPr>
            <w:r w:rsidRPr="006C0BF8">
              <w:rPr>
                <w:b w:val="0"/>
                <w:sz w:val="22"/>
                <w:szCs w:val="22"/>
              </w:rPr>
              <w:t>2025</w:t>
            </w:r>
          </w:p>
        </w:tc>
        <w:tc>
          <w:tcPr>
            <w:tcW w:w="1984" w:type="dxa"/>
          </w:tcPr>
          <w:p w:rsidR="00EB6293" w:rsidRPr="006C0BF8" w:rsidRDefault="00EB6293" w:rsidP="00EB6293">
            <w:pPr>
              <w:jc w:val="both"/>
              <w:rPr>
                <w:b w:val="0"/>
                <w:sz w:val="22"/>
                <w:szCs w:val="22"/>
              </w:rPr>
            </w:pPr>
            <w:r w:rsidRPr="006C0BF8">
              <w:rPr>
                <w:b w:val="0"/>
                <w:sz w:val="22"/>
                <w:szCs w:val="22"/>
              </w:rPr>
              <w:t>Главный специалист экономического отдела</w:t>
            </w:r>
          </w:p>
        </w:tc>
        <w:tc>
          <w:tcPr>
            <w:tcW w:w="5103" w:type="dxa"/>
            <w:gridSpan w:val="2"/>
          </w:tcPr>
          <w:p w:rsidR="00EB6293" w:rsidRPr="006C0BF8" w:rsidRDefault="00EB6293" w:rsidP="00EB6293">
            <w:pPr>
              <w:widowControl w:val="0"/>
              <w:overflowPunct/>
              <w:adjustRightInd/>
              <w:jc w:val="left"/>
              <w:textAlignment w:val="auto"/>
              <w:rPr>
                <w:b w:val="0"/>
                <w:sz w:val="22"/>
                <w:szCs w:val="22"/>
              </w:rPr>
            </w:pPr>
            <w:r w:rsidRPr="006C0BF8">
              <w:rPr>
                <w:b w:val="0"/>
                <w:sz w:val="22"/>
                <w:szCs w:val="22"/>
              </w:rPr>
              <w:t>Повышение эффективности противодействия коррупции при осуществлении закупок товаров, работ, услуг для обеспечения муниципальных нужд.</w:t>
            </w:r>
          </w:p>
          <w:p w:rsidR="00EB6293" w:rsidRPr="006C0BF8" w:rsidRDefault="00EB6293" w:rsidP="00EB6293">
            <w:pPr>
              <w:jc w:val="both"/>
              <w:rPr>
                <w:b w:val="0"/>
                <w:sz w:val="22"/>
                <w:szCs w:val="22"/>
              </w:rPr>
            </w:pPr>
            <w:r w:rsidRPr="006C0BF8">
              <w:rPr>
                <w:rFonts w:eastAsia="Calibri"/>
                <w:b w:val="0"/>
                <w:sz w:val="22"/>
                <w:szCs w:val="22"/>
                <w:lang w:eastAsia="en-US"/>
              </w:rPr>
              <w:t>Прозрачность и открытость закупочной деятельности муниципального образования.</w:t>
            </w:r>
          </w:p>
        </w:tc>
      </w:tr>
      <w:tr w:rsidR="00EB6293" w:rsidRPr="006C0BF8" w:rsidTr="002F4EB8">
        <w:tc>
          <w:tcPr>
            <w:tcW w:w="662" w:type="dxa"/>
          </w:tcPr>
          <w:p w:rsidR="00EB6293" w:rsidRPr="006C0BF8" w:rsidRDefault="00EB6293" w:rsidP="00EB6293">
            <w:pPr>
              <w:jc w:val="both"/>
              <w:rPr>
                <w:b w:val="0"/>
                <w:sz w:val="22"/>
                <w:szCs w:val="22"/>
              </w:rPr>
            </w:pPr>
            <w:r w:rsidRPr="006C0BF8">
              <w:rPr>
                <w:b w:val="0"/>
                <w:sz w:val="22"/>
                <w:szCs w:val="22"/>
              </w:rPr>
              <w:t>8.4.</w:t>
            </w:r>
          </w:p>
        </w:tc>
        <w:tc>
          <w:tcPr>
            <w:tcW w:w="5576" w:type="dxa"/>
          </w:tcPr>
          <w:p w:rsidR="00EB6293" w:rsidRPr="006C0BF8" w:rsidRDefault="00EB6293" w:rsidP="00EB6293">
            <w:pPr>
              <w:pStyle w:val="1"/>
              <w:shd w:val="clear" w:color="auto" w:fill="FFFFFF"/>
              <w:ind w:right="155"/>
              <w:jc w:val="both"/>
              <w:rPr>
                <w:rFonts w:ascii="Times New Roman" w:hAnsi="Times New Roman"/>
                <w:sz w:val="22"/>
                <w:szCs w:val="22"/>
              </w:rPr>
            </w:pPr>
            <w:r w:rsidRPr="006C0BF8">
              <w:rPr>
                <w:rFonts w:ascii="Times New Roman" w:hAnsi="Times New Roman"/>
                <w:sz w:val="22"/>
                <w:szCs w:val="22"/>
              </w:rPr>
              <w:t xml:space="preserve">Осуществление работы по профилактике коррупционных и иных правонарушений в рамках законодательства Российской Федерации о контрактной системе в сфере закупок товаров, работ, услуг для обеспечения муниципальных нужд </w:t>
            </w:r>
            <w:r w:rsidRPr="006C0BF8">
              <w:rPr>
                <w:rFonts w:ascii="Times New Roman" w:hAnsi="Times New Roman"/>
                <w:sz w:val="22"/>
                <w:szCs w:val="22"/>
              </w:rPr>
              <w:br/>
              <w:t xml:space="preserve">и в рамках законодательства Российской Федерации </w:t>
            </w:r>
            <w:r w:rsidRPr="006C0BF8">
              <w:rPr>
                <w:rFonts w:ascii="Times New Roman" w:hAnsi="Times New Roman"/>
                <w:sz w:val="22"/>
                <w:szCs w:val="22"/>
              </w:rPr>
              <w:br/>
              <w:t>о закупках товаров, работ, услуг отдельными видами юридических лиц</w:t>
            </w:r>
          </w:p>
        </w:tc>
        <w:tc>
          <w:tcPr>
            <w:tcW w:w="1559" w:type="dxa"/>
          </w:tcPr>
          <w:p w:rsidR="00EB6293" w:rsidRPr="006C0BF8" w:rsidRDefault="00EB6293" w:rsidP="00EB6293">
            <w:pPr>
              <w:rPr>
                <w:b w:val="0"/>
                <w:sz w:val="22"/>
                <w:szCs w:val="22"/>
              </w:rPr>
            </w:pPr>
            <w:r w:rsidRPr="006C0BF8">
              <w:rPr>
                <w:b w:val="0"/>
                <w:sz w:val="22"/>
                <w:szCs w:val="22"/>
              </w:rPr>
              <w:t>2025</w:t>
            </w:r>
          </w:p>
        </w:tc>
        <w:tc>
          <w:tcPr>
            <w:tcW w:w="1984" w:type="dxa"/>
          </w:tcPr>
          <w:p w:rsidR="00EB6293" w:rsidRPr="006C0BF8" w:rsidRDefault="00EB6293" w:rsidP="00EB6293">
            <w:pPr>
              <w:jc w:val="both"/>
              <w:rPr>
                <w:b w:val="0"/>
                <w:sz w:val="22"/>
                <w:szCs w:val="22"/>
              </w:rPr>
            </w:pPr>
            <w:r w:rsidRPr="006C0BF8">
              <w:rPr>
                <w:b w:val="0"/>
                <w:sz w:val="22"/>
                <w:szCs w:val="22"/>
              </w:rPr>
              <w:t>Заместитель Главы Чаинского района по управлению делами</w:t>
            </w:r>
          </w:p>
          <w:p w:rsidR="00EB6293" w:rsidRPr="006C0BF8" w:rsidRDefault="00EB6293" w:rsidP="00EB6293">
            <w:pPr>
              <w:jc w:val="both"/>
              <w:rPr>
                <w:b w:val="0"/>
                <w:sz w:val="22"/>
                <w:szCs w:val="22"/>
              </w:rPr>
            </w:pPr>
          </w:p>
          <w:p w:rsidR="00EB6293" w:rsidRPr="006C0BF8" w:rsidRDefault="00EB6293" w:rsidP="002E7F60">
            <w:pPr>
              <w:jc w:val="both"/>
              <w:rPr>
                <w:b w:val="0"/>
                <w:sz w:val="22"/>
                <w:szCs w:val="22"/>
              </w:rPr>
            </w:pPr>
            <w:r w:rsidRPr="006C0BF8">
              <w:rPr>
                <w:b w:val="0"/>
                <w:sz w:val="22"/>
                <w:szCs w:val="22"/>
              </w:rPr>
              <w:t xml:space="preserve">Главный специалист </w:t>
            </w:r>
            <w:r w:rsidR="002E7F60">
              <w:rPr>
                <w:b w:val="0"/>
                <w:sz w:val="22"/>
                <w:szCs w:val="22"/>
              </w:rPr>
              <w:t>экономического</w:t>
            </w:r>
            <w:r w:rsidRPr="006C0BF8">
              <w:rPr>
                <w:b w:val="0"/>
                <w:sz w:val="22"/>
                <w:szCs w:val="22"/>
              </w:rPr>
              <w:t xml:space="preserve"> отдела</w:t>
            </w:r>
          </w:p>
        </w:tc>
        <w:tc>
          <w:tcPr>
            <w:tcW w:w="5103" w:type="dxa"/>
            <w:gridSpan w:val="2"/>
          </w:tcPr>
          <w:p w:rsidR="00EB6293" w:rsidRPr="006C0BF8" w:rsidRDefault="00EB6293" w:rsidP="00EB6293">
            <w:pPr>
              <w:jc w:val="both"/>
              <w:rPr>
                <w:b w:val="0"/>
                <w:sz w:val="22"/>
                <w:szCs w:val="22"/>
              </w:rPr>
            </w:pPr>
            <w:r w:rsidRPr="006C0BF8">
              <w:rPr>
                <w:b w:val="0"/>
                <w:sz w:val="22"/>
                <w:szCs w:val="22"/>
              </w:rPr>
              <w:t>Профилактика коррупционных правонарушений</w:t>
            </w:r>
          </w:p>
        </w:tc>
      </w:tr>
      <w:tr w:rsidR="00EB6293" w:rsidRPr="006C0BF8" w:rsidTr="002F4EB8">
        <w:tc>
          <w:tcPr>
            <w:tcW w:w="662" w:type="dxa"/>
          </w:tcPr>
          <w:p w:rsidR="00EB6293" w:rsidRPr="006C0BF8" w:rsidRDefault="00EB6293" w:rsidP="00EB6293">
            <w:pPr>
              <w:jc w:val="both"/>
              <w:rPr>
                <w:b w:val="0"/>
                <w:sz w:val="22"/>
                <w:szCs w:val="22"/>
              </w:rPr>
            </w:pPr>
            <w:r w:rsidRPr="006C0BF8">
              <w:rPr>
                <w:b w:val="0"/>
                <w:sz w:val="22"/>
                <w:szCs w:val="22"/>
              </w:rPr>
              <w:t>8.5.</w:t>
            </w:r>
          </w:p>
        </w:tc>
        <w:tc>
          <w:tcPr>
            <w:tcW w:w="5576" w:type="dxa"/>
          </w:tcPr>
          <w:p w:rsidR="00EB6293" w:rsidRPr="006C0BF8" w:rsidRDefault="00EB6293" w:rsidP="00EB6293">
            <w:pPr>
              <w:jc w:val="both"/>
              <w:rPr>
                <w:b w:val="0"/>
                <w:sz w:val="22"/>
                <w:szCs w:val="22"/>
              </w:rPr>
            </w:pPr>
            <w:r w:rsidRPr="006C0BF8">
              <w:rPr>
                <w:b w:val="0"/>
                <w:sz w:val="22"/>
                <w:szCs w:val="22"/>
              </w:rPr>
              <w:t>Осуществление аудита за  использованием муниципального имущества муниципального образования «Чаинский район Томской области», переданного в  аренду, безвозмездное пользование</w:t>
            </w:r>
          </w:p>
        </w:tc>
        <w:tc>
          <w:tcPr>
            <w:tcW w:w="1559" w:type="dxa"/>
          </w:tcPr>
          <w:p w:rsidR="00EB6293" w:rsidRPr="006C0BF8" w:rsidRDefault="00EB6293" w:rsidP="00EB6293">
            <w:pPr>
              <w:rPr>
                <w:b w:val="0"/>
                <w:sz w:val="22"/>
                <w:szCs w:val="22"/>
              </w:rPr>
            </w:pPr>
            <w:r w:rsidRPr="006C0BF8">
              <w:rPr>
                <w:b w:val="0"/>
                <w:sz w:val="22"/>
                <w:szCs w:val="22"/>
              </w:rPr>
              <w:t>Ежегодно согласно плану проверок</w:t>
            </w:r>
          </w:p>
        </w:tc>
        <w:tc>
          <w:tcPr>
            <w:tcW w:w="1984" w:type="dxa"/>
          </w:tcPr>
          <w:p w:rsidR="00EB6293" w:rsidRPr="006C0BF8" w:rsidRDefault="00EB6293" w:rsidP="00EB6293">
            <w:pPr>
              <w:jc w:val="both"/>
              <w:rPr>
                <w:b w:val="0"/>
                <w:sz w:val="22"/>
                <w:szCs w:val="22"/>
              </w:rPr>
            </w:pPr>
            <w:r w:rsidRPr="006C0BF8">
              <w:rPr>
                <w:b w:val="0"/>
                <w:sz w:val="22"/>
                <w:szCs w:val="22"/>
              </w:rPr>
              <w:t>Контрольно-счетная комиссия Чаинского района</w:t>
            </w:r>
          </w:p>
        </w:tc>
        <w:tc>
          <w:tcPr>
            <w:tcW w:w="5103" w:type="dxa"/>
            <w:gridSpan w:val="2"/>
          </w:tcPr>
          <w:p w:rsidR="00EB6293" w:rsidRPr="006C0BF8" w:rsidRDefault="00EB6293" w:rsidP="00EB6293">
            <w:pPr>
              <w:jc w:val="both"/>
              <w:rPr>
                <w:b w:val="0"/>
                <w:sz w:val="22"/>
                <w:szCs w:val="22"/>
              </w:rPr>
            </w:pPr>
            <w:r w:rsidRPr="006C0BF8">
              <w:rPr>
                <w:b w:val="0"/>
                <w:sz w:val="22"/>
                <w:szCs w:val="22"/>
              </w:rPr>
              <w:t>Проверка эффективности использование муниципального имущества.</w:t>
            </w:r>
          </w:p>
        </w:tc>
      </w:tr>
      <w:tr w:rsidR="00EB6293" w:rsidRPr="006C0BF8" w:rsidTr="002F4EB8">
        <w:tc>
          <w:tcPr>
            <w:tcW w:w="662" w:type="dxa"/>
          </w:tcPr>
          <w:p w:rsidR="00EB6293" w:rsidRPr="006C0BF8" w:rsidRDefault="00EB6293" w:rsidP="00EB6293">
            <w:pPr>
              <w:jc w:val="both"/>
              <w:rPr>
                <w:b w:val="0"/>
                <w:sz w:val="22"/>
                <w:szCs w:val="22"/>
              </w:rPr>
            </w:pPr>
            <w:r w:rsidRPr="006C0BF8">
              <w:rPr>
                <w:b w:val="0"/>
                <w:sz w:val="22"/>
                <w:szCs w:val="22"/>
              </w:rPr>
              <w:t>8.6.</w:t>
            </w:r>
          </w:p>
        </w:tc>
        <w:tc>
          <w:tcPr>
            <w:tcW w:w="5576" w:type="dxa"/>
          </w:tcPr>
          <w:p w:rsidR="00EB6293" w:rsidRPr="006C0BF8" w:rsidRDefault="00EB6293" w:rsidP="00EB6293">
            <w:pPr>
              <w:jc w:val="both"/>
              <w:rPr>
                <w:b w:val="0"/>
                <w:sz w:val="22"/>
                <w:szCs w:val="22"/>
              </w:rPr>
            </w:pPr>
            <w:r w:rsidRPr="006C0BF8">
              <w:rPr>
                <w:b w:val="0"/>
                <w:sz w:val="22"/>
                <w:szCs w:val="22"/>
              </w:rPr>
              <w:t xml:space="preserve">Осуществление аудита в целях предупреждения и выявления нарушений действующего законодательства Российской Федерации и иных нормативных правовых </w:t>
            </w:r>
            <w:r w:rsidRPr="006C0BF8">
              <w:rPr>
                <w:b w:val="0"/>
                <w:sz w:val="22"/>
                <w:szCs w:val="22"/>
              </w:rPr>
              <w:lastRenderedPageBreak/>
              <w:t>актов о контрактной системе в сфере закупок товаров, работ, услуг для обеспечения государственных и муниципальных нужд</w:t>
            </w:r>
          </w:p>
        </w:tc>
        <w:tc>
          <w:tcPr>
            <w:tcW w:w="1559" w:type="dxa"/>
          </w:tcPr>
          <w:p w:rsidR="00EB6293" w:rsidRPr="006C0BF8" w:rsidRDefault="00EB6293" w:rsidP="00EB6293">
            <w:pPr>
              <w:rPr>
                <w:b w:val="0"/>
                <w:sz w:val="22"/>
                <w:szCs w:val="22"/>
              </w:rPr>
            </w:pPr>
            <w:r w:rsidRPr="006C0BF8">
              <w:rPr>
                <w:b w:val="0"/>
                <w:sz w:val="22"/>
                <w:szCs w:val="22"/>
              </w:rPr>
              <w:lastRenderedPageBreak/>
              <w:t xml:space="preserve">В соответствии с планом </w:t>
            </w:r>
            <w:r w:rsidRPr="006C0BF8">
              <w:rPr>
                <w:b w:val="0"/>
                <w:sz w:val="22"/>
                <w:szCs w:val="22"/>
              </w:rPr>
              <w:lastRenderedPageBreak/>
              <w:t>проверок,</w:t>
            </w:r>
          </w:p>
        </w:tc>
        <w:tc>
          <w:tcPr>
            <w:tcW w:w="1984" w:type="dxa"/>
          </w:tcPr>
          <w:p w:rsidR="00EB6293" w:rsidRPr="006C0BF8" w:rsidRDefault="00EB6293" w:rsidP="00EB6293">
            <w:pPr>
              <w:jc w:val="both"/>
              <w:rPr>
                <w:b w:val="0"/>
                <w:sz w:val="22"/>
                <w:szCs w:val="22"/>
              </w:rPr>
            </w:pPr>
            <w:r w:rsidRPr="006C0BF8">
              <w:rPr>
                <w:b w:val="0"/>
                <w:sz w:val="22"/>
                <w:szCs w:val="22"/>
              </w:rPr>
              <w:lastRenderedPageBreak/>
              <w:t>Контрольно-счетная комиссия Чаинского района</w:t>
            </w:r>
          </w:p>
        </w:tc>
        <w:tc>
          <w:tcPr>
            <w:tcW w:w="5103" w:type="dxa"/>
            <w:gridSpan w:val="2"/>
          </w:tcPr>
          <w:p w:rsidR="00EB6293" w:rsidRPr="006C0BF8" w:rsidRDefault="00EB6293" w:rsidP="00EB6293">
            <w:pPr>
              <w:jc w:val="both"/>
              <w:rPr>
                <w:b w:val="0"/>
                <w:sz w:val="22"/>
                <w:szCs w:val="22"/>
              </w:rPr>
            </w:pPr>
            <w:r w:rsidRPr="006C0BF8">
              <w:rPr>
                <w:b w:val="0"/>
                <w:sz w:val="22"/>
                <w:szCs w:val="22"/>
              </w:rPr>
              <w:t xml:space="preserve">Недопущение нарушений действующего законодательства Российской Федерации и иных нормативных правовых актов о контрактной </w:t>
            </w:r>
            <w:r w:rsidRPr="006C0BF8">
              <w:rPr>
                <w:b w:val="0"/>
                <w:sz w:val="22"/>
                <w:szCs w:val="22"/>
              </w:rPr>
              <w:lastRenderedPageBreak/>
              <w:t>системе в сфере закупок товаров, работ, услуг для обеспечения государственных и муниципальных нужд при осуществлении закупок товаров, работ, услуг для обеспечения муниципальных нужд</w:t>
            </w:r>
          </w:p>
        </w:tc>
      </w:tr>
      <w:tr w:rsidR="00EB6293" w:rsidRPr="006C0BF8" w:rsidTr="002F4EB8">
        <w:tc>
          <w:tcPr>
            <w:tcW w:w="662" w:type="dxa"/>
          </w:tcPr>
          <w:p w:rsidR="00EB6293" w:rsidRPr="006C0BF8" w:rsidRDefault="00EB6293" w:rsidP="00EB6293">
            <w:pPr>
              <w:jc w:val="both"/>
              <w:rPr>
                <w:b w:val="0"/>
                <w:sz w:val="22"/>
                <w:szCs w:val="22"/>
              </w:rPr>
            </w:pPr>
            <w:r w:rsidRPr="006C0BF8">
              <w:rPr>
                <w:b w:val="0"/>
                <w:sz w:val="22"/>
                <w:szCs w:val="22"/>
              </w:rPr>
              <w:lastRenderedPageBreak/>
              <w:t>8.7.</w:t>
            </w:r>
          </w:p>
        </w:tc>
        <w:tc>
          <w:tcPr>
            <w:tcW w:w="5576" w:type="dxa"/>
          </w:tcPr>
          <w:p w:rsidR="00EB6293" w:rsidRPr="006C0BF8" w:rsidRDefault="00EB6293" w:rsidP="00EB6293">
            <w:pPr>
              <w:jc w:val="both"/>
              <w:rPr>
                <w:b w:val="0"/>
                <w:sz w:val="22"/>
                <w:szCs w:val="22"/>
              </w:rPr>
            </w:pPr>
            <w:r w:rsidRPr="006C0BF8">
              <w:rPr>
                <w:b w:val="0"/>
                <w:sz w:val="22"/>
                <w:szCs w:val="22"/>
              </w:rPr>
              <w:t>Проведение контрольных мероприятий при осуществлении внутреннего муниципального финансового контроля</w:t>
            </w:r>
          </w:p>
        </w:tc>
        <w:tc>
          <w:tcPr>
            <w:tcW w:w="1559" w:type="dxa"/>
          </w:tcPr>
          <w:p w:rsidR="00EB6293" w:rsidRPr="006C0BF8" w:rsidRDefault="00EB6293" w:rsidP="00EB6293">
            <w:pPr>
              <w:rPr>
                <w:b w:val="0"/>
                <w:sz w:val="22"/>
                <w:szCs w:val="22"/>
              </w:rPr>
            </w:pPr>
            <w:r w:rsidRPr="006C0BF8">
              <w:rPr>
                <w:b w:val="0"/>
                <w:sz w:val="22"/>
                <w:szCs w:val="22"/>
              </w:rPr>
              <w:t>В соответствии с планом контрольных мероприятий</w:t>
            </w:r>
          </w:p>
        </w:tc>
        <w:tc>
          <w:tcPr>
            <w:tcW w:w="1984" w:type="dxa"/>
          </w:tcPr>
          <w:p w:rsidR="00EB6293" w:rsidRPr="006C0BF8" w:rsidRDefault="00EB6293" w:rsidP="00EB6293">
            <w:pPr>
              <w:jc w:val="both"/>
              <w:rPr>
                <w:b w:val="0"/>
                <w:sz w:val="22"/>
                <w:szCs w:val="22"/>
              </w:rPr>
            </w:pPr>
            <w:r w:rsidRPr="006C0BF8">
              <w:rPr>
                <w:b w:val="0"/>
                <w:sz w:val="22"/>
                <w:szCs w:val="22"/>
              </w:rPr>
              <w:t xml:space="preserve">Ведущий специалист по внутреннему финансовому контролю </w:t>
            </w:r>
          </w:p>
        </w:tc>
        <w:tc>
          <w:tcPr>
            <w:tcW w:w="5103" w:type="dxa"/>
            <w:gridSpan w:val="2"/>
          </w:tcPr>
          <w:p w:rsidR="00EB6293" w:rsidRPr="006C0BF8" w:rsidRDefault="00EB6293" w:rsidP="00EB6293">
            <w:pPr>
              <w:jc w:val="both"/>
              <w:rPr>
                <w:b w:val="0"/>
                <w:sz w:val="22"/>
                <w:szCs w:val="22"/>
              </w:rPr>
            </w:pPr>
            <w:r w:rsidRPr="006C0BF8">
              <w:rPr>
                <w:b w:val="0"/>
                <w:sz w:val="22"/>
                <w:szCs w:val="22"/>
              </w:rPr>
              <w:t>Обеспечение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«Чаинский район Томской области», а также соблюдения условий муниципальных контрактов, договоров (соглашений) о предоставлении средств из бюджета муниципального образования «Чаинский район Томской области»</w:t>
            </w:r>
          </w:p>
        </w:tc>
      </w:tr>
    </w:tbl>
    <w:p w:rsidR="00A04ADD" w:rsidRDefault="00A04ADD" w:rsidP="008F462E">
      <w:pPr>
        <w:jc w:val="both"/>
      </w:pPr>
    </w:p>
    <w:sectPr w:rsidR="00A04ADD" w:rsidSect="00092E9D">
      <w:pgSz w:w="16838" w:h="11906" w:orient="landscape"/>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8D3" w:rsidRDefault="00D338D3" w:rsidP="00092E9D">
      <w:r>
        <w:separator/>
      </w:r>
    </w:p>
  </w:endnote>
  <w:endnote w:type="continuationSeparator" w:id="0">
    <w:p w:rsidR="00D338D3" w:rsidRDefault="00D338D3" w:rsidP="00092E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8D3" w:rsidRDefault="00D338D3" w:rsidP="00092E9D">
      <w:r>
        <w:separator/>
      </w:r>
    </w:p>
  </w:footnote>
  <w:footnote w:type="continuationSeparator" w:id="0">
    <w:p w:rsidR="00D338D3" w:rsidRDefault="00D338D3" w:rsidP="00092E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97731"/>
      <w:docPartObj>
        <w:docPartGallery w:val="Page Numbers (Top of Page)"/>
        <w:docPartUnique/>
      </w:docPartObj>
    </w:sdtPr>
    <w:sdtContent>
      <w:p w:rsidR="00092E9D" w:rsidRDefault="00092E9D">
        <w:pPr>
          <w:pStyle w:val="a7"/>
        </w:pPr>
        <w:fldSimple w:instr=" PAGE   \* MERGEFORMAT ">
          <w:r w:rsidR="00CE1297">
            <w:rPr>
              <w:noProof/>
            </w:rPr>
            <w:t>1</w:t>
          </w:r>
        </w:fldSimple>
      </w:p>
    </w:sdtContent>
  </w:sdt>
  <w:p w:rsidR="00092E9D" w:rsidRDefault="00092E9D">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241"/>
  <w:characterSpacingControl w:val="doNotCompress"/>
  <w:footnotePr>
    <w:footnote w:id="-1"/>
    <w:footnote w:id="0"/>
  </w:footnotePr>
  <w:endnotePr>
    <w:endnote w:id="-1"/>
    <w:endnote w:id="0"/>
  </w:endnotePr>
  <w:compat/>
  <w:rsids>
    <w:rsidRoot w:val="008F462E"/>
    <w:rsid w:val="000463C3"/>
    <w:rsid w:val="00092E9D"/>
    <w:rsid w:val="00122F91"/>
    <w:rsid w:val="001807EE"/>
    <w:rsid w:val="001B1E29"/>
    <w:rsid w:val="0023712B"/>
    <w:rsid w:val="002628E6"/>
    <w:rsid w:val="002C3B71"/>
    <w:rsid w:val="002E7F60"/>
    <w:rsid w:val="002F4EB8"/>
    <w:rsid w:val="00334622"/>
    <w:rsid w:val="0034269E"/>
    <w:rsid w:val="003C366C"/>
    <w:rsid w:val="003D5CE9"/>
    <w:rsid w:val="003E170E"/>
    <w:rsid w:val="003F035F"/>
    <w:rsid w:val="00433D18"/>
    <w:rsid w:val="00452D38"/>
    <w:rsid w:val="00467746"/>
    <w:rsid w:val="004E7304"/>
    <w:rsid w:val="00540870"/>
    <w:rsid w:val="005A1C61"/>
    <w:rsid w:val="005B5A9C"/>
    <w:rsid w:val="005D0CC4"/>
    <w:rsid w:val="0066134A"/>
    <w:rsid w:val="00661B0A"/>
    <w:rsid w:val="00673FEE"/>
    <w:rsid w:val="006C0BF8"/>
    <w:rsid w:val="006C1B76"/>
    <w:rsid w:val="006E26A8"/>
    <w:rsid w:val="00707173"/>
    <w:rsid w:val="007447D7"/>
    <w:rsid w:val="00752B0F"/>
    <w:rsid w:val="007A0184"/>
    <w:rsid w:val="007F52D6"/>
    <w:rsid w:val="0080472E"/>
    <w:rsid w:val="00892CE4"/>
    <w:rsid w:val="008D276C"/>
    <w:rsid w:val="008E35FE"/>
    <w:rsid w:val="008F462E"/>
    <w:rsid w:val="0091018D"/>
    <w:rsid w:val="00915C82"/>
    <w:rsid w:val="0092200D"/>
    <w:rsid w:val="00927299"/>
    <w:rsid w:val="00966E68"/>
    <w:rsid w:val="00984985"/>
    <w:rsid w:val="009B40F9"/>
    <w:rsid w:val="00A04ADD"/>
    <w:rsid w:val="00AC406F"/>
    <w:rsid w:val="00AC7B31"/>
    <w:rsid w:val="00AE0066"/>
    <w:rsid w:val="00B33811"/>
    <w:rsid w:val="00B5197A"/>
    <w:rsid w:val="00B7162D"/>
    <w:rsid w:val="00C07D81"/>
    <w:rsid w:val="00C13D86"/>
    <w:rsid w:val="00C874C9"/>
    <w:rsid w:val="00CB72A1"/>
    <w:rsid w:val="00CD5ABD"/>
    <w:rsid w:val="00CE1297"/>
    <w:rsid w:val="00D338D3"/>
    <w:rsid w:val="00DB6AED"/>
    <w:rsid w:val="00E81981"/>
    <w:rsid w:val="00EA1134"/>
    <w:rsid w:val="00EA29A4"/>
    <w:rsid w:val="00EB6293"/>
    <w:rsid w:val="00F33D2A"/>
    <w:rsid w:val="00FA1E26"/>
    <w:rsid w:val="00FA56E1"/>
    <w:rsid w:val="00FB7D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62E"/>
    <w:pPr>
      <w:overflowPunct w:val="0"/>
      <w:autoSpaceDE w:val="0"/>
      <w:autoSpaceDN w:val="0"/>
      <w:adjustRightInd w:val="0"/>
      <w:jc w:val="center"/>
      <w:textAlignment w:val="baseline"/>
    </w:pPr>
    <w:rPr>
      <w:b/>
      <w:sz w:val="24"/>
      <w:szCs w:val="24"/>
    </w:rPr>
  </w:style>
  <w:style w:type="paragraph" w:styleId="1">
    <w:name w:val="heading 1"/>
    <w:basedOn w:val="a"/>
    <w:next w:val="a"/>
    <w:link w:val="10"/>
    <w:qFormat/>
    <w:rsid w:val="008F462E"/>
    <w:pPr>
      <w:keepNext/>
      <w:overflowPunct/>
      <w:autoSpaceDE/>
      <w:autoSpaceDN/>
      <w:adjustRightInd/>
      <w:textAlignment w:val="auto"/>
      <w:outlineLvl w:val="0"/>
    </w:pPr>
    <w:rPr>
      <w:rFonts w:ascii="Arial" w:hAnsi="Arial"/>
      <w:b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462E"/>
    <w:rPr>
      <w:rFonts w:ascii="Arial" w:hAnsi="Arial"/>
      <w:sz w:val="24"/>
    </w:rPr>
  </w:style>
  <w:style w:type="character" w:styleId="a3">
    <w:name w:val="Hyperlink"/>
    <w:basedOn w:val="a0"/>
    <w:uiPriority w:val="99"/>
    <w:unhideWhenUsed/>
    <w:rsid w:val="008F462E"/>
    <w:rPr>
      <w:color w:val="0000FF" w:themeColor="hyperlink"/>
      <w:u w:val="single"/>
    </w:rPr>
  </w:style>
  <w:style w:type="paragraph" w:customStyle="1" w:styleId="a4">
    <w:name w:val="реквизитПодпись"/>
    <w:basedOn w:val="a"/>
    <w:rsid w:val="008F462E"/>
    <w:pPr>
      <w:tabs>
        <w:tab w:val="left" w:pos="6804"/>
      </w:tabs>
      <w:suppressAutoHyphens/>
      <w:overflowPunct/>
      <w:autoSpaceDE/>
      <w:autoSpaceDN/>
      <w:adjustRightInd/>
      <w:spacing w:before="360"/>
      <w:jc w:val="left"/>
      <w:textAlignment w:val="auto"/>
    </w:pPr>
    <w:rPr>
      <w:b w:val="0"/>
      <w:szCs w:val="20"/>
      <w:lang w:eastAsia="ar-SA"/>
    </w:rPr>
  </w:style>
  <w:style w:type="paragraph" w:customStyle="1" w:styleId="ConsPlusNormal">
    <w:name w:val="ConsPlusNormal"/>
    <w:rsid w:val="008F462E"/>
    <w:pPr>
      <w:widowControl w:val="0"/>
      <w:autoSpaceDE w:val="0"/>
      <w:autoSpaceDN w:val="0"/>
      <w:adjustRightInd w:val="0"/>
      <w:ind w:firstLine="720"/>
    </w:pPr>
    <w:rPr>
      <w:rFonts w:ascii="Arial" w:hAnsi="Arial" w:cs="Arial"/>
    </w:rPr>
  </w:style>
  <w:style w:type="character" w:customStyle="1" w:styleId="apple-converted-space">
    <w:name w:val="apple-converted-space"/>
    <w:rsid w:val="008F462E"/>
  </w:style>
  <w:style w:type="paragraph" w:styleId="a5">
    <w:name w:val="Title"/>
    <w:basedOn w:val="a"/>
    <w:link w:val="a6"/>
    <w:qFormat/>
    <w:rsid w:val="008F462E"/>
    <w:rPr>
      <w:sz w:val="28"/>
      <w:szCs w:val="20"/>
    </w:rPr>
  </w:style>
  <w:style w:type="character" w:customStyle="1" w:styleId="a6">
    <w:name w:val="Название Знак"/>
    <w:basedOn w:val="a0"/>
    <w:link w:val="a5"/>
    <w:rsid w:val="008F462E"/>
    <w:rPr>
      <w:b/>
      <w:sz w:val="28"/>
    </w:rPr>
  </w:style>
  <w:style w:type="paragraph" w:styleId="a7">
    <w:name w:val="header"/>
    <w:basedOn w:val="a"/>
    <w:link w:val="a8"/>
    <w:uiPriority w:val="99"/>
    <w:unhideWhenUsed/>
    <w:rsid w:val="00092E9D"/>
    <w:pPr>
      <w:tabs>
        <w:tab w:val="center" w:pos="4677"/>
        <w:tab w:val="right" w:pos="9355"/>
      </w:tabs>
    </w:pPr>
  </w:style>
  <w:style w:type="character" w:customStyle="1" w:styleId="a8">
    <w:name w:val="Верхний колонтитул Знак"/>
    <w:basedOn w:val="a0"/>
    <w:link w:val="a7"/>
    <w:uiPriority w:val="99"/>
    <w:rsid w:val="00092E9D"/>
    <w:rPr>
      <w:b/>
      <w:sz w:val="24"/>
      <w:szCs w:val="24"/>
    </w:rPr>
  </w:style>
  <w:style w:type="paragraph" w:styleId="a9">
    <w:name w:val="footer"/>
    <w:basedOn w:val="a"/>
    <w:link w:val="aa"/>
    <w:uiPriority w:val="99"/>
    <w:semiHidden/>
    <w:unhideWhenUsed/>
    <w:rsid w:val="00092E9D"/>
    <w:pPr>
      <w:tabs>
        <w:tab w:val="center" w:pos="4677"/>
        <w:tab w:val="right" w:pos="9355"/>
      </w:tabs>
    </w:pPr>
  </w:style>
  <w:style w:type="character" w:customStyle="1" w:styleId="aa">
    <w:name w:val="Нижний колонтитул Знак"/>
    <w:basedOn w:val="a0"/>
    <w:link w:val="a9"/>
    <w:uiPriority w:val="99"/>
    <w:semiHidden/>
    <w:rsid w:val="00092E9D"/>
    <w:rPr>
      <w:b/>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login.consultant.ru/link/?req=doc&amp;base=LAW&amp;n=351246" TargetMode="External"/><Relationship Id="rId18" Type="http://schemas.openxmlformats.org/officeDocument/2006/relationships/hyperlink" Target="https://login.consultant.ru/link/?req=doc&amp;base=LAW&amp;n=370226"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login.consultant.ru/link/?req=doc&amp;base=RLAW091&amp;n=148030&amp;dst=100256" TargetMode="External"/><Relationship Id="rId17" Type="http://schemas.openxmlformats.org/officeDocument/2006/relationships/hyperlink" Target="https://login.consultant.ru/link/?req=doc&amp;base=LAW&amp;n=351246&amp;dst=90" TargetMode="External"/><Relationship Id="rId2" Type="http://schemas.openxmlformats.org/officeDocument/2006/relationships/styles" Target="styles.xml"/><Relationship Id="rId16" Type="http://schemas.openxmlformats.org/officeDocument/2006/relationships/hyperlink" Target="https://login.consultant.ru/link/?req=doc&amp;base=LAW&amp;n=35124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RLAW091&amp;n=148030&amp;dst=100256" TargetMode="External"/><Relationship Id="rId10" Type="http://schemas.openxmlformats.org/officeDocument/2006/relationships/hyperlink" Target="https://login.consultant.ru/link/?req=doc&amp;base=RLAW091&amp;n=14266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1246" TargetMode="External"/><Relationship Id="rId14" Type="http://schemas.openxmlformats.org/officeDocument/2006/relationships/hyperlink" Target="https://login.consultant.ru/link/?req=doc&amp;base=LAW&amp;n=2995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3579D-129A-4D9F-B4DC-DF4632009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15</Pages>
  <Words>4643</Words>
  <Characters>26470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urist1</dc:creator>
  <cp:keywords/>
  <dc:description/>
  <cp:lastModifiedBy>maschin</cp:lastModifiedBy>
  <cp:revision>31</cp:revision>
  <cp:lastPrinted>2024-02-09T06:12:00Z</cp:lastPrinted>
  <dcterms:created xsi:type="dcterms:W3CDTF">2023-12-19T07:09:00Z</dcterms:created>
  <dcterms:modified xsi:type="dcterms:W3CDTF">2025-01-14T08:12:00Z</dcterms:modified>
</cp:coreProperties>
</file>