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B9A" w:rsidRDefault="002D39F3" w:rsidP="00BE7E17">
      <w:pPr>
        <w:autoSpaceDE w:val="0"/>
        <w:autoSpaceDN w:val="0"/>
        <w:adjustRightInd w:val="0"/>
        <w:jc w:val="center"/>
        <w:rPr>
          <w:b/>
          <w:bCs/>
        </w:rPr>
      </w:pPr>
      <w:r>
        <w:rPr>
          <w:b/>
          <w:bCs/>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213.4pt;margin-top:-1.6pt;width:55.2pt;height:64.15pt;z-index:377491203"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37" DrawAspect="Content" ObjectID="_1798115681" r:id="rId9"/>
        </w:pict>
      </w:r>
    </w:p>
    <w:p w:rsidR="00D91974" w:rsidRPr="00F114B8" w:rsidRDefault="002D39F3" w:rsidP="00BE7E17">
      <w:pPr>
        <w:autoSpaceDE w:val="0"/>
        <w:autoSpaceDN w:val="0"/>
        <w:adjustRightInd w:val="0"/>
        <w:jc w:val="center"/>
        <w:rPr>
          <w:b/>
          <w:bCs/>
        </w:rPr>
      </w:pPr>
      <w:r>
        <w:rPr>
          <w:b/>
          <w:bCs/>
          <w:noProof/>
          <w:lang w:bidi="ar-SA"/>
        </w:rPr>
        <w:pict>
          <v:shapetype id="_x0000_t202" coordsize="21600,21600" o:spt="202" path="m,l,21600r21600,l21600,xe">
            <v:stroke joinstyle="miter"/>
            <v:path gradientshapeok="t" o:connecttype="rect"/>
          </v:shapetype>
          <v:shape id="Text Box 11" o:spid="_x0000_s1026" type="#_x0000_t202" style="position:absolute;left:0;text-align:left;margin-left:357.7pt;margin-top:-17.8pt;width:131.25pt;height:36.75pt;z-index:3774901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" strokecolor="white [3212]">
            <v:textbox>
              <w:txbxContent>
                <w:p w:rsidR="00EA496E" w:rsidRPr="00EA496E" w:rsidRDefault="00EA496E">
                  <w:pPr>
                    <w:rPr>
                      <w:rFonts w:ascii="Times New Roman" w:hAnsi="Times New Roman" w:cs="Times New Roman"/>
                      <w:sz w:val="40"/>
                      <w:szCs w:val="40"/>
                    </w:rPr>
                  </w:pPr>
                </w:p>
              </w:txbxContent>
            </v:textbox>
          </v:shape>
        </w:pict>
      </w:r>
    </w:p>
    <w:p w:rsidR="00D91974" w:rsidRDefault="00D91974" w:rsidP="00BE7E17">
      <w:pPr>
        <w:autoSpaceDE w:val="0"/>
        <w:autoSpaceDN w:val="0"/>
        <w:adjustRightInd w:val="0"/>
        <w:jc w:val="center"/>
        <w:rPr>
          <w:b/>
          <w:bCs/>
        </w:rPr>
      </w:pPr>
    </w:p>
    <w:p w:rsidR="00D91974" w:rsidRDefault="00D91974" w:rsidP="00BE7E17">
      <w:pPr>
        <w:autoSpaceDE w:val="0"/>
        <w:autoSpaceDN w:val="0"/>
        <w:adjustRightInd w:val="0"/>
        <w:jc w:val="center"/>
        <w:rPr>
          <w:b/>
          <w:bCs/>
        </w:rPr>
      </w:pPr>
    </w:p>
    <w:p w:rsidR="00D91974" w:rsidRPr="002F5032" w:rsidRDefault="00D91974" w:rsidP="00BE7E17">
      <w:pPr>
        <w:autoSpaceDE w:val="0"/>
        <w:autoSpaceDN w:val="0"/>
        <w:adjustRightInd w:val="0"/>
        <w:jc w:val="center"/>
        <w:rPr>
          <w:rFonts w:ascii="Times New Roman" w:hAnsi="Times New Roman" w:cs="Times New Roman"/>
          <w:b/>
          <w:bCs/>
          <w:sz w:val="32"/>
          <w:szCs w:val="32"/>
        </w:rPr>
      </w:pPr>
      <w:r w:rsidRPr="002F5032">
        <w:rPr>
          <w:rFonts w:ascii="Times New Roman" w:hAnsi="Times New Roman" w:cs="Times New Roman"/>
          <w:b/>
          <w:bCs/>
          <w:sz w:val="32"/>
          <w:szCs w:val="32"/>
        </w:rPr>
        <w:t>АДМИНИСТРАЦИЯ ЧАИНСКОГО РАЙОНА</w:t>
      </w:r>
    </w:p>
    <w:p w:rsidR="00D91974" w:rsidRPr="00D91974" w:rsidRDefault="00D91974" w:rsidP="00BE7E17">
      <w:pPr>
        <w:autoSpaceDE w:val="0"/>
        <w:autoSpaceDN w:val="0"/>
        <w:adjustRightInd w:val="0"/>
        <w:jc w:val="center"/>
        <w:rPr>
          <w:rFonts w:ascii="Times New Roman" w:hAnsi="Times New Roman" w:cs="Times New Roman"/>
          <w:b/>
          <w:bCs/>
          <w:sz w:val="28"/>
          <w:szCs w:val="28"/>
        </w:rPr>
      </w:pPr>
    </w:p>
    <w:p w:rsidR="00D91974" w:rsidRPr="008204CE" w:rsidRDefault="00D91974" w:rsidP="00BE7E17">
      <w:pPr>
        <w:autoSpaceDE w:val="0"/>
        <w:autoSpaceDN w:val="0"/>
        <w:adjustRightInd w:val="0"/>
        <w:jc w:val="center"/>
        <w:rPr>
          <w:rFonts w:ascii="Times New Roman" w:hAnsi="Times New Roman" w:cs="Times New Roman"/>
          <w:b/>
          <w:bCs/>
          <w:sz w:val="28"/>
          <w:szCs w:val="28"/>
        </w:rPr>
      </w:pPr>
      <w:r w:rsidRPr="008204CE">
        <w:rPr>
          <w:rFonts w:ascii="Times New Roman" w:hAnsi="Times New Roman" w:cs="Times New Roman"/>
          <w:b/>
          <w:bCs/>
          <w:sz w:val="28"/>
          <w:szCs w:val="28"/>
        </w:rPr>
        <w:t>ПОСТАНОВЛЕНИЕ</w:t>
      </w:r>
    </w:p>
    <w:p w:rsidR="00780B27" w:rsidRDefault="00780B27" w:rsidP="00BE7E17">
      <w:pPr>
        <w:autoSpaceDE w:val="0"/>
        <w:autoSpaceDN w:val="0"/>
        <w:adjustRightInd w:val="0"/>
        <w:jc w:val="both"/>
        <w:rPr>
          <w:rFonts w:ascii="Times New Roman" w:hAnsi="Times New Roman" w:cs="Times New Roman"/>
          <w:b/>
          <w:bCs/>
        </w:rPr>
      </w:pPr>
    </w:p>
    <w:p w:rsidR="00D91974" w:rsidRPr="002F5032" w:rsidRDefault="002F5032" w:rsidP="00BE7E17">
      <w:pPr>
        <w:autoSpaceDE w:val="0"/>
        <w:autoSpaceDN w:val="0"/>
        <w:adjustRightInd w:val="0"/>
        <w:jc w:val="both"/>
        <w:rPr>
          <w:rFonts w:ascii="Times New Roman" w:hAnsi="Times New Roman" w:cs="Times New Roman"/>
          <w:bCs/>
        </w:rPr>
      </w:pPr>
      <w:r w:rsidRPr="002F5032">
        <w:rPr>
          <w:rFonts w:ascii="Times New Roman" w:hAnsi="Times New Roman" w:cs="Times New Roman"/>
          <w:bCs/>
        </w:rPr>
        <w:t>02.</w:t>
      </w:r>
      <w:r w:rsidR="00DB11BF" w:rsidRPr="002F5032">
        <w:rPr>
          <w:rFonts w:ascii="Times New Roman" w:hAnsi="Times New Roman" w:cs="Times New Roman"/>
          <w:bCs/>
        </w:rPr>
        <w:t>1</w:t>
      </w:r>
      <w:r w:rsidR="004A5A4D" w:rsidRPr="002F5032">
        <w:rPr>
          <w:rFonts w:ascii="Times New Roman" w:hAnsi="Times New Roman" w:cs="Times New Roman"/>
          <w:bCs/>
        </w:rPr>
        <w:t>2</w:t>
      </w:r>
      <w:r w:rsidR="00D91974" w:rsidRPr="002F5032">
        <w:rPr>
          <w:rFonts w:ascii="Times New Roman" w:hAnsi="Times New Roman" w:cs="Times New Roman"/>
          <w:bCs/>
        </w:rPr>
        <w:t>.20</w:t>
      </w:r>
      <w:r w:rsidR="008A2079" w:rsidRPr="002F5032">
        <w:rPr>
          <w:rFonts w:ascii="Times New Roman" w:hAnsi="Times New Roman" w:cs="Times New Roman"/>
          <w:bCs/>
        </w:rPr>
        <w:t>24</w:t>
      </w:r>
      <w:r w:rsidR="00D91974" w:rsidRPr="002F5032">
        <w:rPr>
          <w:rFonts w:ascii="Times New Roman" w:hAnsi="Times New Roman" w:cs="Times New Roman"/>
          <w:bCs/>
        </w:rPr>
        <w:tab/>
      </w:r>
      <w:r w:rsidR="00D91974" w:rsidRPr="002F5032">
        <w:rPr>
          <w:rFonts w:ascii="Times New Roman" w:hAnsi="Times New Roman" w:cs="Times New Roman"/>
          <w:bCs/>
        </w:rPr>
        <w:tab/>
      </w:r>
      <w:r w:rsidR="00D91974" w:rsidRPr="002F5032">
        <w:rPr>
          <w:rFonts w:ascii="Times New Roman" w:hAnsi="Times New Roman" w:cs="Times New Roman"/>
          <w:bCs/>
        </w:rPr>
        <w:tab/>
      </w:r>
      <w:r w:rsidR="00D91974" w:rsidRPr="002F5032">
        <w:rPr>
          <w:rFonts w:ascii="Times New Roman" w:hAnsi="Times New Roman" w:cs="Times New Roman"/>
          <w:bCs/>
        </w:rPr>
        <w:tab/>
      </w:r>
      <w:r w:rsidR="00D91974" w:rsidRPr="002F5032">
        <w:rPr>
          <w:rFonts w:ascii="Times New Roman" w:hAnsi="Times New Roman" w:cs="Times New Roman"/>
          <w:bCs/>
        </w:rPr>
        <w:tab/>
      </w:r>
      <w:r w:rsidR="00D91974" w:rsidRPr="002F5032">
        <w:rPr>
          <w:rFonts w:ascii="Times New Roman" w:hAnsi="Times New Roman" w:cs="Times New Roman"/>
          <w:bCs/>
        </w:rPr>
        <w:tab/>
      </w:r>
      <w:r w:rsidR="00D91974" w:rsidRPr="002F5032">
        <w:rPr>
          <w:rFonts w:ascii="Times New Roman" w:hAnsi="Times New Roman" w:cs="Times New Roman"/>
          <w:bCs/>
        </w:rPr>
        <w:tab/>
      </w:r>
      <w:r w:rsidR="00D91974" w:rsidRPr="002F5032">
        <w:rPr>
          <w:rFonts w:ascii="Times New Roman" w:hAnsi="Times New Roman" w:cs="Times New Roman"/>
          <w:bCs/>
        </w:rPr>
        <w:tab/>
      </w:r>
      <w:r w:rsidR="00D91974" w:rsidRPr="002F5032">
        <w:rPr>
          <w:rFonts w:ascii="Times New Roman" w:hAnsi="Times New Roman" w:cs="Times New Roman"/>
          <w:bCs/>
        </w:rPr>
        <w:tab/>
        <w:t xml:space="preserve"> </w:t>
      </w:r>
      <w:r w:rsidR="008E78FF">
        <w:rPr>
          <w:rFonts w:ascii="Times New Roman" w:hAnsi="Times New Roman" w:cs="Times New Roman"/>
          <w:bCs/>
        </w:rPr>
        <w:t xml:space="preserve">                              </w:t>
      </w:r>
      <w:r w:rsidR="00D91974" w:rsidRPr="002F5032">
        <w:rPr>
          <w:rFonts w:ascii="Times New Roman" w:hAnsi="Times New Roman" w:cs="Times New Roman"/>
          <w:bCs/>
        </w:rPr>
        <w:t xml:space="preserve">№ </w:t>
      </w:r>
      <w:r>
        <w:rPr>
          <w:rFonts w:ascii="Times New Roman" w:hAnsi="Times New Roman" w:cs="Times New Roman"/>
          <w:bCs/>
        </w:rPr>
        <w:t>608</w:t>
      </w:r>
    </w:p>
    <w:p w:rsidR="00D91974" w:rsidRPr="002666C7" w:rsidRDefault="00D91974" w:rsidP="00BE7E17">
      <w:pPr>
        <w:pStyle w:val="1"/>
        <w:spacing w:before="0" w:beforeAutospacing="0" w:after="0" w:afterAutospacing="0"/>
        <w:jc w:val="both"/>
        <w:rPr>
          <w:b w:val="0"/>
          <w:sz w:val="24"/>
          <w:szCs w:val="24"/>
        </w:rPr>
      </w:pPr>
    </w:p>
    <w:p w:rsidR="00780B27" w:rsidRPr="002666C7" w:rsidRDefault="00D91974" w:rsidP="008A2079">
      <w:pPr>
        <w:pStyle w:val="ConsPlusNormal"/>
        <w:jc w:val="center"/>
      </w:pPr>
      <w:r w:rsidRPr="002666C7">
        <w:t xml:space="preserve">Об утверждении </w:t>
      </w:r>
      <w:r w:rsidR="00780B27" w:rsidRPr="002666C7">
        <w:t>Поряд</w:t>
      </w:r>
      <w:r w:rsidR="008A2079" w:rsidRPr="002666C7">
        <w:t>ка</w:t>
      </w:r>
      <w:r w:rsidR="00780B27" w:rsidRPr="002666C7">
        <w:t xml:space="preserve"> предоставления из бюджета муниципального образования «</w:t>
      </w:r>
      <w:r w:rsidR="0011224D" w:rsidRPr="002666C7">
        <w:t>Чаинский район Томской области»</w:t>
      </w:r>
      <w:r w:rsidR="00780B27" w:rsidRPr="002666C7">
        <w:rPr>
          <w:rFonts w:eastAsia="Times New Roman"/>
        </w:rPr>
        <w:t xml:space="preserve"> субсидии</w:t>
      </w:r>
      <w:r w:rsidR="00780B27" w:rsidRPr="002666C7">
        <w:t xml:space="preserve"> на </w:t>
      </w:r>
      <w:r w:rsidR="0011224D" w:rsidRPr="002666C7">
        <w:t xml:space="preserve">возмещение </w:t>
      </w:r>
      <w:r w:rsidR="00BE0F39" w:rsidRPr="002666C7">
        <w:t xml:space="preserve">части </w:t>
      </w:r>
      <w:r w:rsidR="00780B27" w:rsidRPr="002666C7">
        <w:t>затрат по производству и выпуску на территории Чаинского района Томской области печатных средств массовой информации</w:t>
      </w:r>
    </w:p>
    <w:p w:rsidR="00D91974" w:rsidRDefault="00D91974" w:rsidP="00BE7E17">
      <w:pPr>
        <w:widowControl/>
        <w:autoSpaceDE w:val="0"/>
        <w:autoSpaceDN w:val="0"/>
        <w:adjustRightInd w:val="0"/>
        <w:jc w:val="both"/>
        <w:rPr>
          <w:b/>
        </w:rPr>
      </w:pPr>
    </w:p>
    <w:p w:rsidR="00D91974" w:rsidRPr="002666C7" w:rsidRDefault="00D91974" w:rsidP="00BE7E17">
      <w:pPr>
        <w:pStyle w:val="1"/>
        <w:spacing w:before="0" w:beforeAutospacing="0" w:after="0" w:afterAutospacing="0"/>
        <w:ind w:firstLine="360"/>
        <w:jc w:val="both"/>
        <w:rPr>
          <w:b w:val="0"/>
          <w:sz w:val="24"/>
          <w:szCs w:val="24"/>
        </w:rPr>
      </w:pPr>
      <w:r w:rsidRPr="002666C7">
        <w:rPr>
          <w:b w:val="0"/>
          <w:sz w:val="24"/>
          <w:szCs w:val="24"/>
        </w:rPr>
        <w:t>В соответствии со статьей 78 Бюджетного кодекса Российской Феде</w:t>
      </w:r>
      <w:r w:rsidR="00780B27" w:rsidRPr="002666C7">
        <w:rPr>
          <w:b w:val="0"/>
          <w:sz w:val="24"/>
          <w:szCs w:val="24"/>
        </w:rPr>
        <w:t xml:space="preserve">рации, </w:t>
      </w:r>
      <w:r w:rsidR="004A5A4D" w:rsidRPr="002666C7">
        <w:rPr>
          <w:b w:val="0"/>
          <w:sz w:val="24"/>
          <w:szCs w:val="24"/>
        </w:rPr>
        <w:t>руководствуясь статей 49</w:t>
      </w:r>
      <w:r w:rsidRPr="002666C7">
        <w:rPr>
          <w:b w:val="0"/>
          <w:sz w:val="24"/>
          <w:szCs w:val="24"/>
        </w:rPr>
        <w:t xml:space="preserve"> Устава муниципальног</w:t>
      </w:r>
      <w:r w:rsidR="006710D6" w:rsidRPr="002666C7">
        <w:rPr>
          <w:b w:val="0"/>
          <w:sz w:val="24"/>
          <w:szCs w:val="24"/>
        </w:rPr>
        <w:t>о образования «Чаинский район</w:t>
      </w:r>
      <w:r w:rsidR="004A5A4D" w:rsidRPr="002666C7">
        <w:rPr>
          <w:b w:val="0"/>
          <w:sz w:val="24"/>
          <w:szCs w:val="24"/>
        </w:rPr>
        <w:t xml:space="preserve"> Томской области</w:t>
      </w:r>
      <w:r w:rsidR="006710D6" w:rsidRPr="002666C7">
        <w:rPr>
          <w:b w:val="0"/>
          <w:sz w:val="24"/>
          <w:szCs w:val="24"/>
        </w:rPr>
        <w:t>»,</w:t>
      </w:r>
    </w:p>
    <w:p w:rsidR="00D91974" w:rsidRPr="002666C7" w:rsidRDefault="00D91974" w:rsidP="00BE7E17">
      <w:pPr>
        <w:pStyle w:val="1"/>
        <w:spacing w:before="0" w:beforeAutospacing="0" w:after="0" w:afterAutospacing="0"/>
        <w:ind w:firstLine="360"/>
        <w:jc w:val="both"/>
        <w:rPr>
          <w:b w:val="0"/>
          <w:sz w:val="24"/>
          <w:szCs w:val="24"/>
        </w:rPr>
      </w:pPr>
    </w:p>
    <w:p w:rsidR="00D91974" w:rsidRPr="002666C7" w:rsidRDefault="00D91974" w:rsidP="002F5032">
      <w:pPr>
        <w:pStyle w:val="1"/>
        <w:spacing w:before="0" w:beforeAutospacing="0" w:after="0" w:afterAutospacing="0"/>
        <w:jc w:val="both"/>
        <w:rPr>
          <w:b w:val="0"/>
          <w:sz w:val="24"/>
          <w:szCs w:val="24"/>
        </w:rPr>
      </w:pPr>
      <w:r w:rsidRPr="002666C7">
        <w:rPr>
          <w:b w:val="0"/>
          <w:sz w:val="24"/>
          <w:szCs w:val="24"/>
        </w:rPr>
        <w:t xml:space="preserve">ПОСТАНОВЛЯЮ: </w:t>
      </w:r>
    </w:p>
    <w:p w:rsidR="00D91974" w:rsidRPr="002666C7" w:rsidRDefault="00D91974" w:rsidP="00BE7E17">
      <w:pPr>
        <w:ind w:firstLine="360"/>
        <w:jc w:val="both"/>
        <w:rPr>
          <w:rFonts w:ascii="Times New Roman" w:hAnsi="Times New Roman" w:cs="Times New Roman"/>
        </w:rPr>
      </w:pPr>
    </w:p>
    <w:p w:rsidR="00D91974" w:rsidRPr="002666C7" w:rsidRDefault="00D91974" w:rsidP="00BE7E17">
      <w:pPr>
        <w:pStyle w:val="ConsPlusNormal"/>
        <w:ind w:firstLine="540"/>
        <w:jc w:val="both"/>
      </w:pPr>
      <w:r w:rsidRPr="002666C7">
        <w:t xml:space="preserve">1. Утвердить </w:t>
      </w:r>
      <w:r w:rsidR="00780B27" w:rsidRPr="002666C7">
        <w:t>Порядок предоставления из бюджета муниципального образования «Ч</w:t>
      </w:r>
      <w:r w:rsidR="0011224D" w:rsidRPr="002666C7">
        <w:t xml:space="preserve">аинский район Томской области» </w:t>
      </w:r>
      <w:r w:rsidR="00780B27" w:rsidRPr="002666C7">
        <w:rPr>
          <w:rFonts w:eastAsia="Times New Roman"/>
        </w:rPr>
        <w:t>субсидии</w:t>
      </w:r>
      <w:r w:rsidR="00780B27" w:rsidRPr="002666C7">
        <w:t xml:space="preserve"> на </w:t>
      </w:r>
      <w:r w:rsidR="0011224D" w:rsidRPr="002666C7">
        <w:t xml:space="preserve">возмещение </w:t>
      </w:r>
      <w:r w:rsidR="00BE0F39" w:rsidRPr="002666C7">
        <w:t xml:space="preserve">части </w:t>
      </w:r>
      <w:r w:rsidR="0011224D" w:rsidRPr="002666C7">
        <w:t xml:space="preserve">затрат </w:t>
      </w:r>
      <w:r w:rsidR="00780B27" w:rsidRPr="002666C7">
        <w:t xml:space="preserve">по производству и выпуску на территории Чаинского района Томской области печатных средств массовой информации </w:t>
      </w:r>
      <w:r w:rsidRPr="002666C7">
        <w:t xml:space="preserve">согласно приложению. </w:t>
      </w:r>
    </w:p>
    <w:p w:rsidR="00D91974" w:rsidRPr="002666C7" w:rsidRDefault="00D91974" w:rsidP="00BE7E17">
      <w:pPr>
        <w:ind w:firstLine="360"/>
        <w:jc w:val="both"/>
        <w:rPr>
          <w:rFonts w:ascii="Times New Roman" w:hAnsi="Times New Roman" w:cs="Times New Roman"/>
        </w:rPr>
      </w:pPr>
      <w:r w:rsidRPr="002666C7">
        <w:rPr>
          <w:rStyle w:val="num"/>
          <w:rFonts w:ascii="Times New Roman" w:hAnsi="Times New Roman"/>
        </w:rPr>
        <w:t>2.</w:t>
      </w:r>
      <w:r w:rsidR="004A5A4D" w:rsidRPr="002666C7">
        <w:rPr>
          <w:rFonts w:ascii="Times New Roman" w:hAnsi="Times New Roman" w:cs="Times New Roman"/>
        </w:rPr>
        <w:t>Опубликовать настоящее постановление в официальном печатном издании Администрации Чаинского района «Официальные ведомости Чаинского района» и разместить на официальном сайте муниципального образования «Чаинский район Томской области» по адресу http://chainsk.tom.ru/.</w:t>
      </w:r>
    </w:p>
    <w:p w:rsidR="00D91974" w:rsidRPr="002666C7" w:rsidRDefault="00D91974" w:rsidP="00BE7E17">
      <w:pPr>
        <w:ind w:firstLine="360"/>
        <w:jc w:val="both"/>
        <w:rPr>
          <w:rFonts w:ascii="Times New Roman" w:hAnsi="Times New Roman" w:cs="Times New Roman"/>
        </w:rPr>
      </w:pPr>
      <w:r w:rsidRPr="002666C7">
        <w:rPr>
          <w:rStyle w:val="num"/>
          <w:rFonts w:ascii="Times New Roman" w:hAnsi="Times New Roman"/>
        </w:rPr>
        <w:t>3.</w:t>
      </w:r>
      <w:r w:rsidRPr="002666C7">
        <w:rPr>
          <w:rFonts w:ascii="Times New Roman" w:hAnsi="Times New Roman" w:cs="Times New Roman"/>
        </w:rPr>
        <w:t>Настоящее поста</w:t>
      </w:r>
      <w:r w:rsidR="00780B27" w:rsidRPr="002666C7">
        <w:rPr>
          <w:rFonts w:ascii="Times New Roman" w:hAnsi="Times New Roman" w:cs="Times New Roman"/>
        </w:rPr>
        <w:t xml:space="preserve">новление вступает в силу с </w:t>
      </w:r>
      <w:r w:rsidR="004A5A4D" w:rsidRPr="002666C7">
        <w:rPr>
          <w:rFonts w:ascii="Times New Roman" w:hAnsi="Times New Roman" w:cs="Times New Roman"/>
        </w:rPr>
        <w:t>02</w:t>
      </w:r>
      <w:r w:rsidR="00780B27" w:rsidRPr="002666C7">
        <w:rPr>
          <w:rFonts w:ascii="Times New Roman" w:hAnsi="Times New Roman" w:cs="Times New Roman"/>
        </w:rPr>
        <w:t xml:space="preserve"> декабря 202</w:t>
      </w:r>
      <w:r w:rsidR="00A721F1" w:rsidRPr="002666C7">
        <w:rPr>
          <w:rFonts w:ascii="Times New Roman" w:hAnsi="Times New Roman" w:cs="Times New Roman"/>
        </w:rPr>
        <w:t>4</w:t>
      </w:r>
      <w:r w:rsidR="00780B27" w:rsidRPr="002666C7">
        <w:rPr>
          <w:rFonts w:ascii="Times New Roman" w:hAnsi="Times New Roman" w:cs="Times New Roman"/>
        </w:rPr>
        <w:t xml:space="preserve"> года и </w:t>
      </w:r>
      <w:r w:rsidRPr="002666C7">
        <w:rPr>
          <w:rFonts w:ascii="Times New Roman" w:hAnsi="Times New Roman" w:cs="Times New Roman"/>
        </w:rPr>
        <w:t xml:space="preserve">действует до </w:t>
      </w:r>
      <w:r w:rsidR="00780B27" w:rsidRPr="002666C7">
        <w:rPr>
          <w:rFonts w:ascii="Times New Roman" w:hAnsi="Times New Roman" w:cs="Times New Roman"/>
        </w:rPr>
        <w:t>0</w:t>
      </w:r>
      <w:r w:rsidRPr="002666C7">
        <w:rPr>
          <w:rFonts w:ascii="Times New Roman" w:hAnsi="Times New Roman" w:cs="Times New Roman"/>
        </w:rPr>
        <w:t xml:space="preserve">1 </w:t>
      </w:r>
      <w:r w:rsidR="00780B27" w:rsidRPr="002666C7">
        <w:rPr>
          <w:rFonts w:ascii="Times New Roman" w:hAnsi="Times New Roman" w:cs="Times New Roman"/>
        </w:rPr>
        <w:t>марта 202</w:t>
      </w:r>
      <w:r w:rsidR="00A721F1" w:rsidRPr="002666C7">
        <w:rPr>
          <w:rFonts w:ascii="Times New Roman" w:hAnsi="Times New Roman" w:cs="Times New Roman"/>
        </w:rPr>
        <w:t>5</w:t>
      </w:r>
      <w:r w:rsidR="00780B27" w:rsidRPr="002666C7">
        <w:rPr>
          <w:rFonts w:ascii="Times New Roman" w:hAnsi="Times New Roman" w:cs="Times New Roman"/>
        </w:rPr>
        <w:t xml:space="preserve"> года</w:t>
      </w:r>
      <w:r w:rsidRPr="002666C7">
        <w:rPr>
          <w:rFonts w:ascii="Times New Roman" w:hAnsi="Times New Roman" w:cs="Times New Roman"/>
        </w:rPr>
        <w:t>.</w:t>
      </w:r>
    </w:p>
    <w:p w:rsidR="00D91974" w:rsidRPr="002666C7" w:rsidRDefault="00D91974" w:rsidP="00BE7E17">
      <w:pPr>
        <w:ind w:firstLine="360"/>
        <w:jc w:val="both"/>
        <w:rPr>
          <w:rFonts w:ascii="Times New Roman" w:hAnsi="Times New Roman" w:cs="Times New Roman"/>
        </w:rPr>
      </w:pPr>
      <w:r w:rsidRPr="002666C7">
        <w:rPr>
          <w:rFonts w:ascii="Times New Roman" w:hAnsi="Times New Roman" w:cs="Times New Roman"/>
        </w:rPr>
        <w:t xml:space="preserve">4. Контроль </w:t>
      </w:r>
      <w:r w:rsidR="00C334B1" w:rsidRPr="002666C7">
        <w:rPr>
          <w:rFonts w:ascii="Times New Roman" w:hAnsi="Times New Roman" w:cs="Times New Roman"/>
        </w:rPr>
        <w:t xml:space="preserve">за </w:t>
      </w:r>
      <w:r w:rsidRPr="002666C7">
        <w:rPr>
          <w:rFonts w:ascii="Times New Roman" w:hAnsi="Times New Roman" w:cs="Times New Roman"/>
        </w:rPr>
        <w:t>исполнени</w:t>
      </w:r>
      <w:r w:rsidR="00C334B1" w:rsidRPr="002666C7">
        <w:rPr>
          <w:rFonts w:ascii="Times New Roman" w:hAnsi="Times New Roman" w:cs="Times New Roman"/>
        </w:rPr>
        <w:t>ем</w:t>
      </w:r>
      <w:r w:rsidRPr="002666C7">
        <w:rPr>
          <w:rFonts w:ascii="Times New Roman" w:hAnsi="Times New Roman" w:cs="Times New Roman"/>
        </w:rPr>
        <w:t xml:space="preserve"> постановления возложить на</w:t>
      </w:r>
      <w:proofErr w:type="gramStart"/>
      <w:r w:rsidRPr="002666C7">
        <w:rPr>
          <w:rFonts w:ascii="Times New Roman" w:hAnsi="Times New Roman" w:cs="Times New Roman"/>
        </w:rPr>
        <w:t xml:space="preserve"> </w:t>
      </w:r>
      <w:r w:rsidR="00FE4468" w:rsidRPr="002666C7">
        <w:rPr>
          <w:rFonts w:ascii="Times New Roman" w:hAnsi="Times New Roman" w:cs="Times New Roman"/>
        </w:rPr>
        <w:t>П</w:t>
      </w:r>
      <w:proofErr w:type="gramEnd"/>
      <w:r w:rsidR="00FE4468" w:rsidRPr="002666C7">
        <w:rPr>
          <w:rFonts w:ascii="Times New Roman" w:hAnsi="Times New Roman" w:cs="Times New Roman"/>
        </w:rPr>
        <w:t xml:space="preserve">ервого </w:t>
      </w:r>
      <w:r w:rsidRPr="002666C7">
        <w:rPr>
          <w:rFonts w:ascii="Times New Roman" w:hAnsi="Times New Roman" w:cs="Times New Roman"/>
        </w:rPr>
        <w:t>заместителя Главы Чаинского района</w:t>
      </w:r>
      <w:r w:rsidR="0011224D" w:rsidRPr="002666C7">
        <w:rPr>
          <w:rFonts w:ascii="Times New Roman" w:hAnsi="Times New Roman" w:cs="Times New Roman"/>
        </w:rPr>
        <w:t xml:space="preserve"> В</w:t>
      </w:r>
      <w:r w:rsidR="00780B27" w:rsidRPr="002666C7">
        <w:rPr>
          <w:rFonts w:ascii="Times New Roman" w:hAnsi="Times New Roman" w:cs="Times New Roman"/>
        </w:rPr>
        <w:t xml:space="preserve">.В. </w:t>
      </w:r>
      <w:proofErr w:type="spellStart"/>
      <w:r w:rsidR="0011224D" w:rsidRPr="002666C7">
        <w:rPr>
          <w:rFonts w:ascii="Times New Roman" w:hAnsi="Times New Roman" w:cs="Times New Roman"/>
        </w:rPr>
        <w:t>Самченко</w:t>
      </w:r>
      <w:proofErr w:type="spellEnd"/>
      <w:r w:rsidRPr="002666C7">
        <w:rPr>
          <w:rFonts w:ascii="Times New Roman" w:hAnsi="Times New Roman" w:cs="Times New Roman"/>
        </w:rPr>
        <w:t>.</w:t>
      </w:r>
    </w:p>
    <w:p w:rsidR="00D91974" w:rsidRPr="002666C7" w:rsidRDefault="00D91974" w:rsidP="00BE7E17">
      <w:pPr>
        <w:ind w:firstLine="360"/>
        <w:jc w:val="both"/>
        <w:rPr>
          <w:rFonts w:ascii="Times New Roman" w:hAnsi="Times New Roman" w:cs="Times New Roman"/>
        </w:rPr>
      </w:pPr>
    </w:p>
    <w:p w:rsidR="00D91974" w:rsidRPr="002666C7" w:rsidRDefault="00D91974" w:rsidP="00BE7E17">
      <w:pPr>
        <w:ind w:firstLine="360"/>
        <w:jc w:val="both"/>
        <w:rPr>
          <w:rFonts w:ascii="Times New Roman" w:hAnsi="Times New Roman" w:cs="Times New Roman"/>
        </w:rPr>
      </w:pPr>
    </w:p>
    <w:p w:rsidR="00D91974" w:rsidRPr="002666C7" w:rsidRDefault="00D91974" w:rsidP="00BE7E17">
      <w:pPr>
        <w:ind w:firstLine="360"/>
        <w:jc w:val="both"/>
        <w:rPr>
          <w:rFonts w:ascii="Times New Roman" w:hAnsi="Times New Roman" w:cs="Times New Roman"/>
        </w:rPr>
      </w:pPr>
    </w:p>
    <w:p w:rsidR="00D91974" w:rsidRPr="002666C7" w:rsidRDefault="00D91974" w:rsidP="00BE7E17">
      <w:pPr>
        <w:ind w:firstLine="360"/>
        <w:jc w:val="both"/>
        <w:rPr>
          <w:rFonts w:ascii="Times New Roman" w:hAnsi="Times New Roman" w:cs="Times New Roman"/>
        </w:rPr>
      </w:pPr>
    </w:p>
    <w:p w:rsidR="00786A00" w:rsidRPr="002666C7" w:rsidRDefault="000273A7" w:rsidP="008D68FA">
      <w:pPr>
        <w:jc w:val="both"/>
        <w:rPr>
          <w:rFonts w:ascii="Times New Roman" w:hAnsi="Times New Roman" w:cs="Times New Roman"/>
        </w:rPr>
      </w:pPr>
      <w:r w:rsidRPr="002666C7">
        <w:rPr>
          <w:rFonts w:ascii="Times New Roman" w:hAnsi="Times New Roman" w:cs="Times New Roman"/>
        </w:rPr>
        <w:t>И.о. Главы</w:t>
      </w:r>
      <w:r w:rsidR="00D91974" w:rsidRPr="002666C7">
        <w:rPr>
          <w:rFonts w:ascii="Times New Roman" w:hAnsi="Times New Roman" w:cs="Times New Roman"/>
        </w:rPr>
        <w:t xml:space="preserve"> района</w:t>
      </w:r>
      <w:r w:rsidR="00D91974" w:rsidRPr="002666C7">
        <w:rPr>
          <w:rFonts w:ascii="Times New Roman" w:hAnsi="Times New Roman" w:cs="Times New Roman"/>
        </w:rPr>
        <w:tab/>
      </w:r>
      <w:r w:rsidR="00D91974" w:rsidRPr="002666C7">
        <w:rPr>
          <w:rFonts w:ascii="Times New Roman" w:hAnsi="Times New Roman" w:cs="Times New Roman"/>
        </w:rPr>
        <w:tab/>
      </w:r>
      <w:r w:rsidR="00D91974" w:rsidRPr="002666C7">
        <w:rPr>
          <w:rFonts w:ascii="Times New Roman" w:hAnsi="Times New Roman" w:cs="Times New Roman"/>
        </w:rPr>
        <w:tab/>
      </w:r>
      <w:r w:rsidR="0011224D" w:rsidRPr="002666C7">
        <w:rPr>
          <w:rFonts w:ascii="Times New Roman" w:hAnsi="Times New Roman" w:cs="Times New Roman"/>
        </w:rPr>
        <w:tab/>
      </w:r>
      <w:r w:rsidR="0011224D" w:rsidRPr="002666C7">
        <w:rPr>
          <w:rFonts w:ascii="Times New Roman" w:hAnsi="Times New Roman" w:cs="Times New Roman"/>
        </w:rPr>
        <w:tab/>
      </w:r>
      <w:r w:rsidR="0011224D" w:rsidRPr="002666C7">
        <w:rPr>
          <w:rFonts w:ascii="Times New Roman" w:hAnsi="Times New Roman" w:cs="Times New Roman"/>
        </w:rPr>
        <w:tab/>
      </w:r>
      <w:r w:rsidR="008E78FF">
        <w:rPr>
          <w:rFonts w:ascii="Times New Roman" w:hAnsi="Times New Roman" w:cs="Times New Roman"/>
        </w:rPr>
        <w:t xml:space="preserve">                                         </w:t>
      </w:r>
      <w:r w:rsidRPr="002666C7">
        <w:rPr>
          <w:rFonts w:ascii="Times New Roman" w:hAnsi="Times New Roman" w:cs="Times New Roman"/>
        </w:rPr>
        <w:t xml:space="preserve">В.В. </w:t>
      </w:r>
      <w:proofErr w:type="spellStart"/>
      <w:r w:rsidRPr="002666C7">
        <w:rPr>
          <w:rFonts w:ascii="Times New Roman" w:hAnsi="Times New Roman" w:cs="Times New Roman"/>
        </w:rPr>
        <w:t>Самченко</w:t>
      </w:r>
      <w:proofErr w:type="spellEnd"/>
    </w:p>
    <w:p w:rsidR="003171A6" w:rsidRPr="002666C7" w:rsidRDefault="003171A6" w:rsidP="00BE7E17">
      <w:pPr>
        <w:ind w:firstLine="360"/>
        <w:jc w:val="both"/>
        <w:rPr>
          <w:rFonts w:ascii="Times New Roman" w:hAnsi="Times New Roman" w:cs="Times New Roman"/>
        </w:rPr>
      </w:pPr>
    </w:p>
    <w:p w:rsidR="003171A6" w:rsidRPr="002666C7" w:rsidRDefault="003171A6" w:rsidP="00BE7E17">
      <w:pPr>
        <w:ind w:firstLine="360"/>
        <w:jc w:val="both"/>
        <w:rPr>
          <w:rFonts w:ascii="Times New Roman" w:hAnsi="Times New Roman" w:cs="Times New Roman"/>
        </w:rPr>
      </w:pPr>
    </w:p>
    <w:p w:rsidR="003171A6" w:rsidRPr="002666C7" w:rsidRDefault="003171A6" w:rsidP="00BE7E17">
      <w:pPr>
        <w:ind w:firstLine="360"/>
        <w:jc w:val="both"/>
        <w:rPr>
          <w:rFonts w:ascii="Times New Roman" w:hAnsi="Times New Roman" w:cs="Times New Roman"/>
        </w:rPr>
      </w:pPr>
    </w:p>
    <w:p w:rsidR="003171A6" w:rsidRPr="002666C7" w:rsidRDefault="003171A6" w:rsidP="00BE7E17">
      <w:pPr>
        <w:ind w:firstLine="360"/>
        <w:jc w:val="both"/>
        <w:rPr>
          <w:rFonts w:ascii="Times New Roman" w:hAnsi="Times New Roman" w:cs="Times New Roman"/>
        </w:rPr>
      </w:pPr>
    </w:p>
    <w:p w:rsidR="003171A6" w:rsidRPr="002666C7" w:rsidRDefault="003171A6" w:rsidP="00BE7E17">
      <w:pPr>
        <w:ind w:firstLine="360"/>
        <w:jc w:val="both"/>
        <w:rPr>
          <w:rFonts w:ascii="Times New Roman" w:hAnsi="Times New Roman" w:cs="Times New Roman"/>
        </w:rPr>
      </w:pPr>
    </w:p>
    <w:p w:rsidR="00786A00" w:rsidRPr="002666C7" w:rsidRDefault="00786A00" w:rsidP="00BE7E17">
      <w:pPr>
        <w:ind w:firstLine="360"/>
        <w:jc w:val="right"/>
        <w:rPr>
          <w:rFonts w:ascii="Times New Roman" w:hAnsi="Times New Roman" w:cs="Times New Roman"/>
        </w:rPr>
      </w:pPr>
    </w:p>
    <w:p w:rsidR="00780B27" w:rsidRPr="002666C7" w:rsidRDefault="00780B27" w:rsidP="00BE7E17">
      <w:pPr>
        <w:ind w:firstLine="360"/>
        <w:jc w:val="right"/>
        <w:rPr>
          <w:rFonts w:ascii="Times New Roman" w:hAnsi="Times New Roman" w:cs="Times New Roman"/>
        </w:rPr>
      </w:pPr>
    </w:p>
    <w:p w:rsidR="00780B27" w:rsidRPr="002666C7" w:rsidRDefault="00780B27" w:rsidP="00BE7E17">
      <w:pPr>
        <w:ind w:firstLine="360"/>
        <w:jc w:val="right"/>
        <w:rPr>
          <w:rFonts w:ascii="Times New Roman" w:hAnsi="Times New Roman" w:cs="Times New Roman"/>
        </w:rPr>
      </w:pPr>
    </w:p>
    <w:p w:rsidR="00780B27" w:rsidRPr="002666C7" w:rsidRDefault="00780B27" w:rsidP="00BE7E17">
      <w:pPr>
        <w:ind w:firstLine="360"/>
        <w:jc w:val="right"/>
        <w:rPr>
          <w:rFonts w:ascii="Times New Roman" w:hAnsi="Times New Roman" w:cs="Times New Roman"/>
        </w:rPr>
      </w:pPr>
    </w:p>
    <w:p w:rsidR="00780B27" w:rsidRPr="002666C7" w:rsidRDefault="00780B27" w:rsidP="00BE7E17">
      <w:pPr>
        <w:ind w:firstLine="360"/>
        <w:jc w:val="right"/>
        <w:rPr>
          <w:rFonts w:ascii="Times New Roman" w:hAnsi="Times New Roman" w:cs="Times New Roman"/>
        </w:rPr>
      </w:pPr>
    </w:p>
    <w:p w:rsidR="00780B27" w:rsidRPr="002666C7" w:rsidRDefault="00780B27" w:rsidP="00BE7E17">
      <w:pPr>
        <w:ind w:firstLine="360"/>
        <w:jc w:val="right"/>
        <w:rPr>
          <w:rFonts w:ascii="Times New Roman" w:hAnsi="Times New Roman" w:cs="Times New Roman"/>
        </w:rPr>
      </w:pPr>
    </w:p>
    <w:p w:rsidR="008E78FF" w:rsidRDefault="008E78FF" w:rsidP="002F5032">
      <w:pPr>
        <w:pStyle w:val="ConsPlusNormal"/>
        <w:ind w:left="5103"/>
        <w:jc w:val="right"/>
      </w:pPr>
    </w:p>
    <w:p w:rsidR="002F5032" w:rsidRDefault="00780B27" w:rsidP="002F5032">
      <w:pPr>
        <w:pStyle w:val="ConsPlusNormal"/>
        <w:ind w:left="5103"/>
        <w:jc w:val="right"/>
      </w:pPr>
      <w:r w:rsidRPr="002666C7">
        <w:lastRenderedPageBreak/>
        <w:t>Приложение к постановлению Администрации</w:t>
      </w:r>
      <w:r w:rsidR="0011224D" w:rsidRPr="002666C7">
        <w:t xml:space="preserve"> Чаинского района </w:t>
      </w:r>
    </w:p>
    <w:p w:rsidR="00780B27" w:rsidRPr="002666C7" w:rsidRDefault="0011224D" w:rsidP="002F5032">
      <w:pPr>
        <w:pStyle w:val="ConsPlusNormal"/>
        <w:ind w:left="5103"/>
        <w:jc w:val="right"/>
      </w:pPr>
      <w:r w:rsidRPr="002666C7">
        <w:t xml:space="preserve">от </w:t>
      </w:r>
      <w:r w:rsidR="002F5032">
        <w:t>02.</w:t>
      </w:r>
      <w:r w:rsidR="004A5A4D" w:rsidRPr="002666C7">
        <w:t>12</w:t>
      </w:r>
      <w:r w:rsidR="00780B27" w:rsidRPr="002666C7">
        <w:t>.202</w:t>
      </w:r>
      <w:r w:rsidRPr="002666C7">
        <w:t>4</w:t>
      </w:r>
      <w:r w:rsidR="002F5032">
        <w:t xml:space="preserve"> № 608</w:t>
      </w:r>
    </w:p>
    <w:p w:rsidR="00780B27" w:rsidRPr="002666C7" w:rsidRDefault="00780B27" w:rsidP="002F5032">
      <w:pPr>
        <w:pStyle w:val="ConsPlusNormal"/>
        <w:ind w:firstLine="540"/>
        <w:jc w:val="right"/>
      </w:pPr>
    </w:p>
    <w:p w:rsidR="00780B27" w:rsidRPr="002666C7" w:rsidRDefault="00780B27" w:rsidP="00BE7E17">
      <w:pPr>
        <w:pStyle w:val="ConsPlusNormal"/>
        <w:ind w:firstLine="540"/>
        <w:jc w:val="center"/>
      </w:pPr>
      <w:r w:rsidRPr="002666C7">
        <w:t>Порядок предоставления из бюджета муниципального образования «Ч</w:t>
      </w:r>
      <w:r w:rsidR="006710D6" w:rsidRPr="002666C7">
        <w:t xml:space="preserve">аинский район Томской области» </w:t>
      </w:r>
      <w:r w:rsidRPr="002666C7">
        <w:rPr>
          <w:rFonts w:eastAsia="Times New Roman"/>
        </w:rPr>
        <w:t>субсидии</w:t>
      </w:r>
      <w:r w:rsidRPr="002666C7">
        <w:t xml:space="preserve"> на </w:t>
      </w:r>
      <w:r w:rsidR="0011224D" w:rsidRPr="002666C7">
        <w:t xml:space="preserve">возмещение </w:t>
      </w:r>
      <w:r w:rsidR="00BE0F39" w:rsidRPr="002666C7">
        <w:t xml:space="preserve">части </w:t>
      </w:r>
      <w:r w:rsidR="0011224D" w:rsidRPr="002666C7">
        <w:t xml:space="preserve">затрат </w:t>
      </w:r>
      <w:r w:rsidRPr="002666C7">
        <w:t>по производству и выпуску на территории Чаинского района Томской области печатных средств массовой информации</w:t>
      </w:r>
    </w:p>
    <w:p w:rsidR="00780B27" w:rsidRPr="002666C7" w:rsidRDefault="00780B27" w:rsidP="00BE7E17">
      <w:pPr>
        <w:pStyle w:val="ConsPlusNormal"/>
        <w:ind w:firstLine="540"/>
        <w:jc w:val="both"/>
      </w:pPr>
    </w:p>
    <w:p w:rsidR="00780B27" w:rsidRPr="002666C7" w:rsidRDefault="00780B27" w:rsidP="00BE7E17">
      <w:pPr>
        <w:pStyle w:val="ConsPlusNormal"/>
        <w:jc w:val="center"/>
      </w:pPr>
      <w:r w:rsidRPr="002666C7">
        <w:t xml:space="preserve"> 1. Общие положения</w:t>
      </w:r>
    </w:p>
    <w:p w:rsidR="00780B27" w:rsidRPr="002666C7" w:rsidRDefault="00780B27" w:rsidP="00BE7E17">
      <w:pPr>
        <w:pStyle w:val="ConsPlusNormal"/>
        <w:jc w:val="both"/>
      </w:pPr>
    </w:p>
    <w:p w:rsidR="00D75FB0" w:rsidRPr="002666C7" w:rsidRDefault="00780B27" w:rsidP="00D75FB0">
      <w:pPr>
        <w:pStyle w:val="ConsPlusNormal"/>
        <w:numPr>
          <w:ilvl w:val="0"/>
          <w:numId w:val="7"/>
        </w:numPr>
        <w:ind w:left="0" w:firstLine="567"/>
        <w:jc w:val="both"/>
      </w:pPr>
      <w:proofErr w:type="gramStart"/>
      <w:r w:rsidRPr="002666C7">
        <w:t xml:space="preserve">Настоящий Порядок предоставления из бюджета муниципального образования «Чаинский район Томской области» </w:t>
      </w:r>
      <w:r w:rsidRPr="002666C7">
        <w:rPr>
          <w:rFonts w:eastAsia="Times New Roman"/>
        </w:rPr>
        <w:t>субсидии</w:t>
      </w:r>
      <w:r w:rsidRPr="002666C7">
        <w:t xml:space="preserve"> на </w:t>
      </w:r>
      <w:r w:rsidR="0011224D" w:rsidRPr="002666C7">
        <w:t>возмещение</w:t>
      </w:r>
      <w:r w:rsidR="008E78FF">
        <w:t xml:space="preserve"> </w:t>
      </w:r>
      <w:r w:rsidR="00BE0F39" w:rsidRPr="002666C7">
        <w:t xml:space="preserve">части </w:t>
      </w:r>
      <w:r w:rsidRPr="002666C7">
        <w:t xml:space="preserve">затрат по производству и выпуску на территории муниципального образования «Чаинский район Томской области» печатных средств массовой информации (далее именуется - Порядок) разработан в соответствии со статьей 78 Бюджетного кодекса Российской Федерации, Постановлением Правительства Российской Федерации от </w:t>
      </w:r>
      <w:r w:rsidR="0011224D" w:rsidRPr="002666C7">
        <w:t>25</w:t>
      </w:r>
      <w:r w:rsidRPr="002666C7">
        <w:t>.</w:t>
      </w:r>
      <w:r w:rsidR="0011224D" w:rsidRPr="002666C7">
        <w:t>10</w:t>
      </w:r>
      <w:r w:rsidRPr="002666C7">
        <w:t>.202</w:t>
      </w:r>
      <w:r w:rsidR="0011224D" w:rsidRPr="002666C7">
        <w:t>3</w:t>
      </w:r>
      <w:r w:rsidRPr="002666C7">
        <w:t xml:space="preserve"> года № </w:t>
      </w:r>
      <w:r w:rsidR="0011224D" w:rsidRPr="002666C7">
        <w:t>1782</w:t>
      </w:r>
      <w:r w:rsidRPr="002666C7">
        <w:t xml:space="preserve"> «Об </w:t>
      </w:r>
      <w:r w:rsidR="0011224D" w:rsidRPr="002666C7">
        <w:t xml:space="preserve">утверждении </w:t>
      </w:r>
      <w:r w:rsidR="008D68FA" w:rsidRPr="002666C7">
        <w:t>общих требований</w:t>
      </w:r>
      <w:r w:rsidRPr="002666C7">
        <w:t xml:space="preserve"> к нормативным правовым</w:t>
      </w:r>
      <w:proofErr w:type="gramEnd"/>
      <w:r w:rsidRPr="002666C7">
        <w:t xml:space="preserve"> </w:t>
      </w:r>
      <w:proofErr w:type="gramStart"/>
      <w:r w:rsidRPr="002666C7">
        <w:t xml:space="preserve">актам, муниципальным правовым актам, регулирующим предоставление </w:t>
      </w:r>
      <w:r w:rsidR="0011224D" w:rsidRPr="002666C7">
        <w:t>из бюджетов субъектов Российской Федерации</w:t>
      </w:r>
      <w:r w:rsidR="00BC0821" w:rsidRPr="002666C7">
        <w:t>, местных бюджетов</w:t>
      </w:r>
      <w:r w:rsidR="008E78FF">
        <w:t xml:space="preserve"> </w:t>
      </w:r>
      <w:r w:rsidRPr="002666C7">
        <w:t>субсидий, в том числе грантов в форме субсидий, юридическим лицам, индивидуальным предпринимателям, а также физическим лицам - произв</w:t>
      </w:r>
      <w:r w:rsidR="00BC0821" w:rsidRPr="002666C7">
        <w:t xml:space="preserve">одителям товаров, работ, услуг и проведение отборов получателей указанных субсидий, в том числе грантов в форме субсидий» </w:t>
      </w:r>
      <w:r w:rsidRPr="002666C7">
        <w:t>и устанавливает цели, порядок и условия предоставления субсидий из бюджета муниципального образования «Чаинский район</w:t>
      </w:r>
      <w:proofErr w:type="gramEnd"/>
      <w:r w:rsidRPr="002666C7">
        <w:t xml:space="preserve"> Томской области» </w:t>
      </w:r>
      <w:r w:rsidR="00DE75E4" w:rsidRPr="002666C7">
        <w:rPr>
          <w:rFonts w:eastAsia="Times New Roman"/>
        </w:rPr>
        <w:t>юридическим лицам</w:t>
      </w:r>
      <w:r w:rsidRPr="002666C7">
        <w:t>, осуществляющим производство и выпуск на территории Ча</w:t>
      </w:r>
      <w:r w:rsidR="00BC0821" w:rsidRPr="002666C7">
        <w:t xml:space="preserve">инского района Томской области </w:t>
      </w:r>
      <w:r w:rsidRPr="002666C7">
        <w:t>печатных средств массовой информации, освещающих деятельность органов местного самоуправления муниципального образования «Чаинский район Томской области» и опубликование принимаемых ими муниципальных нормативных правовых актов и их проектов.</w:t>
      </w:r>
    </w:p>
    <w:p w:rsidR="00920AB6" w:rsidRPr="002666C7" w:rsidRDefault="00920AB6" w:rsidP="00920AB6">
      <w:pPr>
        <w:pStyle w:val="ConsPlusNormal"/>
        <w:ind w:firstLine="567"/>
        <w:jc w:val="both"/>
      </w:pPr>
      <w:r w:rsidRPr="002666C7">
        <w:t xml:space="preserve">Предоставление из бюджета муниципального образования «Чаинский район Томской области» </w:t>
      </w:r>
      <w:r w:rsidRPr="002666C7">
        <w:rPr>
          <w:rFonts w:eastAsia="Times New Roman"/>
        </w:rPr>
        <w:t>субсидии</w:t>
      </w:r>
      <w:r w:rsidRPr="002666C7">
        <w:t xml:space="preserve"> на возмещение части затрат по производству и выпуску на территории муниципального образования «Чаинский район Томской области» осуществляется на основании отбора юридических лиц, подавших заявки и соответствующих требованиям настоящего Порядка.</w:t>
      </w:r>
    </w:p>
    <w:p w:rsidR="00780B27" w:rsidRPr="002666C7" w:rsidRDefault="00780B27" w:rsidP="00BE7E17">
      <w:pPr>
        <w:pStyle w:val="ConsPlusNormal"/>
        <w:ind w:firstLine="540"/>
        <w:jc w:val="both"/>
      </w:pPr>
      <w:r w:rsidRPr="002666C7">
        <w:t xml:space="preserve">2. </w:t>
      </w:r>
      <w:proofErr w:type="gramStart"/>
      <w:r w:rsidRPr="002666C7">
        <w:t xml:space="preserve">Субсидии из бюджета муниципального образования «Чаинский район Томской области» на </w:t>
      </w:r>
      <w:r w:rsidR="0011224D" w:rsidRPr="002666C7">
        <w:t>возмещение</w:t>
      </w:r>
      <w:r w:rsidR="008E78FF">
        <w:t xml:space="preserve"> </w:t>
      </w:r>
      <w:r w:rsidR="00BE0F39" w:rsidRPr="002666C7">
        <w:t xml:space="preserve">части </w:t>
      </w:r>
      <w:r w:rsidRPr="002666C7">
        <w:t xml:space="preserve">затрат по производству и выпуску на территории Чаинского района Томской области печатных средств массовой информации (далее по тексту – Субсидии) предоставляются на безвозмездной и безвозвратной основе в целях </w:t>
      </w:r>
      <w:r w:rsidR="00BC0821" w:rsidRPr="002666C7">
        <w:t>возмещения</w:t>
      </w:r>
      <w:r w:rsidR="008E78FF">
        <w:t xml:space="preserve"> </w:t>
      </w:r>
      <w:r w:rsidR="00BE0F39" w:rsidRPr="002666C7">
        <w:t xml:space="preserve">части </w:t>
      </w:r>
      <w:r w:rsidRPr="002666C7">
        <w:t>затрат по производству и выпуску на территории Ча</w:t>
      </w:r>
      <w:r w:rsidR="00BC0821" w:rsidRPr="002666C7">
        <w:t xml:space="preserve">инского района Томской области </w:t>
      </w:r>
      <w:r w:rsidRPr="002666C7">
        <w:t>печатных средств массовой информации, освещающих деятельность органов местного</w:t>
      </w:r>
      <w:proofErr w:type="gramEnd"/>
      <w:r w:rsidRPr="002666C7">
        <w:t xml:space="preserve"> самоуправления муниципального образования «Чаинский район Томской области» и опубликование принимаемых ими муниципальных нормативных правовых актов и их проектов по следующ</w:t>
      </w:r>
      <w:r w:rsidR="00DE75E4" w:rsidRPr="002666C7">
        <w:t>ему</w:t>
      </w:r>
      <w:r w:rsidRPr="002666C7">
        <w:t xml:space="preserve"> направлени</w:t>
      </w:r>
      <w:r w:rsidR="00DE75E4" w:rsidRPr="002666C7">
        <w:t>ю</w:t>
      </w:r>
      <w:r w:rsidRPr="002666C7">
        <w:t>:</w:t>
      </w:r>
    </w:p>
    <w:p w:rsidR="00BE0F39" w:rsidRPr="002666C7" w:rsidRDefault="001D6BD5" w:rsidP="004A5A4D">
      <w:pPr>
        <w:pStyle w:val="ConsPlusNormal"/>
        <w:ind w:firstLine="540"/>
        <w:jc w:val="both"/>
      </w:pPr>
      <w:r w:rsidRPr="002666C7">
        <w:t xml:space="preserve">- </w:t>
      </w:r>
      <w:r w:rsidR="004A5A4D" w:rsidRPr="002666C7">
        <w:t>оплата</w:t>
      </w:r>
      <w:r w:rsidR="008E78FF">
        <w:t xml:space="preserve"> </w:t>
      </w:r>
      <w:r w:rsidR="004A5A4D" w:rsidRPr="002666C7">
        <w:t xml:space="preserve">типографических услуг </w:t>
      </w:r>
      <w:r w:rsidR="007B0A11" w:rsidRPr="002666C7">
        <w:t>текущего финансового года</w:t>
      </w:r>
      <w:r w:rsidR="00DE75E4" w:rsidRPr="002666C7">
        <w:t>, в размере не более 50 % документально подтвержденных расходов</w:t>
      </w:r>
      <w:r w:rsidRPr="002666C7">
        <w:t>.</w:t>
      </w:r>
    </w:p>
    <w:p w:rsidR="004A5A4D" w:rsidRPr="002666C7" w:rsidRDefault="004A5A4D" w:rsidP="004A5A4D">
      <w:pPr>
        <w:pStyle w:val="ConsPlusNormal"/>
        <w:ind w:firstLine="540"/>
        <w:jc w:val="both"/>
      </w:pPr>
      <w:r w:rsidRPr="002666C7">
        <w:t>Способом предоставления субсидии является возмещение затрат.</w:t>
      </w:r>
    </w:p>
    <w:p w:rsidR="00780B27" w:rsidRPr="002666C7" w:rsidRDefault="00780B27" w:rsidP="00BE7E17">
      <w:pPr>
        <w:pStyle w:val="ConsPlusNormal"/>
        <w:ind w:firstLine="540"/>
        <w:jc w:val="both"/>
      </w:pPr>
      <w:r w:rsidRPr="002666C7">
        <w:t xml:space="preserve">3. Категории получателей субсидии. </w:t>
      </w:r>
    </w:p>
    <w:p w:rsidR="00780B27" w:rsidRPr="002666C7" w:rsidRDefault="00780B27" w:rsidP="00BE7E17">
      <w:pPr>
        <w:pStyle w:val="ConsPlusNormal"/>
        <w:ind w:firstLine="540"/>
        <w:jc w:val="both"/>
      </w:pPr>
      <w:r w:rsidRPr="002666C7">
        <w:t xml:space="preserve">Право на получение субсидии имеют </w:t>
      </w:r>
      <w:r w:rsidR="00DE75E4" w:rsidRPr="002666C7">
        <w:t>юридические лица</w:t>
      </w:r>
      <w:r w:rsidR="004A5A4D" w:rsidRPr="002666C7">
        <w:t>,</w:t>
      </w:r>
      <w:r w:rsidRPr="002666C7">
        <w:t xml:space="preserve"> осуществляющие свою деятельность по производству и выпуску на территории Чаинского района Томской области печатных средств массовой информации, освещающих деятельность органов местного самоуправления муниципального образования «Чаинский район Томской области» и опубликование принимаемых ими муниципальных нормативных правовых актов и их проектов (далее получатели субсидии).</w:t>
      </w:r>
    </w:p>
    <w:p w:rsidR="00780B27" w:rsidRPr="002666C7" w:rsidRDefault="00780B27" w:rsidP="00BE7E17">
      <w:pPr>
        <w:pStyle w:val="ConsPlusNormal"/>
        <w:ind w:firstLine="540"/>
        <w:jc w:val="both"/>
      </w:pPr>
      <w:r w:rsidRPr="002666C7">
        <w:lastRenderedPageBreak/>
        <w:t xml:space="preserve">4. </w:t>
      </w:r>
      <w:proofErr w:type="gramStart"/>
      <w:r w:rsidRPr="002666C7">
        <w:t xml:space="preserve">Главным распорядителем средств бюджета муниципального образования «Чаинский район Томской области», осуществляющим предоставление субсидий в пределах бюджетных ассигнований, предусмотренных в бюджете муниципального образования «Чаинский район Томской области» на текущий </w:t>
      </w:r>
      <w:r w:rsidR="004A5A4D" w:rsidRPr="002666C7">
        <w:t xml:space="preserve">финансовый </w:t>
      </w:r>
      <w:r w:rsidRPr="002666C7">
        <w:t>год</w:t>
      </w:r>
      <w:r w:rsidR="004A5A4D" w:rsidRPr="002666C7">
        <w:t xml:space="preserve"> и плановый период</w:t>
      </w:r>
      <w:r w:rsidRPr="002666C7">
        <w:t>, и лимитов бюджетных обязательств, утвержденных на предоставление субсидий, является Администрация Чаинского района Томской области (далее именуется – Администрация Чаинского района).</w:t>
      </w:r>
      <w:proofErr w:type="gramEnd"/>
    </w:p>
    <w:p w:rsidR="00780B27" w:rsidRPr="002666C7" w:rsidRDefault="00780B27" w:rsidP="00BE7E17">
      <w:pPr>
        <w:pStyle w:val="ConsPlusNormal"/>
        <w:ind w:firstLine="540"/>
        <w:jc w:val="both"/>
      </w:pPr>
      <w:r w:rsidRPr="002666C7">
        <w:t>5. Предоставление субсидий осуществляется в пределах бюджетных ассигнований, предусмотренных на указанные цели в</w:t>
      </w:r>
      <w:r w:rsidR="00BC0821" w:rsidRPr="002666C7">
        <w:t xml:space="preserve"> решении Думы Чаинского района </w:t>
      </w:r>
      <w:r w:rsidRPr="002666C7">
        <w:t>о бюджете муниципально</w:t>
      </w:r>
      <w:r w:rsidR="00BC0821" w:rsidRPr="002666C7">
        <w:t>го образования «Чаинский район Т</w:t>
      </w:r>
      <w:r w:rsidRPr="002666C7">
        <w:t xml:space="preserve">омской области» на </w:t>
      </w:r>
      <w:r w:rsidR="004A5A4D" w:rsidRPr="002666C7">
        <w:t xml:space="preserve">текущий </w:t>
      </w:r>
      <w:r w:rsidRPr="002666C7">
        <w:t>финанс</w:t>
      </w:r>
      <w:r w:rsidR="004A5A4D" w:rsidRPr="002666C7">
        <w:t>овый год и</w:t>
      </w:r>
      <w:r w:rsidRPr="002666C7">
        <w:t xml:space="preserve"> плановый период, и доведенных Администрации Чаинского района лимитов бюджетных обязательств.</w:t>
      </w:r>
    </w:p>
    <w:p w:rsidR="00780B27" w:rsidRPr="002666C7" w:rsidRDefault="00780B27" w:rsidP="00BE7E17">
      <w:pPr>
        <w:pStyle w:val="ConsPlusNormal"/>
        <w:ind w:firstLine="540"/>
        <w:jc w:val="both"/>
      </w:pPr>
      <w:r w:rsidRPr="002666C7">
        <w:t>6. Информация, содержащая сведения о Субсидии, размещается главным распорядителем бюджетных средств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(решения) о бюджете (закона (решения) о внесении изменений в закон (решение) о бюджете).</w:t>
      </w:r>
    </w:p>
    <w:p w:rsidR="00780B27" w:rsidRPr="002666C7" w:rsidRDefault="00780B27" w:rsidP="00BE7E17">
      <w:pPr>
        <w:pStyle w:val="ConsPlusNormal"/>
        <w:jc w:val="center"/>
      </w:pPr>
    </w:p>
    <w:p w:rsidR="00780B27" w:rsidRPr="002666C7" w:rsidRDefault="00780B27" w:rsidP="00BC0821">
      <w:pPr>
        <w:pStyle w:val="ConsPlusNormal"/>
        <w:numPr>
          <w:ilvl w:val="0"/>
          <w:numId w:val="7"/>
        </w:numPr>
        <w:jc w:val="center"/>
      </w:pPr>
      <w:r w:rsidRPr="002666C7">
        <w:t>Порядок предоставления Субсидии</w:t>
      </w:r>
    </w:p>
    <w:p w:rsidR="00BC0821" w:rsidRPr="002666C7" w:rsidRDefault="00BC0821" w:rsidP="00BC0821">
      <w:pPr>
        <w:pStyle w:val="ConsPlusNormal"/>
        <w:ind w:left="900"/>
      </w:pPr>
    </w:p>
    <w:p w:rsidR="002504F0" w:rsidRPr="002666C7" w:rsidRDefault="00780B27" w:rsidP="002504F0">
      <w:pPr>
        <w:pStyle w:val="ConsPlusNormal"/>
        <w:ind w:firstLine="540"/>
        <w:jc w:val="both"/>
        <w:rPr>
          <w:b/>
        </w:rPr>
      </w:pPr>
      <w:r w:rsidRPr="002666C7">
        <w:t xml:space="preserve">7. </w:t>
      </w:r>
      <w:r w:rsidR="002504F0" w:rsidRPr="002666C7">
        <w:t xml:space="preserve">Участники </w:t>
      </w:r>
      <w:r w:rsidR="0080090E" w:rsidRPr="002666C7">
        <w:t>отбора</w:t>
      </w:r>
      <w:r w:rsidR="002504F0" w:rsidRPr="002666C7">
        <w:t xml:space="preserve"> должны соответствовать на дату не ранее </w:t>
      </w:r>
      <w:r w:rsidR="002251B4" w:rsidRPr="002666C7">
        <w:t xml:space="preserve">первого числа месяца, предшествующего месяцу подачи </w:t>
      </w:r>
      <w:r w:rsidR="00E25AEF" w:rsidRPr="002666C7">
        <w:t xml:space="preserve">заявки </w:t>
      </w:r>
      <w:r w:rsidR="002504F0" w:rsidRPr="002666C7">
        <w:t>следующим требованиям</w:t>
      </w:r>
      <w:r w:rsidR="0080090E" w:rsidRPr="002666C7">
        <w:t>:</w:t>
      </w:r>
    </w:p>
    <w:p w:rsidR="00607AD9" w:rsidRPr="002666C7" w:rsidRDefault="004C2149" w:rsidP="00607AD9">
      <w:pPr>
        <w:pStyle w:val="ConsPlusNormal"/>
        <w:ind w:firstLine="540"/>
        <w:jc w:val="both"/>
      </w:pPr>
      <w:proofErr w:type="gramStart"/>
      <w:r w:rsidRPr="002666C7">
        <w:t xml:space="preserve">- получатель субсидии не должен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0" w:history="1">
        <w:r w:rsidRPr="002666C7">
          <w:t>перечень</w:t>
        </w:r>
      </w:hyperlink>
      <w:r w:rsidRPr="002666C7">
        <w:t xml:space="preserve"> государств и территорий, используемых для промежуточного (</w:t>
      </w:r>
      <w:proofErr w:type="spellStart"/>
      <w:r w:rsidRPr="002666C7">
        <w:t>офшорного</w:t>
      </w:r>
      <w:proofErr w:type="spellEnd"/>
      <w:r w:rsidRPr="002666C7">
        <w:t xml:space="preserve">) владения активами в Российской Федерации (далее - </w:t>
      </w:r>
      <w:proofErr w:type="spellStart"/>
      <w:r w:rsidRPr="002666C7">
        <w:t>офшорные</w:t>
      </w:r>
      <w:proofErr w:type="spellEnd"/>
      <w:r w:rsidRPr="002666C7">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2666C7">
        <w:t>офшорных</w:t>
      </w:r>
      <w:proofErr w:type="spellEnd"/>
      <w:proofErr w:type="gramEnd"/>
      <w:r w:rsidRPr="002666C7">
        <w:t xml:space="preserve"> компаний в совокупности превышает 25 процентов (если иное не предусмотрено законодательством Российской Федерации). </w:t>
      </w:r>
      <w:proofErr w:type="gramStart"/>
      <w:r w:rsidRPr="002666C7">
        <w:t xml:space="preserve">При расчете доли участия </w:t>
      </w:r>
      <w:proofErr w:type="spellStart"/>
      <w:r w:rsidRPr="002666C7">
        <w:t>офшорных</w:t>
      </w:r>
      <w:proofErr w:type="spellEnd"/>
      <w:r w:rsidRPr="002666C7">
        <w:t xml:space="preserve"> компаний в капитале российских юридических лиц не учитывается прямое и (или) косвенное участие </w:t>
      </w:r>
      <w:proofErr w:type="spellStart"/>
      <w:r w:rsidRPr="002666C7">
        <w:t>офшорных</w:t>
      </w:r>
      <w:proofErr w:type="spellEnd"/>
      <w:r w:rsidRPr="002666C7">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2666C7">
        <w:t>офшорных</w:t>
      </w:r>
      <w:proofErr w:type="spellEnd"/>
      <w:r w:rsidRPr="002666C7">
        <w:t xml:space="preserve"> компаний в капитале других российских юридических лиц, реализованное через участие в капитале указанных публичных</w:t>
      </w:r>
      <w:proofErr w:type="gramEnd"/>
      <w:r w:rsidRPr="002666C7">
        <w:t xml:space="preserve"> акционерных обществ;</w:t>
      </w:r>
    </w:p>
    <w:p w:rsidR="00CF7205" w:rsidRPr="002666C7" w:rsidRDefault="004C2149" w:rsidP="00607AD9">
      <w:pPr>
        <w:pStyle w:val="ConsPlusNormal"/>
        <w:ind w:firstLine="540"/>
        <w:jc w:val="both"/>
      </w:pPr>
      <w:r w:rsidRPr="002666C7">
        <w:t xml:space="preserve">- </w:t>
      </w:r>
      <w:r w:rsidR="00CF7205" w:rsidRPr="002666C7">
        <w:t xml:space="preserve">получатель субсидии не должен </w:t>
      </w:r>
      <w:proofErr w:type="gramStart"/>
      <w:r w:rsidR="00CF7205" w:rsidRPr="002666C7">
        <w:t>находится</w:t>
      </w:r>
      <w:proofErr w:type="gramEnd"/>
      <w:r w:rsidR="00CF7205" w:rsidRPr="002666C7">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F7205" w:rsidRPr="002666C7" w:rsidRDefault="00CF7205" w:rsidP="009B1CD1">
      <w:pPr>
        <w:widowControl/>
        <w:autoSpaceDE w:val="0"/>
        <w:autoSpaceDN w:val="0"/>
        <w:adjustRightInd w:val="0"/>
        <w:ind w:firstLine="540"/>
        <w:jc w:val="both"/>
        <w:rPr>
          <w:rFonts w:ascii="Times New Roman" w:hAnsi="Times New Roman" w:cs="Times New Roman"/>
          <w:color w:val="auto"/>
          <w:lang w:bidi="ar-SA"/>
        </w:rPr>
      </w:pPr>
      <w:proofErr w:type="gramStart"/>
      <w:r w:rsidRPr="002666C7">
        <w:rPr>
          <w:rFonts w:ascii="Times New Roman" w:hAnsi="Times New Roman" w:cs="Times New Roman"/>
          <w:color w:val="auto"/>
          <w:lang w:bidi="ar-SA"/>
        </w:rPr>
        <w:t xml:space="preserve">- получатель субсидии не должен находится в составляемых в рамках реализации полномочий, предусмотренных </w:t>
      </w:r>
      <w:hyperlink r:id="rId11" w:history="1">
        <w:r w:rsidRPr="002666C7">
          <w:rPr>
            <w:rFonts w:ascii="Times New Roman" w:hAnsi="Times New Roman" w:cs="Times New Roman"/>
            <w:color w:val="auto"/>
            <w:lang w:bidi="ar-SA"/>
          </w:rPr>
          <w:t>главой VII</w:t>
        </w:r>
      </w:hyperlink>
      <w:r w:rsidRPr="002666C7">
        <w:rPr>
          <w:rFonts w:ascii="Times New Roman" w:hAnsi="Times New Roman" w:cs="Times New Roman"/>
          <w:color w:val="auto"/>
          <w:lang w:bidi="ar-SA"/>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607AD9" w:rsidRPr="002666C7" w:rsidRDefault="00CF7205" w:rsidP="009B1CD1">
      <w:pPr>
        <w:widowControl/>
        <w:autoSpaceDE w:val="0"/>
        <w:autoSpaceDN w:val="0"/>
        <w:adjustRightInd w:val="0"/>
        <w:ind w:firstLine="540"/>
        <w:jc w:val="both"/>
        <w:rPr>
          <w:rFonts w:ascii="Times New Roman" w:hAnsi="Times New Roman" w:cs="Times New Roman"/>
          <w:color w:val="auto"/>
          <w:lang w:bidi="ar-SA"/>
        </w:rPr>
      </w:pPr>
      <w:r w:rsidRPr="002666C7">
        <w:rPr>
          <w:rFonts w:ascii="Times New Roman" w:hAnsi="Times New Roman" w:cs="Times New Roman"/>
          <w:color w:val="auto"/>
          <w:lang w:bidi="ar-SA"/>
        </w:rPr>
        <w:t xml:space="preserve">- получатель субсидии не </w:t>
      </w:r>
      <w:r w:rsidR="00607AD9" w:rsidRPr="002666C7">
        <w:rPr>
          <w:rFonts w:ascii="Times New Roman" w:hAnsi="Times New Roman" w:cs="Times New Roman"/>
          <w:color w:val="auto"/>
          <w:lang w:bidi="ar-SA"/>
        </w:rPr>
        <w:t>должен получать</w:t>
      </w:r>
      <w:r w:rsidRPr="002666C7">
        <w:rPr>
          <w:rFonts w:ascii="Times New Roman" w:hAnsi="Times New Roman" w:cs="Times New Roman"/>
          <w:color w:val="auto"/>
          <w:lang w:bidi="ar-SA"/>
        </w:rPr>
        <w:t xml:space="preserve"> средства из </w:t>
      </w:r>
      <w:r w:rsidR="00607AD9" w:rsidRPr="002666C7">
        <w:rPr>
          <w:rFonts w:ascii="Times New Roman" w:hAnsi="Times New Roman" w:cs="Times New Roman"/>
          <w:color w:val="auto"/>
          <w:lang w:bidi="ar-SA"/>
        </w:rPr>
        <w:t xml:space="preserve">бюджета муниципального образования «Чаинский район Томской области» </w:t>
      </w:r>
      <w:r w:rsidRPr="002666C7">
        <w:rPr>
          <w:rFonts w:ascii="Times New Roman" w:hAnsi="Times New Roman" w:cs="Times New Roman"/>
          <w:color w:val="auto"/>
          <w:lang w:bidi="ar-SA"/>
        </w:rPr>
        <w:t>на основании иных нормативных правовых актов на цели, у</w:t>
      </w:r>
      <w:r w:rsidR="00607AD9" w:rsidRPr="002666C7">
        <w:rPr>
          <w:rFonts w:ascii="Times New Roman" w:hAnsi="Times New Roman" w:cs="Times New Roman"/>
          <w:color w:val="auto"/>
          <w:lang w:bidi="ar-SA"/>
        </w:rPr>
        <w:t>казанные в пункте 2 настоящего Порядка;</w:t>
      </w:r>
    </w:p>
    <w:p w:rsidR="00CF7205" w:rsidRPr="002666C7" w:rsidRDefault="00CF7205" w:rsidP="009B1CD1">
      <w:pPr>
        <w:widowControl/>
        <w:autoSpaceDE w:val="0"/>
        <w:autoSpaceDN w:val="0"/>
        <w:adjustRightInd w:val="0"/>
        <w:ind w:firstLine="540"/>
        <w:jc w:val="both"/>
        <w:rPr>
          <w:rFonts w:ascii="Times New Roman" w:hAnsi="Times New Roman" w:cs="Times New Roman"/>
          <w:color w:val="auto"/>
          <w:lang w:bidi="ar-SA"/>
        </w:rPr>
      </w:pPr>
      <w:r w:rsidRPr="002666C7">
        <w:rPr>
          <w:rFonts w:ascii="Times New Roman" w:hAnsi="Times New Roman" w:cs="Times New Roman"/>
          <w:color w:val="auto"/>
          <w:lang w:bidi="ar-SA"/>
        </w:rPr>
        <w:t xml:space="preserve">- получатель субсидии не должен являться иностранным агентом в соответствии с Федеральным </w:t>
      </w:r>
      <w:hyperlink r:id="rId12" w:history="1">
        <w:r w:rsidRPr="002666C7">
          <w:rPr>
            <w:rFonts w:ascii="Times New Roman" w:hAnsi="Times New Roman" w:cs="Times New Roman"/>
            <w:color w:val="auto"/>
            <w:lang w:bidi="ar-SA"/>
          </w:rPr>
          <w:t>законом</w:t>
        </w:r>
      </w:hyperlink>
      <w:r w:rsidR="009B1CD1" w:rsidRPr="002666C7">
        <w:rPr>
          <w:rFonts w:ascii="Times New Roman" w:hAnsi="Times New Roman" w:cs="Times New Roman"/>
          <w:color w:val="auto"/>
          <w:lang w:bidi="ar-SA"/>
        </w:rPr>
        <w:t>«</w:t>
      </w:r>
      <w:r w:rsidRPr="002666C7">
        <w:rPr>
          <w:rFonts w:ascii="Times New Roman" w:hAnsi="Times New Roman" w:cs="Times New Roman"/>
          <w:color w:val="auto"/>
          <w:lang w:bidi="ar-SA"/>
        </w:rPr>
        <w:t xml:space="preserve">О </w:t>
      </w:r>
      <w:proofErr w:type="gramStart"/>
      <w:r w:rsidRPr="002666C7">
        <w:rPr>
          <w:rFonts w:ascii="Times New Roman" w:hAnsi="Times New Roman" w:cs="Times New Roman"/>
          <w:color w:val="auto"/>
          <w:lang w:bidi="ar-SA"/>
        </w:rPr>
        <w:t>контроле за</w:t>
      </w:r>
      <w:proofErr w:type="gramEnd"/>
      <w:r w:rsidRPr="002666C7">
        <w:rPr>
          <w:rFonts w:ascii="Times New Roman" w:hAnsi="Times New Roman" w:cs="Times New Roman"/>
          <w:color w:val="auto"/>
          <w:lang w:bidi="ar-SA"/>
        </w:rPr>
        <w:t xml:space="preserve"> деятельностью лиц, находящихся под иностранным влиянием</w:t>
      </w:r>
      <w:r w:rsidR="009B1CD1" w:rsidRPr="002666C7">
        <w:rPr>
          <w:rFonts w:ascii="Times New Roman" w:hAnsi="Times New Roman" w:cs="Times New Roman"/>
          <w:color w:val="auto"/>
          <w:lang w:bidi="ar-SA"/>
        </w:rPr>
        <w:t>»</w:t>
      </w:r>
      <w:r w:rsidRPr="002666C7">
        <w:rPr>
          <w:rFonts w:ascii="Times New Roman" w:hAnsi="Times New Roman" w:cs="Times New Roman"/>
          <w:color w:val="auto"/>
          <w:lang w:bidi="ar-SA"/>
        </w:rPr>
        <w:t>;</w:t>
      </w:r>
    </w:p>
    <w:p w:rsidR="00CF7205" w:rsidRPr="002666C7" w:rsidRDefault="009B1CD1" w:rsidP="009B1CD1">
      <w:pPr>
        <w:widowControl/>
        <w:autoSpaceDE w:val="0"/>
        <w:autoSpaceDN w:val="0"/>
        <w:adjustRightInd w:val="0"/>
        <w:ind w:firstLine="540"/>
        <w:jc w:val="both"/>
        <w:rPr>
          <w:rFonts w:ascii="Times New Roman" w:hAnsi="Times New Roman" w:cs="Times New Roman"/>
          <w:color w:val="auto"/>
          <w:lang w:bidi="ar-SA"/>
        </w:rPr>
      </w:pPr>
      <w:r w:rsidRPr="002666C7">
        <w:rPr>
          <w:rFonts w:ascii="Times New Roman" w:hAnsi="Times New Roman" w:cs="Times New Roman"/>
          <w:color w:val="auto"/>
          <w:lang w:bidi="ar-SA"/>
        </w:rPr>
        <w:t xml:space="preserve">- </w:t>
      </w:r>
      <w:r w:rsidR="00CF7205" w:rsidRPr="002666C7">
        <w:rPr>
          <w:rFonts w:ascii="Times New Roman" w:hAnsi="Times New Roman" w:cs="Times New Roman"/>
          <w:color w:val="auto"/>
          <w:lang w:bidi="ar-SA"/>
        </w:rPr>
        <w:t xml:space="preserve">у получателя субсидии на едином налоговом счете </w:t>
      </w:r>
      <w:r w:rsidR="0063158F" w:rsidRPr="002666C7">
        <w:rPr>
          <w:rFonts w:ascii="Times New Roman" w:hAnsi="Times New Roman" w:cs="Times New Roman"/>
          <w:color w:val="auto"/>
          <w:lang w:bidi="ar-SA"/>
        </w:rPr>
        <w:t>должна отсутствовать или не превышать</w:t>
      </w:r>
      <w:r w:rsidR="00CF7205" w:rsidRPr="002666C7">
        <w:rPr>
          <w:rFonts w:ascii="Times New Roman" w:hAnsi="Times New Roman" w:cs="Times New Roman"/>
          <w:color w:val="auto"/>
          <w:lang w:bidi="ar-SA"/>
        </w:rPr>
        <w:t xml:space="preserve"> размер, определенный </w:t>
      </w:r>
      <w:hyperlink r:id="rId13" w:history="1">
        <w:r w:rsidR="00CF7205" w:rsidRPr="002666C7">
          <w:rPr>
            <w:rFonts w:ascii="Times New Roman" w:hAnsi="Times New Roman" w:cs="Times New Roman"/>
            <w:color w:val="auto"/>
            <w:lang w:bidi="ar-SA"/>
          </w:rPr>
          <w:t>пунктом 3 статьи 47</w:t>
        </w:r>
      </w:hyperlink>
      <w:r w:rsidR="00CF7205" w:rsidRPr="002666C7">
        <w:rPr>
          <w:rFonts w:ascii="Times New Roman" w:hAnsi="Times New Roman" w:cs="Times New Roman"/>
          <w:color w:val="auto"/>
          <w:lang w:bidi="ar-SA"/>
        </w:rPr>
        <w:t xml:space="preserve"> Налогового кодекса Российской </w:t>
      </w:r>
      <w:r w:rsidR="00CF7205" w:rsidRPr="002666C7">
        <w:rPr>
          <w:rFonts w:ascii="Times New Roman" w:hAnsi="Times New Roman" w:cs="Times New Roman"/>
          <w:color w:val="auto"/>
          <w:lang w:bidi="ar-SA"/>
        </w:rPr>
        <w:lastRenderedPageBreak/>
        <w:t>Федерации, задолженность по уплате налогов, сборов и страховых взносов в бюджеты бюджетной системы Российской Федерации;</w:t>
      </w:r>
    </w:p>
    <w:p w:rsidR="0063158F" w:rsidRPr="002666C7" w:rsidRDefault="009B1CD1" w:rsidP="009B1CD1">
      <w:pPr>
        <w:widowControl/>
        <w:autoSpaceDE w:val="0"/>
        <w:autoSpaceDN w:val="0"/>
        <w:adjustRightInd w:val="0"/>
        <w:ind w:firstLine="540"/>
        <w:jc w:val="both"/>
        <w:rPr>
          <w:rFonts w:ascii="Times New Roman" w:hAnsi="Times New Roman" w:cs="Times New Roman"/>
          <w:color w:val="auto"/>
          <w:lang w:bidi="ar-SA"/>
        </w:rPr>
      </w:pPr>
      <w:r w:rsidRPr="002666C7">
        <w:rPr>
          <w:rFonts w:ascii="Times New Roman" w:hAnsi="Times New Roman" w:cs="Times New Roman"/>
          <w:color w:val="auto"/>
          <w:lang w:bidi="ar-SA"/>
        </w:rPr>
        <w:t xml:space="preserve">- </w:t>
      </w:r>
      <w:r w:rsidR="00CF7205" w:rsidRPr="002666C7">
        <w:rPr>
          <w:rFonts w:ascii="Times New Roman" w:hAnsi="Times New Roman" w:cs="Times New Roman"/>
          <w:color w:val="auto"/>
          <w:lang w:bidi="ar-SA"/>
        </w:rPr>
        <w:t xml:space="preserve">у получателя субсидии </w:t>
      </w:r>
      <w:r w:rsidR="0063158F" w:rsidRPr="002666C7">
        <w:rPr>
          <w:rFonts w:ascii="Times New Roman" w:hAnsi="Times New Roman" w:cs="Times New Roman"/>
          <w:color w:val="auto"/>
          <w:lang w:bidi="ar-SA"/>
        </w:rPr>
        <w:t xml:space="preserve">должна </w:t>
      </w:r>
      <w:r w:rsidR="00CF7205" w:rsidRPr="002666C7">
        <w:rPr>
          <w:rFonts w:ascii="Times New Roman" w:hAnsi="Times New Roman" w:cs="Times New Roman"/>
          <w:color w:val="auto"/>
          <w:lang w:bidi="ar-SA"/>
        </w:rPr>
        <w:t>отсутст</w:t>
      </w:r>
      <w:r w:rsidR="0063158F" w:rsidRPr="002666C7">
        <w:rPr>
          <w:rFonts w:ascii="Times New Roman" w:hAnsi="Times New Roman" w:cs="Times New Roman"/>
          <w:color w:val="auto"/>
          <w:lang w:bidi="ar-SA"/>
        </w:rPr>
        <w:t>вовать</w:t>
      </w:r>
      <w:r w:rsidR="00CF7205" w:rsidRPr="002666C7">
        <w:rPr>
          <w:rFonts w:ascii="Times New Roman" w:hAnsi="Times New Roman" w:cs="Times New Roman"/>
          <w:color w:val="auto"/>
          <w:lang w:bidi="ar-SA"/>
        </w:rPr>
        <w:t xml:space="preserve"> просроченная задолженность по возврату в бюджет </w:t>
      </w:r>
      <w:r w:rsidR="0063158F" w:rsidRPr="002666C7">
        <w:rPr>
          <w:rFonts w:ascii="Times New Roman" w:hAnsi="Times New Roman" w:cs="Times New Roman"/>
          <w:color w:val="auto"/>
          <w:lang w:bidi="ar-SA"/>
        </w:rPr>
        <w:t>муниципального образования «Чаинский район Томской области»</w:t>
      </w:r>
      <w:r w:rsidR="00CF7205" w:rsidRPr="002666C7">
        <w:rPr>
          <w:rFonts w:ascii="Times New Roman" w:hAnsi="Times New Roman" w:cs="Times New Roman"/>
          <w:color w:val="auto"/>
          <w:lang w:bidi="ar-SA"/>
        </w:rPr>
        <w:t xml:space="preserve"> субсиди</w:t>
      </w:r>
      <w:r w:rsidR="0063158F" w:rsidRPr="002666C7">
        <w:rPr>
          <w:rFonts w:ascii="Times New Roman" w:hAnsi="Times New Roman" w:cs="Times New Roman"/>
          <w:color w:val="auto"/>
          <w:lang w:bidi="ar-SA"/>
        </w:rPr>
        <w:t>й</w:t>
      </w:r>
      <w:r w:rsidR="00CF7205" w:rsidRPr="002666C7">
        <w:rPr>
          <w:rFonts w:ascii="Times New Roman" w:hAnsi="Times New Roman" w:cs="Times New Roman"/>
          <w:color w:val="auto"/>
          <w:lang w:bidi="ar-SA"/>
        </w:rPr>
        <w:t xml:space="preserve">, бюджетных инвестиций, а также иная просроченная (неурегулированная) задолженность по денежным обязательствам перед </w:t>
      </w:r>
      <w:r w:rsidR="0063158F" w:rsidRPr="002666C7">
        <w:rPr>
          <w:rFonts w:ascii="Times New Roman" w:hAnsi="Times New Roman" w:cs="Times New Roman"/>
          <w:color w:val="auto"/>
          <w:lang w:bidi="ar-SA"/>
        </w:rPr>
        <w:t>муниципальным образованием «Чаинский район Томской области»;</w:t>
      </w:r>
    </w:p>
    <w:p w:rsidR="00CF7205" w:rsidRPr="002666C7" w:rsidRDefault="009B1CD1" w:rsidP="009B1CD1">
      <w:pPr>
        <w:widowControl/>
        <w:autoSpaceDE w:val="0"/>
        <w:autoSpaceDN w:val="0"/>
        <w:adjustRightInd w:val="0"/>
        <w:ind w:firstLine="540"/>
        <w:jc w:val="both"/>
        <w:rPr>
          <w:rFonts w:ascii="Times New Roman" w:hAnsi="Times New Roman" w:cs="Times New Roman"/>
          <w:color w:val="auto"/>
          <w:lang w:bidi="ar-SA"/>
        </w:rPr>
      </w:pPr>
      <w:r w:rsidRPr="002666C7">
        <w:rPr>
          <w:rFonts w:ascii="Times New Roman" w:hAnsi="Times New Roman" w:cs="Times New Roman"/>
          <w:color w:val="auto"/>
          <w:lang w:bidi="ar-SA"/>
        </w:rPr>
        <w:t xml:space="preserve">- </w:t>
      </w:r>
      <w:r w:rsidR="00CF7205" w:rsidRPr="002666C7">
        <w:rPr>
          <w:rFonts w:ascii="Times New Roman" w:hAnsi="Times New Roman" w:cs="Times New Roman"/>
          <w:color w:val="auto"/>
          <w:lang w:bidi="ar-SA"/>
        </w:rPr>
        <w:t xml:space="preserve">получатель субсидии, являющийся юридическим лицом, не </w:t>
      </w:r>
      <w:r w:rsidR="00BF5B38" w:rsidRPr="002666C7">
        <w:rPr>
          <w:rFonts w:ascii="Times New Roman" w:hAnsi="Times New Roman" w:cs="Times New Roman"/>
          <w:color w:val="auto"/>
          <w:lang w:bidi="ar-SA"/>
        </w:rPr>
        <w:t xml:space="preserve">должен </w:t>
      </w:r>
      <w:r w:rsidR="00CF7205" w:rsidRPr="002666C7">
        <w:rPr>
          <w:rFonts w:ascii="Times New Roman" w:hAnsi="Times New Roman" w:cs="Times New Roman"/>
          <w:color w:val="auto"/>
          <w:lang w:bidi="ar-SA"/>
        </w:rPr>
        <w:t>находит</w:t>
      </w:r>
      <w:r w:rsidR="00BF5B38" w:rsidRPr="002666C7">
        <w:rPr>
          <w:rFonts w:ascii="Times New Roman" w:hAnsi="Times New Roman" w:cs="Times New Roman"/>
          <w:color w:val="auto"/>
          <w:lang w:bidi="ar-SA"/>
        </w:rPr>
        <w:t>ь</w:t>
      </w:r>
      <w:r w:rsidR="00CF7205" w:rsidRPr="002666C7">
        <w:rPr>
          <w:rFonts w:ascii="Times New Roman" w:hAnsi="Times New Roman" w:cs="Times New Roman"/>
          <w:color w:val="auto"/>
          <w:lang w:bidi="ar-SA"/>
        </w:rPr>
        <w:t>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w:t>
      </w:r>
      <w:r w:rsidR="00E25AEF" w:rsidRPr="002666C7">
        <w:rPr>
          <w:rFonts w:ascii="Times New Roman" w:hAnsi="Times New Roman" w:cs="Times New Roman"/>
          <w:color w:val="auto"/>
          <w:lang w:bidi="ar-SA"/>
        </w:rPr>
        <w:t>ательством Российской Федерации;</w:t>
      </w:r>
    </w:p>
    <w:p w:rsidR="00CF7205" w:rsidRPr="002666C7" w:rsidRDefault="009B1CD1" w:rsidP="009B1CD1">
      <w:pPr>
        <w:widowControl/>
        <w:autoSpaceDE w:val="0"/>
        <w:autoSpaceDN w:val="0"/>
        <w:adjustRightInd w:val="0"/>
        <w:ind w:firstLine="540"/>
        <w:jc w:val="both"/>
        <w:rPr>
          <w:rFonts w:ascii="Times New Roman" w:hAnsi="Times New Roman" w:cs="Times New Roman"/>
          <w:color w:val="auto"/>
          <w:lang w:bidi="ar-SA"/>
        </w:rPr>
      </w:pPr>
      <w:proofErr w:type="gramStart"/>
      <w:r w:rsidRPr="002666C7">
        <w:rPr>
          <w:rFonts w:ascii="Times New Roman" w:hAnsi="Times New Roman" w:cs="Times New Roman"/>
          <w:color w:val="auto"/>
          <w:lang w:bidi="ar-SA"/>
        </w:rPr>
        <w:t xml:space="preserve">- </w:t>
      </w:r>
      <w:r w:rsidR="00CF7205" w:rsidRPr="002666C7">
        <w:rPr>
          <w:rFonts w:ascii="Times New Roman" w:hAnsi="Times New Roman" w:cs="Times New Roman"/>
          <w:color w:val="auto"/>
          <w:lang w:bidi="ar-SA"/>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w:t>
      </w:r>
      <w:r w:rsidR="00E816B4" w:rsidRPr="002666C7">
        <w:rPr>
          <w:rFonts w:ascii="Times New Roman" w:hAnsi="Times New Roman" w:cs="Times New Roman"/>
          <w:color w:val="auto"/>
          <w:lang w:bidi="ar-SA"/>
        </w:rPr>
        <w:t>ри наличии) получателя субсидии</w:t>
      </w:r>
      <w:r w:rsidR="00CF7205" w:rsidRPr="002666C7">
        <w:rPr>
          <w:rFonts w:ascii="Times New Roman" w:hAnsi="Times New Roman" w:cs="Times New Roman"/>
          <w:color w:val="auto"/>
          <w:lang w:bidi="ar-SA"/>
        </w:rPr>
        <w:t>,</w:t>
      </w:r>
      <w:r w:rsidR="00E25AEF" w:rsidRPr="002666C7">
        <w:rPr>
          <w:rFonts w:ascii="Times New Roman" w:hAnsi="Times New Roman" w:cs="Times New Roman"/>
          <w:color w:val="auto"/>
          <w:lang w:bidi="ar-SA"/>
        </w:rPr>
        <w:t xml:space="preserve"> являющегося юридическим лицом.</w:t>
      </w:r>
      <w:proofErr w:type="gramEnd"/>
    </w:p>
    <w:p w:rsidR="00780B27" w:rsidRPr="002666C7" w:rsidRDefault="00780B27" w:rsidP="0080090E">
      <w:pPr>
        <w:pStyle w:val="ConsPlusNormal"/>
        <w:ind w:firstLine="540"/>
        <w:jc w:val="both"/>
      </w:pPr>
      <w:r w:rsidRPr="002666C7">
        <w:t xml:space="preserve">8. </w:t>
      </w:r>
      <w:r w:rsidR="008D68FA" w:rsidRPr="002666C7">
        <w:t>Ю</w:t>
      </w:r>
      <w:r w:rsidR="0080090E" w:rsidRPr="002666C7">
        <w:t xml:space="preserve">ридические лица, участвующие в отборе, </w:t>
      </w:r>
      <w:r w:rsidRPr="002666C7">
        <w:t>представля</w:t>
      </w:r>
      <w:r w:rsidR="0080090E" w:rsidRPr="002666C7">
        <w:t>ю</w:t>
      </w:r>
      <w:r w:rsidRPr="002666C7">
        <w:t xml:space="preserve">т в </w:t>
      </w:r>
      <w:r w:rsidR="0080090E" w:rsidRPr="002666C7">
        <w:t>Администрацию Чаинского района</w:t>
      </w:r>
      <w:r w:rsidR="008D68FA" w:rsidRPr="002666C7">
        <w:t xml:space="preserve"> заявку</w:t>
      </w:r>
      <w:r w:rsidRPr="002666C7">
        <w:t xml:space="preserve"> по форме согласно приложению № 1 к настоящему Порядку, подписанное лицом, имеющим право действовать от имени получателя субсидии, с приложением следующих документов:</w:t>
      </w:r>
    </w:p>
    <w:p w:rsidR="00780B27" w:rsidRPr="002666C7" w:rsidRDefault="00780B27" w:rsidP="00BE7E17">
      <w:pPr>
        <w:pStyle w:val="ConsPlusNormal"/>
        <w:ind w:firstLine="540"/>
        <w:jc w:val="both"/>
      </w:pPr>
      <w:r w:rsidRPr="002666C7">
        <w:t>1) выписку из Единого государственного реестра юридических лиц, содержащую и</w:t>
      </w:r>
      <w:r w:rsidR="00B57CF2" w:rsidRPr="002666C7">
        <w:t>нформацию о получателя субсидии</w:t>
      </w:r>
      <w:r w:rsidRPr="002666C7">
        <w:t>;</w:t>
      </w:r>
    </w:p>
    <w:p w:rsidR="00780B27" w:rsidRPr="002666C7" w:rsidRDefault="00780B27" w:rsidP="00BE7E17">
      <w:pPr>
        <w:pStyle w:val="ConsPlusNormal"/>
        <w:ind w:firstLine="540"/>
        <w:jc w:val="both"/>
      </w:pPr>
      <w:r w:rsidRPr="002666C7">
        <w:t>2) копии документов, подтверждающих полномочия руководителя;</w:t>
      </w:r>
    </w:p>
    <w:p w:rsidR="00780B27" w:rsidRPr="002666C7" w:rsidRDefault="00780B27" w:rsidP="00BE7E17">
      <w:pPr>
        <w:pStyle w:val="ConsPlusNormal"/>
        <w:ind w:firstLine="540"/>
        <w:jc w:val="both"/>
      </w:pPr>
      <w:r w:rsidRPr="002666C7">
        <w:t>3) копии учредительных документов организации;</w:t>
      </w:r>
    </w:p>
    <w:p w:rsidR="001D6BD5" w:rsidRPr="002666C7" w:rsidRDefault="00DE75E4" w:rsidP="00BE7E17">
      <w:pPr>
        <w:pStyle w:val="ConsPlusNormal"/>
        <w:ind w:firstLine="540"/>
        <w:jc w:val="both"/>
      </w:pPr>
      <w:r w:rsidRPr="002666C7">
        <w:t>4) копии д</w:t>
      </w:r>
      <w:r w:rsidR="001D6BD5" w:rsidRPr="002666C7">
        <w:t>окумент</w:t>
      </w:r>
      <w:r w:rsidRPr="002666C7">
        <w:t>ов</w:t>
      </w:r>
      <w:r w:rsidR="001D6BD5" w:rsidRPr="002666C7">
        <w:t>, подтверждающие фактически произведенные затраты</w:t>
      </w:r>
      <w:r w:rsidR="0040211A" w:rsidRPr="002666C7">
        <w:t>:</w:t>
      </w:r>
    </w:p>
    <w:p w:rsidR="0040211A" w:rsidRPr="002666C7" w:rsidRDefault="0040211A" w:rsidP="0040211A">
      <w:pPr>
        <w:pStyle w:val="ConsPlusNormal"/>
        <w:ind w:firstLine="540"/>
        <w:jc w:val="both"/>
      </w:pPr>
      <w:r w:rsidRPr="002666C7">
        <w:t>- копии контрактов и/или договоров, заключенных участником отбора с поставщиками (подрядчиками, исполнителями) осуществляющими выполнение работ, оказание услуг, соответствующих направлению предоставления субсидии, указанному в пункте 2 Порядка;</w:t>
      </w:r>
    </w:p>
    <w:p w:rsidR="0040211A" w:rsidRPr="002666C7" w:rsidRDefault="0040211A" w:rsidP="0040211A">
      <w:pPr>
        <w:pStyle w:val="ConsPlusNormal"/>
        <w:ind w:firstLine="540"/>
        <w:jc w:val="both"/>
      </w:pPr>
      <w:proofErr w:type="gramStart"/>
      <w:r w:rsidRPr="002666C7">
        <w:t>- копии актов выполненных работ (оказанных услуг) и (или) иных документов, подтверждающих факт выполнения работ, оказания услуг по договорам, заключенным участником отбора с поставщиками (подрядчиками, исполнителями), осуществляющими выполнение работ, оказание услуг, соответствующих направлению предоставления субсидии, указанному в пункте 2 Порядка;</w:t>
      </w:r>
      <w:proofErr w:type="gramEnd"/>
    </w:p>
    <w:p w:rsidR="0040211A" w:rsidRPr="002666C7" w:rsidRDefault="0040211A" w:rsidP="0040211A">
      <w:pPr>
        <w:pStyle w:val="ConsPlusNormal"/>
        <w:ind w:firstLine="540"/>
        <w:jc w:val="both"/>
      </w:pPr>
      <w:r w:rsidRPr="002666C7">
        <w:t>- копии счетов (при условии указания их в качестве основания для оплаты в платежных документах), счетов-фактур (при наличии);</w:t>
      </w:r>
    </w:p>
    <w:p w:rsidR="0040211A" w:rsidRPr="002666C7" w:rsidRDefault="0040211A" w:rsidP="0040211A">
      <w:pPr>
        <w:pStyle w:val="ConsPlusNormal"/>
        <w:ind w:firstLine="540"/>
        <w:jc w:val="both"/>
      </w:pPr>
      <w:r w:rsidRPr="002666C7">
        <w:t>- копии платежных поручений, подтверждающих факт оплаты работ, услуг, соответствующих направлению предоставления субсидии, указанному в пункте 2 Порядка.</w:t>
      </w:r>
    </w:p>
    <w:p w:rsidR="00780B27" w:rsidRPr="002666C7" w:rsidRDefault="00780B27" w:rsidP="00BE7E17">
      <w:pPr>
        <w:pStyle w:val="ConsPlusNormal"/>
        <w:ind w:firstLine="540"/>
        <w:jc w:val="both"/>
      </w:pPr>
      <w:r w:rsidRPr="002666C7">
        <w:t>9. Документы принимаются в печатном варианте, без каких-либо исправлений. Все документы должны быть пронумерованы и заверены подписью руководителя получателя субсидии.</w:t>
      </w:r>
    </w:p>
    <w:p w:rsidR="00780B27" w:rsidRPr="002666C7" w:rsidRDefault="00780B27" w:rsidP="00BE7E17">
      <w:pPr>
        <w:pStyle w:val="ConsPlusNormal"/>
        <w:ind w:firstLine="540"/>
        <w:jc w:val="both"/>
      </w:pPr>
      <w:r w:rsidRPr="002666C7">
        <w:t>10. В составе заявки могут быть представлены оригиналы и (или) копии документов, удостоверенные получателем субсидии.</w:t>
      </w:r>
    </w:p>
    <w:p w:rsidR="00780B27" w:rsidRPr="002666C7" w:rsidRDefault="00780B27" w:rsidP="00BE7E17">
      <w:pPr>
        <w:pStyle w:val="ConsPlusNormal"/>
        <w:ind w:firstLine="540"/>
        <w:jc w:val="both"/>
      </w:pPr>
      <w:r w:rsidRPr="002666C7">
        <w:t>11. Получатель субсидии несет ответственность за достоверность предоставленной информации в соответствии с действующим законодательством Российской Федерации.</w:t>
      </w:r>
    </w:p>
    <w:p w:rsidR="00780B27" w:rsidRPr="002666C7" w:rsidRDefault="00780B27" w:rsidP="00BE7E17">
      <w:pPr>
        <w:pStyle w:val="ConsPlusNormal"/>
        <w:ind w:firstLine="540"/>
        <w:jc w:val="both"/>
      </w:pPr>
      <w:r w:rsidRPr="002666C7">
        <w:t>12. Под недостоверной информацией понимается наличие в содержании представленных для получения субсидии документах сведений, не соответствующих действительности.</w:t>
      </w:r>
    </w:p>
    <w:p w:rsidR="00780B27" w:rsidRPr="002666C7" w:rsidRDefault="00780B27" w:rsidP="00BE7E17">
      <w:pPr>
        <w:pStyle w:val="ConsPlusNormal"/>
        <w:ind w:firstLine="540"/>
        <w:jc w:val="both"/>
      </w:pPr>
      <w:r w:rsidRPr="002666C7">
        <w:t>13. Заявка о предоставлении Су</w:t>
      </w:r>
      <w:r w:rsidR="00A721F1" w:rsidRPr="002666C7">
        <w:t xml:space="preserve">бсидии принимаются в период с </w:t>
      </w:r>
      <w:r w:rsidR="0080090E" w:rsidRPr="002666C7">
        <w:t>02</w:t>
      </w:r>
      <w:r w:rsidR="00A721F1" w:rsidRPr="002666C7">
        <w:t>.1</w:t>
      </w:r>
      <w:r w:rsidR="0080090E" w:rsidRPr="002666C7">
        <w:t>2</w:t>
      </w:r>
      <w:r w:rsidR="00A721F1" w:rsidRPr="002666C7">
        <w:t>.2024</w:t>
      </w:r>
      <w:r w:rsidRPr="002666C7">
        <w:t xml:space="preserve"> года по </w:t>
      </w:r>
      <w:r w:rsidR="0080090E" w:rsidRPr="002666C7">
        <w:t>28</w:t>
      </w:r>
      <w:r w:rsidRPr="002666C7">
        <w:t>.12.202</w:t>
      </w:r>
      <w:r w:rsidR="00A721F1" w:rsidRPr="002666C7">
        <w:t>4</w:t>
      </w:r>
      <w:r w:rsidRPr="002666C7">
        <w:t xml:space="preserve"> года.</w:t>
      </w:r>
    </w:p>
    <w:p w:rsidR="00780B27" w:rsidRPr="002666C7" w:rsidRDefault="008D68FA" w:rsidP="00BE7E17">
      <w:pPr>
        <w:pStyle w:val="ConsPlusNormal"/>
        <w:ind w:firstLine="540"/>
        <w:jc w:val="both"/>
      </w:pPr>
      <w:r w:rsidRPr="002666C7">
        <w:t>14. Заявка</w:t>
      </w:r>
      <w:r w:rsidR="00780B27" w:rsidRPr="002666C7">
        <w:t xml:space="preserve"> регистрируются в Администрации</w:t>
      </w:r>
      <w:r w:rsidR="007B0A11" w:rsidRPr="002666C7">
        <w:t xml:space="preserve"> Чаинского района</w:t>
      </w:r>
      <w:r w:rsidR="00780B27" w:rsidRPr="002666C7">
        <w:t xml:space="preserve"> в соответствии с правилами организации документооборота. Заявление, поступившее в Администрацию </w:t>
      </w:r>
      <w:r w:rsidR="007B0A11" w:rsidRPr="002666C7">
        <w:t xml:space="preserve">Чаинского района </w:t>
      </w:r>
      <w:r w:rsidR="00780B27" w:rsidRPr="002666C7">
        <w:t xml:space="preserve">после окончания срока приема заявлений, указанного в пункте 13 </w:t>
      </w:r>
      <w:r w:rsidR="00780B27" w:rsidRPr="002666C7">
        <w:lastRenderedPageBreak/>
        <w:t>настоящего Порядка, к участию в отборе не допускается.</w:t>
      </w:r>
    </w:p>
    <w:p w:rsidR="00780B27" w:rsidRPr="002666C7" w:rsidRDefault="00780B27" w:rsidP="00BE7E17">
      <w:pPr>
        <w:pStyle w:val="ConsPlusNormal"/>
        <w:ind w:firstLine="540"/>
        <w:jc w:val="both"/>
      </w:pPr>
      <w:r w:rsidRPr="002666C7">
        <w:t xml:space="preserve">15. Одна организация </w:t>
      </w:r>
      <w:r w:rsidR="001A615B" w:rsidRPr="002666C7">
        <w:t xml:space="preserve">вправе </w:t>
      </w:r>
      <w:r w:rsidRPr="002666C7">
        <w:t>подать</w:t>
      </w:r>
      <w:r w:rsidR="008D68FA" w:rsidRPr="002666C7">
        <w:t xml:space="preserve"> в течени</w:t>
      </w:r>
      <w:r w:rsidR="008E78FF">
        <w:t>е</w:t>
      </w:r>
      <w:r w:rsidR="008D68FA" w:rsidRPr="002666C7">
        <w:t xml:space="preserve"> финансового года</w:t>
      </w:r>
      <w:r w:rsidR="008E78FF">
        <w:t xml:space="preserve"> </w:t>
      </w:r>
      <w:r w:rsidR="001A615B" w:rsidRPr="002666C7">
        <w:t>несколько заявок</w:t>
      </w:r>
      <w:r w:rsidRPr="002666C7">
        <w:t xml:space="preserve"> на предоставление субсидии.</w:t>
      </w:r>
    </w:p>
    <w:p w:rsidR="00780B27" w:rsidRPr="002666C7" w:rsidRDefault="00780B27" w:rsidP="00BE7E17">
      <w:pPr>
        <w:pStyle w:val="ConsPlusNormal"/>
        <w:ind w:firstLine="540"/>
        <w:jc w:val="both"/>
      </w:pPr>
      <w:r w:rsidRPr="002666C7">
        <w:t>16. Если в целях получения субсидий подана только одна заявка, то субсидия предоставляется организации, представившей единственную заявку, при условии, если она соответствует всем требованиям, установленным настоящим Порядком.</w:t>
      </w:r>
    </w:p>
    <w:p w:rsidR="00780B27" w:rsidRPr="002666C7" w:rsidRDefault="00432BEC" w:rsidP="00BE7E17">
      <w:pPr>
        <w:pStyle w:val="ConsPlusNormal"/>
        <w:ind w:firstLine="540"/>
        <w:jc w:val="both"/>
      </w:pPr>
      <w:r w:rsidRPr="002666C7">
        <w:t xml:space="preserve">17. </w:t>
      </w:r>
      <w:r w:rsidR="00780B27" w:rsidRPr="002666C7">
        <w:t xml:space="preserve">Заявка о предоставлении субсидии может быть отозвана до окончания срока приема заявок путем направления в Администрацию </w:t>
      </w:r>
      <w:r w:rsidR="0080090E" w:rsidRPr="002666C7">
        <w:t xml:space="preserve">Чаинского района </w:t>
      </w:r>
      <w:r w:rsidR="00780B27" w:rsidRPr="002666C7">
        <w:t>соответствующего обращения.</w:t>
      </w:r>
    </w:p>
    <w:p w:rsidR="00780B27" w:rsidRPr="002666C7" w:rsidRDefault="00780B27" w:rsidP="00BE7E17">
      <w:pPr>
        <w:pStyle w:val="ConsPlusNormal"/>
        <w:ind w:firstLine="540"/>
        <w:jc w:val="both"/>
      </w:pPr>
      <w:r w:rsidRPr="002666C7">
        <w:t xml:space="preserve">18. Проведение проверки получателя субсидии на соответствие требованиям, указанным в пункте 7 настоящего Порядка, осуществляет </w:t>
      </w:r>
      <w:r w:rsidR="0055349A" w:rsidRPr="002666C7">
        <w:t>э</w:t>
      </w:r>
      <w:r w:rsidR="00432BEC" w:rsidRPr="002666C7">
        <w:t>кономический о</w:t>
      </w:r>
      <w:r w:rsidRPr="002666C7">
        <w:t>тдел</w:t>
      </w:r>
      <w:r w:rsidR="008E78FF">
        <w:t xml:space="preserve"> </w:t>
      </w:r>
      <w:r w:rsidRPr="002666C7">
        <w:t>Администрации Чаинского района (далее – уполномоченный орган)</w:t>
      </w:r>
      <w:r w:rsidR="00FF179A" w:rsidRPr="002666C7">
        <w:t xml:space="preserve"> в течени</w:t>
      </w:r>
      <w:proofErr w:type="gramStart"/>
      <w:r w:rsidR="00FF179A" w:rsidRPr="002666C7">
        <w:t>и</w:t>
      </w:r>
      <w:proofErr w:type="gramEnd"/>
      <w:r w:rsidR="00FF179A" w:rsidRPr="002666C7">
        <w:t xml:space="preserve"> 5 рабочих дней со дня регистрации заявления</w:t>
      </w:r>
      <w:r w:rsidRPr="002666C7">
        <w:t>.</w:t>
      </w:r>
    </w:p>
    <w:p w:rsidR="00780B27" w:rsidRPr="002666C7" w:rsidRDefault="00780B27" w:rsidP="00BE7E17">
      <w:pPr>
        <w:pStyle w:val="ConsPlusNormal"/>
        <w:ind w:firstLine="540"/>
        <w:jc w:val="both"/>
      </w:pPr>
      <w:r w:rsidRPr="002666C7">
        <w:t>По результатам проверки уполномоченный орган принимает одно из следующих решений:</w:t>
      </w:r>
    </w:p>
    <w:p w:rsidR="00780B27" w:rsidRPr="002666C7" w:rsidRDefault="00780B27" w:rsidP="00BE7E17">
      <w:pPr>
        <w:pStyle w:val="ConsPlusNormal"/>
        <w:ind w:firstLine="540"/>
        <w:jc w:val="both"/>
      </w:pPr>
      <w:r w:rsidRPr="002666C7">
        <w:t>1) о предоставлении субсидии;</w:t>
      </w:r>
    </w:p>
    <w:p w:rsidR="00780B27" w:rsidRPr="002666C7" w:rsidRDefault="00780B27" w:rsidP="00BE7E17">
      <w:pPr>
        <w:pStyle w:val="ConsPlusNormal"/>
        <w:ind w:firstLine="540"/>
        <w:jc w:val="both"/>
      </w:pPr>
      <w:r w:rsidRPr="002666C7">
        <w:t>2) об отказе в предоставлении субсидии по следующим основаниям:</w:t>
      </w:r>
    </w:p>
    <w:p w:rsidR="00780B27" w:rsidRPr="002666C7" w:rsidRDefault="00780B27" w:rsidP="00BE7E17">
      <w:pPr>
        <w:pStyle w:val="ConsPlusNormal"/>
        <w:ind w:firstLine="540"/>
        <w:jc w:val="both"/>
      </w:pPr>
      <w:r w:rsidRPr="002666C7">
        <w:t>- несоответствие получателя субсидии категориям, указанным в пункте 3 настоящего Порядка, и требованиям, установленным пунктом 7 настоящего Порядка;</w:t>
      </w:r>
    </w:p>
    <w:p w:rsidR="00780B27" w:rsidRPr="002666C7" w:rsidRDefault="00780B27" w:rsidP="00BE7E17">
      <w:pPr>
        <w:pStyle w:val="ConsPlusNormal"/>
        <w:ind w:firstLine="540"/>
        <w:jc w:val="both"/>
      </w:pPr>
      <w:r w:rsidRPr="002666C7">
        <w:t>- непредставление (представление не в полном объеме) участником отбора документов, указанных в пункте 8 настоящего Порядка;</w:t>
      </w:r>
    </w:p>
    <w:p w:rsidR="00780B27" w:rsidRPr="002666C7" w:rsidRDefault="00780B27" w:rsidP="00BE7E17">
      <w:pPr>
        <w:pStyle w:val="ConsPlusNormal"/>
        <w:ind w:firstLine="540"/>
        <w:jc w:val="both"/>
      </w:pPr>
      <w:r w:rsidRPr="002666C7">
        <w:t>- недостоверность представленной участником отбора информации, в том числе информации о местонахождении и адресе организации;</w:t>
      </w:r>
    </w:p>
    <w:p w:rsidR="00780B27" w:rsidRPr="002666C7" w:rsidRDefault="00780B27" w:rsidP="00BE7E17">
      <w:pPr>
        <w:pStyle w:val="ConsPlusNormal"/>
        <w:ind w:firstLine="540"/>
        <w:jc w:val="both"/>
      </w:pPr>
      <w:r w:rsidRPr="002666C7">
        <w:t>- подача получателем субсидии заявки на участие в отборе после даты и (или) времени, определенных для подачи заявок на участие в отборе;</w:t>
      </w:r>
    </w:p>
    <w:p w:rsidR="00780B27" w:rsidRPr="002666C7" w:rsidRDefault="00780B27" w:rsidP="00BE7E17">
      <w:pPr>
        <w:pStyle w:val="ConsPlusNormal"/>
        <w:ind w:firstLine="540"/>
        <w:jc w:val="both"/>
      </w:pPr>
      <w:r w:rsidRPr="002666C7">
        <w:t xml:space="preserve">- недостаток лимитов бюджетных обязательств, доведенных в установленном порядке до Администрации </w:t>
      </w:r>
      <w:r w:rsidR="0080090E" w:rsidRPr="002666C7">
        <w:t xml:space="preserve">Чаинского района </w:t>
      </w:r>
      <w:r w:rsidRPr="002666C7">
        <w:t>как получателя средств бюджета на цели, указанные в пункте 2 настоящего Порядка.</w:t>
      </w:r>
    </w:p>
    <w:p w:rsidR="00780B27" w:rsidRPr="002666C7" w:rsidRDefault="00432BEC" w:rsidP="00BE7E17">
      <w:pPr>
        <w:pStyle w:val="ConsPlusNormal"/>
        <w:ind w:firstLine="540"/>
        <w:jc w:val="both"/>
      </w:pPr>
      <w:r w:rsidRPr="002666C7">
        <w:t xml:space="preserve">Решение </w:t>
      </w:r>
      <w:r w:rsidR="00780B27" w:rsidRPr="002666C7">
        <w:t xml:space="preserve">уполномоченного органа оформляется заключением, которое подписывается Начальником </w:t>
      </w:r>
      <w:r w:rsidRPr="002666C7">
        <w:t>экономического о</w:t>
      </w:r>
      <w:r w:rsidR="00780B27" w:rsidRPr="002666C7">
        <w:t>тдела</w:t>
      </w:r>
      <w:r w:rsidRPr="002666C7">
        <w:t>.</w:t>
      </w:r>
    </w:p>
    <w:p w:rsidR="00780B27" w:rsidRPr="002666C7" w:rsidRDefault="00780B27" w:rsidP="00BE7E17">
      <w:pPr>
        <w:pStyle w:val="ConsPlusNormal"/>
        <w:ind w:firstLine="540"/>
        <w:jc w:val="both"/>
      </w:pPr>
      <w:r w:rsidRPr="002666C7">
        <w:t>19. В случае отказа в предоставлении субсидии уполномоченный орган в течение 5 рабочих дней со дня принятия указанного решения направляет получателю субсидии уведомление об отказе в предоставлении субсидии с указанием причин отказа. Заявление, поступившее по истечении срока, установленного пунктом 13 настоящего Порядка, или содержащего неполный пакет документов, уполномоченным органом не рассматриваются. Отказ в приемке документов по причине их неполного перечня или ненадлежащего оформления не препятствует повторной подаче документов на рассмотрение уполномоченного органа после внесения необходимых дополнений и исправлений в рамках срока.</w:t>
      </w:r>
    </w:p>
    <w:p w:rsidR="0040211A" w:rsidRPr="002666C7" w:rsidRDefault="00780B27" w:rsidP="0040211A">
      <w:pPr>
        <w:pStyle w:val="ConsPlusNormal"/>
        <w:ind w:firstLine="540"/>
        <w:jc w:val="both"/>
      </w:pPr>
      <w:r w:rsidRPr="002666C7">
        <w:t xml:space="preserve">20. </w:t>
      </w:r>
      <w:r w:rsidR="0040211A" w:rsidRPr="002666C7">
        <w:t>Результатом предоставления субсидии является увеличение числа подписчиков печатного средства массовой информации на 01 января 2025 года относительно 01 января 2024 года.</w:t>
      </w:r>
    </w:p>
    <w:p w:rsidR="0040211A" w:rsidRPr="002666C7" w:rsidRDefault="0040211A" w:rsidP="0040211A">
      <w:pPr>
        <w:pStyle w:val="ConsPlusNormal"/>
        <w:ind w:firstLine="540"/>
        <w:jc w:val="both"/>
      </w:pPr>
      <w:r w:rsidRPr="002666C7">
        <w:t>Степень достижения указанного показателя оценивается уполномоченным органом в срок до 15 февраля года следующего за годом предоставления субсидии путем сопоставления данных о количестве подписчиков по состоянию на отчетные даты, установленные настоящим пунктом.</w:t>
      </w:r>
    </w:p>
    <w:p w:rsidR="00780B27" w:rsidRPr="002666C7" w:rsidRDefault="00780B27" w:rsidP="0040211A">
      <w:pPr>
        <w:pStyle w:val="ConsPlusNormal"/>
        <w:ind w:firstLine="540"/>
        <w:jc w:val="both"/>
      </w:pPr>
    </w:p>
    <w:p w:rsidR="00780B27" w:rsidRPr="002666C7" w:rsidRDefault="00780B27" w:rsidP="00BE7E17">
      <w:pPr>
        <w:pStyle w:val="ConsPlusNormal"/>
        <w:jc w:val="center"/>
      </w:pPr>
      <w:r w:rsidRPr="002666C7">
        <w:t>III. Условия и порядок предоставления субсидий</w:t>
      </w:r>
    </w:p>
    <w:p w:rsidR="00780B27" w:rsidRPr="002666C7" w:rsidRDefault="00780B27" w:rsidP="00BE7E17">
      <w:pPr>
        <w:pStyle w:val="ConsPlusNormal"/>
        <w:ind w:firstLine="540"/>
        <w:jc w:val="both"/>
      </w:pPr>
    </w:p>
    <w:p w:rsidR="00780B27" w:rsidRPr="002666C7" w:rsidRDefault="00780B27" w:rsidP="00BE7E17">
      <w:pPr>
        <w:pStyle w:val="ConsPlusNormal"/>
        <w:ind w:firstLine="540"/>
        <w:jc w:val="both"/>
      </w:pPr>
      <w:r w:rsidRPr="002666C7">
        <w:t>2</w:t>
      </w:r>
      <w:r w:rsidR="001A615B" w:rsidRPr="002666C7">
        <w:t>1</w:t>
      </w:r>
      <w:r w:rsidRPr="002666C7">
        <w:t>. Размер субсидии (С) определяется по следующей формуле:</w:t>
      </w:r>
    </w:p>
    <w:p w:rsidR="00780B27" w:rsidRPr="002666C7" w:rsidRDefault="00780B27" w:rsidP="00BE7E17">
      <w:pPr>
        <w:pStyle w:val="ConsPlusNormal"/>
        <w:ind w:firstLine="540"/>
        <w:jc w:val="both"/>
      </w:pPr>
    </w:p>
    <w:p w:rsidR="00780B27" w:rsidRPr="002666C7" w:rsidRDefault="00780B27" w:rsidP="00BE7E17">
      <w:pPr>
        <w:pStyle w:val="ConsPlusNormal"/>
        <w:jc w:val="center"/>
      </w:pPr>
      <w:proofErr w:type="spellStart"/>
      <w:r w:rsidRPr="002666C7">
        <w:t>Сi</w:t>
      </w:r>
      <w:proofErr w:type="spellEnd"/>
      <w:r w:rsidRPr="002666C7">
        <w:t xml:space="preserve"> = </w:t>
      </w:r>
      <w:proofErr w:type="spellStart"/>
      <w:proofErr w:type="gramStart"/>
      <w:r w:rsidRPr="002666C7">
        <w:t>C</w:t>
      </w:r>
      <w:proofErr w:type="gramEnd"/>
      <w:r w:rsidRPr="002666C7">
        <w:t>общ</w:t>
      </w:r>
      <w:proofErr w:type="spellEnd"/>
      <w:r w:rsidRPr="002666C7">
        <w:t xml:space="preserve"> Х </w:t>
      </w:r>
      <w:proofErr w:type="spellStart"/>
      <w:r w:rsidRPr="002666C7">
        <w:t>Рi</w:t>
      </w:r>
      <w:proofErr w:type="spellEnd"/>
      <w:r w:rsidRPr="002666C7">
        <w:t xml:space="preserve"> / </w:t>
      </w:r>
      <w:r w:rsidR="00246A04">
        <w:t>∑</w:t>
      </w:r>
      <w:proofErr w:type="spellStart"/>
      <w:r w:rsidRPr="002666C7">
        <w:t>Pi</w:t>
      </w:r>
      <w:proofErr w:type="spellEnd"/>
      <w:r w:rsidRPr="002666C7">
        <w:t>,</w:t>
      </w:r>
    </w:p>
    <w:p w:rsidR="00780B27" w:rsidRPr="002666C7" w:rsidRDefault="00780B27" w:rsidP="00BE7E17">
      <w:pPr>
        <w:pStyle w:val="ConsPlusNormal"/>
        <w:ind w:firstLine="540"/>
        <w:jc w:val="both"/>
      </w:pPr>
      <w:r w:rsidRPr="002666C7">
        <w:lastRenderedPageBreak/>
        <w:t>где:</w:t>
      </w:r>
    </w:p>
    <w:p w:rsidR="00780B27" w:rsidRPr="002666C7" w:rsidRDefault="00780B27" w:rsidP="00BE7E17">
      <w:pPr>
        <w:pStyle w:val="ConsPlusNormal"/>
        <w:ind w:firstLine="540"/>
        <w:jc w:val="both"/>
      </w:pPr>
      <w:r w:rsidRPr="002666C7">
        <w:t xml:space="preserve">1) </w:t>
      </w:r>
      <w:proofErr w:type="spellStart"/>
      <w:r w:rsidRPr="002666C7">
        <w:t>С</w:t>
      </w:r>
      <w:proofErr w:type="gramStart"/>
      <w:r w:rsidRPr="002666C7">
        <w:t>i</w:t>
      </w:r>
      <w:proofErr w:type="spellEnd"/>
      <w:proofErr w:type="gramEnd"/>
      <w:r w:rsidRPr="002666C7">
        <w:t xml:space="preserve"> - объем субсидии </w:t>
      </w:r>
      <w:proofErr w:type="spellStart"/>
      <w:r w:rsidRPr="002666C7">
        <w:t>i</w:t>
      </w:r>
      <w:proofErr w:type="spellEnd"/>
      <w:r w:rsidRPr="002666C7">
        <w:t xml:space="preserve"> – </w:t>
      </w:r>
      <w:proofErr w:type="spellStart"/>
      <w:r w:rsidRPr="002666C7">
        <w:t>му</w:t>
      </w:r>
      <w:proofErr w:type="spellEnd"/>
      <w:r w:rsidRPr="002666C7">
        <w:t xml:space="preserve"> получателю субсидии;</w:t>
      </w:r>
    </w:p>
    <w:p w:rsidR="00780B27" w:rsidRPr="002666C7" w:rsidRDefault="00780B27" w:rsidP="00BE7E17">
      <w:pPr>
        <w:pStyle w:val="ConsPlusNormal"/>
        <w:ind w:firstLine="540"/>
        <w:jc w:val="both"/>
      </w:pPr>
      <w:r w:rsidRPr="002666C7">
        <w:t xml:space="preserve">2) </w:t>
      </w:r>
      <w:proofErr w:type="spellStart"/>
      <w:proofErr w:type="gramStart"/>
      <w:r w:rsidRPr="002666C7">
        <w:t>C</w:t>
      </w:r>
      <w:proofErr w:type="gramEnd"/>
      <w:r w:rsidRPr="002666C7">
        <w:t>общ</w:t>
      </w:r>
      <w:proofErr w:type="spellEnd"/>
      <w:r w:rsidRPr="002666C7">
        <w:t xml:space="preserve"> - объем бюджетных ассигнований, предусмотренных на указанные цели в решении Думы Чаинского района о бюджете на 202</w:t>
      </w:r>
      <w:r w:rsidR="00432BEC" w:rsidRPr="002666C7">
        <w:t>4</w:t>
      </w:r>
      <w:r w:rsidR="00236CA9" w:rsidRPr="002666C7">
        <w:t xml:space="preserve"> год и</w:t>
      </w:r>
      <w:r w:rsidRPr="002666C7">
        <w:t xml:space="preserve"> плановый период 202</w:t>
      </w:r>
      <w:r w:rsidR="00432BEC" w:rsidRPr="002666C7">
        <w:t>5</w:t>
      </w:r>
      <w:r w:rsidRPr="002666C7">
        <w:t>-202</w:t>
      </w:r>
      <w:r w:rsidR="00432BEC" w:rsidRPr="002666C7">
        <w:t>6</w:t>
      </w:r>
      <w:r w:rsidRPr="002666C7">
        <w:t xml:space="preserve"> годов;</w:t>
      </w:r>
    </w:p>
    <w:p w:rsidR="00780B27" w:rsidRPr="002666C7" w:rsidRDefault="00780B27" w:rsidP="00BE7E17">
      <w:pPr>
        <w:pStyle w:val="ConsPlusNormal"/>
        <w:ind w:firstLine="540"/>
        <w:jc w:val="both"/>
      </w:pPr>
      <w:r w:rsidRPr="002666C7">
        <w:t xml:space="preserve">3) </w:t>
      </w:r>
      <w:proofErr w:type="spellStart"/>
      <w:r w:rsidRPr="002666C7">
        <w:t>Р</w:t>
      </w:r>
      <w:proofErr w:type="gramStart"/>
      <w:r w:rsidRPr="002666C7">
        <w:t>i</w:t>
      </w:r>
      <w:proofErr w:type="spellEnd"/>
      <w:proofErr w:type="gramEnd"/>
      <w:r w:rsidRPr="002666C7">
        <w:t xml:space="preserve"> - объем средств, запрашиваемых получателям субсидии, в отношении которых принято решение о предоставлении субс</w:t>
      </w:r>
      <w:r w:rsidR="000940A1" w:rsidRPr="002666C7">
        <w:t>и</w:t>
      </w:r>
      <w:r w:rsidRPr="002666C7">
        <w:t>дии;</w:t>
      </w:r>
    </w:p>
    <w:p w:rsidR="00780B27" w:rsidRPr="002666C7" w:rsidRDefault="00780B27" w:rsidP="00BE7E17">
      <w:pPr>
        <w:pStyle w:val="ConsPlusNormal"/>
        <w:ind w:firstLine="540"/>
        <w:jc w:val="both"/>
      </w:pPr>
      <w:r w:rsidRPr="002666C7">
        <w:t xml:space="preserve">4) </w:t>
      </w:r>
      <w:r w:rsidR="00246A04">
        <w:t>∑</w:t>
      </w:r>
      <w:proofErr w:type="spellStart"/>
      <w:r w:rsidRPr="002666C7">
        <w:t>Pi</w:t>
      </w:r>
      <w:proofErr w:type="spellEnd"/>
      <w:r w:rsidRPr="002666C7">
        <w:t xml:space="preserve"> - суммарный объем запрашиваемых средств от получателей субсидии, в отношении которых пр</w:t>
      </w:r>
      <w:r w:rsidR="000940A1" w:rsidRPr="002666C7">
        <w:t xml:space="preserve">инято решение о предоставлении </w:t>
      </w:r>
      <w:r w:rsidRPr="002666C7">
        <w:t>субсидии.</w:t>
      </w:r>
    </w:p>
    <w:p w:rsidR="00780B27" w:rsidRPr="002666C7" w:rsidRDefault="00780B27" w:rsidP="00BE7E17">
      <w:pPr>
        <w:pStyle w:val="ConsPlusNormal"/>
        <w:ind w:firstLine="540"/>
        <w:jc w:val="both"/>
      </w:pPr>
      <w:r w:rsidRPr="002666C7">
        <w:t>2</w:t>
      </w:r>
      <w:r w:rsidR="001A615B" w:rsidRPr="002666C7">
        <w:t>2</w:t>
      </w:r>
      <w:r w:rsidRPr="002666C7">
        <w:t xml:space="preserve">. В течение 5 рабочих дней со дня принятия решения о предоставлении субсидии издается </w:t>
      </w:r>
      <w:r w:rsidR="000273A7" w:rsidRPr="002666C7">
        <w:t>постановление</w:t>
      </w:r>
      <w:r w:rsidRPr="002666C7">
        <w:t xml:space="preserve"> Администрации</w:t>
      </w:r>
      <w:r w:rsidR="00D41D0D" w:rsidRPr="002666C7">
        <w:t xml:space="preserve"> Чаинского района </w:t>
      </w:r>
      <w:r w:rsidRPr="002666C7">
        <w:t>о предоставлении субсидии.</w:t>
      </w:r>
    </w:p>
    <w:p w:rsidR="00780B27" w:rsidRPr="002666C7" w:rsidRDefault="00780B27" w:rsidP="00BE7E17">
      <w:pPr>
        <w:pStyle w:val="ConsPlusNormal"/>
        <w:ind w:firstLine="540"/>
        <w:jc w:val="both"/>
      </w:pPr>
      <w:r w:rsidRPr="002666C7">
        <w:t>2</w:t>
      </w:r>
      <w:r w:rsidR="001A615B" w:rsidRPr="002666C7">
        <w:t>3</w:t>
      </w:r>
      <w:r w:rsidRPr="002666C7">
        <w:t xml:space="preserve">. В течение 5 рабочих дней со дня вступления в силу </w:t>
      </w:r>
      <w:r w:rsidR="000273A7" w:rsidRPr="002666C7">
        <w:t>постановления</w:t>
      </w:r>
      <w:r w:rsidRPr="002666C7">
        <w:t xml:space="preserve"> Администрации </w:t>
      </w:r>
      <w:r w:rsidR="00D41D0D" w:rsidRPr="002666C7">
        <w:t xml:space="preserve">Чаинского района </w:t>
      </w:r>
      <w:r w:rsidRPr="002666C7">
        <w:t>о предоставлении субсидии с получателем субсидии заключается соглашение о предоставлении субсидии в соответствии с типовой формой, утвержденной Управлением финансов Администрации Чаинского района</w:t>
      </w:r>
      <w:r w:rsidR="00EA5AA7" w:rsidRPr="002666C7">
        <w:t>.</w:t>
      </w:r>
    </w:p>
    <w:p w:rsidR="00780B27" w:rsidRPr="002666C7" w:rsidRDefault="00780B27" w:rsidP="00BE7E17">
      <w:pPr>
        <w:pStyle w:val="ConsPlusNormal"/>
        <w:ind w:firstLine="540"/>
        <w:jc w:val="both"/>
      </w:pPr>
      <w:r w:rsidRPr="002666C7">
        <w:t>2</w:t>
      </w:r>
      <w:r w:rsidR="001A615B" w:rsidRPr="002666C7">
        <w:t>4</w:t>
      </w:r>
      <w:r w:rsidRPr="002666C7">
        <w:t>. В соглашении должны быть предусмотрены:</w:t>
      </w:r>
    </w:p>
    <w:p w:rsidR="00780B27" w:rsidRPr="002666C7" w:rsidRDefault="00780B27" w:rsidP="00BE7E17">
      <w:pPr>
        <w:pStyle w:val="ConsPlusNormal"/>
        <w:ind w:firstLine="540"/>
        <w:jc w:val="both"/>
      </w:pPr>
      <w:r w:rsidRPr="002666C7">
        <w:t>1) цели и условия, пер</w:t>
      </w:r>
      <w:r w:rsidR="006558D4" w:rsidRPr="002666C7">
        <w:t>иодичность перечисления субсидии</w:t>
      </w:r>
      <w:r w:rsidRPr="002666C7">
        <w:t>;</w:t>
      </w:r>
    </w:p>
    <w:p w:rsidR="00780B27" w:rsidRPr="002666C7" w:rsidRDefault="006558D4" w:rsidP="00BE7E17">
      <w:pPr>
        <w:pStyle w:val="ConsPlusNormal"/>
        <w:ind w:firstLine="540"/>
        <w:jc w:val="both"/>
      </w:pPr>
      <w:r w:rsidRPr="002666C7">
        <w:t>2) размер субсидии</w:t>
      </w:r>
      <w:r w:rsidR="00780B27" w:rsidRPr="002666C7">
        <w:t>;</w:t>
      </w:r>
    </w:p>
    <w:p w:rsidR="00780B27" w:rsidRPr="002666C7" w:rsidRDefault="00780B27" w:rsidP="00BE7E17">
      <w:pPr>
        <w:pStyle w:val="ConsPlusNormal"/>
        <w:ind w:firstLine="540"/>
        <w:jc w:val="both"/>
      </w:pPr>
      <w:r w:rsidRPr="002666C7">
        <w:t>3) формы, порядок и сроки предоставления отче</w:t>
      </w:r>
      <w:r w:rsidR="006558D4" w:rsidRPr="002666C7">
        <w:t>тности об использовании субсидии</w:t>
      </w:r>
      <w:r w:rsidRPr="002666C7">
        <w:t>;</w:t>
      </w:r>
    </w:p>
    <w:p w:rsidR="00780B27" w:rsidRPr="002666C7" w:rsidRDefault="006558D4" w:rsidP="00BE7E17">
      <w:pPr>
        <w:pStyle w:val="ConsPlusNormal"/>
        <w:ind w:firstLine="540"/>
        <w:jc w:val="both"/>
      </w:pPr>
      <w:r w:rsidRPr="002666C7">
        <w:t>4) порядок возврата субсидии</w:t>
      </w:r>
      <w:r w:rsidR="00780B27" w:rsidRPr="002666C7">
        <w:t xml:space="preserve"> в случае нарушения условий, установленных при их предоставлении;</w:t>
      </w:r>
    </w:p>
    <w:p w:rsidR="00780B27" w:rsidRPr="002666C7" w:rsidRDefault="00780B27" w:rsidP="00BE7E17">
      <w:pPr>
        <w:pStyle w:val="ConsPlusNormal"/>
        <w:ind w:firstLine="540"/>
        <w:jc w:val="both"/>
      </w:pPr>
      <w:r w:rsidRPr="002666C7">
        <w:t>5) ответственность за несоблюдение сторонами</w:t>
      </w:r>
      <w:r w:rsidR="006558D4" w:rsidRPr="002666C7">
        <w:t xml:space="preserve"> условий предоставления субсидии</w:t>
      </w:r>
      <w:r w:rsidRPr="002666C7">
        <w:t>.</w:t>
      </w:r>
    </w:p>
    <w:p w:rsidR="00780B27" w:rsidRPr="002666C7" w:rsidRDefault="00780B27" w:rsidP="00BE7E17">
      <w:pPr>
        <w:pStyle w:val="ConsPlusNormal"/>
        <w:ind w:firstLine="540"/>
        <w:jc w:val="both"/>
      </w:pPr>
      <w:r w:rsidRPr="002666C7">
        <w:t>2</w:t>
      </w:r>
      <w:r w:rsidR="001A615B" w:rsidRPr="002666C7">
        <w:t>5</w:t>
      </w:r>
      <w:r w:rsidRPr="002666C7">
        <w:t xml:space="preserve">. </w:t>
      </w:r>
      <w:proofErr w:type="gramStart"/>
      <w:r w:rsidRPr="002666C7">
        <w:t xml:space="preserve">Обязательным условием для предоставления субсидии, включаемым в соглашение о предоставлении субсидии, является согласие получателя субсидии на осуществление Администрацией </w:t>
      </w:r>
      <w:r w:rsidR="00D41D0D" w:rsidRPr="002666C7">
        <w:t xml:space="preserve">Чаинского района </w:t>
      </w:r>
      <w:r w:rsidRPr="002666C7">
        <w:t>и органами муниципального финансового контроля проверок соблюдения получателем субсидии условий и порядка предоставления субсидии, а также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w:t>
      </w:r>
      <w:proofErr w:type="gramEnd"/>
      <w:r w:rsidRPr="002666C7">
        <w:t xml:space="preserve"> оборудования, сырья и комплектующих изделий, а также связанных с достижением целей предоставления субсидии иных операций.</w:t>
      </w:r>
    </w:p>
    <w:p w:rsidR="00780B27" w:rsidRPr="002666C7" w:rsidRDefault="00432BEC" w:rsidP="00BE7E17">
      <w:pPr>
        <w:pStyle w:val="ConsPlusNormal"/>
        <w:ind w:firstLine="540"/>
        <w:jc w:val="both"/>
      </w:pPr>
      <w:r w:rsidRPr="002666C7">
        <w:t>2</w:t>
      </w:r>
      <w:r w:rsidR="001A615B" w:rsidRPr="002666C7">
        <w:t>6</w:t>
      </w:r>
      <w:r w:rsidRPr="002666C7">
        <w:t xml:space="preserve">. </w:t>
      </w:r>
      <w:r w:rsidR="00780B27" w:rsidRPr="002666C7">
        <w:t xml:space="preserve">Перечисление субсидии получателю субсидии осуществляется не позднее 10-го рабочего дня, следующего за днем принятия </w:t>
      </w:r>
      <w:r w:rsidR="000273A7" w:rsidRPr="002666C7">
        <w:t>постановления</w:t>
      </w:r>
      <w:r w:rsidR="00780B27" w:rsidRPr="002666C7">
        <w:t xml:space="preserve"> Администр</w:t>
      </w:r>
      <w:r w:rsidRPr="002666C7">
        <w:t xml:space="preserve">ации о предоставлении субсидии </w:t>
      </w:r>
      <w:r w:rsidR="00780B27" w:rsidRPr="002666C7">
        <w:t xml:space="preserve">получателю субсидии на расчетный счет получателя субсидии, открытый получателем субсидии </w:t>
      </w:r>
      <w:r w:rsidR="001D6BD5" w:rsidRPr="002666C7">
        <w:t xml:space="preserve">в учреждениях Центрального банка Российской Федерации или </w:t>
      </w:r>
      <w:r w:rsidR="00780B27" w:rsidRPr="002666C7">
        <w:t>кредитной организации.</w:t>
      </w:r>
    </w:p>
    <w:p w:rsidR="00780B27" w:rsidRPr="002666C7" w:rsidRDefault="00780B27" w:rsidP="00BE7E17">
      <w:pPr>
        <w:pStyle w:val="ConsPlusNormal"/>
        <w:ind w:firstLine="540"/>
        <w:jc w:val="both"/>
      </w:pPr>
    </w:p>
    <w:p w:rsidR="00780B27" w:rsidRPr="002666C7" w:rsidRDefault="00780B27" w:rsidP="00BE7E17">
      <w:pPr>
        <w:pStyle w:val="ConsPlusNormal"/>
        <w:jc w:val="center"/>
      </w:pPr>
      <w:r w:rsidRPr="002666C7">
        <w:t>IV. Требования к отчетности</w:t>
      </w:r>
    </w:p>
    <w:p w:rsidR="00780B27" w:rsidRPr="002666C7" w:rsidRDefault="00780B27" w:rsidP="00BE7E17">
      <w:pPr>
        <w:pStyle w:val="ConsPlusNormal"/>
        <w:ind w:firstLine="540"/>
        <w:jc w:val="both"/>
      </w:pPr>
    </w:p>
    <w:p w:rsidR="005E0E04" w:rsidRPr="002666C7" w:rsidRDefault="00780B27" w:rsidP="005E0E04">
      <w:pPr>
        <w:pStyle w:val="ConsPlusNormal"/>
        <w:ind w:firstLine="540"/>
        <w:jc w:val="both"/>
        <w:rPr>
          <w:b/>
        </w:rPr>
      </w:pPr>
      <w:r w:rsidRPr="002666C7">
        <w:t>2</w:t>
      </w:r>
      <w:r w:rsidR="001A615B" w:rsidRPr="002666C7">
        <w:t>7</w:t>
      </w:r>
      <w:r w:rsidRPr="002666C7">
        <w:t xml:space="preserve">. Получатель субсидии обязан </w:t>
      </w:r>
      <w:proofErr w:type="gramStart"/>
      <w:r w:rsidRPr="002666C7">
        <w:t xml:space="preserve">предоставлять </w:t>
      </w:r>
      <w:r w:rsidR="00D41D0D" w:rsidRPr="002666C7">
        <w:t>отчет</w:t>
      </w:r>
      <w:proofErr w:type="gramEnd"/>
      <w:r w:rsidR="00D41D0D" w:rsidRPr="002666C7">
        <w:t xml:space="preserve"> о достижении значений </w:t>
      </w:r>
      <w:r w:rsidR="005E0E04" w:rsidRPr="002666C7">
        <w:t>результат</w:t>
      </w:r>
      <w:r w:rsidR="00D41D0D" w:rsidRPr="002666C7">
        <w:t>а</w:t>
      </w:r>
      <w:r w:rsidR="005E0E04" w:rsidRPr="002666C7">
        <w:t xml:space="preserve"> в уполномоченный орган с приложением документов, подтверждающих достижение значени</w:t>
      </w:r>
      <w:r w:rsidR="00D41D0D" w:rsidRPr="002666C7">
        <w:t>й</w:t>
      </w:r>
      <w:r w:rsidR="008E78FF">
        <w:t xml:space="preserve"> </w:t>
      </w:r>
      <w:r w:rsidR="00D41D0D" w:rsidRPr="002666C7">
        <w:t>результата</w:t>
      </w:r>
      <w:r w:rsidR="005E0E04" w:rsidRPr="002666C7">
        <w:t>.</w:t>
      </w:r>
    </w:p>
    <w:p w:rsidR="005E0E04" w:rsidRPr="002666C7" w:rsidRDefault="005E0E04" w:rsidP="005E0E04">
      <w:pPr>
        <w:pStyle w:val="ConsPlusTitle"/>
        <w:suppressAutoHyphens/>
        <w:ind w:firstLine="539"/>
        <w:jc w:val="both"/>
        <w:rPr>
          <w:rFonts w:ascii="Times New Roman" w:hAnsi="Times New Roman" w:cs="Times New Roman"/>
          <w:b w:val="0"/>
          <w:sz w:val="24"/>
          <w:szCs w:val="24"/>
        </w:rPr>
      </w:pPr>
      <w:r w:rsidRPr="002666C7">
        <w:rPr>
          <w:rFonts w:ascii="Times New Roman" w:hAnsi="Times New Roman" w:cs="Times New Roman"/>
          <w:b w:val="0"/>
          <w:sz w:val="24"/>
          <w:szCs w:val="24"/>
        </w:rPr>
        <w:t xml:space="preserve">Сроки и форма представления получателем субсидии отчета о достижении </w:t>
      </w:r>
      <w:r w:rsidR="00D41D0D" w:rsidRPr="002666C7">
        <w:rPr>
          <w:rFonts w:ascii="Times New Roman" w:hAnsi="Times New Roman" w:cs="Times New Roman"/>
          <w:b w:val="0"/>
          <w:sz w:val="24"/>
          <w:szCs w:val="24"/>
        </w:rPr>
        <w:t xml:space="preserve">значений результата </w:t>
      </w:r>
      <w:r w:rsidRPr="002666C7">
        <w:rPr>
          <w:rFonts w:ascii="Times New Roman" w:hAnsi="Times New Roman" w:cs="Times New Roman"/>
          <w:b w:val="0"/>
          <w:sz w:val="24"/>
          <w:szCs w:val="24"/>
        </w:rPr>
        <w:t>устанавливаются Администрацией Чаинского района в соглашении о предоставлении субсидии.</w:t>
      </w:r>
    </w:p>
    <w:p w:rsidR="005E0E04" w:rsidRPr="002666C7" w:rsidRDefault="005E0E04" w:rsidP="005E0E04">
      <w:pPr>
        <w:pStyle w:val="ConsPlusTitle"/>
        <w:suppressAutoHyphens/>
        <w:ind w:firstLine="539"/>
        <w:jc w:val="both"/>
        <w:rPr>
          <w:rFonts w:ascii="Times New Roman" w:hAnsi="Times New Roman" w:cs="Times New Roman"/>
          <w:b w:val="0"/>
          <w:sz w:val="24"/>
          <w:szCs w:val="24"/>
        </w:rPr>
      </w:pPr>
      <w:r w:rsidRPr="002666C7">
        <w:rPr>
          <w:rFonts w:ascii="Times New Roman" w:hAnsi="Times New Roman" w:cs="Times New Roman"/>
          <w:b w:val="0"/>
          <w:sz w:val="24"/>
          <w:szCs w:val="24"/>
        </w:rPr>
        <w:t>2</w:t>
      </w:r>
      <w:r w:rsidR="001A615B" w:rsidRPr="002666C7">
        <w:rPr>
          <w:rFonts w:ascii="Times New Roman" w:hAnsi="Times New Roman" w:cs="Times New Roman"/>
          <w:b w:val="0"/>
          <w:sz w:val="24"/>
          <w:szCs w:val="24"/>
        </w:rPr>
        <w:t>8</w:t>
      </w:r>
      <w:r w:rsidRPr="002666C7">
        <w:rPr>
          <w:rFonts w:ascii="Times New Roman" w:hAnsi="Times New Roman" w:cs="Times New Roman"/>
          <w:b w:val="0"/>
          <w:sz w:val="24"/>
          <w:szCs w:val="24"/>
        </w:rPr>
        <w:t>. Получатель субсидии несет ответственность за недостоверность предоставляемых в Администрацию Чаинского района сведений в соответствии с законодательством Российской Федерации.</w:t>
      </w:r>
    </w:p>
    <w:p w:rsidR="00780B27" w:rsidRPr="002666C7" w:rsidRDefault="000A5B9A" w:rsidP="00BE7E17">
      <w:pPr>
        <w:pStyle w:val="ConsPlusNormal"/>
        <w:ind w:firstLine="540"/>
        <w:jc w:val="both"/>
      </w:pPr>
      <w:proofErr w:type="gramStart"/>
      <w:r w:rsidRPr="002666C7">
        <w:t xml:space="preserve">Мониторинг достижения результатов предоставления субсидии проводится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соответствии с Порядком проведения мониторинга достижения результатов предоставления субсидий, в том числе </w:t>
      </w:r>
      <w:r w:rsidRPr="002666C7">
        <w:lastRenderedPageBreak/>
        <w:t>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w:t>
      </w:r>
      <w:proofErr w:type="gramEnd"/>
      <w:r w:rsidRPr="002666C7">
        <w:t xml:space="preserve"> товаров, работ, услуг, утвержденным приказо</w:t>
      </w:r>
      <w:r w:rsidR="00D922E3" w:rsidRPr="002666C7">
        <w:t>м Минфина России от 27.04.2024 № 53н «</w:t>
      </w:r>
      <w:r w:rsidRPr="002666C7">
        <w:t xml:space="preserve">Об утверждении </w:t>
      </w:r>
      <w:proofErr w:type="gramStart"/>
      <w:r w:rsidRPr="002666C7">
        <w:t>Порядка проведения мониторинга достижения результатов предоставления</w:t>
      </w:r>
      <w:proofErr w:type="gramEnd"/>
      <w:r w:rsidRPr="002666C7">
        <w:t xml:space="preserve">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w:t>
      </w:r>
      <w:r w:rsidR="00D922E3" w:rsidRPr="002666C7">
        <w:t>водителям товаров, работ, услуг»</w:t>
      </w:r>
      <w:r w:rsidRPr="002666C7">
        <w:t>.</w:t>
      </w:r>
    </w:p>
    <w:p w:rsidR="000A5B9A" w:rsidRPr="002666C7" w:rsidRDefault="000A5B9A" w:rsidP="00BE7E17">
      <w:pPr>
        <w:pStyle w:val="ConsPlusNormal"/>
        <w:ind w:firstLine="540"/>
        <w:jc w:val="both"/>
      </w:pPr>
    </w:p>
    <w:p w:rsidR="00780B27" w:rsidRPr="002666C7" w:rsidRDefault="00780B27" w:rsidP="00BE7E17">
      <w:pPr>
        <w:pStyle w:val="ConsPlusNormal"/>
        <w:jc w:val="center"/>
      </w:pPr>
      <w:r w:rsidRPr="002666C7">
        <w:t xml:space="preserve">V. Требования об осуществлении </w:t>
      </w:r>
      <w:proofErr w:type="gramStart"/>
      <w:r w:rsidRPr="002666C7">
        <w:t>контроля за</w:t>
      </w:r>
      <w:proofErr w:type="gramEnd"/>
      <w:r w:rsidRPr="002666C7">
        <w:t xml:space="preserve"> соблюдением</w:t>
      </w:r>
    </w:p>
    <w:p w:rsidR="00780B27" w:rsidRPr="002666C7" w:rsidRDefault="00780B27" w:rsidP="00BE7E17">
      <w:pPr>
        <w:pStyle w:val="ConsPlusNormal"/>
        <w:jc w:val="center"/>
      </w:pPr>
      <w:r w:rsidRPr="002666C7">
        <w:t>условий и порядка предоставления субсидии и</w:t>
      </w:r>
    </w:p>
    <w:p w:rsidR="00780B27" w:rsidRPr="002666C7" w:rsidRDefault="00780B27" w:rsidP="00BE7E17">
      <w:pPr>
        <w:pStyle w:val="ConsPlusNormal"/>
        <w:jc w:val="center"/>
      </w:pPr>
      <w:r w:rsidRPr="002666C7">
        <w:t>ответственности за их нарушение</w:t>
      </w:r>
    </w:p>
    <w:p w:rsidR="00780B27" w:rsidRPr="002666C7" w:rsidRDefault="00780B27" w:rsidP="00BE7E17">
      <w:pPr>
        <w:pStyle w:val="ConsPlusNormal"/>
        <w:ind w:firstLine="540"/>
        <w:jc w:val="both"/>
      </w:pPr>
    </w:p>
    <w:p w:rsidR="00780B27" w:rsidRPr="002666C7" w:rsidRDefault="005E0E04" w:rsidP="00BE7E17">
      <w:pPr>
        <w:pStyle w:val="ConsPlusNormal"/>
        <w:ind w:firstLine="540"/>
        <w:jc w:val="both"/>
      </w:pPr>
      <w:r w:rsidRPr="002666C7">
        <w:t>29</w:t>
      </w:r>
      <w:r w:rsidR="00780B27" w:rsidRPr="002666C7">
        <w:t>. Получатели субсидии несут предусмотренную законодательством ответственность за достоверность документов, предоставляемых в соответствии с требованиями настоящего</w:t>
      </w:r>
      <w:r w:rsidR="00432BEC" w:rsidRPr="002666C7">
        <w:t xml:space="preserve"> Порядка, за нарушение условий </w:t>
      </w:r>
      <w:r w:rsidR="00780B27" w:rsidRPr="002666C7">
        <w:t>предоставления субсидии, в соответствии с законодательством Российской Федерации.</w:t>
      </w:r>
    </w:p>
    <w:p w:rsidR="000A5B9A" w:rsidRPr="002666C7" w:rsidRDefault="005E0E04" w:rsidP="00BE7E17">
      <w:pPr>
        <w:pStyle w:val="ConsPlusNormal"/>
        <w:ind w:firstLine="540"/>
        <w:jc w:val="both"/>
      </w:pPr>
      <w:r w:rsidRPr="002666C7">
        <w:t>30</w:t>
      </w:r>
      <w:r w:rsidR="00780B27" w:rsidRPr="002666C7">
        <w:t xml:space="preserve">. </w:t>
      </w:r>
      <w:proofErr w:type="gramStart"/>
      <w:r w:rsidR="000A5B9A" w:rsidRPr="002666C7">
        <w:t xml:space="preserve">Администрация </w:t>
      </w:r>
      <w:r w:rsidR="00D41D0D" w:rsidRPr="002666C7">
        <w:t>Чаинского района</w:t>
      </w:r>
      <w:r w:rsidR="000A5B9A" w:rsidRPr="002666C7">
        <w:t xml:space="preserve"> в лице </w:t>
      </w:r>
      <w:r w:rsidR="00D41D0D" w:rsidRPr="002666C7">
        <w:t xml:space="preserve">Отдела бухгалтерского учета и отчетности Администрации Чаинского района </w:t>
      </w:r>
      <w:r w:rsidR="000A5B9A" w:rsidRPr="002666C7">
        <w:t xml:space="preserve">при участии </w:t>
      </w:r>
      <w:r w:rsidR="00D41D0D" w:rsidRPr="002666C7">
        <w:t xml:space="preserve">уполномоченного органа </w:t>
      </w:r>
      <w:r w:rsidR="000A5B9A" w:rsidRPr="002666C7">
        <w:t>осуществляет проверку соблюдения получателем субсидии условий и порядка предоставления субсидии, в том числе в части достижения результатов ее предост</w:t>
      </w:r>
      <w:r w:rsidR="008D68FA" w:rsidRPr="002666C7">
        <w:t>авления, органы муниципального</w:t>
      </w:r>
      <w:r w:rsidR="000A5B9A" w:rsidRPr="002666C7">
        <w:t xml:space="preserve"> финансового контроля осуществляют проверку в соответствии со статьями 268.1 и 269.2 Бюджетного кодекса Российской Федерации.</w:t>
      </w:r>
      <w:proofErr w:type="gramEnd"/>
    </w:p>
    <w:p w:rsidR="00780B27" w:rsidRPr="002666C7" w:rsidRDefault="005E0E04" w:rsidP="00BE7E17">
      <w:pPr>
        <w:pStyle w:val="ConsPlusNormal"/>
        <w:ind w:firstLine="540"/>
        <w:jc w:val="both"/>
      </w:pPr>
      <w:r w:rsidRPr="002666C7">
        <w:t>31</w:t>
      </w:r>
      <w:r w:rsidR="00780B27" w:rsidRPr="002666C7">
        <w:t>. За нарушение условий и порядка использования субсидий</w:t>
      </w:r>
      <w:r w:rsidR="00301D31" w:rsidRPr="002666C7">
        <w:t xml:space="preserve">, в том числе за </w:t>
      </w:r>
      <w:proofErr w:type="spellStart"/>
      <w:r w:rsidR="00301D31" w:rsidRPr="002666C7">
        <w:t>недостижение</w:t>
      </w:r>
      <w:proofErr w:type="spellEnd"/>
      <w:r w:rsidR="00301D31" w:rsidRPr="002666C7">
        <w:t xml:space="preserve"> результатов предоставления субсидий</w:t>
      </w:r>
      <w:r w:rsidR="00780B27" w:rsidRPr="002666C7">
        <w:t xml:space="preserve"> предусмотрены следующие меры ответственности:</w:t>
      </w:r>
    </w:p>
    <w:p w:rsidR="00780B27" w:rsidRPr="002666C7" w:rsidRDefault="00780B27" w:rsidP="00BE7E17">
      <w:pPr>
        <w:pStyle w:val="ConsPlusNormal"/>
        <w:ind w:firstLine="540"/>
        <w:jc w:val="both"/>
      </w:pPr>
      <w:proofErr w:type="gramStart"/>
      <w:r w:rsidRPr="002666C7">
        <w:t>1) в случае нарушения заявителем условий предоставления субсидии, установленных при ее предоставлении, субсидия подлежит возврату;</w:t>
      </w:r>
      <w:proofErr w:type="gramEnd"/>
    </w:p>
    <w:p w:rsidR="00780B27" w:rsidRPr="002666C7" w:rsidRDefault="00780B27" w:rsidP="00BE7E17">
      <w:pPr>
        <w:pStyle w:val="ConsPlusNormal"/>
        <w:ind w:firstLine="540"/>
        <w:jc w:val="both"/>
      </w:pPr>
      <w:r w:rsidRPr="002666C7">
        <w:t xml:space="preserve">2) в случае выявления нарушений, предусмотренных настоящим Порядком и соглашением, Администрация </w:t>
      </w:r>
      <w:r w:rsidR="00D41D0D" w:rsidRPr="002666C7">
        <w:t xml:space="preserve">Чаинского района </w:t>
      </w:r>
      <w:r w:rsidRPr="002666C7">
        <w:t>и органы муниципального финансового контроля в течение пяти календарных дней со дня их выявления направляют заявителю письмо с</w:t>
      </w:r>
      <w:r w:rsidR="006558D4" w:rsidRPr="002666C7">
        <w:t xml:space="preserve"> требованием о возврате субсидии</w:t>
      </w:r>
      <w:r w:rsidRPr="002666C7">
        <w:t xml:space="preserve"> в бюджет муниципального образования «Чаинский район Томской области»;</w:t>
      </w:r>
    </w:p>
    <w:p w:rsidR="00780B27" w:rsidRPr="002666C7" w:rsidRDefault="00780B27" w:rsidP="00BE7E17">
      <w:pPr>
        <w:pStyle w:val="ConsPlusNormal"/>
        <w:ind w:firstLine="540"/>
        <w:jc w:val="both"/>
      </w:pPr>
      <w:r w:rsidRPr="002666C7">
        <w:t>3) возврат субсидии получателем субсидии производится в течении 10 (десяти) рабочих дней со дня получения требования о возврате субсидии в бюджет муниципального образования «Чаинский район Томской области» по реквизитам и коду бюджетной классификации, указанной в требовании. В случае отказа от добровольного возврата либо невозвращения в установленный настоящим Порядком срок средства от предоставленной субсидии взыскиваются в судебном порядке и в соответствии с действующим законодательством Российской Федерации.</w:t>
      </w:r>
    </w:p>
    <w:p w:rsidR="00780B27" w:rsidRPr="002666C7" w:rsidRDefault="005E0E04" w:rsidP="00BE7E17">
      <w:pPr>
        <w:pStyle w:val="ConsPlusNormal"/>
        <w:ind w:firstLine="540"/>
        <w:jc w:val="both"/>
      </w:pPr>
      <w:r w:rsidRPr="002666C7">
        <w:t>32</w:t>
      </w:r>
      <w:r w:rsidR="00780B27" w:rsidRPr="002666C7">
        <w:t>. В случае выявления по итогам проведенных проверок фактов нарушения порядка и условий предоставления субсидии суммы, использованные получателем субсидии не по целевому назначению, подлежат возврату в соотв</w:t>
      </w:r>
      <w:r w:rsidR="006558D4" w:rsidRPr="002666C7">
        <w:t>етствии с подпунктом 3 пункта 31</w:t>
      </w:r>
      <w:r w:rsidR="00780B27" w:rsidRPr="002666C7">
        <w:t xml:space="preserve"> настоящего Порядка.</w:t>
      </w:r>
    </w:p>
    <w:p w:rsidR="00780B27" w:rsidRPr="002666C7" w:rsidRDefault="005E0E04" w:rsidP="00BE7E17">
      <w:pPr>
        <w:pStyle w:val="ConsPlusNormal"/>
        <w:ind w:firstLine="540"/>
        <w:jc w:val="both"/>
      </w:pPr>
      <w:r w:rsidRPr="002666C7">
        <w:t>33</w:t>
      </w:r>
      <w:r w:rsidR="00780B27" w:rsidRPr="002666C7">
        <w:t xml:space="preserve">. В случае </w:t>
      </w:r>
      <w:proofErr w:type="spellStart"/>
      <w:r w:rsidR="00780B27" w:rsidRPr="002666C7">
        <w:t>невозврата</w:t>
      </w:r>
      <w:proofErr w:type="spellEnd"/>
      <w:r w:rsidR="00780B27" w:rsidRPr="002666C7">
        <w:t xml:space="preserve"> субсидии получателем субсидии в сроки, установленные настоящей главой, Администрация </w:t>
      </w:r>
      <w:r w:rsidR="00D41D0D" w:rsidRPr="002666C7">
        <w:t xml:space="preserve">Чаинского района </w:t>
      </w:r>
      <w:r w:rsidR="00780B27" w:rsidRPr="002666C7">
        <w:t>принимает меры по взысканию субсидии в судебном порядке в соответствии с действующим законодательством Российской Федерации.</w:t>
      </w:r>
    </w:p>
    <w:p w:rsidR="00BE7E17" w:rsidRDefault="00BE7E17" w:rsidP="002F5032">
      <w:pPr>
        <w:pStyle w:val="ConsPlusNormal"/>
      </w:pPr>
    </w:p>
    <w:p w:rsidR="002F5032" w:rsidRPr="002666C7" w:rsidRDefault="002F5032" w:rsidP="002F5032">
      <w:pPr>
        <w:pStyle w:val="ConsPlusNormal"/>
      </w:pPr>
    </w:p>
    <w:p w:rsidR="00BE7E17" w:rsidRPr="002666C7" w:rsidRDefault="00BE7E17" w:rsidP="00BE7E17">
      <w:pPr>
        <w:pStyle w:val="ConsPlusNormal"/>
        <w:jc w:val="right"/>
      </w:pPr>
    </w:p>
    <w:p w:rsidR="00BE7E17" w:rsidRPr="002666C7" w:rsidRDefault="00BE7E17" w:rsidP="00BE7E17">
      <w:pPr>
        <w:pStyle w:val="ConsPlusNormal"/>
        <w:jc w:val="right"/>
      </w:pPr>
    </w:p>
    <w:p w:rsidR="00BE7E17" w:rsidRPr="002666C7" w:rsidRDefault="00BE7E17" w:rsidP="00BE7E17">
      <w:pPr>
        <w:pStyle w:val="ConsPlusNormal"/>
        <w:jc w:val="right"/>
      </w:pPr>
    </w:p>
    <w:p w:rsidR="00780B27" w:rsidRPr="002666C7" w:rsidRDefault="00E637DA" w:rsidP="00BE7E17">
      <w:pPr>
        <w:pStyle w:val="ConsPlusNormal"/>
        <w:jc w:val="right"/>
      </w:pPr>
      <w:r w:rsidRPr="002666C7">
        <w:lastRenderedPageBreak/>
        <w:t>Приложение 1</w:t>
      </w:r>
    </w:p>
    <w:p w:rsidR="00780B27" w:rsidRPr="002666C7" w:rsidRDefault="00780B27" w:rsidP="00BE7E17">
      <w:pPr>
        <w:pStyle w:val="ConsPlusNormal"/>
        <w:jc w:val="right"/>
      </w:pPr>
      <w:r w:rsidRPr="002666C7">
        <w:t xml:space="preserve">к Порядку предоставления из бюджета муниципального образования «Чаинский район Томской области» </w:t>
      </w:r>
      <w:r w:rsidRPr="002666C7">
        <w:rPr>
          <w:rFonts w:eastAsia="Times New Roman"/>
        </w:rPr>
        <w:t>субсидии</w:t>
      </w:r>
      <w:r w:rsidRPr="002666C7">
        <w:t xml:space="preserve"> на </w:t>
      </w:r>
      <w:r w:rsidR="0011224D" w:rsidRPr="002666C7">
        <w:t>возмещение</w:t>
      </w:r>
      <w:r w:rsidR="00BE0F39" w:rsidRPr="002666C7">
        <w:t xml:space="preserve"> части</w:t>
      </w:r>
      <w:r w:rsidR="00E637DA" w:rsidRPr="002666C7">
        <w:t xml:space="preserve"> затрат </w:t>
      </w:r>
      <w:r w:rsidRPr="002666C7">
        <w:t>по производству и выпуску на территории Чаинского района Томской области печатных средств массовой информации</w:t>
      </w:r>
    </w:p>
    <w:p w:rsidR="00780B27" w:rsidRPr="002666C7" w:rsidRDefault="00780B27" w:rsidP="00BE7E17">
      <w:pPr>
        <w:pStyle w:val="ConsPlusNormal"/>
        <w:jc w:val="right"/>
      </w:pPr>
    </w:p>
    <w:p w:rsidR="00780B27" w:rsidRPr="002666C7" w:rsidRDefault="00780B27" w:rsidP="00BE7E17">
      <w:pPr>
        <w:pStyle w:val="ConsPlusNormal"/>
        <w:jc w:val="center"/>
      </w:pPr>
      <w:r w:rsidRPr="002666C7">
        <w:t>Заявка</w:t>
      </w:r>
    </w:p>
    <w:p w:rsidR="00780B27" w:rsidRPr="002666C7" w:rsidRDefault="00780B27" w:rsidP="00BE7E17">
      <w:pPr>
        <w:pStyle w:val="ConsPlusNormal"/>
        <w:jc w:val="center"/>
      </w:pPr>
      <w:r w:rsidRPr="002666C7">
        <w:t>на пре</w:t>
      </w:r>
      <w:r w:rsidR="00D922E3" w:rsidRPr="002666C7">
        <w:t>доставление</w:t>
      </w:r>
      <w:r w:rsidRPr="002666C7">
        <w:t xml:space="preserve"> из бюджета муниципального образования «</w:t>
      </w:r>
      <w:r w:rsidR="00E637DA" w:rsidRPr="002666C7">
        <w:t>Чаинский район Томской области</w:t>
      </w:r>
      <w:proofErr w:type="gramStart"/>
      <w:r w:rsidR="00E637DA" w:rsidRPr="002666C7">
        <w:t>»</w:t>
      </w:r>
      <w:r w:rsidRPr="002666C7">
        <w:rPr>
          <w:rFonts w:eastAsia="Times New Roman"/>
        </w:rPr>
        <w:t>с</w:t>
      </w:r>
      <w:proofErr w:type="gramEnd"/>
      <w:r w:rsidRPr="002666C7">
        <w:rPr>
          <w:rFonts w:eastAsia="Times New Roman"/>
        </w:rPr>
        <w:t>убсидии</w:t>
      </w:r>
      <w:r w:rsidRPr="002666C7">
        <w:t xml:space="preserve"> на </w:t>
      </w:r>
      <w:r w:rsidR="0011224D" w:rsidRPr="002666C7">
        <w:t>возмещение</w:t>
      </w:r>
      <w:r w:rsidR="008E78FF">
        <w:t xml:space="preserve"> </w:t>
      </w:r>
      <w:r w:rsidR="00BE0F39" w:rsidRPr="002666C7">
        <w:t xml:space="preserve">части </w:t>
      </w:r>
      <w:r w:rsidR="00E637DA" w:rsidRPr="002666C7">
        <w:t>затрат</w:t>
      </w:r>
      <w:r w:rsidRPr="002666C7">
        <w:t xml:space="preserve"> по производству и выпуску на территории Чаинского района Томской области печатных средств массовой информации</w:t>
      </w:r>
    </w:p>
    <w:p w:rsidR="00780B27" w:rsidRPr="002666C7" w:rsidRDefault="00780B27" w:rsidP="00BE7E17">
      <w:pPr>
        <w:pStyle w:val="ConsPlusNormal"/>
        <w:jc w:val="center"/>
      </w:pPr>
    </w:p>
    <w:p w:rsidR="001A615B" w:rsidRPr="002666C7" w:rsidRDefault="001A615B" w:rsidP="001A615B">
      <w:pPr>
        <w:pStyle w:val="ConsPlusNormal"/>
        <w:ind w:firstLine="540"/>
        <w:jc w:val="both"/>
      </w:pPr>
      <w:r w:rsidRPr="002666C7">
        <w:t xml:space="preserve">Прошу предоставить субсидию на возмещение в </w:t>
      </w:r>
      <w:proofErr w:type="spellStart"/>
      <w:r w:rsidRPr="002666C7">
        <w:t>_____году</w:t>
      </w:r>
      <w:proofErr w:type="spellEnd"/>
      <w:r w:rsidRPr="002666C7">
        <w:t xml:space="preserve"> части затрат, связанных с производством и выпуском на территории Чаинского района Томской области печатных средств массовой информации, </w:t>
      </w:r>
      <w:proofErr w:type="gramStart"/>
      <w:r w:rsidRPr="002666C7">
        <w:t>для</w:t>
      </w:r>
      <w:proofErr w:type="gramEnd"/>
    </w:p>
    <w:p w:rsidR="001A615B" w:rsidRPr="002666C7" w:rsidRDefault="001A615B" w:rsidP="001A615B">
      <w:pPr>
        <w:pStyle w:val="ConsPlusNormal"/>
        <w:ind w:firstLine="540"/>
        <w:jc w:val="both"/>
      </w:pPr>
      <w:r w:rsidRPr="002666C7">
        <w:t>____________________________________________</w:t>
      </w:r>
      <w:r w:rsidR="00246A04">
        <w:t>_______________________________</w:t>
      </w:r>
    </w:p>
    <w:p w:rsidR="001A615B" w:rsidRPr="002666C7" w:rsidRDefault="001A615B" w:rsidP="001A615B">
      <w:pPr>
        <w:pStyle w:val="ConsPlusNormal"/>
        <w:jc w:val="center"/>
      </w:pPr>
      <w:r w:rsidRPr="002666C7">
        <w:t>(наименование организации, адрес)</w:t>
      </w:r>
    </w:p>
    <w:p w:rsidR="001A615B" w:rsidRPr="002666C7" w:rsidRDefault="001A615B" w:rsidP="001A615B">
      <w:pPr>
        <w:pStyle w:val="ConsPlusNormal"/>
        <w:ind w:firstLine="540"/>
        <w:jc w:val="both"/>
      </w:pPr>
      <w:r w:rsidRPr="002666C7">
        <w:t>и перечислить на расчетный счет:</w:t>
      </w:r>
    </w:p>
    <w:p w:rsidR="001A615B" w:rsidRPr="002666C7" w:rsidRDefault="001A615B" w:rsidP="001A615B">
      <w:pPr>
        <w:pStyle w:val="ConsPlusNormal"/>
        <w:ind w:firstLine="540"/>
        <w:jc w:val="both"/>
      </w:pPr>
      <w:r w:rsidRPr="002666C7">
        <w:t>____________________________________________</w:t>
      </w:r>
      <w:r w:rsidR="00246A04">
        <w:t>_______________________________</w:t>
      </w:r>
    </w:p>
    <w:p w:rsidR="001A615B" w:rsidRPr="002666C7" w:rsidRDefault="001A615B" w:rsidP="001A615B">
      <w:pPr>
        <w:pStyle w:val="ConsPlusNormal"/>
        <w:ind w:firstLine="540"/>
        <w:jc w:val="both"/>
      </w:pPr>
      <w:r w:rsidRPr="002666C7">
        <w:t xml:space="preserve">                           (банковские реквизиты, ИНН, КПП)</w:t>
      </w:r>
    </w:p>
    <w:p w:rsidR="001A615B" w:rsidRPr="002666C7" w:rsidRDefault="001A615B" w:rsidP="001A615B">
      <w:pPr>
        <w:pStyle w:val="ConsPlusNormal"/>
        <w:ind w:firstLine="540"/>
        <w:jc w:val="both"/>
      </w:pPr>
      <w:r w:rsidRPr="002666C7">
        <w:t>в размере ____________________________________</w:t>
      </w:r>
      <w:r w:rsidR="00246A04">
        <w:t>_______________________________</w:t>
      </w:r>
    </w:p>
    <w:p w:rsidR="001A615B" w:rsidRPr="002666C7" w:rsidRDefault="001A615B" w:rsidP="001A615B">
      <w:pPr>
        <w:pStyle w:val="ConsPlusNormal"/>
        <w:ind w:firstLine="540"/>
        <w:jc w:val="both"/>
      </w:pPr>
      <w:r w:rsidRPr="002666C7">
        <w:t xml:space="preserve">                                 (сумма прописью в рублях)</w:t>
      </w:r>
    </w:p>
    <w:p w:rsidR="001A615B" w:rsidRPr="002666C7" w:rsidRDefault="001A615B" w:rsidP="001A615B">
      <w:pPr>
        <w:pStyle w:val="ConsPlusNormal"/>
        <w:ind w:firstLine="540"/>
        <w:jc w:val="both"/>
      </w:pPr>
      <w:r w:rsidRPr="002666C7">
        <w:t>в соответствии с Порядком предоставления из бюджета муниципального образования «Чаинский район Томской области возмещение части затрат по производству и выпуску на территории Чаинского района Томской области печатных средств массовой информации.</w:t>
      </w:r>
    </w:p>
    <w:p w:rsidR="001A615B" w:rsidRPr="002666C7" w:rsidRDefault="001A615B" w:rsidP="001A615B">
      <w:pPr>
        <w:pStyle w:val="ConsPlusNormal"/>
        <w:ind w:firstLine="540"/>
        <w:jc w:val="both"/>
      </w:pPr>
    </w:p>
    <w:p w:rsidR="001A615B" w:rsidRPr="002666C7" w:rsidRDefault="001A615B" w:rsidP="001A615B">
      <w:pPr>
        <w:pStyle w:val="ConsPlusNonformat"/>
        <w:ind w:firstLine="567"/>
        <w:jc w:val="both"/>
        <w:rPr>
          <w:rFonts w:ascii="Times New Roman" w:hAnsi="Times New Roman" w:cs="Times New Roman"/>
          <w:sz w:val="24"/>
          <w:szCs w:val="24"/>
        </w:rPr>
      </w:pPr>
      <w:r w:rsidRPr="002666C7">
        <w:rPr>
          <w:rFonts w:ascii="Times New Roman" w:hAnsi="Times New Roman" w:cs="Times New Roman"/>
          <w:sz w:val="24"/>
          <w:szCs w:val="24"/>
        </w:rPr>
        <w:t>Настоящим подтверждаю, что</w:t>
      </w:r>
    </w:p>
    <w:p w:rsidR="001A615B" w:rsidRPr="002666C7" w:rsidRDefault="001A615B" w:rsidP="001A615B">
      <w:pPr>
        <w:pStyle w:val="ConsPlusNonformat"/>
        <w:jc w:val="both"/>
        <w:rPr>
          <w:rFonts w:ascii="Times New Roman" w:hAnsi="Times New Roman" w:cs="Times New Roman"/>
          <w:sz w:val="24"/>
          <w:szCs w:val="24"/>
        </w:rPr>
      </w:pPr>
      <w:r w:rsidRPr="002666C7">
        <w:rPr>
          <w:rFonts w:ascii="Times New Roman" w:hAnsi="Times New Roman" w:cs="Times New Roman"/>
          <w:sz w:val="24"/>
          <w:szCs w:val="24"/>
        </w:rPr>
        <w:t xml:space="preserve">    _______________________________________________________________________</w:t>
      </w:r>
    </w:p>
    <w:p w:rsidR="001A615B" w:rsidRPr="002666C7" w:rsidRDefault="001A615B" w:rsidP="001A615B">
      <w:pPr>
        <w:pStyle w:val="ConsPlusNonformat"/>
        <w:jc w:val="both"/>
        <w:rPr>
          <w:rFonts w:ascii="Times New Roman" w:hAnsi="Times New Roman" w:cs="Times New Roman"/>
          <w:sz w:val="24"/>
          <w:szCs w:val="24"/>
        </w:rPr>
      </w:pPr>
      <w:r w:rsidRPr="002666C7">
        <w:rPr>
          <w:rFonts w:ascii="Times New Roman" w:hAnsi="Times New Roman" w:cs="Times New Roman"/>
          <w:sz w:val="24"/>
          <w:szCs w:val="24"/>
        </w:rPr>
        <w:t xml:space="preserve">          </w:t>
      </w:r>
      <w:proofErr w:type="gramStart"/>
      <w:r w:rsidRPr="002666C7">
        <w:rPr>
          <w:rFonts w:ascii="Times New Roman" w:hAnsi="Times New Roman" w:cs="Times New Roman"/>
          <w:sz w:val="24"/>
          <w:szCs w:val="24"/>
        </w:rPr>
        <w:t>(Наименование юридического лица или фамилия, имя, отчество</w:t>
      </w:r>
      <w:proofErr w:type="gramEnd"/>
    </w:p>
    <w:p w:rsidR="001A615B" w:rsidRPr="002666C7" w:rsidRDefault="001A615B" w:rsidP="001A615B">
      <w:pPr>
        <w:pStyle w:val="ConsPlusNonformat"/>
        <w:jc w:val="both"/>
        <w:rPr>
          <w:rFonts w:ascii="Times New Roman" w:hAnsi="Times New Roman" w:cs="Times New Roman"/>
          <w:sz w:val="24"/>
          <w:szCs w:val="24"/>
        </w:rPr>
      </w:pPr>
      <w:r w:rsidRPr="002666C7">
        <w:rPr>
          <w:rFonts w:ascii="Times New Roman" w:hAnsi="Times New Roman" w:cs="Times New Roman"/>
          <w:sz w:val="24"/>
          <w:szCs w:val="24"/>
        </w:rPr>
        <w:t xml:space="preserve">                 (при наличии) индивидуального предпринимателя)</w:t>
      </w:r>
    </w:p>
    <w:p w:rsidR="001A615B" w:rsidRPr="002666C7" w:rsidRDefault="001A615B" w:rsidP="001A615B">
      <w:pPr>
        <w:pStyle w:val="ConsPlusNonformat"/>
        <w:jc w:val="both"/>
        <w:rPr>
          <w:rFonts w:ascii="Times New Roman" w:hAnsi="Times New Roman" w:cs="Times New Roman"/>
          <w:sz w:val="24"/>
          <w:szCs w:val="24"/>
        </w:rPr>
      </w:pPr>
      <w:proofErr w:type="gramStart"/>
      <w:r w:rsidRPr="002666C7">
        <w:rPr>
          <w:rFonts w:ascii="Times New Roman" w:hAnsi="Times New Roman" w:cs="Times New Roman"/>
          <w:sz w:val="24"/>
          <w:szCs w:val="24"/>
        </w:rPr>
        <w:t>зарегистрирован</w:t>
      </w:r>
      <w:proofErr w:type="gramEnd"/>
      <w:r w:rsidRPr="002666C7">
        <w:rPr>
          <w:rFonts w:ascii="Times New Roman" w:hAnsi="Times New Roman" w:cs="Times New Roman"/>
          <w:sz w:val="24"/>
          <w:szCs w:val="24"/>
        </w:rPr>
        <w:t xml:space="preserve"> в качестве юридического лица или индивидуал</w:t>
      </w:r>
      <w:r w:rsidR="00A13CC0" w:rsidRPr="002666C7">
        <w:rPr>
          <w:rFonts w:ascii="Times New Roman" w:hAnsi="Times New Roman" w:cs="Times New Roman"/>
          <w:sz w:val="24"/>
          <w:szCs w:val="24"/>
        </w:rPr>
        <w:t>ьного предпринимателя (выбрать)</w:t>
      </w:r>
      <w:r w:rsidRPr="002666C7">
        <w:rPr>
          <w:rFonts w:ascii="Times New Roman" w:hAnsi="Times New Roman" w:cs="Times New Roman"/>
          <w:sz w:val="24"/>
          <w:szCs w:val="24"/>
        </w:rPr>
        <w:t xml:space="preserve"> и осуществляю свою деятельность по производству и выпуску печатных средств массовой информации на территории Чаинского района Томской области.</w:t>
      </w:r>
    </w:p>
    <w:p w:rsidR="001A615B" w:rsidRPr="002666C7" w:rsidRDefault="001A615B" w:rsidP="001A615B">
      <w:pPr>
        <w:pStyle w:val="ConsPlusNonformat"/>
        <w:ind w:firstLine="567"/>
        <w:jc w:val="both"/>
        <w:rPr>
          <w:rFonts w:ascii="Times New Roman" w:hAnsi="Times New Roman" w:cs="Times New Roman"/>
          <w:sz w:val="24"/>
          <w:szCs w:val="24"/>
        </w:rPr>
      </w:pPr>
      <w:r w:rsidRPr="002666C7">
        <w:rPr>
          <w:rFonts w:ascii="Times New Roman" w:hAnsi="Times New Roman" w:cs="Times New Roman"/>
          <w:sz w:val="24"/>
          <w:szCs w:val="24"/>
        </w:rPr>
        <w:t xml:space="preserve">Также подтверждаю, что по состоянию </w:t>
      </w:r>
      <w:proofErr w:type="gramStart"/>
      <w:r w:rsidRPr="002666C7">
        <w:rPr>
          <w:rFonts w:ascii="Times New Roman" w:hAnsi="Times New Roman" w:cs="Times New Roman"/>
          <w:sz w:val="24"/>
          <w:szCs w:val="24"/>
        </w:rPr>
        <w:t>на</w:t>
      </w:r>
      <w:proofErr w:type="gramEnd"/>
      <w:r w:rsidRPr="002666C7">
        <w:rPr>
          <w:rFonts w:ascii="Times New Roman" w:hAnsi="Times New Roman" w:cs="Times New Roman"/>
          <w:sz w:val="24"/>
          <w:szCs w:val="24"/>
        </w:rPr>
        <w:t xml:space="preserve"> «    »</w:t>
      </w:r>
    </w:p>
    <w:p w:rsidR="001A615B" w:rsidRPr="002666C7" w:rsidRDefault="001A615B" w:rsidP="001A615B">
      <w:pPr>
        <w:pStyle w:val="ConsPlusNonformat"/>
        <w:jc w:val="both"/>
        <w:rPr>
          <w:rFonts w:ascii="Times New Roman" w:hAnsi="Times New Roman" w:cs="Times New Roman"/>
          <w:sz w:val="24"/>
          <w:szCs w:val="24"/>
        </w:rPr>
      </w:pPr>
      <w:r w:rsidRPr="002666C7">
        <w:rPr>
          <w:rFonts w:ascii="Times New Roman" w:hAnsi="Times New Roman" w:cs="Times New Roman"/>
          <w:sz w:val="24"/>
          <w:szCs w:val="24"/>
        </w:rPr>
        <w:t>__________________________________________________________________________:</w:t>
      </w:r>
    </w:p>
    <w:p w:rsidR="001A615B" w:rsidRPr="002666C7" w:rsidRDefault="001A615B" w:rsidP="001A615B">
      <w:pPr>
        <w:pStyle w:val="ConsPlusNonformat"/>
        <w:jc w:val="both"/>
        <w:rPr>
          <w:rFonts w:ascii="Times New Roman" w:hAnsi="Times New Roman" w:cs="Times New Roman"/>
          <w:sz w:val="22"/>
          <w:szCs w:val="24"/>
        </w:rPr>
      </w:pPr>
      <w:r w:rsidRPr="002666C7">
        <w:rPr>
          <w:rFonts w:ascii="Times New Roman" w:hAnsi="Times New Roman" w:cs="Times New Roman"/>
          <w:sz w:val="22"/>
          <w:szCs w:val="24"/>
        </w:rPr>
        <w:t xml:space="preserve"> (указываются число, месяц, год подачи заявки и наименование юридического лица или фамилия, имя, отчество (при наличии) индивидуального предпринимателя)</w:t>
      </w:r>
    </w:p>
    <w:p w:rsidR="001A615B" w:rsidRPr="002666C7" w:rsidRDefault="001A615B" w:rsidP="001A615B">
      <w:pPr>
        <w:pStyle w:val="ConsPlusNonformat"/>
        <w:ind w:firstLine="567"/>
        <w:jc w:val="both"/>
        <w:rPr>
          <w:rFonts w:ascii="Times New Roman" w:hAnsi="Times New Roman" w:cs="Times New Roman"/>
          <w:sz w:val="24"/>
          <w:szCs w:val="24"/>
        </w:rPr>
      </w:pPr>
      <w:r w:rsidRPr="002666C7">
        <w:rPr>
          <w:rFonts w:ascii="Times New Roman" w:hAnsi="Times New Roman" w:cs="Times New Roman"/>
          <w:sz w:val="24"/>
          <w:szCs w:val="24"/>
        </w:rPr>
        <w:t xml:space="preserve">а) не имеет просроченной задолженности по возврату в бюджет муниципального образования «Чаинский район Томской области» субсидий, бюджетных инвестиций, </w:t>
      </w:r>
      <w:proofErr w:type="gramStart"/>
      <w:r w:rsidRPr="002666C7">
        <w:rPr>
          <w:rFonts w:ascii="Times New Roman" w:hAnsi="Times New Roman" w:cs="Times New Roman"/>
          <w:sz w:val="24"/>
          <w:szCs w:val="24"/>
        </w:rPr>
        <w:t>предоставленных</w:t>
      </w:r>
      <w:proofErr w:type="gramEnd"/>
      <w:r w:rsidRPr="002666C7">
        <w:rPr>
          <w:rFonts w:ascii="Times New Roman" w:hAnsi="Times New Roman" w:cs="Times New Roman"/>
          <w:sz w:val="24"/>
          <w:szCs w:val="24"/>
        </w:rPr>
        <w:t xml:space="preserve"> в том числе в соответствии с иными правовыми актами, и иной просроченной (неурегулированной) задолженности по денежным обязательствам перед муниципальным образованием «Чаинский район Томской области»;</w:t>
      </w:r>
    </w:p>
    <w:p w:rsidR="001A615B" w:rsidRPr="002666C7" w:rsidRDefault="001A615B" w:rsidP="001A615B">
      <w:pPr>
        <w:pStyle w:val="ConsPlusNonformat"/>
        <w:ind w:firstLine="567"/>
        <w:jc w:val="both"/>
        <w:rPr>
          <w:rFonts w:ascii="Times New Roman" w:hAnsi="Times New Roman" w:cs="Times New Roman"/>
          <w:sz w:val="24"/>
          <w:szCs w:val="24"/>
        </w:rPr>
      </w:pPr>
      <w:proofErr w:type="gramStart"/>
      <w:r w:rsidRPr="002666C7">
        <w:rPr>
          <w:rFonts w:ascii="Times New Roman" w:hAnsi="Times New Roman" w:cs="Times New Roman"/>
          <w:sz w:val="24"/>
          <w:szCs w:val="24"/>
        </w:rPr>
        <w:t>б)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roofErr w:type="gramEnd"/>
    </w:p>
    <w:p w:rsidR="001A615B" w:rsidRPr="002666C7" w:rsidRDefault="001A615B" w:rsidP="001A615B">
      <w:pPr>
        <w:pStyle w:val="ConsPlusNonformat"/>
        <w:ind w:firstLine="567"/>
        <w:jc w:val="both"/>
        <w:rPr>
          <w:rFonts w:ascii="Times New Roman" w:hAnsi="Times New Roman" w:cs="Times New Roman"/>
          <w:sz w:val="24"/>
          <w:szCs w:val="24"/>
        </w:rPr>
      </w:pPr>
      <w:proofErr w:type="gramStart"/>
      <w:r w:rsidRPr="002666C7">
        <w:rPr>
          <w:rFonts w:ascii="Times New Roman" w:hAnsi="Times New Roman" w:cs="Times New Roman"/>
          <w:sz w:val="24"/>
          <w:szCs w:val="24"/>
        </w:rPr>
        <w:t>в)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roofErr w:type="gramEnd"/>
    </w:p>
    <w:p w:rsidR="001A615B" w:rsidRPr="002666C7" w:rsidRDefault="001A615B" w:rsidP="001A615B">
      <w:pPr>
        <w:pStyle w:val="ConsPlusNonformat"/>
        <w:ind w:firstLine="567"/>
        <w:jc w:val="both"/>
        <w:rPr>
          <w:rFonts w:ascii="Times New Roman" w:hAnsi="Times New Roman" w:cs="Times New Roman"/>
          <w:sz w:val="24"/>
          <w:szCs w:val="24"/>
        </w:rPr>
      </w:pPr>
      <w:proofErr w:type="gramStart"/>
      <w:r w:rsidRPr="002666C7">
        <w:rPr>
          <w:rFonts w:ascii="Times New Roman" w:hAnsi="Times New Roman" w:cs="Times New Roman"/>
          <w:sz w:val="24"/>
          <w:szCs w:val="24"/>
        </w:rPr>
        <w:t xml:space="preserve">г) не является иностранным юридическим лицом, в том числе местом регистрации </w:t>
      </w:r>
      <w:r w:rsidRPr="002666C7">
        <w:rPr>
          <w:rFonts w:ascii="Times New Roman" w:hAnsi="Times New Roman" w:cs="Times New Roman"/>
          <w:sz w:val="24"/>
          <w:szCs w:val="24"/>
        </w:rPr>
        <w:lastRenderedPageBreak/>
        <w:t xml:space="preserve">которого является государство или территория, включенные в утверждаемый Министерством финансов Российской Федерации </w:t>
      </w:r>
      <w:hyperlink r:id="rId14">
        <w:r w:rsidRPr="002666C7">
          <w:rPr>
            <w:rFonts w:ascii="Times New Roman" w:hAnsi="Times New Roman" w:cs="Times New Roman"/>
            <w:sz w:val="24"/>
            <w:szCs w:val="24"/>
          </w:rPr>
          <w:t>перечень</w:t>
        </w:r>
      </w:hyperlink>
      <w:r w:rsidRPr="002666C7">
        <w:rPr>
          <w:rFonts w:ascii="Times New Roman" w:hAnsi="Times New Roman" w:cs="Times New Roman"/>
          <w:sz w:val="24"/>
          <w:szCs w:val="24"/>
        </w:rPr>
        <w:t xml:space="preserve"> государств и территорий, используемых для промежуточного (</w:t>
      </w:r>
      <w:proofErr w:type="spellStart"/>
      <w:r w:rsidRPr="002666C7">
        <w:rPr>
          <w:rFonts w:ascii="Times New Roman" w:hAnsi="Times New Roman" w:cs="Times New Roman"/>
          <w:sz w:val="24"/>
          <w:szCs w:val="24"/>
        </w:rPr>
        <w:t>офшорного</w:t>
      </w:r>
      <w:proofErr w:type="spellEnd"/>
      <w:r w:rsidRPr="002666C7">
        <w:rPr>
          <w:rFonts w:ascii="Times New Roman" w:hAnsi="Times New Roman" w:cs="Times New Roman"/>
          <w:sz w:val="24"/>
          <w:szCs w:val="24"/>
        </w:rPr>
        <w:t xml:space="preserve">) владения активами в Российской Федерации (далее - </w:t>
      </w:r>
      <w:proofErr w:type="spellStart"/>
      <w:r w:rsidRPr="002666C7">
        <w:rPr>
          <w:rFonts w:ascii="Times New Roman" w:hAnsi="Times New Roman" w:cs="Times New Roman"/>
          <w:sz w:val="24"/>
          <w:szCs w:val="24"/>
        </w:rPr>
        <w:t>офшорные</w:t>
      </w:r>
      <w:proofErr w:type="spellEnd"/>
      <w:r w:rsidRPr="002666C7">
        <w:rPr>
          <w:rFonts w:ascii="Times New Roman" w:hAnsi="Times New Roman" w:cs="Times New Roman"/>
          <w:sz w:val="24"/>
          <w:szCs w:val="24"/>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2666C7">
        <w:rPr>
          <w:rFonts w:ascii="Times New Roman" w:hAnsi="Times New Roman" w:cs="Times New Roman"/>
          <w:sz w:val="24"/>
          <w:szCs w:val="24"/>
        </w:rPr>
        <w:t>офшорных</w:t>
      </w:r>
      <w:proofErr w:type="spellEnd"/>
      <w:r w:rsidRPr="002666C7">
        <w:rPr>
          <w:rFonts w:ascii="Times New Roman" w:hAnsi="Times New Roman" w:cs="Times New Roman"/>
          <w:sz w:val="24"/>
          <w:szCs w:val="24"/>
        </w:rPr>
        <w:t xml:space="preserve"> компаний в</w:t>
      </w:r>
      <w:proofErr w:type="gramEnd"/>
      <w:r w:rsidRPr="002666C7">
        <w:rPr>
          <w:rFonts w:ascii="Times New Roman" w:hAnsi="Times New Roman" w:cs="Times New Roman"/>
          <w:sz w:val="24"/>
          <w:szCs w:val="24"/>
        </w:rPr>
        <w:t xml:space="preserve"> совокупности превышает 25 процентов;</w:t>
      </w:r>
    </w:p>
    <w:p w:rsidR="001A615B" w:rsidRPr="002666C7" w:rsidRDefault="001A615B" w:rsidP="001A615B">
      <w:pPr>
        <w:pStyle w:val="ConsPlusNonformat"/>
        <w:ind w:firstLine="567"/>
        <w:jc w:val="both"/>
        <w:rPr>
          <w:rFonts w:ascii="Times New Roman" w:hAnsi="Times New Roman" w:cs="Times New Roman"/>
          <w:sz w:val="24"/>
          <w:szCs w:val="24"/>
        </w:rPr>
      </w:pPr>
      <w:proofErr w:type="spellStart"/>
      <w:r w:rsidRPr="002666C7">
        <w:rPr>
          <w:rFonts w:ascii="Times New Roman" w:hAnsi="Times New Roman" w:cs="Times New Roman"/>
          <w:sz w:val="24"/>
          <w:szCs w:val="24"/>
        </w:rPr>
        <w:t>д</w:t>
      </w:r>
      <w:proofErr w:type="spellEnd"/>
      <w:r w:rsidRPr="002666C7">
        <w:rPr>
          <w:rFonts w:ascii="Times New Roman" w:hAnsi="Times New Roman" w:cs="Times New Roman"/>
          <w:sz w:val="24"/>
          <w:szCs w:val="24"/>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1A615B" w:rsidRPr="002666C7" w:rsidRDefault="001A615B" w:rsidP="001A615B">
      <w:pPr>
        <w:widowControl/>
        <w:autoSpaceDE w:val="0"/>
        <w:autoSpaceDN w:val="0"/>
        <w:adjustRightInd w:val="0"/>
        <w:ind w:firstLine="540"/>
        <w:jc w:val="both"/>
        <w:rPr>
          <w:rFonts w:ascii="Times New Roman" w:hAnsi="Times New Roman" w:cs="Times New Roman"/>
          <w:color w:val="auto"/>
          <w:lang w:bidi="ar-SA"/>
        </w:rPr>
      </w:pPr>
      <w:proofErr w:type="gramStart"/>
      <w:r w:rsidRPr="002666C7">
        <w:rPr>
          <w:rFonts w:ascii="Times New Roman" w:hAnsi="Times New Roman" w:cs="Times New Roman"/>
          <w:color w:val="auto"/>
          <w:lang w:bidi="ar-SA"/>
        </w:rPr>
        <w:t xml:space="preserve">е) не находится в составляемых в рамках реализации полномочий, предусмотренных </w:t>
      </w:r>
      <w:hyperlink r:id="rId15" w:history="1">
        <w:r w:rsidRPr="002666C7">
          <w:rPr>
            <w:rFonts w:ascii="Times New Roman" w:hAnsi="Times New Roman" w:cs="Times New Roman"/>
            <w:color w:val="auto"/>
            <w:lang w:bidi="ar-SA"/>
          </w:rPr>
          <w:t>главой VII</w:t>
        </w:r>
      </w:hyperlink>
      <w:r w:rsidRPr="002666C7">
        <w:rPr>
          <w:rFonts w:ascii="Times New Roman" w:hAnsi="Times New Roman" w:cs="Times New Roman"/>
          <w:color w:val="auto"/>
          <w:lang w:bidi="ar-SA"/>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1A615B" w:rsidRPr="002666C7" w:rsidRDefault="001A615B" w:rsidP="001A615B">
      <w:pPr>
        <w:widowControl/>
        <w:autoSpaceDE w:val="0"/>
        <w:autoSpaceDN w:val="0"/>
        <w:adjustRightInd w:val="0"/>
        <w:ind w:firstLine="540"/>
        <w:jc w:val="both"/>
        <w:rPr>
          <w:rFonts w:ascii="Times New Roman" w:hAnsi="Times New Roman" w:cs="Times New Roman"/>
          <w:color w:val="auto"/>
          <w:lang w:bidi="ar-SA"/>
        </w:rPr>
      </w:pPr>
      <w:r w:rsidRPr="002666C7">
        <w:rPr>
          <w:rFonts w:ascii="Times New Roman" w:hAnsi="Times New Roman" w:cs="Times New Roman"/>
          <w:color w:val="auto"/>
          <w:lang w:bidi="ar-SA"/>
        </w:rPr>
        <w:t>ж) не получает средства из бюджета муниципального образования «Чаинский район Томской области» на основании иных нормативных правовых актов на цели, указанные в пункте 2 настоящего Порядка;</w:t>
      </w:r>
    </w:p>
    <w:p w:rsidR="001A615B" w:rsidRPr="002666C7" w:rsidRDefault="001A615B" w:rsidP="001A615B">
      <w:pPr>
        <w:widowControl/>
        <w:autoSpaceDE w:val="0"/>
        <w:autoSpaceDN w:val="0"/>
        <w:adjustRightInd w:val="0"/>
        <w:ind w:firstLine="540"/>
        <w:jc w:val="both"/>
        <w:rPr>
          <w:rFonts w:ascii="Times New Roman" w:hAnsi="Times New Roman" w:cs="Times New Roman"/>
          <w:color w:val="auto"/>
          <w:lang w:bidi="ar-SA"/>
        </w:rPr>
      </w:pPr>
      <w:proofErr w:type="spellStart"/>
      <w:r w:rsidRPr="002666C7">
        <w:rPr>
          <w:rFonts w:ascii="Times New Roman" w:hAnsi="Times New Roman" w:cs="Times New Roman"/>
          <w:color w:val="auto"/>
          <w:lang w:bidi="ar-SA"/>
        </w:rPr>
        <w:t>з</w:t>
      </w:r>
      <w:proofErr w:type="spellEnd"/>
      <w:r w:rsidRPr="002666C7">
        <w:rPr>
          <w:rFonts w:ascii="Times New Roman" w:hAnsi="Times New Roman" w:cs="Times New Roman"/>
          <w:color w:val="auto"/>
          <w:lang w:bidi="ar-SA"/>
        </w:rPr>
        <w:t xml:space="preserve">) не является иностранным агентом в соответствии с Федеральным </w:t>
      </w:r>
      <w:hyperlink r:id="rId16" w:history="1">
        <w:r w:rsidRPr="002666C7">
          <w:rPr>
            <w:rFonts w:ascii="Times New Roman" w:hAnsi="Times New Roman" w:cs="Times New Roman"/>
            <w:color w:val="auto"/>
            <w:lang w:bidi="ar-SA"/>
          </w:rPr>
          <w:t>законом</w:t>
        </w:r>
      </w:hyperlink>
      <w:r w:rsidRPr="002666C7">
        <w:rPr>
          <w:rFonts w:ascii="Times New Roman" w:hAnsi="Times New Roman" w:cs="Times New Roman"/>
          <w:color w:val="auto"/>
          <w:lang w:bidi="ar-SA"/>
        </w:rPr>
        <w:t xml:space="preserve"> «О </w:t>
      </w:r>
      <w:proofErr w:type="gramStart"/>
      <w:r w:rsidRPr="002666C7">
        <w:rPr>
          <w:rFonts w:ascii="Times New Roman" w:hAnsi="Times New Roman" w:cs="Times New Roman"/>
          <w:color w:val="auto"/>
          <w:lang w:bidi="ar-SA"/>
        </w:rPr>
        <w:t>контроле за</w:t>
      </w:r>
      <w:proofErr w:type="gramEnd"/>
      <w:r w:rsidRPr="002666C7">
        <w:rPr>
          <w:rFonts w:ascii="Times New Roman" w:hAnsi="Times New Roman" w:cs="Times New Roman"/>
          <w:color w:val="auto"/>
          <w:lang w:bidi="ar-SA"/>
        </w:rPr>
        <w:t xml:space="preserve"> деятельностью лиц, находящихся под иностранным влиянием»;</w:t>
      </w:r>
    </w:p>
    <w:p w:rsidR="001A615B" w:rsidRPr="002666C7" w:rsidRDefault="001A615B" w:rsidP="001A615B">
      <w:pPr>
        <w:pStyle w:val="ConsPlusNonformat"/>
        <w:ind w:firstLine="567"/>
        <w:jc w:val="both"/>
        <w:rPr>
          <w:rFonts w:ascii="Times New Roman" w:hAnsi="Times New Roman" w:cs="Times New Roman"/>
          <w:sz w:val="24"/>
        </w:rPr>
      </w:pPr>
      <w:r w:rsidRPr="002666C7">
        <w:rPr>
          <w:rFonts w:ascii="Times New Roman" w:hAnsi="Times New Roman" w:cs="Times New Roman"/>
          <w:sz w:val="24"/>
        </w:rPr>
        <w:t xml:space="preserve">и) на едином налоговом счете отсутствует или не превышает размер, определенный </w:t>
      </w:r>
      <w:hyperlink r:id="rId17" w:history="1">
        <w:r w:rsidRPr="002666C7">
          <w:rPr>
            <w:rFonts w:ascii="Times New Roman" w:hAnsi="Times New Roman" w:cs="Times New Roman"/>
            <w:sz w:val="24"/>
          </w:rPr>
          <w:t>пунктом 3 статьи 47</w:t>
        </w:r>
      </w:hyperlink>
      <w:r w:rsidRPr="002666C7">
        <w:rPr>
          <w:rFonts w:ascii="Times New Roman" w:hAnsi="Times New Roman" w:cs="Times New Roman"/>
          <w:sz w:val="24"/>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1A615B" w:rsidRPr="002666C7" w:rsidRDefault="001A615B" w:rsidP="001A615B">
      <w:pPr>
        <w:pStyle w:val="ConsPlusNonformat"/>
        <w:ind w:firstLine="567"/>
        <w:jc w:val="both"/>
        <w:rPr>
          <w:rFonts w:ascii="Times New Roman" w:hAnsi="Times New Roman" w:cs="Times New Roman"/>
          <w:sz w:val="24"/>
        </w:rPr>
      </w:pPr>
      <w:r w:rsidRPr="002666C7">
        <w:rPr>
          <w:rFonts w:ascii="Times New Roman" w:hAnsi="Times New Roman" w:cs="Times New Roman"/>
          <w:sz w:val="24"/>
        </w:rPr>
        <w:t>Настоящим</w:t>
      </w:r>
    </w:p>
    <w:p w:rsidR="001A615B" w:rsidRPr="002666C7" w:rsidRDefault="001A615B" w:rsidP="001A615B">
      <w:pPr>
        <w:pStyle w:val="ConsPlusNonformat"/>
        <w:jc w:val="both"/>
        <w:rPr>
          <w:rFonts w:ascii="Times New Roman" w:hAnsi="Times New Roman" w:cs="Times New Roman"/>
          <w:sz w:val="24"/>
        </w:rPr>
      </w:pPr>
      <w:r w:rsidRPr="002666C7">
        <w:rPr>
          <w:rFonts w:ascii="Times New Roman" w:hAnsi="Times New Roman" w:cs="Times New Roman"/>
          <w:sz w:val="24"/>
        </w:rPr>
        <w:t>___________________________________________________________________________</w:t>
      </w:r>
    </w:p>
    <w:p w:rsidR="001A615B" w:rsidRPr="002666C7" w:rsidRDefault="001A615B" w:rsidP="001A615B">
      <w:pPr>
        <w:pStyle w:val="ConsPlusNonformat"/>
        <w:jc w:val="both"/>
        <w:rPr>
          <w:rFonts w:ascii="Times New Roman" w:hAnsi="Times New Roman" w:cs="Times New Roman"/>
          <w:sz w:val="24"/>
        </w:rPr>
      </w:pPr>
      <w:r w:rsidRPr="002666C7">
        <w:rPr>
          <w:rFonts w:ascii="Times New Roman" w:hAnsi="Times New Roman" w:cs="Times New Roman"/>
          <w:sz w:val="24"/>
        </w:rPr>
        <w:t xml:space="preserve"> </w:t>
      </w:r>
      <w:proofErr w:type="gramStart"/>
      <w:r w:rsidRPr="002666C7">
        <w:rPr>
          <w:rFonts w:ascii="Times New Roman" w:hAnsi="Times New Roman" w:cs="Times New Roman"/>
          <w:sz w:val="24"/>
        </w:rPr>
        <w:t>(Наименование юридического лица или фамилия, имя, отчество (при наличии)</w:t>
      </w:r>
      <w:proofErr w:type="gramEnd"/>
    </w:p>
    <w:p w:rsidR="001A615B" w:rsidRPr="002666C7" w:rsidRDefault="001A615B" w:rsidP="001A615B">
      <w:pPr>
        <w:pStyle w:val="ConsPlusNonformat"/>
        <w:jc w:val="both"/>
        <w:rPr>
          <w:rFonts w:ascii="Times New Roman" w:hAnsi="Times New Roman" w:cs="Times New Roman"/>
          <w:sz w:val="24"/>
        </w:rPr>
      </w:pPr>
      <w:r w:rsidRPr="002666C7">
        <w:rPr>
          <w:rFonts w:ascii="Times New Roman" w:hAnsi="Times New Roman" w:cs="Times New Roman"/>
          <w:sz w:val="24"/>
        </w:rPr>
        <w:t xml:space="preserve">                     индивидуального предпринимателя)</w:t>
      </w:r>
    </w:p>
    <w:p w:rsidR="001A615B" w:rsidRPr="002666C7" w:rsidRDefault="001A615B" w:rsidP="001A615B">
      <w:pPr>
        <w:pStyle w:val="ConsPlusNonformat"/>
        <w:jc w:val="both"/>
        <w:rPr>
          <w:rFonts w:ascii="Times New Roman" w:hAnsi="Times New Roman" w:cs="Times New Roman"/>
          <w:sz w:val="24"/>
        </w:rPr>
      </w:pPr>
      <w:r w:rsidRPr="002666C7">
        <w:rPr>
          <w:rFonts w:ascii="Times New Roman" w:hAnsi="Times New Roman" w:cs="Times New Roman"/>
          <w:sz w:val="24"/>
        </w:rPr>
        <w:t>выражает согласие:</w:t>
      </w:r>
    </w:p>
    <w:p w:rsidR="001A615B" w:rsidRPr="002666C7" w:rsidRDefault="001A615B" w:rsidP="001A615B">
      <w:pPr>
        <w:pStyle w:val="ConsPlusNonformat"/>
        <w:numPr>
          <w:ilvl w:val="0"/>
          <w:numId w:val="8"/>
        </w:numPr>
        <w:tabs>
          <w:tab w:val="left" w:pos="993"/>
        </w:tabs>
        <w:ind w:left="0" w:firstLine="567"/>
        <w:jc w:val="both"/>
        <w:rPr>
          <w:rFonts w:ascii="Times New Roman" w:hAnsi="Times New Roman" w:cs="Times New Roman"/>
          <w:sz w:val="24"/>
          <w:szCs w:val="24"/>
        </w:rPr>
      </w:pPr>
      <w:r w:rsidRPr="002666C7">
        <w:rPr>
          <w:rFonts w:ascii="Times New Roman" w:hAnsi="Times New Roman" w:cs="Times New Roman"/>
          <w:sz w:val="24"/>
          <w:szCs w:val="24"/>
        </w:rPr>
        <w:t>на заключение с Администрацией Чаинского района Томской области Соглашения о предоставлении субсидии, дополнительного соглашения к соглашению по типовым формам, утвержденным Управлением финансов Администрации Чаинского района;</w:t>
      </w:r>
    </w:p>
    <w:p w:rsidR="001A615B" w:rsidRPr="002666C7" w:rsidRDefault="001A615B" w:rsidP="001A615B">
      <w:pPr>
        <w:pStyle w:val="ConsPlusNormal"/>
        <w:numPr>
          <w:ilvl w:val="0"/>
          <w:numId w:val="8"/>
        </w:numPr>
        <w:tabs>
          <w:tab w:val="left" w:pos="993"/>
        </w:tabs>
        <w:ind w:left="0" w:firstLine="567"/>
        <w:jc w:val="both"/>
      </w:pPr>
      <w:r w:rsidRPr="002666C7">
        <w:t>на осуществление Администрацией Чаинского района и органами муниципального финансового контроля проверок соблюдения получателем субсидии условий и порядка предоставления субсидии, в том числе в части достижения результатов предоставления субсидии;</w:t>
      </w:r>
    </w:p>
    <w:p w:rsidR="001A615B" w:rsidRPr="002666C7" w:rsidRDefault="001A615B" w:rsidP="001A615B">
      <w:pPr>
        <w:pStyle w:val="ConsPlusNormal"/>
        <w:numPr>
          <w:ilvl w:val="0"/>
          <w:numId w:val="8"/>
        </w:numPr>
        <w:tabs>
          <w:tab w:val="left" w:pos="993"/>
        </w:tabs>
        <w:ind w:left="0" w:firstLine="567"/>
        <w:jc w:val="both"/>
      </w:pPr>
      <w:proofErr w:type="gramStart"/>
      <w:r w:rsidRPr="002666C7">
        <w:t xml:space="preserve">на публикацию (размещение) на официальном сайте муниципального образования «Чаинский район Томской области» в информационно-телекоммуникационной сети «Интернет» информации о направлении заявки на получение субсидии, иной информации, связанной с предоставлением из бюджета муниципального образования «Чаинский район Томской области» </w:t>
      </w:r>
      <w:r w:rsidRPr="002666C7">
        <w:rPr>
          <w:rFonts w:eastAsia="Times New Roman"/>
        </w:rPr>
        <w:t>субсидии</w:t>
      </w:r>
      <w:r w:rsidRPr="002666C7">
        <w:t xml:space="preserve"> на возмещение части затрат по производству и выпуску на территории Чаинского района Томской области печатных средств массовой информации;</w:t>
      </w:r>
      <w:proofErr w:type="gramEnd"/>
    </w:p>
    <w:p w:rsidR="001A615B" w:rsidRPr="002666C7" w:rsidRDefault="001A615B" w:rsidP="001A615B">
      <w:pPr>
        <w:pStyle w:val="ConsPlusNormal"/>
        <w:numPr>
          <w:ilvl w:val="0"/>
          <w:numId w:val="8"/>
        </w:numPr>
        <w:tabs>
          <w:tab w:val="left" w:pos="993"/>
        </w:tabs>
        <w:ind w:left="0" w:firstLine="567"/>
        <w:jc w:val="both"/>
      </w:pPr>
      <w:r w:rsidRPr="002666C7">
        <w:t>на обработку персональных данных, содержащихся в представленных документах для предоставления субсидии.</w:t>
      </w:r>
    </w:p>
    <w:p w:rsidR="001A615B" w:rsidRPr="002666C7" w:rsidRDefault="001A615B" w:rsidP="001A615B">
      <w:pPr>
        <w:pStyle w:val="ConsPlusNormal"/>
        <w:ind w:firstLine="540"/>
        <w:jc w:val="both"/>
      </w:pPr>
      <w:r w:rsidRPr="002666C7">
        <w:t>Приложение:</w:t>
      </w:r>
    </w:p>
    <w:p w:rsidR="001A615B" w:rsidRPr="002666C7" w:rsidRDefault="001A615B" w:rsidP="001A615B">
      <w:pPr>
        <w:pStyle w:val="ConsPlusNormal"/>
        <w:ind w:firstLine="540"/>
        <w:jc w:val="both"/>
      </w:pPr>
      <w:r w:rsidRPr="002666C7">
        <w:t>1.</w:t>
      </w:r>
    </w:p>
    <w:p w:rsidR="001A615B" w:rsidRPr="002666C7" w:rsidRDefault="001A615B" w:rsidP="001A615B">
      <w:pPr>
        <w:pStyle w:val="ConsPlusNormal"/>
        <w:ind w:firstLine="540"/>
        <w:jc w:val="both"/>
      </w:pPr>
      <w:r w:rsidRPr="002666C7">
        <w:t>2.</w:t>
      </w:r>
    </w:p>
    <w:p w:rsidR="001A615B" w:rsidRPr="002666C7" w:rsidRDefault="001A615B" w:rsidP="001A615B">
      <w:pPr>
        <w:pStyle w:val="ConsPlusNormal"/>
        <w:ind w:firstLine="540"/>
        <w:jc w:val="both"/>
      </w:pPr>
      <w:r w:rsidRPr="002666C7">
        <w:t>Руководитель организации</w:t>
      </w:r>
      <w:proofErr w:type="gramStart"/>
      <w:r w:rsidRPr="002666C7">
        <w:t xml:space="preserve"> ____________ (___________________________)</w:t>
      </w:r>
      <w:proofErr w:type="gramEnd"/>
    </w:p>
    <w:p w:rsidR="001A615B" w:rsidRPr="002666C7" w:rsidRDefault="001A615B" w:rsidP="001A615B">
      <w:pPr>
        <w:pStyle w:val="ConsPlusNormal"/>
        <w:ind w:firstLine="540"/>
        <w:jc w:val="both"/>
      </w:pPr>
      <w:r w:rsidRPr="002666C7">
        <w:t xml:space="preserve">                                                           (подпись) (Ф.И.О.)</w:t>
      </w:r>
    </w:p>
    <w:p w:rsidR="001A615B" w:rsidRPr="002666C7" w:rsidRDefault="001A615B" w:rsidP="001A615B">
      <w:pPr>
        <w:pStyle w:val="ConsPlusNormal"/>
        <w:ind w:firstLine="540"/>
        <w:jc w:val="both"/>
      </w:pPr>
      <w:r w:rsidRPr="002666C7">
        <w:t>Главный бухгалтер организации</w:t>
      </w:r>
      <w:proofErr w:type="gramStart"/>
      <w:r w:rsidRPr="002666C7">
        <w:t xml:space="preserve"> ____________ (_______________________)</w:t>
      </w:r>
      <w:proofErr w:type="gramEnd"/>
    </w:p>
    <w:p w:rsidR="001A615B" w:rsidRPr="002666C7" w:rsidRDefault="001A615B" w:rsidP="001A615B">
      <w:pPr>
        <w:pStyle w:val="ConsPlusNormal"/>
        <w:ind w:firstLine="540"/>
        <w:jc w:val="both"/>
      </w:pPr>
      <w:r w:rsidRPr="002666C7">
        <w:t xml:space="preserve">                                                                     (подпись) (Ф.И.О.)</w:t>
      </w:r>
    </w:p>
    <w:p w:rsidR="001A615B" w:rsidRPr="002666C7" w:rsidRDefault="001A615B" w:rsidP="001A615B">
      <w:pPr>
        <w:pStyle w:val="ConsPlusNormal"/>
        <w:ind w:firstLine="540"/>
        <w:jc w:val="both"/>
      </w:pPr>
      <w:r w:rsidRPr="002666C7">
        <w:t>Исполнитель:__________________________________</w:t>
      </w:r>
    </w:p>
    <w:p w:rsidR="00780B27" w:rsidRDefault="001A615B" w:rsidP="00246A04">
      <w:pPr>
        <w:pStyle w:val="ConsPlusNormal"/>
        <w:jc w:val="center"/>
        <w:rPr>
          <w:sz w:val="26"/>
          <w:szCs w:val="26"/>
        </w:rPr>
      </w:pPr>
      <w:r w:rsidRPr="002666C7">
        <w:t>(Ф.И.О., телефон)</w:t>
      </w:r>
      <w:bookmarkStart w:id="0" w:name="_GoBack"/>
      <w:bookmarkEnd w:id="0"/>
    </w:p>
    <w:sectPr w:rsidR="00780B27" w:rsidSect="002F5032">
      <w:type w:val="continuous"/>
      <w:pgSz w:w="11900" w:h="16840"/>
      <w:pgMar w:top="1134" w:right="567" w:bottom="1134" w:left="1701" w:header="0" w:footer="6"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0BD" w:rsidRDefault="00BF50BD" w:rsidP="00483124">
      <w:r>
        <w:separator/>
      </w:r>
    </w:p>
  </w:endnote>
  <w:endnote w:type="continuationSeparator" w:id="1">
    <w:p w:rsidR="00BF50BD" w:rsidRDefault="00BF50BD" w:rsidP="004831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7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0BD" w:rsidRDefault="00BF50BD"/>
  </w:footnote>
  <w:footnote w:type="continuationSeparator" w:id="1">
    <w:p w:rsidR="00BF50BD" w:rsidRDefault="00BF50B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13BBC"/>
    <w:multiLevelType w:val="hybridMultilevel"/>
    <w:tmpl w:val="69E62A08"/>
    <w:lvl w:ilvl="0" w:tplc="161CB0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A5006F7"/>
    <w:multiLevelType w:val="multilevel"/>
    <w:tmpl w:val="A2B46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9A4A92"/>
    <w:multiLevelType w:val="multilevel"/>
    <w:tmpl w:val="FA8C6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8EE0896"/>
    <w:multiLevelType w:val="multilevel"/>
    <w:tmpl w:val="F618B25E"/>
    <w:lvl w:ilvl="0">
      <w:start w:val="1"/>
      <w:numFmt w:val="decimal"/>
      <w:lvlText w:val="%1."/>
      <w:lvlJc w:val="left"/>
      <w:rPr>
        <w:rFonts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AB81A56"/>
    <w:multiLevelType w:val="multilevel"/>
    <w:tmpl w:val="3A066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3112F61"/>
    <w:multiLevelType w:val="multilevel"/>
    <w:tmpl w:val="D25A82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6E16E9F"/>
    <w:multiLevelType w:val="multilevel"/>
    <w:tmpl w:val="4E5C79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D9A498F"/>
    <w:multiLevelType w:val="hybridMultilevel"/>
    <w:tmpl w:val="FE105896"/>
    <w:lvl w:ilvl="0" w:tplc="7298D4A2">
      <w:start w:val="1"/>
      <w:numFmt w:val="decimal"/>
      <w:lvlText w:val="%1)"/>
      <w:lvlJc w:val="left"/>
      <w:pPr>
        <w:ind w:left="744"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4"/>
  </w:num>
  <w:num w:numId="5">
    <w:abstractNumId w:val="5"/>
  </w:num>
  <w:num w:numId="6">
    <w:abstractNumId w:val="2"/>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18433"/>
  </w:hdrShapeDefaults>
  <w:footnotePr>
    <w:footnote w:id="0"/>
    <w:footnote w:id="1"/>
  </w:footnotePr>
  <w:endnotePr>
    <w:endnote w:id="0"/>
    <w:endnote w:id="1"/>
  </w:endnotePr>
  <w:compat>
    <w:doNotExpandShiftReturn/>
    <w:useFELayout/>
  </w:compat>
  <w:rsids>
    <w:rsidRoot w:val="00483124"/>
    <w:rsid w:val="000273A7"/>
    <w:rsid w:val="00032F68"/>
    <w:rsid w:val="00062840"/>
    <w:rsid w:val="0008496A"/>
    <w:rsid w:val="000940A1"/>
    <w:rsid w:val="000A5B9A"/>
    <w:rsid w:val="000D019C"/>
    <w:rsid w:val="000D455D"/>
    <w:rsid w:val="0011224D"/>
    <w:rsid w:val="001373B9"/>
    <w:rsid w:val="0015283B"/>
    <w:rsid w:val="001551C1"/>
    <w:rsid w:val="001A615B"/>
    <w:rsid w:val="001D1740"/>
    <w:rsid w:val="001D6BD5"/>
    <w:rsid w:val="001F5DB4"/>
    <w:rsid w:val="002251B4"/>
    <w:rsid w:val="00236CA9"/>
    <w:rsid w:val="00246A04"/>
    <w:rsid w:val="002504F0"/>
    <w:rsid w:val="00254F25"/>
    <w:rsid w:val="002666C7"/>
    <w:rsid w:val="002B49CF"/>
    <w:rsid w:val="002D1736"/>
    <w:rsid w:val="002D39F3"/>
    <w:rsid w:val="002E2729"/>
    <w:rsid w:val="002F5032"/>
    <w:rsid w:val="002F528A"/>
    <w:rsid w:val="00301B33"/>
    <w:rsid w:val="00301D31"/>
    <w:rsid w:val="00305A33"/>
    <w:rsid w:val="003171A6"/>
    <w:rsid w:val="00320FC3"/>
    <w:rsid w:val="00332A0E"/>
    <w:rsid w:val="003618E7"/>
    <w:rsid w:val="003A7A4E"/>
    <w:rsid w:val="0040211A"/>
    <w:rsid w:val="00422177"/>
    <w:rsid w:val="00432BEC"/>
    <w:rsid w:val="004476BA"/>
    <w:rsid w:val="00483124"/>
    <w:rsid w:val="00487F1F"/>
    <w:rsid w:val="004907C7"/>
    <w:rsid w:val="00491090"/>
    <w:rsid w:val="004A5A4D"/>
    <w:rsid w:val="004B2301"/>
    <w:rsid w:val="004C2149"/>
    <w:rsid w:val="0055349A"/>
    <w:rsid w:val="005A4CA4"/>
    <w:rsid w:val="005A73A0"/>
    <w:rsid w:val="005B447D"/>
    <w:rsid w:val="005B68AC"/>
    <w:rsid w:val="005E0E04"/>
    <w:rsid w:val="00607AD9"/>
    <w:rsid w:val="0063158F"/>
    <w:rsid w:val="00650753"/>
    <w:rsid w:val="006558D4"/>
    <w:rsid w:val="00670F74"/>
    <w:rsid w:val="006710D6"/>
    <w:rsid w:val="0068496E"/>
    <w:rsid w:val="006A1BB8"/>
    <w:rsid w:val="006C2E1B"/>
    <w:rsid w:val="006C5BB1"/>
    <w:rsid w:val="006F3C19"/>
    <w:rsid w:val="00705F45"/>
    <w:rsid w:val="00713015"/>
    <w:rsid w:val="00720907"/>
    <w:rsid w:val="00722A6C"/>
    <w:rsid w:val="00724393"/>
    <w:rsid w:val="00757B3C"/>
    <w:rsid w:val="00760AF1"/>
    <w:rsid w:val="00780672"/>
    <w:rsid w:val="00780B27"/>
    <w:rsid w:val="007839FB"/>
    <w:rsid w:val="00786A00"/>
    <w:rsid w:val="007A2744"/>
    <w:rsid w:val="007B0A11"/>
    <w:rsid w:val="007C2C83"/>
    <w:rsid w:val="007D16BB"/>
    <w:rsid w:val="0080090E"/>
    <w:rsid w:val="00801CB7"/>
    <w:rsid w:val="008149E9"/>
    <w:rsid w:val="008204CE"/>
    <w:rsid w:val="00836FE4"/>
    <w:rsid w:val="00876DDE"/>
    <w:rsid w:val="00880C97"/>
    <w:rsid w:val="008866FB"/>
    <w:rsid w:val="00892543"/>
    <w:rsid w:val="008A2079"/>
    <w:rsid w:val="008B22A4"/>
    <w:rsid w:val="008B6607"/>
    <w:rsid w:val="008B7B57"/>
    <w:rsid w:val="008D68FA"/>
    <w:rsid w:val="008D7562"/>
    <w:rsid w:val="008E2291"/>
    <w:rsid w:val="008E78FF"/>
    <w:rsid w:val="00920AB6"/>
    <w:rsid w:val="00923DC2"/>
    <w:rsid w:val="009574F0"/>
    <w:rsid w:val="00960322"/>
    <w:rsid w:val="00973FE6"/>
    <w:rsid w:val="009B1CD1"/>
    <w:rsid w:val="009C66FB"/>
    <w:rsid w:val="009D3C07"/>
    <w:rsid w:val="009E6500"/>
    <w:rsid w:val="00A13CC0"/>
    <w:rsid w:val="00A429F3"/>
    <w:rsid w:val="00A721F1"/>
    <w:rsid w:val="00B14C75"/>
    <w:rsid w:val="00B214D0"/>
    <w:rsid w:val="00B57CF2"/>
    <w:rsid w:val="00B65126"/>
    <w:rsid w:val="00B67CD8"/>
    <w:rsid w:val="00B83336"/>
    <w:rsid w:val="00BC0821"/>
    <w:rsid w:val="00BC466F"/>
    <w:rsid w:val="00BD5539"/>
    <w:rsid w:val="00BE0F39"/>
    <w:rsid w:val="00BE7E17"/>
    <w:rsid w:val="00BF50BD"/>
    <w:rsid w:val="00BF5B38"/>
    <w:rsid w:val="00C334B1"/>
    <w:rsid w:val="00C46D71"/>
    <w:rsid w:val="00CA7923"/>
    <w:rsid w:val="00CC496C"/>
    <w:rsid w:val="00CD5E18"/>
    <w:rsid w:val="00CF065C"/>
    <w:rsid w:val="00CF7205"/>
    <w:rsid w:val="00D01D47"/>
    <w:rsid w:val="00D17F33"/>
    <w:rsid w:val="00D33895"/>
    <w:rsid w:val="00D41D0D"/>
    <w:rsid w:val="00D57884"/>
    <w:rsid w:val="00D75FB0"/>
    <w:rsid w:val="00D85F02"/>
    <w:rsid w:val="00D863A0"/>
    <w:rsid w:val="00D91974"/>
    <w:rsid w:val="00D922E3"/>
    <w:rsid w:val="00DA439E"/>
    <w:rsid w:val="00DB11BF"/>
    <w:rsid w:val="00DE75E4"/>
    <w:rsid w:val="00DF102E"/>
    <w:rsid w:val="00E17477"/>
    <w:rsid w:val="00E25AEF"/>
    <w:rsid w:val="00E44C7B"/>
    <w:rsid w:val="00E637DA"/>
    <w:rsid w:val="00E816B4"/>
    <w:rsid w:val="00E95E40"/>
    <w:rsid w:val="00EA496E"/>
    <w:rsid w:val="00EA4B17"/>
    <w:rsid w:val="00EA5AA7"/>
    <w:rsid w:val="00EB5438"/>
    <w:rsid w:val="00ED4E05"/>
    <w:rsid w:val="00EF6F03"/>
    <w:rsid w:val="00F57DDA"/>
    <w:rsid w:val="00F65EF2"/>
    <w:rsid w:val="00F834D3"/>
    <w:rsid w:val="00F87906"/>
    <w:rsid w:val="00F95C66"/>
    <w:rsid w:val="00FA4BC8"/>
    <w:rsid w:val="00FB2CE4"/>
    <w:rsid w:val="00FE4468"/>
    <w:rsid w:val="00FF17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83124"/>
    <w:rPr>
      <w:color w:val="000000"/>
    </w:rPr>
  </w:style>
  <w:style w:type="paragraph" w:styleId="1">
    <w:name w:val="heading 1"/>
    <w:basedOn w:val="a"/>
    <w:link w:val="10"/>
    <w:qFormat/>
    <w:rsid w:val="00D91974"/>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83124"/>
    <w:rPr>
      <w:color w:val="0066CC"/>
      <w:u w:val="single"/>
    </w:rPr>
  </w:style>
  <w:style w:type="character" w:customStyle="1" w:styleId="11">
    <w:name w:val="Заголовок №1_"/>
    <w:basedOn w:val="a0"/>
    <w:link w:val="12"/>
    <w:rsid w:val="00483124"/>
    <w:rPr>
      <w:rFonts w:ascii="Times New Roman" w:eastAsia="Times New Roman" w:hAnsi="Times New Roman" w:cs="Times New Roman"/>
      <w:b/>
      <w:bCs/>
      <w:i w:val="0"/>
      <w:iCs w:val="0"/>
      <w:smallCaps w:val="0"/>
      <w:strike w:val="0"/>
      <w:sz w:val="30"/>
      <w:szCs w:val="30"/>
      <w:u w:val="none"/>
    </w:rPr>
  </w:style>
  <w:style w:type="character" w:customStyle="1" w:styleId="2Exact">
    <w:name w:val="Основной текст (2) Exact"/>
    <w:basedOn w:val="a0"/>
    <w:rsid w:val="00483124"/>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sid w:val="00483124"/>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sid w:val="00483124"/>
    <w:rPr>
      <w:rFonts w:ascii="Times New Roman" w:eastAsia="Times New Roman" w:hAnsi="Times New Roman" w:cs="Times New Roman"/>
      <w:b/>
      <w:bCs/>
      <w:i w:val="0"/>
      <w:iCs w:val="0"/>
      <w:smallCaps w:val="0"/>
      <w:strike w:val="0"/>
      <w:sz w:val="18"/>
      <w:szCs w:val="18"/>
      <w:u w:val="none"/>
      <w:lang w:val="en-US" w:eastAsia="en-US" w:bidi="en-US"/>
    </w:rPr>
  </w:style>
  <w:style w:type="character" w:customStyle="1" w:styleId="4">
    <w:name w:val="Основной текст (4)_"/>
    <w:basedOn w:val="a0"/>
    <w:link w:val="40"/>
    <w:rsid w:val="00483124"/>
    <w:rPr>
      <w:rFonts w:ascii="Times New Roman" w:eastAsia="Times New Roman" w:hAnsi="Times New Roman" w:cs="Times New Roman"/>
      <w:b w:val="0"/>
      <w:bCs w:val="0"/>
      <w:i w:val="0"/>
      <w:iCs w:val="0"/>
      <w:smallCaps w:val="0"/>
      <w:strike w:val="0"/>
      <w:u w:val="none"/>
    </w:rPr>
  </w:style>
  <w:style w:type="character" w:customStyle="1" w:styleId="a4">
    <w:name w:val="Колонтитул_"/>
    <w:basedOn w:val="a0"/>
    <w:link w:val="a5"/>
    <w:rsid w:val="00483124"/>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sid w:val="0048312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
    <w:basedOn w:val="4"/>
    <w:rsid w:val="0048312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21">
    <w:name w:val="Основной текст (2)"/>
    <w:basedOn w:val="2"/>
    <w:rsid w:val="0048312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CenturyGothic4pt0pt">
    <w:name w:val="Основной текст (2) + Century Gothic;4 pt;Интервал 0 pt"/>
    <w:basedOn w:val="2"/>
    <w:rsid w:val="00483124"/>
    <w:rPr>
      <w:rFonts w:ascii="Century Gothic" w:eastAsia="Century Gothic" w:hAnsi="Century Gothic" w:cs="Century Gothic"/>
      <w:b w:val="0"/>
      <w:bCs w:val="0"/>
      <w:i w:val="0"/>
      <w:iCs w:val="0"/>
      <w:smallCaps w:val="0"/>
      <w:strike w:val="0"/>
      <w:color w:val="000000"/>
      <w:spacing w:val="-10"/>
      <w:w w:val="100"/>
      <w:position w:val="0"/>
      <w:sz w:val="8"/>
      <w:szCs w:val="8"/>
      <w:u w:val="none"/>
      <w:lang w:val="ru-RU" w:eastAsia="ru-RU" w:bidi="ru-RU"/>
    </w:rPr>
  </w:style>
  <w:style w:type="paragraph" w:customStyle="1" w:styleId="12">
    <w:name w:val="Заголовок №1"/>
    <w:basedOn w:val="a"/>
    <w:link w:val="11"/>
    <w:rsid w:val="00483124"/>
    <w:pPr>
      <w:shd w:val="clear" w:color="auto" w:fill="FFFFFF"/>
      <w:spacing w:line="571" w:lineRule="exact"/>
      <w:jc w:val="center"/>
      <w:outlineLvl w:val="0"/>
    </w:pPr>
    <w:rPr>
      <w:rFonts w:ascii="Times New Roman" w:eastAsia="Times New Roman" w:hAnsi="Times New Roman" w:cs="Times New Roman"/>
      <w:b/>
      <w:bCs/>
      <w:sz w:val="30"/>
      <w:szCs w:val="30"/>
    </w:rPr>
  </w:style>
  <w:style w:type="paragraph" w:customStyle="1" w:styleId="20">
    <w:name w:val="Основной текст (2)"/>
    <w:basedOn w:val="a"/>
    <w:link w:val="2"/>
    <w:rsid w:val="00483124"/>
    <w:pPr>
      <w:shd w:val="clear" w:color="auto" w:fill="FFFFFF"/>
      <w:spacing w:after="540" w:line="0" w:lineRule="atLeast"/>
      <w:ind w:hanging="540"/>
    </w:pPr>
    <w:rPr>
      <w:rFonts w:ascii="Times New Roman" w:eastAsia="Times New Roman" w:hAnsi="Times New Roman" w:cs="Times New Roman"/>
      <w:sz w:val="26"/>
      <w:szCs w:val="26"/>
    </w:rPr>
  </w:style>
  <w:style w:type="paragraph" w:customStyle="1" w:styleId="30">
    <w:name w:val="Основной текст (3)"/>
    <w:basedOn w:val="a"/>
    <w:link w:val="3"/>
    <w:rsid w:val="00483124"/>
    <w:pPr>
      <w:shd w:val="clear" w:color="auto" w:fill="FFFFFF"/>
      <w:spacing w:after="60" w:line="0" w:lineRule="atLeast"/>
    </w:pPr>
    <w:rPr>
      <w:rFonts w:ascii="Times New Roman" w:eastAsia="Times New Roman" w:hAnsi="Times New Roman" w:cs="Times New Roman"/>
      <w:b/>
      <w:bCs/>
      <w:sz w:val="18"/>
      <w:szCs w:val="18"/>
      <w:lang w:val="en-US" w:eastAsia="en-US" w:bidi="en-US"/>
    </w:rPr>
  </w:style>
  <w:style w:type="paragraph" w:customStyle="1" w:styleId="40">
    <w:name w:val="Основной текст (4)"/>
    <w:basedOn w:val="a"/>
    <w:link w:val="4"/>
    <w:rsid w:val="00483124"/>
    <w:pPr>
      <w:shd w:val="clear" w:color="auto" w:fill="FFFFFF"/>
      <w:spacing w:line="274" w:lineRule="exact"/>
    </w:pPr>
    <w:rPr>
      <w:rFonts w:ascii="Times New Roman" w:eastAsia="Times New Roman" w:hAnsi="Times New Roman" w:cs="Times New Roman"/>
    </w:rPr>
  </w:style>
  <w:style w:type="paragraph" w:customStyle="1" w:styleId="a5">
    <w:name w:val="Колонтитул"/>
    <w:basedOn w:val="a"/>
    <w:link w:val="a4"/>
    <w:rsid w:val="00483124"/>
    <w:pPr>
      <w:shd w:val="clear" w:color="auto" w:fill="FFFFFF"/>
      <w:spacing w:line="0" w:lineRule="atLeast"/>
    </w:pPr>
    <w:rPr>
      <w:rFonts w:ascii="Times New Roman" w:eastAsia="Times New Roman" w:hAnsi="Times New Roman" w:cs="Times New Roman"/>
      <w:sz w:val="22"/>
      <w:szCs w:val="22"/>
    </w:rPr>
  </w:style>
  <w:style w:type="character" w:customStyle="1" w:styleId="10">
    <w:name w:val="Заголовок 1 Знак"/>
    <w:basedOn w:val="a0"/>
    <w:link w:val="1"/>
    <w:rsid w:val="00D91974"/>
    <w:rPr>
      <w:rFonts w:ascii="Times New Roman" w:eastAsia="Times New Roman" w:hAnsi="Times New Roman" w:cs="Times New Roman"/>
      <w:b/>
      <w:bCs/>
      <w:kern w:val="36"/>
      <w:sz w:val="48"/>
      <w:szCs w:val="48"/>
      <w:lang w:bidi="ar-SA"/>
    </w:rPr>
  </w:style>
  <w:style w:type="character" w:customStyle="1" w:styleId="num">
    <w:name w:val="num"/>
    <w:basedOn w:val="a0"/>
    <w:rsid w:val="00D91974"/>
    <w:rPr>
      <w:rFonts w:cs="Times New Roman"/>
    </w:rPr>
  </w:style>
  <w:style w:type="character" w:customStyle="1" w:styleId="quote-autor">
    <w:name w:val="quote-autor"/>
    <w:basedOn w:val="a0"/>
    <w:rsid w:val="001551C1"/>
    <w:rPr>
      <w:rFonts w:cs="Times New Roman"/>
    </w:rPr>
  </w:style>
  <w:style w:type="paragraph" w:customStyle="1" w:styleId="ConsPlusTitle">
    <w:name w:val="ConsPlusTitle"/>
    <w:rsid w:val="001551C1"/>
    <w:pPr>
      <w:autoSpaceDE w:val="0"/>
      <w:autoSpaceDN w:val="0"/>
    </w:pPr>
    <w:rPr>
      <w:rFonts w:ascii="Calibri" w:eastAsia="Times New Roman" w:hAnsi="Calibri" w:cs="Calibri"/>
      <w:b/>
      <w:sz w:val="22"/>
      <w:szCs w:val="20"/>
      <w:lang w:bidi="ar-SA"/>
    </w:rPr>
  </w:style>
  <w:style w:type="paragraph" w:styleId="a7">
    <w:name w:val="List Paragraph"/>
    <w:basedOn w:val="a"/>
    <w:uiPriority w:val="34"/>
    <w:qFormat/>
    <w:rsid w:val="001551C1"/>
    <w:pPr>
      <w:ind w:left="720"/>
      <w:contextualSpacing/>
    </w:pPr>
  </w:style>
  <w:style w:type="paragraph" w:customStyle="1" w:styleId="210">
    <w:name w:val="Основной текст (2)1"/>
    <w:basedOn w:val="a"/>
    <w:rsid w:val="00D85F02"/>
    <w:pPr>
      <w:shd w:val="clear" w:color="auto" w:fill="FFFFFF"/>
      <w:spacing w:after="540" w:line="0" w:lineRule="atLeast"/>
      <w:ind w:hanging="540"/>
    </w:pPr>
    <w:rPr>
      <w:rFonts w:ascii="Times New Roman" w:eastAsia="Times New Roman" w:hAnsi="Times New Roman" w:cs="Times New Roman"/>
      <w:sz w:val="26"/>
      <w:szCs w:val="26"/>
    </w:rPr>
  </w:style>
  <w:style w:type="paragraph" w:styleId="HTML">
    <w:name w:val="HTML Preformatted"/>
    <w:basedOn w:val="a"/>
    <w:link w:val="HTML0"/>
    <w:rsid w:val="007839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0">
    <w:name w:val="Стандартный HTML Знак"/>
    <w:basedOn w:val="a0"/>
    <w:link w:val="HTML"/>
    <w:rsid w:val="007839FB"/>
    <w:rPr>
      <w:rFonts w:ascii="Courier New" w:eastAsia="Times New Roman" w:hAnsi="Courier New" w:cs="Courier New"/>
      <w:sz w:val="20"/>
      <w:szCs w:val="20"/>
      <w:lang w:bidi="ar-SA"/>
    </w:rPr>
  </w:style>
  <w:style w:type="paragraph" w:customStyle="1" w:styleId="ConsPlusNormal">
    <w:name w:val="ConsPlusNormal"/>
    <w:rsid w:val="00780B27"/>
    <w:pPr>
      <w:autoSpaceDE w:val="0"/>
      <w:autoSpaceDN w:val="0"/>
      <w:adjustRightInd w:val="0"/>
    </w:pPr>
    <w:rPr>
      <w:rFonts w:ascii="Times New Roman" w:eastAsiaTheme="minorEastAsia" w:hAnsi="Times New Roman" w:cs="Times New Roman"/>
      <w:lang w:bidi="ar-SA"/>
    </w:rPr>
  </w:style>
  <w:style w:type="paragraph" w:customStyle="1" w:styleId="ConsPlusNonformat">
    <w:name w:val="ConsPlusNonformat"/>
    <w:rsid w:val="001A615B"/>
    <w:pPr>
      <w:autoSpaceDE w:val="0"/>
      <w:autoSpaceDN w:val="0"/>
    </w:pPr>
    <w:rPr>
      <w:rFonts w:ascii="Courier New" w:eastAsiaTheme="minorEastAsia" w:hAnsi="Courier New" w:cs="Courier New"/>
      <w:sz w:val="20"/>
      <w:szCs w:val="22"/>
      <w:lang w:bidi="ar-SA"/>
    </w:rPr>
  </w:style>
  <w:style w:type="paragraph" w:styleId="a8">
    <w:name w:val="Balloon Text"/>
    <w:basedOn w:val="a"/>
    <w:link w:val="a9"/>
    <w:uiPriority w:val="99"/>
    <w:semiHidden/>
    <w:unhideWhenUsed/>
    <w:rsid w:val="002666C7"/>
    <w:rPr>
      <w:rFonts w:ascii="Segoe UI" w:hAnsi="Segoe UI" w:cs="Segoe UI"/>
      <w:sz w:val="18"/>
      <w:szCs w:val="18"/>
    </w:rPr>
  </w:style>
  <w:style w:type="character" w:customStyle="1" w:styleId="a9">
    <w:name w:val="Текст выноски Знак"/>
    <w:basedOn w:val="a0"/>
    <w:link w:val="a8"/>
    <w:uiPriority w:val="99"/>
    <w:semiHidden/>
    <w:rsid w:val="002666C7"/>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divs>
    <w:div w:id="888803426">
      <w:bodyDiv w:val="1"/>
      <w:marLeft w:val="0"/>
      <w:marRight w:val="0"/>
      <w:marTop w:val="0"/>
      <w:marBottom w:val="0"/>
      <w:divBdr>
        <w:top w:val="none" w:sz="0" w:space="0" w:color="auto"/>
        <w:left w:val="none" w:sz="0" w:space="0" w:color="auto"/>
        <w:bottom w:val="none" w:sz="0" w:space="0" w:color="auto"/>
        <w:right w:val="none" w:sz="0" w:space="0" w:color="auto"/>
      </w:divBdr>
    </w:div>
    <w:div w:id="1677687476">
      <w:bodyDiv w:val="1"/>
      <w:marLeft w:val="0"/>
      <w:marRight w:val="0"/>
      <w:marTop w:val="0"/>
      <w:marBottom w:val="0"/>
      <w:divBdr>
        <w:top w:val="none" w:sz="0" w:space="0" w:color="auto"/>
        <w:left w:val="none" w:sz="0" w:space="0" w:color="auto"/>
        <w:bottom w:val="none" w:sz="0" w:space="0" w:color="auto"/>
        <w:right w:val="none" w:sz="0" w:space="0" w:color="auto"/>
      </w:divBdr>
    </w:div>
    <w:div w:id="1985499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ogin.consultant.ru/link/?req=doc&amp;base=LAW&amp;n=487024&amp;dst=576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5999" TargetMode="External"/><Relationship Id="rId17" Type="http://schemas.openxmlformats.org/officeDocument/2006/relationships/hyperlink" Target="https://login.consultant.ru/link/?req=doc&amp;base=LAW&amp;n=487024&amp;dst=5769" TargetMode="External"/><Relationship Id="rId2" Type="http://schemas.openxmlformats.org/officeDocument/2006/relationships/numbering" Target="numbering.xml"/><Relationship Id="rId16" Type="http://schemas.openxmlformats.org/officeDocument/2006/relationships/hyperlink" Target="https://login.consultant.ru/link/?req=doc&amp;base=LAW&amp;n=4659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21087&amp;dst=10014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21087&amp;dst=100142" TargetMode="External"/><Relationship Id="rId10" Type="http://schemas.openxmlformats.org/officeDocument/2006/relationships/hyperlink" Target="https://login.consultant.ru/link/?req=doc&amp;base=LAW&amp;n=420230&amp;dst=1000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LAW&amp;n=420230&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1CA4F0-6909-42C8-B6E7-3D9D4B9BA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4285</Words>
  <Characters>24430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Бланк Главы администрации</vt:lpstr>
    </vt:vector>
  </TitlesOfParts>
  <Company/>
  <LinksUpToDate>false</LinksUpToDate>
  <CharactersWithSpaces>28658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Главы администрации</dc:title>
  <dc:creator>urist</dc:creator>
  <cp:lastModifiedBy>bar6</cp:lastModifiedBy>
  <cp:revision>11</cp:revision>
  <cp:lastPrinted>2025-01-11T08:47:00Z</cp:lastPrinted>
  <dcterms:created xsi:type="dcterms:W3CDTF">2024-12-02T05:41:00Z</dcterms:created>
  <dcterms:modified xsi:type="dcterms:W3CDTF">2025-01-11T08:48:00Z</dcterms:modified>
</cp:coreProperties>
</file>