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09" w:rsidRDefault="00892409" w:rsidP="001542D0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-110490</wp:posOffset>
            </wp:positionV>
            <wp:extent cx="582930" cy="655320"/>
            <wp:effectExtent l="19050" t="0" r="7620" b="0"/>
            <wp:wrapTight wrapText="bothSides">
              <wp:wrapPolygon edited="0">
                <wp:start x="7059" y="0"/>
                <wp:lineTo x="1412" y="1256"/>
                <wp:lineTo x="-706" y="10047"/>
                <wp:lineTo x="-706" y="15070"/>
                <wp:lineTo x="2824" y="20093"/>
                <wp:lineTo x="5647" y="20093"/>
                <wp:lineTo x="14824" y="20093"/>
                <wp:lineTo x="17647" y="20093"/>
                <wp:lineTo x="21882" y="13814"/>
                <wp:lineTo x="21882" y="4395"/>
                <wp:lineTo x="19059" y="1256"/>
                <wp:lineTo x="13412" y="0"/>
                <wp:lineTo x="7059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BF9" w:rsidRDefault="00EB1BF9" w:rsidP="001542D0">
      <w:pPr>
        <w:jc w:val="center"/>
        <w:rPr>
          <w:b/>
          <w:szCs w:val="24"/>
        </w:rPr>
      </w:pPr>
    </w:p>
    <w:p w:rsidR="00EB1BF9" w:rsidRDefault="00EB1BF9" w:rsidP="001542D0">
      <w:pPr>
        <w:jc w:val="center"/>
        <w:rPr>
          <w:b/>
          <w:szCs w:val="24"/>
        </w:rPr>
      </w:pPr>
    </w:p>
    <w:p w:rsidR="00EB1BF9" w:rsidRDefault="00EB1BF9" w:rsidP="001542D0">
      <w:pPr>
        <w:jc w:val="center"/>
        <w:rPr>
          <w:b/>
          <w:szCs w:val="24"/>
        </w:rPr>
      </w:pPr>
    </w:p>
    <w:p w:rsidR="001542D0" w:rsidRPr="00724120" w:rsidRDefault="001542D0" w:rsidP="001542D0">
      <w:pPr>
        <w:jc w:val="center"/>
        <w:rPr>
          <w:b/>
          <w:sz w:val="32"/>
          <w:szCs w:val="32"/>
        </w:rPr>
      </w:pPr>
      <w:r w:rsidRPr="00724120">
        <w:rPr>
          <w:b/>
          <w:sz w:val="32"/>
          <w:szCs w:val="32"/>
        </w:rPr>
        <w:t>АДМИНИСТРАЦИЯ ЧАИНСКОГО РАЙОНА</w:t>
      </w:r>
    </w:p>
    <w:p w:rsidR="001542D0" w:rsidRPr="00EB1BF9" w:rsidRDefault="001542D0" w:rsidP="001542D0">
      <w:pPr>
        <w:jc w:val="center"/>
        <w:rPr>
          <w:b/>
          <w:szCs w:val="24"/>
        </w:rPr>
      </w:pPr>
    </w:p>
    <w:p w:rsidR="001542D0" w:rsidRPr="007538A2" w:rsidRDefault="001542D0" w:rsidP="001542D0">
      <w:pPr>
        <w:jc w:val="center"/>
        <w:rPr>
          <w:b/>
          <w:sz w:val="28"/>
          <w:szCs w:val="28"/>
        </w:rPr>
      </w:pPr>
      <w:r w:rsidRPr="007538A2">
        <w:rPr>
          <w:b/>
          <w:sz w:val="28"/>
          <w:szCs w:val="28"/>
        </w:rPr>
        <w:t>ПОСТАНОВЛЕНИЕ</w:t>
      </w:r>
    </w:p>
    <w:p w:rsidR="001542D0" w:rsidRPr="00EB1BF9" w:rsidRDefault="001542D0" w:rsidP="001542D0">
      <w:pPr>
        <w:jc w:val="center"/>
        <w:rPr>
          <w:b/>
          <w:szCs w:val="24"/>
        </w:rPr>
      </w:pPr>
    </w:p>
    <w:p w:rsidR="008E0484" w:rsidRPr="00AD46BC" w:rsidRDefault="007538A2" w:rsidP="008E0484">
      <w:pPr>
        <w:rPr>
          <w:szCs w:val="24"/>
        </w:rPr>
      </w:pPr>
      <w:r>
        <w:rPr>
          <w:szCs w:val="24"/>
        </w:rPr>
        <w:t>15</w:t>
      </w:r>
      <w:r w:rsidR="000B7E8E" w:rsidRPr="00AD46BC">
        <w:rPr>
          <w:szCs w:val="24"/>
        </w:rPr>
        <w:t>.0</w:t>
      </w:r>
      <w:r w:rsidR="00E367AB" w:rsidRPr="00AD46BC">
        <w:rPr>
          <w:szCs w:val="24"/>
        </w:rPr>
        <w:t>7</w:t>
      </w:r>
      <w:r w:rsidR="000B7E8E" w:rsidRPr="00AD46BC">
        <w:rPr>
          <w:szCs w:val="24"/>
        </w:rPr>
        <w:t>.202</w:t>
      </w:r>
      <w:r w:rsidR="00EC1EAA" w:rsidRPr="00AD46BC">
        <w:rPr>
          <w:szCs w:val="24"/>
        </w:rPr>
        <w:t>4</w:t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</w:r>
      <w:r w:rsidR="000B7E8E" w:rsidRPr="00AD46BC">
        <w:rPr>
          <w:szCs w:val="24"/>
        </w:rPr>
        <w:tab/>
        <w:t xml:space="preserve">       </w:t>
      </w:r>
      <w:r>
        <w:rPr>
          <w:szCs w:val="24"/>
        </w:rPr>
        <w:t xml:space="preserve"> </w:t>
      </w:r>
      <w:r w:rsidR="000B7E8E" w:rsidRPr="00AD46BC">
        <w:rPr>
          <w:szCs w:val="24"/>
        </w:rPr>
        <w:t xml:space="preserve">№ </w:t>
      </w:r>
      <w:r>
        <w:rPr>
          <w:szCs w:val="24"/>
        </w:rPr>
        <w:t>398</w:t>
      </w:r>
    </w:p>
    <w:p w:rsidR="007D321C" w:rsidRPr="00AD46BC" w:rsidRDefault="007D321C" w:rsidP="008E0484">
      <w:pPr>
        <w:rPr>
          <w:szCs w:val="24"/>
        </w:rPr>
      </w:pPr>
    </w:p>
    <w:p w:rsidR="001542D0" w:rsidRPr="00AD46BC" w:rsidRDefault="001542D0" w:rsidP="001542D0">
      <w:pPr>
        <w:jc w:val="both"/>
        <w:rPr>
          <w:color w:val="000000"/>
          <w:szCs w:val="24"/>
        </w:rPr>
      </w:pPr>
    </w:p>
    <w:p w:rsidR="001542D0" w:rsidRPr="00AD46BC" w:rsidRDefault="009A2CA1" w:rsidP="00724120">
      <w:pPr>
        <w:ind w:right="-144"/>
        <w:jc w:val="center"/>
        <w:rPr>
          <w:color w:val="000000"/>
          <w:szCs w:val="24"/>
        </w:rPr>
      </w:pPr>
      <w:r w:rsidRPr="00AD46BC">
        <w:rPr>
          <w:color w:val="000000"/>
          <w:szCs w:val="24"/>
        </w:rPr>
        <w:t>О внесении изменений в постановление Администрации Чаинского района от 24.01.2023 № 62 «</w:t>
      </w:r>
      <w:r w:rsidR="001542D0" w:rsidRPr="00AD46BC">
        <w:rPr>
          <w:color w:val="000000"/>
          <w:szCs w:val="24"/>
        </w:rPr>
        <w:t xml:space="preserve">Об утверждении форм документов для предоставления </w:t>
      </w:r>
      <w:r w:rsidR="00B17945" w:rsidRPr="00AD46BC">
        <w:rPr>
          <w:color w:val="000000"/>
          <w:szCs w:val="24"/>
        </w:rPr>
        <w:t>субсидий</w:t>
      </w:r>
      <w:r w:rsidRPr="00AD46BC">
        <w:rPr>
          <w:color w:val="000000"/>
          <w:szCs w:val="24"/>
        </w:rPr>
        <w:t>»</w:t>
      </w:r>
    </w:p>
    <w:p w:rsidR="007D321C" w:rsidRPr="00AD46BC" w:rsidRDefault="007D321C" w:rsidP="001542D0">
      <w:pPr>
        <w:pStyle w:val="ConsPlusNormal"/>
        <w:tabs>
          <w:tab w:val="left" w:pos="3500"/>
          <w:tab w:val="right" w:pos="9354"/>
        </w:tabs>
        <w:jc w:val="center"/>
      </w:pPr>
    </w:p>
    <w:p w:rsidR="006A6A77" w:rsidRPr="00AD46BC" w:rsidRDefault="006A6A77" w:rsidP="006A6A77">
      <w:pPr>
        <w:pStyle w:val="a5"/>
        <w:ind w:firstLine="567"/>
        <w:rPr>
          <w:sz w:val="24"/>
          <w:szCs w:val="24"/>
        </w:rPr>
      </w:pPr>
      <w:r w:rsidRPr="00AD46BC">
        <w:rPr>
          <w:sz w:val="24"/>
          <w:szCs w:val="24"/>
        </w:rPr>
        <w:t>В целях совершенствования нормативного правового акта, руководствуясь статьей 47 Устава муниципального образования «Чаинский район»</w:t>
      </w:r>
      <w:r w:rsidR="007D321C" w:rsidRPr="00AD46BC">
        <w:rPr>
          <w:sz w:val="24"/>
          <w:szCs w:val="24"/>
        </w:rPr>
        <w:t>,</w:t>
      </w:r>
    </w:p>
    <w:p w:rsidR="006A6A77" w:rsidRPr="00AD46BC" w:rsidRDefault="006A6A77" w:rsidP="006A6A77">
      <w:pPr>
        <w:pStyle w:val="a5"/>
        <w:rPr>
          <w:sz w:val="24"/>
          <w:szCs w:val="24"/>
        </w:rPr>
      </w:pPr>
    </w:p>
    <w:p w:rsidR="006A6A77" w:rsidRPr="00AD46BC" w:rsidRDefault="006A6A77" w:rsidP="006A6A77">
      <w:pPr>
        <w:ind w:firstLine="567"/>
        <w:jc w:val="both"/>
        <w:rPr>
          <w:szCs w:val="24"/>
        </w:rPr>
      </w:pPr>
      <w:r w:rsidRPr="00AD46BC">
        <w:rPr>
          <w:szCs w:val="24"/>
        </w:rPr>
        <w:t>ПОСТАНОВЛЯЮ:</w:t>
      </w:r>
    </w:p>
    <w:p w:rsidR="006A6A77" w:rsidRPr="00AD46BC" w:rsidRDefault="006A6A77" w:rsidP="006A6A77">
      <w:pPr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6A6A77" w:rsidRPr="00AD46BC" w:rsidRDefault="006A6A77" w:rsidP="006A6A77">
      <w:pPr>
        <w:pStyle w:val="a7"/>
        <w:ind w:left="0" w:firstLine="567"/>
        <w:jc w:val="both"/>
        <w:rPr>
          <w:color w:val="000000"/>
          <w:szCs w:val="24"/>
        </w:rPr>
      </w:pPr>
      <w:r w:rsidRPr="00AD46BC">
        <w:rPr>
          <w:color w:val="000000"/>
          <w:szCs w:val="24"/>
        </w:rPr>
        <w:t>1. Внести в постановление Администрации Чаинского района от 24.01.2023 № 62 «Об утверждении форм документов для предоставления субсидий»</w:t>
      </w:r>
      <w:r w:rsidR="005A49C5" w:rsidRPr="00AD46BC">
        <w:rPr>
          <w:color w:val="000000"/>
          <w:szCs w:val="24"/>
        </w:rPr>
        <w:t xml:space="preserve"> (в редакции постановления Администрации 05.02.2024 № 62)</w:t>
      </w:r>
      <w:r w:rsidRPr="00AD46BC">
        <w:rPr>
          <w:color w:val="000000"/>
          <w:szCs w:val="24"/>
        </w:rPr>
        <w:t xml:space="preserve"> следующие изменения:</w:t>
      </w:r>
    </w:p>
    <w:p w:rsidR="006A6A77" w:rsidRPr="00AD46BC" w:rsidRDefault="006A6A77" w:rsidP="006A6A77">
      <w:pPr>
        <w:pStyle w:val="a7"/>
        <w:ind w:left="0" w:firstLine="567"/>
        <w:jc w:val="both"/>
        <w:rPr>
          <w:color w:val="000000"/>
          <w:szCs w:val="24"/>
        </w:rPr>
      </w:pPr>
      <w:r w:rsidRPr="00AD46BC">
        <w:rPr>
          <w:color w:val="000000"/>
          <w:szCs w:val="24"/>
        </w:rPr>
        <w:t xml:space="preserve">1.1 Приложение № </w:t>
      </w:r>
      <w:r w:rsidR="00E367AB" w:rsidRPr="00AD46BC">
        <w:rPr>
          <w:color w:val="000000"/>
          <w:szCs w:val="24"/>
        </w:rPr>
        <w:t>4</w:t>
      </w:r>
      <w:r w:rsidRPr="00AD46BC">
        <w:rPr>
          <w:color w:val="000000"/>
          <w:szCs w:val="24"/>
        </w:rPr>
        <w:t xml:space="preserve"> изложить в новой редакции согласно приложению к настоящему постановлению.</w:t>
      </w:r>
    </w:p>
    <w:p w:rsidR="006A6A77" w:rsidRPr="00AD46BC" w:rsidRDefault="006A6A77" w:rsidP="006A6A77">
      <w:pPr>
        <w:ind w:firstLine="540"/>
        <w:jc w:val="both"/>
        <w:rPr>
          <w:color w:val="000000"/>
          <w:szCs w:val="24"/>
        </w:rPr>
      </w:pPr>
      <w:r w:rsidRPr="00AD46BC">
        <w:rPr>
          <w:color w:val="000000"/>
          <w:szCs w:val="24"/>
        </w:rPr>
        <w:t>2.Опубликовать настоящее постановление в официальном печатном издании «Официальные ведомости Чаинского района» и разместить на сайте муниципального образования «Чаинский район» в сети интернет.</w:t>
      </w:r>
    </w:p>
    <w:p w:rsidR="00D548B2" w:rsidRPr="00AD46BC" w:rsidRDefault="007D321C" w:rsidP="00D548B2">
      <w:pPr>
        <w:jc w:val="both"/>
        <w:rPr>
          <w:szCs w:val="24"/>
        </w:rPr>
      </w:pPr>
      <w:r w:rsidRPr="00AD46BC">
        <w:rPr>
          <w:color w:val="000000"/>
          <w:szCs w:val="24"/>
        </w:rPr>
        <w:t>3</w:t>
      </w:r>
      <w:r w:rsidR="006A6A77" w:rsidRPr="00AD46BC">
        <w:rPr>
          <w:color w:val="000000"/>
          <w:szCs w:val="24"/>
        </w:rPr>
        <w:t xml:space="preserve">. </w:t>
      </w:r>
      <w:r w:rsidR="00D548B2" w:rsidRPr="00AD46BC">
        <w:rPr>
          <w:szCs w:val="24"/>
        </w:rPr>
        <w:t xml:space="preserve">Контроль за исполнением постановления возложить </w:t>
      </w:r>
      <w:r w:rsidR="00D548B2" w:rsidRPr="00AD46BC">
        <w:rPr>
          <w:color w:val="000000"/>
          <w:szCs w:val="24"/>
        </w:rPr>
        <w:t xml:space="preserve">на </w:t>
      </w:r>
      <w:r w:rsidR="00D548B2" w:rsidRPr="00AD46BC">
        <w:rPr>
          <w:bCs/>
          <w:szCs w:val="24"/>
        </w:rPr>
        <w:t>заместителя Главы Чаинского района по экономике - начальника Управления финансов</w:t>
      </w:r>
      <w:r w:rsidR="00D548B2" w:rsidRPr="00AD46BC">
        <w:rPr>
          <w:bCs/>
          <w:color w:val="000000"/>
          <w:szCs w:val="24"/>
        </w:rPr>
        <w:t xml:space="preserve"> Т.В. Калинину.</w:t>
      </w:r>
    </w:p>
    <w:p w:rsidR="006A6A77" w:rsidRPr="00AD46BC" w:rsidRDefault="006A6A77" w:rsidP="006A6A77">
      <w:pPr>
        <w:ind w:firstLine="540"/>
        <w:jc w:val="both"/>
        <w:rPr>
          <w:color w:val="000000"/>
          <w:szCs w:val="24"/>
        </w:rPr>
      </w:pPr>
    </w:p>
    <w:p w:rsidR="000F40D7" w:rsidRPr="00AD46BC" w:rsidRDefault="000F40D7" w:rsidP="00A07099">
      <w:pPr>
        <w:jc w:val="both"/>
        <w:rPr>
          <w:color w:val="000000"/>
          <w:szCs w:val="24"/>
        </w:rPr>
      </w:pPr>
    </w:p>
    <w:p w:rsidR="00EA4623" w:rsidRDefault="00EA4623" w:rsidP="00A07099">
      <w:pPr>
        <w:jc w:val="both"/>
        <w:rPr>
          <w:color w:val="000000"/>
          <w:szCs w:val="24"/>
        </w:rPr>
      </w:pPr>
    </w:p>
    <w:p w:rsidR="007538A2" w:rsidRPr="00AD46BC" w:rsidRDefault="007538A2" w:rsidP="00A07099">
      <w:pPr>
        <w:jc w:val="both"/>
        <w:rPr>
          <w:color w:val="000000"/>
          <w:szCs w:val="24"/>
        </w:rPr>
      </w:pPr>
    </w:p>
    <w:p w:rsidR="007E4483" w:rsidRPr="00AD46BC" w:rsidRDefault="003D2A0E" w:rsidP="00F90B29">
      <w:pPr>
        <w:jc w:val="both"/>
        <w:rPr>
          <w:color w:val="000000"/>
          <w:szCs w:val="24"/>
        </w:rPr>
      </w:pPr>
      <w:r w:rsidRPr="00AD46BC">
        <w:rPr>
          <w:color w:val="000000"/>
          <w:szCs w:val="24"/>
        </w:rPr>
        <w:t>Глав</w:t>
      </w:r>
      <w:r w:rsidR="00EC1EAA" w:rsidRPr="00AD46BC">
        <w:rPr>
          <w:color w:val="000000"/>
          <w:szCs w:val="24"/>
        </w:rPr>
        <w:t>а</w:t>
      </w:r>
      <w:r w:rsidR="007E4483" w:rsidRPr="00AD46BC">
        <w:rPr>
          <w:color w:val="000000"/>
          <w:szCs w:val="24"/>
        </w:rPr>
        <w:t xml:space="preserve">района                                   </w:t>
      </w:r>
      <w:r w:rsidR="007538A2">
        <w:rPr>
          <w:color w:val="000000"/>
          <w:szCs w:val="24"/>
        </w:rPr>
        <w:tab/>
      </w:r>
      <w:r w:rsidR="007538A2">
        <w:rPr>
          <w:color w:val="000000"/>
          <w:szCs w:val="24"/>
        </w:rPr>
        <w:tab/>
      </w:r>
      <w:r w:rsidR="007538A2">
        <w:rPr>
          <w:color w:val="000000"/>
          <w:szCs w:val="24"/>
        </w:rPr>
        <w:tab/>
      </w:r>
      <w:r w:rsidR="007538A2">
        <w:rPr>
          <w:color w:val="000000"/>
          <w:szCs w:val="24"/>
        </w:rPr>
        <w:tab/>
      </w:r>
      <w:r w:rsidR="007538A2">
        <w:rPr>
          <w:color w:val="000000"/>
          <w:szCs w:val="24"/>
        </w:rPr>
        <w:tab/>
      </w:r>
      <w:r w:rsidR="007538A2">
        <w:rPr>
          <w:color w:val="000000"/>
          <w:szCs w:val="24"/>
        </w:rPr>
        <w:tab/>
      </w:r>
      <w:r w:rsidR="007538A2">
        <w:rPr>
          <w:color w:val="000000"/>
          <w:szCs w:val="24"/>
        </w:rPr>
        <w:tab/>
        <w:t xml:space="preserve">     </w:t>
      </w:r>
      <w:r w:rsidR="007E4483" w:rsidRPr="00AD46BC">
        <w:rPr>
          <w:color w:val="000000"/>
          <w:szCs w:val="24"/>
        </w:rPr>
        <w:t xml:space="preserve"> </w:t>
      </w:r>
      <w:r w:rsidR="00EC1EAA" w:rsidRPr="00AD46BC">
        <w:rPr>
          <w:color w:val="000000"/>
          <w:szCs w:val="24"/>
        </w:rPr>
        <w:t>А.А. Костарев</w:t>
      </w:r>
    </w:p>
    <w:p w:rsidR="00F90B29" w:rsidRPr="00AD46BC" w:rsidRDefault="00F90B29" w:rsidP="00F90B29">
      <w:pPr>
        <w:jc w:val="both"/>
        <w:rPr>
          <w:color w:val="000000"/>
          <w:szCs w:val="24"/>
        </w:rPr>
      </w:pPr>
    </w:p>
    <w:p w:rsidR="006A6A77" w:rsidRPr="00AD46BC" w:rsidRDefault="006A6A77" w:rsidP="00724120">
      <w:pPr>
        <w:tabs>
          <w:tab w:val="left" w:pos="6840"/>
        </w:tabs>
        <w:rPr>
          <w:szCs w:val="24"/>
        </w:rPr>
      </w:pPr>
    </w:p>
    <w:p w:rsidR="006A6A77" w:rsidRPr="00AD46BC" w:rsidRDefault="006A6A77" w:rsidP="008E0484">
      <w:pPr>
        <w:tabs>
          <w:tab w:val="left" w:pos="6840"/>
        </w:tabs>
        <w:jc w:val="right"/>
        <w:rPr>
          <w:szCs w:val="24"/>
        </w:rPr>
      </w:pPr>
    </w:p>
    <w:p w:rsidR="006A6A77" w:rsidRDefault="006A6A77" w:rsidP="008E0484">
      <w:pPr>
        <w:tabs>
          <w:tab w:val="left" w:pos="6840"/>
        </w:tabs>
        <w:jc w:val="right"/>
        <w:rPr>
          <w:szCs w:val="24"/>
        </w:rPr>
      </w:pPr>
    </w:p>
    <w:p w:rsid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AD46BC" w:rsidRPr="00AD46BC" w:rsidRDefault="00AD46BC" w:rsidP="008E0484">
      <w:pPr>
        <w:tabs>
          <w:tab w:val="left" w:pos="6840"/>
        </w:tabs>
        <w:jc w:val="right"/>
        <w:rPr>
          <w:szCs w:val="24"/>
        </w:rPr>
      </w:pPr>
    </w:p>
    <w:p w:rsidR="006A6A77" w:rsidRPr="00AD46BC" w:rsidRDefault="006A6A77" w:rsidP="008E0484">
      <w:pPr>
        <w:tabs>
          <w:tab w:val="left" w:pos="6840"/>
        </w:tabs>
        <w:jc w:val="right"/>
        <w:rPr>
          <w:szCs w:val="24"/>
        </w:rPr>
      </w:pPr>
    </w:p>
    <w:p w:rsidR="006A6A77" w:rsidRPr="00AD46BC" w:rsidRDefault="006A6A77" w:rsidP="008E0484">
      <w:pPr>
        <w:tabs>
          <w:tab w:val="left" w:pos="6840"/>
        </w:tabs>
        <w:jc w:val="right"/>
        <w:rPr>
          <w:szCs w:val="24"/>
        </w:rPr>
      </w:pPr>
    </w:p>
    <w:p w:rsidR="006A6A77" w:rsidRPr="00AD46BC" w:rsidRDefault="006A6A77" w:rsidP="008E0484">
      <w:pPr>
        <w:tabs>
          <w:tab w:val="left" w:pos="6840"/>
        </w:tabs>
        <w:jc w:val="right"/>
        <w:rPr>
          <w:szCs w:val="24"/>
        </w:rPr>
      </w:pPr>
    </w:p>
    <w:p w:rsidR="006A6A77" w:rsidRPr="00AD46BC" w:rsidRDefault="006A6A77" w:rsidP="008E0484">
      <w:pPr>
        <w:tabs>
          <w:tab w:val="left" w:pos="6840"/>
        </w:tabs>
        <w:jc w:val="right"/>
        <w:rPr>
          <w:szCs w:val="24"/>
        </w:rPr>
      </w:pPr>
    </w:p>
    <w:p w:rsidR="00EC1EAA" w:rsidRPr="00724120" w:rsidRDefault="00EC1EAA" w:rsidP="008E0484">
      <w:pPr>
        <w:tabs>
          <w:tab w:val="left" w:pos="6840"/>
        </w:tabs>
        <w:jc w:val="right"/>
        <w:rPr>
          <w:sz w:val="28"/>
          <w:szCs w:val="28"/>
        </w:rPr>
      </w:pPr>
    </w:p>
    <w:p w:rsidR="00E367AB" w:rsidRDefault="00E367AB" w:rsidP="007538A2">
      <w:pPr>
        <w:tabs>
          <w:tab w:val="left" w:pos="6840"/>
        </w:tabs>
        <w:rPr>
          <w:szCs w:val="24"/>
        </w:rPr>
        <w:sectPr w:rsidR="00E367AB" w:rsidSect="007538A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38A2" w:rsidRDefault="00E367AB" w:rsidP="007538A2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color w:val="000000"/>
          <w:szCs w:val="24"/>
        </w:rPr>
        <w:lastRenderedPageBreak/>
        <w:t xml:space="preserve">Приложение </w:t>
      </w:r>
      <w:r w:rsidRPr="00EB1BF9">
        <w:rPr>
          <w:szCs w:val="24"/>
        </w:rPr>
        <w:t xml:space="preserve">к постановлению </w:t>
      </w:r>
    </w:p>
    <w:p w:rsidR="007538A2" w:rsidRDefault="00E367AB" w:rsidP="007538A2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EB1BF9">
        <w:rPr>
          <w:szCs w:val="24"/>
        </w:rPr>
        <w:t>Администрации</w:t>
      </w:r>
      <w:r w:rsidR="007538A2">
        <w:rPr>
          <w:color w:val="000000"/>
          <w:szCs w:val="24"/>
        </w:rPr>
        <w:t xml:space="preserve"> </w:t>
      </w:r>
      <w:r>
        <w:rPr>
          <w:szCs w:val="24"/>
        </w:rPr>
        <w:t xml:space="preserve">Чаинского района </w:t>
      </w:r>
    </w:p>
    <w:p w:rsidR="00E367AB" w:rsidRDefault="00E367AB" w:rsidP="007538A2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Cs w:val="24"/>
        </w:rPr>
      </w:pPr>
      <w:r>
        <w:rPr>
          <w:szCs w:val="24"/>
        </w:rPr>
        <w:t xml:space="preserve">от </w:t>
      </w:r>
      <w:r w:rsidR="007538A2">
        <w:rPr>
          <w:szCs w:val="24"/>
        </w:rPr>
        <w:t>15</w:t>
      </w:r>
      <w:r>
        <w:rPr>
          <w:szCs w:val="24"/>
        </w:rPr>
        <w:t>.07.2024</w:t>
      </w:r>
      <w:r>
        <w:rPr>
          <w:color w:val="000000"/>
          <w:szCs w:val="24"/>
        </w:rPr>
        <w:t xml:space="preserve">№ </w:t>
      </w:r>
      <w:r w:rsidR="007538A2">
        <w:rPr>
          <w:color w:val="000000"/>
          <w:szCs w:val="24"/>
        </w:rPr>
        <w:t>398</w:t>
      </w:r>
    </w:p>
    <w:p w:rsidR="00892409" w:rsidRPr="00EB1BF9" w:rsidRDefault="00892409" w:rsidP="00E367AB">
      <w:pPr>
        <w:widowControl w:val="0"/>
        <w:autoSpaceDE w:val="0"/>
        <w:autoSpaceDN w:val="0"/>
        <w:adjustRightInd w:val="0"/>
        <w:jc w:val="right"/>
        <w:rPr>
          <w:color w:val="000000"/>
          <w:szCs w:val="24"/>
        </w:rPr>
      </w:pPr>
    </w:p>
    <w:p w:rsidR="00E367AB" w:rsidRPr="00EB1BF9" w:rsidRDefault="00892409" w:rsidP="007538A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Форма</w:t>
      </w:r>
    </w:p>
    <w:p w:rsidR="00E367AB" w:rsidRPr="00EB1BF9" w:rsidRDefault="00892409" w:rsidP="00E36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67AB" w:rsidRPr="00EB1BF9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67AB" w:rsidRPr="00EB1BF9">
        <w:rPr>
          <w:rFonts w:ascii="Times New Roman" w:hAnsi="Times New Roman" w:cs="Times New Roman"/>
          <w:sz w:val="24"/>
          <w:szCs w:val="24"/>
        </w:rPr>
        <w:t>-расчет</w:t>
      </w:r>
    </w:p>
    <w:p w:rsidR="00E367AB" w:rsidRPr="00EB1BF9" w:rsidRDefault="00E367AB" w:rsidP="00E367AB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>причитающихся субсидий на развитие личных подсобных хозяйств, крестьянских (фермерских) хозяйств, индивидуальных предпринимателей, являющихся сельскохозяйственными товаропроизводителями</w:t>
      </w:r>
    </w:p>
    <w:p w:rsidR="00E367AB" w:rsidRPr="00EB1BF9" w:rsidRDefault="00E367AB" w:rsidP="00E367AB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 xml:space="preserve">(на возмещение части затрат </w:t>
      </w:r>
      <w:r>
        <w:rPr>
          <w:rFonts w:ascii="Times New Roman" w:hAnsi="Times New Roman" w:cs="Times New Roman"/>
          <w:sz w:val="24"/>
          <w:szCs w:val="24"/>
        </w:rPr>
        <w:t xml:space="preserve">(без учета налога на добавленную стоимость) </w:t>
      </w:r>
      <w:r w:rsidRPr="00EB1BF9">
        <w:rPr>
          <w:rFonts w:ascii="Times New Roman" w:hAnsi="Times New Roman" w:cs="Times New Roman"/>
          <w:sz w:val="24"/>
          <w:szCs w:val="24"/>
        </w:rPr>
        <w:t>на обеспечение технической и технологической модернизации)</w:t>
      </w:r>
    </w:p>
    <w:p w:rsidR="00E367AB" w:rsidRPr="00EB1BF9" w:rsidRDefault="00E367AB" w:rsidP="00E36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>по __________________________________ за ____________ 20 г.</w:t>
      </w:r>
    </w:p>
    <w:p w:rsidR="00E367AB" w:rsidRPr="00EB1BF9" w:rsidRDefault="00E367AB" w:rsidP="00E36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(наименование получателя субсидий)</w:t>
      </w:r>
    </w:p>
    <w:p w:rsidR="00E367AB" w:rsidRPr="00EB1BF9" w:rsidRDefault="00E367AB" w:rsidP="00E367AB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>ИНН получателя субсидий                       _____________________________</w:t>
      </w:r>
    </w:p>
    <w:p w:rsidR="00E367AB" w:rsidRPr="00EB1BF9" w:rsidRDefault="00E367AB" w:rsidP="00E367AB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  _____________________________</w:t>
      </w:r>
    </w:p>
    <w:p w:rsidR="00E367AB" w:rsidRPr="00EB1BF9" w:rsidRDefault="00E367AB" w:rsidP="00E367AB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>N контактного телефона (8382)__________________________________</w:t>
      </w:r>
    </w:p>
    <w:tbl>
      <w:tblPr>
        <w:tblW w:w="1442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74"/>
        <w:gridCol w:w="1790"/>
        <w:gridCol w:w="1697"/>
        <w:gridCol w:w="1701"/>
        <w:gridCol w:w="1247"/>
        <w:gridCol w:w="1361"/>
        <w:gridCol w:w="2268"/>
        <w:gridCol w:w="1984"/>
      </w:tblGrid>
      <w:tr w:rsidR="00E367AB" w:rsidRPr="00EB1BF9" w:rsidTr="00F94AF7">
        <w:trPr>
          <w:jc w:val="center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вида затрат</w:t>
            </w:r>
            <w:hyperlink w:anchor="Par54" w:history="1">
              <w:r w:rsidRPr="00EB1BF9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техники, машин, оборудования, материалов и пр.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>Затраты на приобретение, рублей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>Оплачено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>Ставка (размер) субсидии (%)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 xml:space="preserve">Сумма причитающейся субсидии, </w:t>
            </w:r>
          </w:p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>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>Сумма субсидии к перечислению, рублей</w:t>
            </w:r>
          </w:p>
        </w:tc>
      </w:tr>
      <w:tr w:rsidR="00E367AB" w:rsidRPr="00EB1BF9" w:rsidTr="00F94AF7">
        <w:trPr>
          <w:jc w:val="center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  <w:r w:rsidRPr="00EB1BF9">
              <w:rPr>
                <w:szCs w:val="24"/>
              </w:rPr>
              <w:t xml:space="preserve"> и дата</w:t>
            </w:r>
          </w:p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>платежных</w:t>
            </w:r>
          </w:p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>документов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1BF9">
              <w:rPr>
                <w:szCs w:val="24"/>
              </w:rPr>
              <w:t>Сумма, рублей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367AB" w:rsidRPr="00EB1BF9" w:rsidTr="00F94AF7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B1BF9">
              <w:rPr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367AB" w:rsidRPr="00EB1BF9" w:rsidTr="00F94AF7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B1BF9">
              <w:rPr>
                <w:szCs w:val="24"/>
              </w:rPr>
              <w:t>Итого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B1BF9">
              <w:rPr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B1BF9">
              <w:rPr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7AB" w:rsidRPr="00EB1BF9" w:rsidRDefault="00E367AB" w:rsidP="00F94A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E367AB" w:rsidRPr="00EB1BF9" w:rsidRDefault="00E367AB" w:rsidP="00E367AB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E367AB" w:rsidRPr="003E20D4" w:rsidRDefault="00E367AB" w:rsidP="00E367AB">
      <w:pPr>
        <w:autoSpaceDE w:val="0"/>
        <w:autoSpaceDN w:val="0"/>
        <w:adjustRightInd w:val="0"/>
      </w:pPr>
      <w:bookmarkStart w:id="0" w:name="Par54"/>
      <w:bookmarkEnd w:id="0"/>
      <w:r w:rsidRPr="00EB1BF9">
        <w:rPr>
          <w:szCs w:val="24"/>
        </w:rPr>
        <w:t xml:space="preserve">&lt;*&gt; Виды  расходов  указывать  в соответствии с </w:t>
      </w:r>
      <w:r w:rsidRPr="00975FD8">
        <w:t>Приложение</w:t>
      </w:r>
      <w:r>
        <w:t>м</w:t>
      </w:r>
      <w:r w:rsidRPr="00975FD8">
        <w:t xml:space="preserve"> №2 к Порядку предоставления </w:t>
      </w:r>
      <w:r w:rsidRPr="00975FD8">
        <w:rPr>
          <w:color w:val="000000"/>
        </w:rPr>
        <w:t xml:space="preserve">из местного бюджета </w:t>
      </w:r>
      <w:r w:rsidRPr="00975FD8"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Pr="00975FD8">
        <w:rPr>
          <w:color w:val="000000"/>
        </w:rPr>
        <w:t>, источником финансового обеспечения которых являются субвенции на поддержку малых форм хозяйствования из областного бюджета местному бюджету</w:t>
      </w:r>
      <w:r w:rsidRPr="00EB1BF9">
        <w:rPr>
          <w:szCs w:val="24"/>
        </w:rPr>
        <w:t>, утвержденным постановлением Администраци</w:t>
      </w:r>
      <w:r>
        <w:rPr>
          <w:szCs w:val="24"/>
        </w:rPr>
        <w:t>и Чаинского района от 17.01.2023 № 33</w:t>
      </w:r>
    </w:p>
    <w:p w:rsidR="00E367AB" w:rsidRDefault="00E367AB" w:rsidP="00E367AB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</w:p>
    <w:p w:rsidR="00E367AB" w:rsidRPr="00DB0EE2" w:rsidRDefault="00E367AB" w:rsidP="00E367AB">
      <w:pPr>
        <w:rPr>
          <w:szCs w:val="24"/>
        </w:rPr>
      </w:pPr>
      <w:r>
        <w:rPr>
          <w:szCs w:val="24"/>
        </w:rPr>
        <w:t>Гражданин, ведущий личное</w:t>
      </w:r>
    </w:p>
    <w:p w:rsidR="00E367AB" w:rsidRPr="00DB0EE2" w:rsidRDefault="00E367AB" w:rsidP="00E367AB">
      <w:pPr>
        <w:rPr>
          <w:szCs w:val="24"/>
        </w:rPr>
      </w:pPr>
      <w:r>
        <w:rPr>
          <w:szCs w:val="24"/>
        </w:rPr>
        <w:t>подсобное хозяйство</w:t>
      </w:r>
      <w:r w:rsidRPr="00DB0EE2">
        <w:rPr>
          <w:szCs w:val="24"/>
        </w:rPr>
        <w:t xml:space="preserve">, </w:t>
      </w:r>
    </w:p>
    <w:p w:rsidR="00E367AB" w:rsidRPr="00DB0EE2" w:rsidRDefault="00E367AB" w:rsidP="00E367AB">
      <w:pPr>
        <w:rPr>
          <w:szCs w:val="24"/>
        </w:rPr>
      </w:pPr>
      <w:r w:rsidRPr="00DB0EE2">
        <w:rPr>
          <w:szCs w:val="24"/>
        </w:rPr>
        <w:t xml:space="preserve"> Глава крестьянского</w:t>
      </w:r>
    </w:p>
    <w:p w:rsidR="00E367AB" w:rsidRPr="00DB0EE2" w:rsidRDefault="00E367AB" w:rsidP="00E367AB">
      <w:pPr>
        <w:rPr>
          <w:szCs w:val="24"/>
        </w:rPr>
      </w:pPr>
      <w:r w:rsidRPr="00DB0EE2">
        <w:rPr>
          <w:szCs w:val="24"/>
        </w:rPr>
        <w:t xml:space="preserve">(фермерского) хозяйства, </w:t>
      </w:r>
    </w:p>
    <w:p w:rsidR="00E367AB" w:rsidRPr="00DB0EE2" w:rsidRDefault="00E367AB" w:rsidP="00E367AB">
      <w:pPr>
        <w:rPr>
          <w:szCs w:val="24"/>
        </w:rPr>
      </w:pPr>
      <w:r w:rsidRPr="00DB0EE2">
        <w:rPr>
          <w:szCs w:val="24"/>
        </w:rPr>
        <w:t>или индивидуальный предприниматель,</w:t>
      </w:r>
    </w:p>
    <w:p w:rsidR="00E367AB" w:rsidRPr="00DB0EE2" w:rsidRDefault="00E367AB" w:rsidP="00E367AB">
      <w:pPr>
        <w:rPr>
          <w:szCs w:val="24"/>
        </w:rPr>
      </w:pPr>
      <w:r w:rsidRPr="00DB0EE2">
        <w:rPr>
          <w:szCs w:val="24"/>
        </w:rPr>
        <w:t>являющийся сельскохозяйственным</w:t>
      </w:r>
    </w:p>
    <w:p w:rsidR="00E367AB" w:rsidRPr="00EB1BF9" w:rsidRDefault="00E367AB" w:rsidP="00E36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EE2">
        <w:rPr>
          <w:rFonts w:ascii="Times New Roman" w:hAnsi="Times New Roman" w:cs="Times New Roman"/>
          <w:sz w:val="24"/>
          <w:szCs w:val="24"/>
        </w:rPr>
        <w:t xml:space="preserve">товаропроизводителем                </w:t>
      </w:r>
      <w:r w:rsidRPr="00EB1BF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92409" w:rsidRPr="00892409" w:rsidRDefault="00E367AB" w:rsidP="00892409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 xml:space="preserve">     (подпись)                                   (расшифровка подписи)</w:t>
      </w:r>
    </w:p>
    <w:p w:rsidR="00892409" w:rsidRPr="00EB1BF9" w:rsidRDefault="00892409" w:rsidP="00892409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EB1BF9">
        <w:rPr>
          <w:rFonts w:ascii="Times New Roman" w:hAnsi="Times New Roman" w:cs="Times New Roman"/>
          <w:sz w:val="24"/>
          <w:szCs w:val="24"/>
        </w:rPr>
        <w:t xml:space="preserve">"__" _________ </w:t>
      </w:r>
      <w:smartTag w:uri="urn:schemas-microsoft-com:office:smarttags" w:element="metricconverter">
        <w:smartTagPr>
          <w:attr w:name="ProductID" w:val="20 г"/>
        </w:smartTagPr>
        <w:r w:rsidRPr="00EB1BF9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EB1BF9">
        <w:rPr>
          <w:rFonts w:ascii="Times New Roman" w:hAnsi="Times New Roman" w:cs="Times New Roman"/>
          <w:sz w:val="24"/>
          <w:szCs w:val="24"/>
        </w:rPr>
        <w:t>.</w:t>
      </w:r>
    </w:p>
    <w:p w:rsidR="00892409" w:rsidRPr="00892409" w:rsidRDefault="00892409" w:rsidP="00892409"/>
    <w:sectPr w:rsidR="00892409" w:rsidRPr="00892409" w:rsidSect="00892409">
      <w:pgSz w:w="16838" w:h="11906" w:orient="landscape"/>
      <w:pgMar w:top="284" w:right="28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9A" w:rsidRDefault="002D139A" w:rsidP="00E367AB">
      <w:r>
        <w:separator/>
      </w:r>
    </w:p>
  </w:endnote>
  <w:endnote w:type="continuationSeparator" w:id="1">
    <w:p w:rsidR="002D139A" w:rsidRDefault="002D139A" w:rsidP="00E3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9A" w:rsidRDefault="002D139A" w:rsidP="00E367AB">
      <w:r>
        <w:separator/>
      </w:r>
    </w:p>
  </w:footnote>
  <w:footnote w:type="continuationSeparator" w:id="1">
    <w:p w:rsidR="002D139A" w:rsidRDefault="002D139A" w:rsidP="00E3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2D0"/>
    <w:rsid w:val="00080DB9"/>
    <w:rsid w:val="000A468B"/>
    <w:rsid w:val="000B7E8E"/>
    <w:rsid w:val="000C2D5E"/>
    <w:rsid w:val="000F40D7"/>
    <w:rsid w:val="001450F2"/>
    <w:rsid w:val="001542D0"/>
    <w:rsid w:val="00166E58"/>
    <w:rsid w:val="001C69AF"/>
    <w:rsid w:val="001E1DB1"/>
    <w:rsid w:val="00211D97"/>
    <w:rsid w:val="002132BE"/>
    <w:rsid w:val="00214E65"/>
    <w:rsid w:val="00224592"/>
    <w:rsid w:val="00233704"/>
    <w:rsid w:val="00255592"/>
    <w:rsid w:val="00270435"/>
    <w:rsid w:val="002718EC"/>
    <w:rsid w:val="002C1B22"/>
    <w:rsid w:val="002D139A"/>
    <w:rsid w:val="0035131A"/>
    <w:rsid w:val="00384E4B"/>
    <w:rsid w:val="00386F92"/>
    <w:rsid w:val="003D2A0E"/>
    <w:rsid w:val="003E20D4"/>
    <w:rsid w:val="003E6899"/>
    <w:rsid w:val="003F50EA"/>
    <w:rsid w:val="00417C30"/>
    <w:rsid w:val="00481F16"/>
    <w:rsid w:val="004A37A7"/>
    <w:rsid w:val="004A6CFC"/>
    <w:rsid w:val="004E62F7"/>
    <w:rsid w:val="004E74F4"/>
    <w:rsid w:val="00511405"/>
    <w:rsid w:val="00527AA2"/>
    <w:rsid w:val="00563CB3"/>
    <w:rsid w:val="005A49C5"/>
    <w:rsid w:val="005C5512"/>
    <w:rsid w:val="005F398D"/>
    <w:rsid w:val="006475E9"/>
    <w:rsid w:val="00660818"/>
    <w:rsid w:val="006A6A77"/>
    <w:rsid w:val="006E36D8"/>
    <w:rsid w:val="006F37E3"/>
    <w:rsid w:val="00707BBB"/>
    <w:rsid w:val="00724120"/>
    <w:rsid w:val="007538A2"/>
    <w:rsid w:val="00762A9E"/>
    <w:rsid w:val="007832EB"/>
    <w:rsid w:val="007A1DAE"/>
    <w:rsid w:val="007A1E03"/>
    <w:rsid w:val="007D321C"/>
    <w:rsid w:val="007E4483"/>
    <w:rsid w:val="00803C22"/>
    <w:rsid w:val="008202C7"/>
    <w:rsid w:val="00852450"/>
    <w:rsid w:val="008558ED"/>
    <w:rsid w:val="00874D24"/>
    <w:rsid w:val="00892409"/>
    <w:rsid w:val="008A38DD"/>
    <w:rsid w:val="008A787F"/>
    <w:rsid w:val="008E0484"/>
    <w:rsid w:val="0092052B"/>
    <w:rsid w:val="00930AB6"/>
    <w:rsid w:val="00941C80"/>
    <w:rsid w:val="009456FB"/>
    <w:rsid w:val="00997456"/>
    <w:rsid w:val="009A0C97"/>
    <w:rsid w:val="009A2CA1"/>
    <w:rsid w:val="009C1EB8"/>
    <w:rsid w:val="009D41C5"/>
    <w:rsid w:val="009F32AF"/>
    <w:rsid w:val="00A07099"/>
    <w:rsid w:val="00A54E36"/>
    <w:rsid w:val="00A651FD"/>
    <w:rsid w:val="00A759C4"/>
    <w:rsid w:val="00A95C45"/>
    <w:rsid w:val="00A963F7"/>
    <w:rsid w:val="00AD46BC"/>
    <w:rsid w:val="00B01DB8"/>
    <w:rsid w:val="00B17945"/>
    <w:rsid w:val="00B47B79"/>
    <w:rsid w:val="00B534CF"/>
    <w:rsid w:val="00B66A47"/>
    <w:rsid w:val="00B712D7"/>
    <w:rsid w:val="00B836F2"/>
    <w:rsid w:val="00B956C1"/>
    <w:rsid w:val="00BB6C40"/>
    <w:rsid w:val="00BD4738"/>
    <w:rsid w:val="00BF0610"/>
    <w:rsid w:val="00C15DF9"/>
    <w:rsid w:val="00C45DED"/>
    <w:rsid w:val="00C610BE"/>
    <w:rsid w:val="00C76BC1"/>
    <w:rsid w:val="00C76F44"/>
    <w:rsid w:val="00CC1BBF"/>
    <w:rsid w:val="00CF044B"/>
    <w:rsid w:val="00D01CD3"/>
    <w:rsid w:val="00D04ADF"/>
    <w:rsid w:val="00D548B2"/>
    <w:rsid w:val="00D6142E"/>
    <w:rsid w:val="00D86AAA"/>
    <w:rsid w:val="00DB0EE2"/>
    <w:rsid w:val="00DE213B"/>
    <w:rsid w:val="00DE2936"/>
    <w:rsid w:val="00E367AB"/>
    <w:rsid w:val="00EA4623"/>
    <w:rsid w:val="00EB1BF9"/>
    <w:rsid w:val="00EC1EAA"/>
    <w:rsid w:val="00EC214B"/>
    <w:rsid w:val="00F85366"/>
    <w:rsid w:val="00F9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42D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542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42D0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54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5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42D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E048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E04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E0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214E6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14E65"/>
    <w:rPr>
      <w:rFonts w:ascii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"/>
    <w:basedOn w:val="3"/>
    <w:uiPriority w:val="99"/>
    <w:rsid w:val="00214E6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14E6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4E65"/>
    <w:pPr>
      <w:widowControl w:val="0"/>
      <w:shd w:val="clear" w:color="auto" w:fill="FFFFFF"/>
      <w:spacing w:after="36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14E65"/>
    <w:pPr>
      <w:widowControl w:val="0"/>
      <w:shd w:val="clear" w:color="auto" w:fill="FFFFFF"/>
      <w:spacing w:after="90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14E65"/>
    <w:pPr>
      <w:widowControl w:val="0"/>
      <w:shd w:val="clear" w:color="auto" w:fill="FFFFFF"/>
      <w:spacing w:before="120" w:after="120" w:line="240" w:lineRule="atLeast"/>
      <w:jc w:val="center"/>
    </w:pPr>
    <w:rPr>
      <w:rFonts w:eastAsiaTheme="minorHAnsi"/>
      <w:sz w:val="16"/>
      <w:szCs w:val="16"/>
      <w:lang w:eastAsia="en-US"/>
    </w:rPr>
  </w:style>
  <w:style w:type="table" w:styleId="aa">
    <w:name w:val="Table Grid"/>
    <w:basedOn w:val="a1"/>
    <w:uiPriority w:val="59"/>
    <w:rsid w:val="00214E6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214E6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14E65"/>
    <w:pPr>
      <w:widowControl w:val="0"/>
      <w:shd w:val="clear" w:color="auto" w:fill="FFFFFF"/>
      <w:spacing w:after="1200" w:line="235" w:lineRule="exact"/>
    </w:pPr>
    <w:rPr>
      <w:rFonts w:eastAsiaTheme="minorHAnsi"/>
      <w:sz w:val="17"/>
      <w:szCs w:val="17"/>
      <w:lang w:eastAsia="en-US"/>
    </w:rPr>
  </w:style>
  <w:style w:type="paragraph" w:styleId="ab">
    <w:name w:val="header"/>
    <w:basedOn w:val="a"/>
    <w:link w:val="ac"/>
    <w:uiPriority w:val="99"/>
    <w:unhideWhenUsed/>
    <w:rsid w:val="00E36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6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36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67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F54F-16F0-46CB-94DF-38A1063A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bar6</cp:lastModifiedBy>
  <cp:revision>17</cp:revision>
  <cp:lastPrinted>2024-07-24T11:16:00Z</cp:lastPrinted>
  <dcterms:created xsi:type="dcterms:W3CDTF">2023-01-30T03:12:00Z</dcterms:created>
  <dcterms:modified xsi:type="dcterms:W3CDTF">2024-07-24T11:17:00Z</dcterms:modified>
</cp:coreProperties>
</file>