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D8" w:rsidRPr="00A502D8" w:rsidRDefault="000A0274" w:rsidP="00A26123">
      <w:pPr>
        <w:pStyle w:val="40"/>
        <w:shd w:val="clear" w:color="auto" w:fill="auto"/>
        <w:spacing w:after="0" w:line="640" w:lineRule="exact"/>
        <w:rPr>
          <w:sz w:val="16"/>
          <w:szCs w:val="16"/>
        </w:rPr>
      </w:pPr>
      <w:r w:rsidRPr="000A0274">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8.4pt;margin-top:-20.35pt;width:47.7pt;height:48.35pt;z-index:377488129"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o:lock v:ext="edit" aspectratio="f"/>
          </v:shape>
          <o:OLEObject Type="Embed" ProgID="CorelDRAW.Graphic.11" ShapeID="_x0000_s1028" DrawAspect="Content" ObjectID="_1708854282" r:id="rId9"/>
        </w:pict>
      </w:r>
      <w:bookmarkStart w:id="0" w:name="bookmark0"/>
    </w:p>
    <w:p w:rsidR="005E51C4" w:rsidRDefault="00D120BB" w:rsidP="00F215B5">
      <w:pPr>
        <w:pStyle w:val="120"/>
        <w:keepNext/>
        <w:keepLines/>
        <w:shd w:val="clear" w:color="auto" w:fill="auto"/>
        <w:spacing w:after="420" w:line="614" w:lineRule="exact"/>
      </w:pPr>
      <w:r>
        <w:t>АДМИНИСТРАЦИЯ ЧАИНСКОГО РАЙОНА</w:t>
      </w:r>
      <w:r>
        <w:br/>
        <w:t>ПОСТАНОВЛЕНИЕ</w:t>
      </w:r>
      <w:bookmarkEnd w:id="0"/>
    </w:p>
    <w:p w:rsidR="005E51C4" w:rsidRDefault="009302AB" w:rsidP="005A7275">
      <w:pPr>
        <w:pStyle w:val="22"/>
        <w:shd w:val="clear" w:color="auto" w:fill="auto"/>
        <w:spacing w:after="429" w:line="240" w:lineRule="exact"/>
        <w:jc w:val="both"/>
      </w:pPr>
      <w:r>
        <w:t>11</w:t>
      </w:r>
      <w:r w:rsidR="005A7275">
        <w:t>.</w:t>
      </w:r>
      <w:r w:rsidR="00A655FD">
        <w:t>0</w:t>
      </w:r>
      <w:r w:rsidR="0039431F">
        <w:t>3</w:t>
      </w:r>
      <w:r w:rsidR="00A655FD">
        <w:t>.2022</w:t>
      </w:r>
      <w:r w:rsidR="005A7275">
        <w:t xml:space="preserve"> </w:t>
      </w:r>
      <w:r w:rsidR="005A7275">
        <w:tab/>
      </w:r>
      <w:r w:rsidR="005A7275">
        <w:tab/>
      </w:r>
      <w:r w:rsidR="005A7275">
        <w:tab/>
      </w:r>
      <w:r w:rsidR="005A7275">
        <w:tab/>
      </w:r>
      <w:r w:rsidR="005A7275">
        <w:tab/>
      </w:r>
      <w:r w:rsidR="005A7275">
        <w:tab/>
      </w:r>
      <w:r w:rsidR="005A7275">
        <w:tab/>
      </w:r>
      <w:r w:rsidR="005A7275">
        <w:tab/>
      </w:r>
      <w:r w:rsidR="005A7275">
        <w:tab/>
      </w:r>
      <w:r w:rsidR="005A7275">
        <w:tab/>
      </w:r>
      <w:r w:rsidR="005A7275">
        <w:tab/>
        <w:t>№</w:t>
      </w:r>
      <w:r w:rsidR="00C32AF4">
        <w:t xml:space="preserve"> </w:t>
      </w:r>
      <w:r w:rsidR="00683990">
        <w:t xml:space="preserve"> </w:t>
      </w:r>
      <w:r>
        <w:t>98</w:t>
      </w:r>
    </w:p>
    <w:tbl>
      <w:tblPr>
        <w:tblW w:w="9464" w:type="dxa"/>
        <w:tblLook w:val="04A0"/>
      </w:tblPr>
      <w:tblGrid>
        <w:gridCol w:w="9464"/>
      </w:tblGrid>
      <w:tr w:rsidR="00AA77B8" w:rsidRPr="008118C8" w:rsidTr="00AA77B8">
        <w:tc>
          <w:tcPr>
            <w:tcW w:w="9464" w:type="dxa"/>
            <w:shd w:val="clear" w:color="auto" w:fill="auto"/>
          </w:tcPr>
          <w:p w:rsidR="00AA77B8" w:rsidRPr="008118C8" w:rsidRDefault="0039431F" w:rsidP="0039431F">
            <w:pPr>
              <w:pStyle w:val="1"/>
              <w:spacing w:before="0" w:after="0"/>
              <w:ind w:right="4428"/>
              <w:jc w:val="both"/>
              <w:rPr>
                <w:rFonts w:ascii="Times New Roman" w:hAnsi="Times New Roman"/>
                <w:b w:val="0"/>
                <w:sz w:val="24"/>
                <w:szCs w:val="24"/>
              </w:rPr>
            </w:pPr>
            <w:r>
              <w:rPr>
                <w:rFonts w:ascii="Times New Roman" w:hAnsi="Times New Roman"/>
                <w:b w:val="0"/>
                <w:sz w:val="24"/>
                <w:szCs w:val="24"/>
              </w:rPr>
              <w:t>О внесении изменений в постановление Администрации Чаинского района от 11.02.2022 № 56 «</w:t>
            </w:r>
            <w:r w:rsidR="00AA77B8" w:rsidRPr="008118C8">
              <w:rPr>
                <w:rFonts w:ascii="Times New Roman" w:hAnsi="Times New Roman"/>
                <w:b w:val="0"/>
                <w:sz w:val="24"/>
                <w:szCs w:val="24"/>
              </w:rPr>
              <w:t>Об утверждении Положения о  приемочной комиссии по переводу жилого помещения в нежилое помещение</w:t>
            </w:r>
            <w:r w:rsidR="00AA77B8">
              <w:rPr>
                <w:rFonts w:ascii="Times New Roman" w:hAnsi="Times New Roman"/>
                <w:b w:val="0"/>
                <w:sz w:val="24"/>
                <w:szCs w:val="24"/>
              </w:rPr>
              <w:t xml:space="preserve"> </w:t>
            </w:r>
            <w:r w:rsidR="00AA77B8" w:rsidRPr="008118C8">
              <w:rPr>
                <w:rFonts w:ascii="Times New Roman" w:hAnsi="Times New Roman"/>
                <w:b w:val="0"/>
                <w:sz w:val="24"/>
                <w:szCs w:val="24"/>
              </w:rPr>
              <w:t xml:space="preserve">и нежилого помещения в жилое помещение, переустройству и (или) перепланировке  помещения в многоквартирном доме  на территории муниципального образования «Чаинский район» </w:t>
            </w:r>
          </w:p>
          <w:p w:rsidR="00AA77B8" w:rsidRPr="008118C8" w:rsidRDefault="00AA77B8" w:rsidP="003A2B51">
            <w:pPr>
              <w:pStyle w:val="1"/>
              <w:shd w:val="clear" w:color="auto" w:fill="FFFFFF"/>
              <w:spacing w:before="0" w:after="0"/>
              <w:jc w:val="both"/>
              <w:textAlignment w:val="baseline"/>
              <w:rPr>
                <w:b w:val="0"/>
                <w:noProof/>
                <w:sz w:val="24"/>
                <w:szCs w:val="24"/>
                <w:highlight w:val="yellow"/>
              </w:rPr>
            </w:pPr>
          </w:p>
        </w:tc>
      </w:tr>
    </w:tbl>
    <w:p w:rsidR="003A2B51" w:rsidRPr="008118C8" w:rsidRDefault="003A2B51" w:rsidP="003A2B51">
      <w:pPr>
        <w:ind w:firstLine="709"/>
        <w:jc w:val="both"/>
        <w:rPr>
          <w:rFonts w:ascii="Times New Roman" w:hAnsi="Times New Roman" w:cs="Times New Roman"/>
        </w:rPr>
      </w:pPr>
      <w:bookmarkStart w:id="1" w:name="sub_100"/>
      <w:proofErr w:type="gramStart"/>
      <w:r w:rsidRPr="008118C8">
        <w:rPr>
          <w:rFonts w:ascii="Times New Roman" w:hAnsi="Times New Roman" w:cs="Times New Roman"/>
        </w:rPr>
        <w:t xml:space="preserve">В целях установления единого подхода по рассмотрению вопросов и принятия в установленном порядке решений по переводу жилого помещения в нежилое и нежилого помещения в жилое, переустройству и (или) перепланировке помещения  в многоквартирном доме  в соответствии с Жилищным Кодексом Российской Федерации, </w:t>
      </w:r>
      <w:r w:rsidR="0039431F">
        <w:rPr>
          <w:rFonts w:ascii="Times New Roman" w:hAnsi="Times New Roman" w:cs="Times New Roman"/>
        </w:rPr>
        <w:t>руководствуясь ст. 49</w:t>
      </w:r>
      <w:r w:rsidR="00AA77B8">
        <w:rPr>
          <w:rFonts w:ascii="Times New Roman" w:hAnsi="Times New Roman" w:cs="Times New Roman"/>
        </w:rPr>
        <w:t xml:space="preserve"> </w:t>
      </w:r>
      <w:r w:rsidRPr="008118C8">
        <w:rPr>
          <w:rFonts w:ascii="Times New Roman" w:hAnsi="Times New Roman" w:cs="Times New Roman"/>
        </w:rPr>
        <w:t>Устава муниципального образования «Чаинский район»</w:t>
      </w:r>
      <w:r w:rsidR="00AA77B8">
        <w:rPr>
          <w:rFonts w:ascii="Times New Roman" w:hAnsi="Times New Roman" w:cs="Times New Roman"/>
        </w:rPr>
        <w:t>,</w:t>
      </w:r>
      <w:r w:rsidRPr="008118C8">
        <w:rPr>
          <w:rFonts w:ascii="Times New Roman" w:hAnsi="Times New Roman" w:cs="Times New Roman"/>
        </w:rPr>
        <w:t xml:space="preserve">  </w:t>
      </w:r>
      <w:proofErr w:type="gramEnd"/>
    </w:p>
    <w:p w:rsidR="00A655FD" w:rsidRPr="008118C8" w:rsidRDefault="00A655FD" w:rsidP="003A2B51">
      <w:pPr>
        <w:shd w:val="clear" w:color="auto" w:fill="FFFFFF"/>
        <w:ind w:firstLine="709"/>
        <w:jc w:val="both"/>
        <w:textAlignment w:val="baseline"/>
        <w:rPr>
          <w:rFonts w:ascii="Times New Roman" w:hAnsi="Times New Roman" w:cs="Times New Roman"/>
        </w:rPr>
      </w:pPr>
    </w:p>
    <w:p w:rsidR="00A655FD" w:rsidRPr="008118C8" w:rsidRDefault="00A655FD" w:rsidP="003A2B51">
      <w:pPr>
        <w:shd w:val="clear" w:color="auto" w:fill="FFFFFF"/>
        <w:ind w:firstLine="709"/>
        <w:jc w:val="both"/>
        <w:textAlignment w:val="baseline"/>
        <w:rPr>
          <w:rFonts w:ascii="Times New Roman" w:hAnsi="Times New Roman" w:cs="Times New Roman"/>
          <w:b/>
        </w:rPr>
      </w:pPr>
      <w:r w:rsidRPr="008118C8">
        <w:rPr>
          <w:rFonts w:ascii="Times New Roman" w:hAnsi="Times New Roman" w:cs="Times New Roman"/>
          <w:b/>
        </w:rPr>
        <w:t>ПОСТАНОВЛЯЮ:</w:t>
      </w:r>
    </w:p>
    <w:p w:rsidR="00A655FD" w:rsidRPr="008118C8" w:rsidRDefault="00A655FD" w:rsidP="0039431F">
      <w:pPr>
        <w:shd w:val="clear" w:color="auto" w:fill="FFFFFF"/>
        <w:ind w:firstLine="709"/>
        <w:jc w:val="both"/>
        <w:textAlignment w:val="baseline"/>
        <w:rPr>
          <w:rFonts w:ascii="Times New Roman" w:hAnsi="Times New Roman" w:cs="Times New Roman"/>
          <w:b/>
        </w:rPr>
      </w:pPr>
    </w:p>
    <w:p w:rsidR="0039431F" w:rsidRDefault="0039431F" w:rsidP="0039431F">
      <w:pPr>
        <w:widowControl/>
        <w:numPr>
          <w:ilvl w:val="0"/>
          <w:numId w:val="4"/>
        </w:numPr>
        <w:tabs>
          <w:tab w:val="left" w:pos="1080"/>
        </w:tabs>
        <w:jc w:val="both"/>
        <w:textAlignment w:val="baseline"/>
        <w:rPr>
          <w:rFonts w:ascii="Times New Roman" w:hAnsi="Times New Roman" w:cs="Times New Roman"/>
          <w:color w:val="auto"/>
        </w:rPr>
      </w:pPr>
      <w:r w:rsidRPr="0039431F">
        <w:rPr>
          <w:rFonts w:ascii="Times New Roman" w:hAnsi="Times New Roman" w:cs="Times New Roman"/>
          <w:color w:val="auto"/>
        </w:rPr>
        <w:t>Внести в</w:t>
      </w:r>
      <w:r w:rsidRPr="0039431F">
        <w:rPr>
          <w:rFonts w:ascii="Times New Roman" w:hAnsi="Times New Roman"/>
          <w:b/>
        </w:rPr>
        <w:t xml:space="preserve"> </w:t>
      </w:r>
      <w:r w:rsidRPr="0039431F">
        <w:rPr>
          <w:rFonts w:ascii="Times New Roman" w:hAnsi="Times New Roman"/>
          <w:bCs/>
        </w:rPr>
        <w:t xml:space="preserve">постановление Администрации Чаинского района от 11.02.2022 № 56 «Об утверждении Положения о  приемочной комиссии по переводу жилого помещения в нежилое помещение и нежилого помещения в жилое помещение, переустройству и (или) перепланировке  помещения в многоквартирном доме  на территории </w:t>
      </w:r>
      <w:r w:rsidRPr="0039431F">
        <w:rPr>
          <w:rFonts w:ascii="Times New Roman" w:hAnsi="Times New Roman" w:cs="Times New Roman"/>
          <w:color w:val="auto"/>
        </w:rPr>
        <w:t>муниципального образования «Чаинский район»</w:t>
      </w:r>
      <w:r>
        <w:rPr>
          <w:rFonts w:ascii="Times New Roman" w:hAnsi="Times New Roman" w:cs="Times New Roman"/>
          <w:color w:val="auto"/>
        </w:rPr>
        <w:t xml:space="preserve"> следующие изменения:</w:t>
      </w:r>
    </w:p>
    <w:p w:rsidR="0039431F" w:rsidRPr="0039431F" w:rsidRDefault="0039431F" w:rsidP="0039431F">
      <w:pPr>
        <w:widowControl/>
        <w:ind w:firstLine="709"/>
        <w:jc w:val="both"/>
        <w:textAlignment w:val="baseline"/>
        <w:rPr>
          <w:rFonts w:ascii="Times New Roman" w:hAnsi="Times New Roman" w:cs="Times New Roman"/>
          <w:color w:val="auto"/>
        </w:rPr>
      </w:pPr>
      <w:r>
        <w:rPr>
          <w:rFonts w:ascii="Times New Roman" w:hAnsi="Times New Roman" w:cs="Times New Roman"/>
          <w:color w:val="auto"/>
        </w:rPr>
        <w:t xml:space="preserve"> </w:t>
      </w:r>
      <w:r w:rsidRPr="0039431F">
        <w:rPr>
          <w:rFonts w:ascii="Times New Roman" w:hAnsi="Times New Roman" w:cs="Times New Roman"/>
          <w:color w:val="auto"/>
        </w:rPr>
        <w:t>1)</w:t>
      </w:r>
      <w:r>
        <w:rPr>
          <w:rFonts w:ascii="Times New Roman" w:hAnsi="Times New Roman" w:cs="Times New Roman"/>
          <w:color w:val="auto"/>
        </w:rPr>
        <w:t xml:space="preserve"> Вывести из </w:t>
      </w:r>
      <w:r w:rsidRPr="0039431F">
        <w:rPr>
          <w:rFonts w:ascii="Times New Roman" w:hAnsi="Times New Roman" w:cs="Times New Roman"/>
          <w:color w:val="auto"/>
        </w:rPr>
        <w:t>состав</w:t>
      </w:r>
      <w:r>
        <w:rPr>
          <w:rFonts w:ascii="Times New Roman" w:hAnsi="Times New Roman" w:cs="Times New Roman"/>
          <w:color w:val="auto"/>
        </w:rPr>
        <w:t>а</w:t>
      </w:r>
      <w:r w:rsidRPr="0039431F">
        <w:rPr>
          <w:rFonts w:ascii="Times New Roman" w:hAnsi="Times New Roman" w:cs="Times New Roman"/>
          <w:color w:val="auto"/>
        </w:rPr>
        <w:t xml:space="preserve"> приемочной комиссии по переводу жилого помещения в нежилое помещение и нежилого помещения в жилое помещение, по переустройству и (или) перепланировке помещения в многоквартирном доме:</w:t>
      </w:r>
    </w:p>
    <w:p w:rsidR="0039431F" w:rsidRDefault="0039431F" w:rsidP="0039431F">
      <w:pPr>
        <w:widowControl/>
        <w:ind w:firstLine="709"/>
        <w:jc w:val="both"/>
        <w:textAlignment w:val="baseline"/>
        <w:rPr>
          <w:rFonts w:ascii="Times New Roman" w:hAnsi="Times New Roman" w:cs="Times New Roman"/>
          <w:color w:val="auto"/>
        </w:rPr>
      </w:pPr>
      <w:r w:rsidRPr="0039431F">
        <w:rPr>
          <w:rFonts w:ascii="Times New Roman" w:hAnsi="Times New Roman" w:cs="Times New Roman"/>
          <w:color w:val="auto"/>
        </w:rPr>
        <w:t xml:space="preserve">- Т.А. </w:t>
      </w:r>
      <w:proofErr w:type="spellStart"/>
      <w:r w:rsidRPr="0039431F">
        <w:rPr>
          <w:rFonts w:ascii="Times New Roman" w:hAnsi="Times New Roman" w:cs="Times New Roman"/>
          <w:color w:val="auto"/>
        </w:rPr>
        <w:t>Шалеву</w:t>
      </w:r>
      <w:proofErr w:type="spellEnd"/>
      <w:r w:rsidRPr="0039431F">
        <w:rPr>
          <w:rFonts w:ascii="Times New Roman" w:hAnsi="Times New Roman" w:cs="Times New Roman"/>
          <w:color w:val="auto"/>
        </w:rPr>
        <w:t xml:space="preserve"> - Специалист</w:t>
      </w:r>
      <w:r>
        <w:rPr>
          <w:rFonts w:ascii="Times New Roman" w:hAnsi="Times New Roman" w:cs="Times New Roman"/>
          <w:color w:val="auto"/>
        </w:rPr>
        <w:t>а</w:t>
      </w:r>
      <w:r w:rsidRPr="0039431F">
        <w:rPr>
          <w:rFonts w:ascii="Times New Roman" w:hAnsi="Times New Roman" w:cs="Times New Roman"/>
          <w:color w:val="auto"/>
        </w:rPr>
        <w:t>-эксперт</w:t>
      </w:r>
      <w:r>
        <w:rPr>
          <w:rFonts w:ascii="Times New Roman" w:hAnsi="Times New Roman" w:cs="Times New Roman"/>
          <w:color w:val="auto"/>
        </w:rPr>
        <w:t>а</w:t>
      </w:r>
      <w:r w:rsidRPr="0039431F">
        <w:rPr>
          <w:rFonts w:ascii="Times New Roman" w:hAnsi="Times New Roman" w:cs="Times New Roman"/>
          <w:color w:val="auto"/>
        </w:rPr>
        <w:t xml:space="preserve"> территориального отдела Управления </w:t>
      </w:r>
      <w:proofErr w:type="spellStart"/>
      <w:r w:rsidRPr="0039431F">
        <w:rPr>
          <w:rFonts w:ascii="Times New Roman" w:hAnsi="Times New Roman" w:cs="Times New Roman"/>
          <w:color w:val="auto"/>
        </w:rPr>
        <w:t>Роспотребнадзора</w:t>
      </w:r>
      <w:proofErr w:type="spellEnd"/>
      <w:r w:rsidRPr="0039431F">
        <w:rPr>
          <w:rFonts w:ascii="Times New Roman" w:hAnsi="Times New Roman" w:cs="Times New Roman"/>
          <w:color w:val="auto"/>
        </w:rPr>
        <w:t xml:space="preserve"> по Томской области в </w:t>
      </w:r>
      <w:proofErr w:type="spellStart"/>
      <w:r w:rsidRPr="0039431F">
        <w:rPr>
          <w:rFonts w:ascii="Times New Roman" w:hAnsi="Times New Roman" w:cs="Times New Roman"/>
          <w:color w:val="auto"/>
        </w:rPr>
        <w:t>Кривошеинском</w:t>
      </w:r>
      <w:proofErr w:type="spellEnd"/>
      <w:r w:rsidRPr="0039431F">
        <w:rPr>
          <w:rFonts w:ascii="Times New Roman" w:hAnsi="Times New Roman" w:cs="Times New Roman"/>
          <w:color w:val="auto"/>
        </w:rPr>
        <w:t xml:space="preserve"> районе</w:t>
      </w:r>
      <w:r>
        <w:rPr>
          <w:rFonts w:ascii="Times New Roman" w:hAnsi="Times New Roman" w:cs="Times New Roman"/>
          <w:color w:val="auto"/>
        </w:rPr>
        <w:t>.</w:t>
      </w:r>
      <w:r w:rsidRPr="0039431F">
        <w:rPr>
          <w:rFonts w:ascii="Times New Roman" w:hAnsi="Times New Roman" w:cs="Times New Roman"/>
          <w:color w:val="auto"/>
        </w:rPr>
        <w:t xml:space="preserve"> </w:t>
      </w:r>
    </w:p>
    <w:p w:rsidR="00A655FD" w:rsidRPr="00AA77B8" w:rsidRDefault="004014F7" w:rsidP="00A655FD">
      <w:pPr>
        <w:widowControl/>
        <w:numPr>
          <w:ilvl w:val="0"/>
          <w:numId w:val="4"/>
        </w:numPr>
        <w:tabs>
          <w:tab w:val="left" w:pos="1080"/>
        </w:tabs>
        <w:jc w:val="both"/>
        <w:textAlignment w:val="baseline"/>
        <w:rPr>
          <w:rFonts w:ascii="Times New Roman" w:hAnsi="Times New Roman" w:cs="Times New Roman"/>
          <w:color w:val="auto"/>
        </w:rPr>
      </w:pPr>
      <w:r w:rsidRPr="00AA77B8">
        <w:rPr>
          <w:rFonts w:ascii="Times New Roman" w:hAnsi="Times New Roman" w:cs="Times New Roman"/>
          <w:color w:val="auto"/>
        </w:rPr>
        <w:t xml:space="preserve">Опубликовать настоящее </w:t>
      </w:r>
      <w:r w:rsidR="00A655FD" w:rsidRPr="00AA77B8">
        <w:rPr>
          <w:rFonts w:ascii="Times New Roman" w:hAnsi="Times New Roman" w:cs="Times New Roman"/>
          <w:color w:val="auto"/>
        </w:rPr>
        <w:t xml:space="preserve"> постановление </w:t>
      </w:r>
      <w:r w:rsidRPr="00AA77B8">
        <w:rPr>
          <w:rFonts w:ascii="Times New Roman" w:hAnsi="Times New Roman" w:cs="Times New Roman"/>
          <w:color w:val="auto"/>
        </w:rPr>
        <w:t>в официальном печатном издании «Официальные ведомости Чаинского района» и разместить на официальном сайте муниципального образования «Чаинский район» в сети интернет.</w:t>
      </w:r>
    </w:p>
    <w:p w:rsidR="00A655FD" w:rsidRPr="00AA77B8" w:rsidRDefault="00A655FD" w:rsidP="00A655FD">
      <w:pPr>
        <w:widowControl/>
        <w:numPr>
          <w:ilvl w:val="0"/>
          <w:numId w:val="4"/>
        </w:numPr>
        <w:jc w:val="both"/>
        <w:rPr>
          <w:rFonts w:ascii="Times New Roman" w:hAnsi="Times New Roman" w:cs="Times New Roman"/>
          <w:color w:val="auto"/>
        </w:rPr>
      </w:pPr>
      <w:r w:rsidRPr="00AA77B8">
        <w:rPr>
          <w:rFonts w:ascii="Times New Roman" w:hAnsi="Times New Roman" w:cs="Times New Roman"/>
          <w:color w:val="auto"/>
        </w:rPr>
        <w:t xml:space="preserve"> Настоящее постановление вступает в силу со дня его опубликования.</w:t>
      </w:r>
    </w:p>
    <w:p w:rsidR="00A655FD" w:rsidRPr="00AA77B8" w:rsidRDefault="004014F7" w:rsidP="00A655FD">
      <w:pPr>
        <w:widowControl/>
        <w:numPr>
          <w:ilvl w:val="0"/>
          <w:numId w:val="4"/>
        </w:numPr>
        <w:jc w:val="both"/>
        <w:rPr>
          <w:rFonts w:ascii="Times New Roman" w:hAnsi="Times New Roman" w:cs="Times New Roman"/>
          <w:color w:val="auto"/>
        </w:rPr>
      </w:pPr>
      <w:r w:rsidRPr="00AA77B8">
        <w:rPr>
          <w:rFonts w:ascii="Times New Roman" w:hAnsi="Times New Roman" w:cs="Times New Roman"/>
          <w:color w:val="auto"/>
        </w:rPr>
        <w:t xml:space="preserve"> </w:t>
      </w:r>
      <w:proofErr w:type="gramStart"/>
      <w:r w:rsidRPr="00AA77B8">
        <w:rPr>
          <w:rFonts w:ascii="Times New Roman" w:hAnsi="Times New Roman" w:cs="Times New Roman"/>
          <w:color w:val="auto"/>
        </w:rPr>
        <w:t>Контроль за</w:t>
      </w:r>
      <w:proofErr w:type="gramEnd"/>
      <w:r w:rsidRPr="00AA77B8">
        <w:rPr>
          <w:rFonts w:ascii="Times New Roman" w:hAnsi="Times New Roman" w:cs="Times New Roman"/>
          <w:color w:val="auto"/>
        </w:rPr>
        <w:t xml:space="preserve"> исполнением</w:t>
      </w:r>
      <w:r w:rsidR="00A655FD" w:rsidRPr="00AA77B8">
        <w:rPr>
          <w:rFonts w:ascii="Times New Roman" w:hAnsi="Times New Roman" w:cs="Times New Roman"/>
          <w:color w:val="auto"/>
        </w:rPr>
        <w:t xml:space="preserve"> настоящего постановления возложить на </w:t>
      </w:r>
      <w:r w:rsidR="00F202FC">
        <w:rPr>
          <w:rFonts w:ascii="Times New Roman" w:hAnsi="Times New Roman" w:cs="Times New Roman"/>
          <w:color w:val="auto"/>
        </w:rPr>
        <w:t>начальника отдела по имущественным, земельным и градостроительным вопросам В.</w:t>
      </w:r>
      <w:r w:rsidRPr="00AA77B8">
        <w:rPr>
          <w:rFonts w:ascii="Times New Roman" w:hAnsi="Times New Roman" w:cs="Times New Roman"/>
          <w:color w:val="auto"/>
        </w:rPr>
        <w:t>А. Мельникова</w:t>
      </w:r>
      <w:r w:rsidR="00A655FD" w:rsidRPr="00AA77B8">
        <w:rPr>
          <w:rFonts w:ascii="Times New Roman" w:hAnsi="Times New Roman" w:cs="Times New Roman"/>
          <w:color w:val="auto"/>
        </w:rPr>
        <w:t>.</w:t>
      </w:r>
    </w:p>
    <w:p w:rsidR="00A655FD" w:rsidRPr="00AA77B8" w:rsidRDefault="00A655FD" w:rsidP="00A655FD">
      <w:pPr>
        <w:jc w:val="both"/>
        <w:rPr>
          <w:rFonts w:ascii="Times New Roman" w:hAnsi="Times New Roman" w:cs="Times New Roman"/>
          <w:color w:val="auto"/>
        </w:rPr>
      </w:pPr>
    </w:p>
    <w:p w:rsidR="00A655FD" w:rsidRPr="00AA77B8" w:rsidRDefault="00A655FD" w:rsidP="00A655FD">
      <w:pPr>
        <w:ind w:left="709"/>
        <w:jc w:val="both"/>
        <w:rPr>
          <w:rFonts w:ascii="Times New Roman" w:hAnsi="Times New Roman" w:cs="Times New Roman"/>
          <w:color w:val="auto"/>
        </w:rPr>
      </w:pPr>
    </w:p>
    <w:p w:rsidR="00C32AF4" w:rsidRDefault="00A655FD" w:rsidP="0039431F">
      <w:pPr>
        <w:ind w:firstLine="709"/>
        <w:jc w:val="both"/>
        <w:rPr>
          <w:rFonts w:ascii="Times New Roman" w:hAnsi="Times New Roman" w:cs="Times New Roman"/>
          <w:color w:val="auto"/>
        </w:rPr>
      </w:pPr>
      <w:r w:rsidRPr="00AA77B8">
        <w:rPr>
          <w:rFonts w:ascii="Times New Roman" w:hAnsi="Times New Roman" w:cs="Times New Roman"/>
          <w:color w:val="auto"/>
        </w:rPr>
        <w:t xml:space="preserve">Глава </w:t>
      </w:r>
      <w:r w:rsidR="004014F7" w:rsidRPr="00AA77B8">
        <w:rPr>
          <w:rFonts w:ascii="Times New Roman" w:hAnsi="Times New Roman" w:cs="Times New Roman"/>
          <w:color w:val="auto"/>
        </w:rPr>
        <w:t>Чаинского района</w:t>
      </w:r>
      <w:r w:rsidRPr="00AA77B8">
        <w:rPr>
          <w:rFonts w:ascii="Times New Roman" w:hAnsi="Times New Roman" w:cs="Times New Roman"/>
          <w:color w:val="auto"/>
        </w:rPr>
        <w:t xml:space="preserve">                                                                   </w:t>
      </w:r>
      <w:r w:rsidR="004014F7" w:rsidRPr="00AA77B8">
        <w:rPr>
          <w:rFonts w:ascii="Times New Roman" w:hAnsi="Times New Roman" w:cs="Times New Roman"/>
          <w:color w:val="auto"/>
        </w:rPr>
        <w:t>В.Н. Столяров</w:t>
      </w:r>
      <w:bookmarkEnd w:id="1"/>
    </w:p>
    <w:p w:rsidR="0039431F" w:rsidRDefault="0039431F" w:rsidP="0039431F">
      <w:pPr>
        <w:ind w:firstLine="709"/>
        <w:jc w:val="both"/>
        <w:rPr>
          <w:rFonts w:ascii="Times New Roman" w:hAnsi="Times New Roman" w:cs="Times New Roman"/>
          <w:color w:val="auto"/>
        </w:rPr>
      </w:pPr>
    </w:p>
    <w:p w:rsidR="0039431F" w:rsidRPr="003E5E3A" w:rsidRDefault="0039431F" w:rsidP="0039431F">
      <w:pPr>
        <w:tabs>
          <w:tab w:val="left" w:pos="2630"/>
        </w:tabs>
        <w:autoSpaceDE w:val="0"/>
        <w:autoSpaceDN w:val="0"/>
        <w:adjustRightInd w:val="0"/>
        <w:jc w:val="both"/>
        <w:rPr>
          <w:rFonts w:ascii="Times New Roman" w:hAnsi="Times New Roman"/>
          <w:bCs/>
          <w:sz w:val="16"/>
          <w:szCs w:val="16"/>
        </w:rPr>
      </w:pPr>
    </w:p>
    <w:sectPr w:rsidR="0039431F" w:rsidRPr="003E5E3A" w:rsidSect="00AA77B8">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5B" w:rsidRDefault="00DD7D5B" w:rsidP="005E51C4">
      <w:r>
        <w:separator/>
      </w:r>
    </w:p>
  </w:endnote>
  <w:endnote w:type="continuationSeparator" w:id="0">
    <w:p w:rsidR="00DD7D5B" w:rsidRDefault="00DD7D5B" w:rsidP="005E5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5B" w:rsidRDefault="00DD7D5B"/>
  </w:footnote>
  <w:footnote w:type="continuationSeparator" w:id="0">
    <w:p w:rsidR="00DD7D5B" w:rsidRDefault="00DD7D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480DEA"/>
    <w:multiLevelType w:val="multilevel"/>
    <w:tmpl w:val="14124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8056AB"/>
    <w:multiLevelType w:val="multilevel"/>
    <w:tmpl w:val="56324E2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7328D0"/>
    <w:multiLevelType w:val="multilevel"/>
    <w:tmpl w:val="DCEAA384"/>
    <w:lvl w:ilvl="0">
      <w:start w:val="2014"/>
      <w:numFmt w:val="decimal"/>
      <w:lvlText w:val="29.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5E51C4"/>
    <w:rsid w:val="00030F7A"/>
    <w:rsid w:val="00076F85"/>
    <w:rsid w:val="000A0274"/>
    <w:rsid w:val="000B0336"/>
    <w:rsid w:val="000E4D8B"/>
    <w:rsid w:val="00146037"/>
    <w:rsid w:val="001653A3"/>
    <w:rsid w:val="001835DA"/>
    <w:rsid w:val="001B1327"/>
    <w:rsid w:val="001B500F"/>
    <w:rsid w:val="001B6B71"/>
    <w:rsid w:val="001C65B7"/>
    <w:rsid w:val="002A226E"/>
    <w:rsid w:val="00362F27"/>
    <w:rsid w:val="0039431F"/>
    <w:rsid w:val="003A2B51"/>
    <w:rsid w:val="004014F7"/>
    <w:rsid w:val="00416E7E"/>
    <w:rsid w:val="00484C67"/>
    <w:rsid w:val="004D0235"/>
    <w:rsid w:val="00515C1D"/>
    <w:rsid w:val="00533360"/>
    <w:rsid w:val="00575F49"/>
    <w:rsid w:val="00597AFD"/>
    <w:rsid w:val="005A7275"/>
    <w:rsid w:val="005B2862"/>
    <w:rsid w:val="005B7039"/>
    <w:rsid w:val="005C07F8"/>
    <w:rsid w:val="005D7A5F"/>
    <w:rsid w:val="005E51C4"/>
    <w:rsid w:val="006064CA"/>
    <w:rsid w:val="00617178"/>
    <w:rsid w:val="00676218"/>
    <w:rsid w:val="00683990"/>
    <w:rsid w:val="006921BF"/>
    <w:rsid w:val="00694DF1"/>
    <w:rsid w:val="006A2926"/>
    <w:rsid w:val="006A5B8B"/>
    <w:rsid w:val="00711F44"/>
    <w:rsid w:val="00720E5C"/>
    <w:rsid w:val="00727D49"/>
    <w:rsid w:val="007B7139"/>
    <w:rsid w:val="007D36EE"/>
    <w:rsid w:val="007D505D"/>
    <w:rsid w:val="007F09D4"/>
    <w:rsid w:val="007F26CF"/>
    <w:rsid w:val="008118C8"/>
    <w:rsid w:val="008131F7"/>
    <w:rsid w:val="008237C2"/>
    <w:rsid w:val="0084435C"/>
    <w:rsid w:val="008904A7"/>
    <w:rsid w:val="008C4938"/>
    <w:rsid w:val="0090258B"/>
    <w:rsid w:val="00930273"/>
    <w:rsid w:val="009302AB"/>
    <w:rsid w:val="00933BA1"/>
    <w:rsid w:val="00953591"/>
    <w:rsid w:val="00961B3D"/>
    <w:rsid w:val="009929E4"/>
    <w:rsid w:val="009B6AA0"/>
    <w:rsid w:val="009F5CDF"/>
    <w:rsid w:val="00A03417"/>
    <w:rsid w:val="00A26123"/>
    <w:rsid w:val="00A33B91"/>
    <w:rsid w:val="00A358C0"/>
    <w:rsid w:val="00A502D8"/>
    <w:rsid w:val="00A655FD"/>
    <w:rsid w:val="00AA19A8"/>
    <w:rsid w:val="00AA77B8"/>
    <w:rsid w:val="00AB276E"/>
    <w:rsid w:val="00AD686B"/>
    <w:rsid w:val="00B04B6B"/>
    <w:rsid w:val="00B34818"/>
    <w:rsid w:val="00B80587"/>
    <w:rsid w:val="00BD1183"/>
    <w:rsid w:val="00BE6B10"/>
    <w:rsid w:val="00BF1075"/>
    <w:rsid w:val="00C145FE"/>
    <w:rsid w:val="00C32AF4"/>
    <w:rsid w:val="00C854DD"/>
    <w:rsid w:val="00CC18C3"/>
    <w:rsid w:val="00CC528C"/>
    <w:rsid w:val="00CD5634"/>
    <w:rsid w:val="00CE42E5"/>
    <w:rsid w:val="00D120BB"/>
    <w:rsid w:val="00D27FF7"/>
    <w:rsid w:val="00D53CBA"/>
    <w:rsid w:val="00DA3431"/>
    <w:rsid w:val="00DD7D5B"/>
    <w:rsid w:val="00DF5029"/>
    <w:rsid w:val="00E36BBB"/>
    <w:rsid w:val="00E36E73"/>
    <w:rsid w:val="00E77B0B"/>
    <w:rsid w:val="00E841F1"/>
    <w:rsid w:val="00F202FC"/>
    <w:rsid w:val="00F215B5"/>
    <w:rsid w:val="00F21F5C"/>
    <w:rsid w:val="00F32D0E"/>
    <w:rsid w:val="00F63116"/>
    <w:rsid w:val="00F668EF"/>
    <w:rsid w:val="00FA29B5"/>
    <w:rsid w:val="00FC7028"/>
    <w:rsid w:val="00FD1A16"/>
    <w:rsid w:val="00FE1039"/>
    <w:rsid w:val="00FE6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51C4"/>
    <w:rPr>
      <w:color w:val="000000"/>
    </w:rPr>
  </w:style>
  <w:style w:type="paragraph" w:styleId="1">
    <w:name w:val="heading 1"/>
    <w:basedOn w:val="a"/>
    <w:next w:val="a"/>
    <w:link w:val="10"/>
    <w:qFormat/>
    <w:rsid w:val="00A655FD"/>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uiPriority w:val="9"/>
    <w:semiHidden/>
    <w:unhideWhenUsed/>
    <w:qFormat/>
    <w:rsid w:val="00D27F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51C4"/>
    <w:rPr>
      <w:color w:val="0066CC"/>
      <w:u w:val="single"/>
    </w:rPr>
  </w:style>
  <w:style w:type="character" w:customStyle="1" w:styleId="4">
    <w:name w:val="Основной текст (4)_"/>
    <w:basedOn w:val="a0"/>
    <w:link w:val="40"/>
    <w:rsid w:val="005E51C4"/>
    <w:rPr>
      <w:rFonts w:ascii="Arial Narrow" w:eastAsia="Arial Narrow" w:hAnsi="Arial Narrow" w:cs="Arial Narrow"/>
      <w:b w:val="0"/>
      <w:bCs w:val="0"/>
      <w:i/>
      <w:iCs/>
      <w:smallCaps w:val="0"/>
      <w:strike w:val="0"/>
      <w:sz w:val="64"/>
      <w:szCs w:val="64"/>
      <w:u w:val="none"/>
    </w:rPr>
  </w:style>
  <w:style w:type="character" w:customStyle="1" w:styleId="12">
    <w:name w:val="Заголовок №1 (2)_"/>
    <w:basedOn w:val="a0"/>
    <w:link w:val="120"/>
    <w:rsid w:val="005E51C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5E51C4"/>
    <w:rPr>
      <w:rFonts w:ascii="Times New Roman" w:eastAsia="Times New Roman" w:hAnsi="Times New Roman" w:cs="Times New Roman"/>
      <w:b w:val="0"/>
      <w:bCs w:val="0"/>
      <w:i w:val="0"/>
      <w:iCs w:val="0"/>
      <w:smallCaps w:val="0"/>
      <w:strike w:val="0"/>
      <w:u w:val="none"/>
    </w:rPr>
  </w:style>
  <w:style w:type="paragraph" w:customStyle="1" w:styleId="40">
    <w:name w:val="Основной текст (4)"/>
    <w:basedOn w:val="a"/>
    <w:link w:val="4"/>
    <w:rsid w:val="005E51C4"/>
    <w:pPr>
      <w:shd w:val="clear" w:color="auto" w:fill="FFFFFF"/>
      <w:spacing w:after="720" w:line="0" w:lineRule="atLeast"/>
      <w:jc w:val="right"/>
    </w:pPr>
    <w:rPr>
      <w:rFonts w:ascii="Arial Narrow" w:eastAsia="Arial Narrow" w:hAnsi="Arial Narrow" w:cs="Arial Narrow"/>
      <w:i/>
      <w:iCs/>
      <w:sz w:val="64"/>
      <w:szCs w:val="64"/>
    </w:rPr>
  </w:style>
  <w:style w:type="paragraph" w:customStyle="1" w:styleId="120">
    <w:name w:val="Заголовок №1 (2)"/>
    <w:basedOn w:val="a"/>
    <w:link w:val="12"/>
    <w:rsid w:val="005E51C4"/>
    <w:pPr>
      <w:shd w:val="clear" w:color="auto" w:fill="FFFFFF"/>
      <w:spacing w:line="595" w:lineRule="exac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5E51C4"/>
    <w:pPr>
      <w:shd w:val="clear" w:color="auto" w:fill="FFFFFF"/>
      <w:spacing w:after="540" w:line="0" w:lineRule="atLeast"/>
    </w:pPr>
    <w:rPr>
      <w:rFonts w:ascii="Times New Roman" w:eastAsia="Times New Roman" w:hAnsi="Times New Roman" w:cs="Times New Roman"/>
    </w:rPr>
  </w:style>
  <w:style w:type="paragraph" w:styleId="a4">
    <w:name w:val="Balloon Text"/>
    <w:basedOn w:val="a"/>
    <w:link w:val="a5"/>
    <w:uiPriority w:val="99"/>
    <w:semiHidden/>
    <w:unhideWhenUsed/>
    <w:rsid w:val="007D36EE"/>
    <w:rPr>
      <w:rFonts w:ascii="Tahoma" w:hAnsi="Tahoma" w:cs="Tahoma"/>
      <w:sz w:val="16"/>
      <w:szCs w:val="16"/>
    </w:rPr>
  </w:style>
  <w:style w:type="character" w:customStyle="1" w:styleId="a5">
    <w:name w:val="Текст выноски Знак"/>
    <w:basedOn w:val="a0"/>
    <w:link w:val="a4"/>
    <w:uiPriority w:val="99"/>
    <w:semiHidden/>
    <w:rsid w:val="007D36EE"/>
    <w:rPr>
      <w:rFonts w:ascii="Tahoma" w:hAnsi="Tahoma" w:cs="Tahoma"/>
      <w:color w:val="000000"/>
      <w:sz w:val="16"/>
      <w:szCs w:val="16"/>
    </w:rPr>
  </w:style>
  <w:style w:type="character" w:customStyle="1" w:styleId="10">
    <w:name w:val="Заголовок 1 Знак"/>
    <w:basedOn w:val="a0"/>
    <w:link w:val="1"/>
    <w:rsid w:val="00A655FD"/>
    <w:rPr>
      <w:rFonts w:ascii="Cambria" w:eastAsia="Times New Roman" w:hAnsi="Cambria" w:cs="Times New Roman"/>
      <w:b/>
      <w:bCs/>
      <w:kern w:val="32"/>
      <w:sz w:val="32"/>
      <w:szCs w:val="32"/>
      <w:lang w:bidi="ar-SA"/>
    </w:rPr>
  </w:style>
  <w:style w:type="character" w:customStyle="1" w:styleId="apple-converted-space">
    <w:name w:val="apple-converted-space"/>
    <w:basedOn w:val="a0"/>
    <w:rsid w:val="00A655FD"/>
  </w:style>
  <w:style w:type="character" w:customStyle="1" w:styleId="num">
    <w:name w:val="num"/>
    <w:basedOn w:val="a0"/>
    <w:rsid w:val="00A655FD"/>
  </w:style>
  <w:style w:type="paragraph" w:styleId="a6">
    <w:name w:val="No Spacing"/>
    <w:uiPriority w:val="1"/>
    <w:qFormat/>
    <w:rsid w:val="00A655FD"/>
    <w:pPr>
      <w:widowControl/>
    </w:pPr>
    <w:rPr>
      <w:rFonts w:ascii="Calibri" w:eastAsia="Calibri" w:hAnsi="Calibri" w:cs="Times New Roman"/>
      <w:sz w:val="22"/>
      <w:szCs w:val="22"/>
      <w:lang w:eastAsia="en-US" w:bidi="ar-SA"/>
    </w:rPr>
  </w:style>
  <w:style w:type="paragraph" w:customStyle="1" w:styleId="ConsPlusNonformat">
    <w:name w:val="ConsPlusNonformat"/>
    <w:rsid w:val="00A655FD"/>
    <w:pPr>
      <w:autoSpaceDE w:val="0"/>
      <w:autoSpaceDN w:val="0"/>
      <w:adjustRightInd w:val="0"/>
    </w:pPr>
    <w:rPr>
      <w:rFonts w:ascii="Courier New" w:eastAsia="Times New Roman" w:hAnsi="Courier New" w:cs="Courier New"/>
      <w:sz w:val="20"/>
      <w:szCs w:val="20"/>
      <w:lang w:bidi="ar-SA"/>
    </w:rPr>
  </w:style>
  <w:style w:type="character" w:customStyle="1" w:styleId="20">
    <w:name w:val="Заголовок 2 Знак"/>
    <w:basedOn w:val="a0"/>
    <w:link w:val="2"/>
    <w:uiPriority w:val="9"/>
    <w:semiHidden/>
    <w:rsid w:val="00D27FF7"/>
    <w:rPr>
      <w:rFonts w:asciiTheme="majorHAnsi" w:eastAsiaTheme="majorEastAsia" w:hAnsiTheme="majorHAnsi" w:cstheme="majorBidi"/>
      <w:b/>
      <w:bCs/>
      <w:color w:val="4F81BD" w:themeColor="accent1"/>
      <w:sz w:val="26"/>
      <w:szCs w:val="26"/>
    </w:rPr>
  </w:style>
  <w:style w:type="character" w:customStyle="1" w:styleId="a7">
    <w:name w:val="Цветовое выделение"/>
    <w:uiPriority w:val="99"/>
    <w:rsid w:val="00D27FF7"/>
    <w:rPr>
      <w:b/>
      <w:color w:val="000080"/>
    </w:rPr>
  </w:style>
  <w:style w:type="character" w:customStyle="1" w:styleId="a8">
    <w:name w:val="Гипертекстовая ссылка"/>
    <w:uiPriority w:val="99"/>
    <w:rsid w:val="00D27FF7"/>
    <w:rPr>
      <w:rFonts w:cs="Times New Roman"/>
      <w:b w:val="0"/>
      <w:color w:val="008000"/>
    </w:rPr>
  </w:style>
  <w:style w:type="paragraph" w:customStyle="1" w:styleId="a9">
    <w:name w:val="Таблицы (моноширинный)"/>
    <w:basedOn w:val="a"/>
    <w:next w:val="a"/>
    <w:uiPriority w:val="99"/>
    <w:rsid w:val="00D27FF7"/>
    <w:pPr>
      <w:autoSpaceDE w:val="0"/>
      <w:autoSpaceDN w:val="0"/>
      <w:adjustRightInd w:val="0"/>
      <w:jc w:val="both"/>
    </w:pPr>
    <w:rPr>
      <w:rFonts w:ascii="Courier New" w:eastAsia="Times New Roman" w:hAnsi="Courier New" w:cs="Courier New"/>
      <w:color w:val="auto"/>
      <w:lang w:bidi="ar-SA"/>
    </w:rPr>
  </w:style>
  <w:style w:type="paragraph" w:customStyle="1" w:styleId="formattext">
    <w:name w:val="formattext"/>
    <w:basedOn w:val="a"/>
    <w:rsid w:val="00D27FF7"/>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ody Text Indent"/>
    <w:basedOn w:val="a"/>
    <w:link w:val="ab"/>
    <w:rsid w:val="009F5CDF"/>
    <w:pPr>
      <w:widowControl/>
      <w:ind w:firstLine="540"/>
    </w:pPr>
    <w:rPr>
      <w:rFonts w:ascii="Times New Roman" w:eastAsia="Times New Roman" w:hAnsi="Times New Roman" w:cs="Times New Roman"/>
      <w:color w:val="auto"/>
      <w:sz w:val="22"/>
      <w:szCs w:val="22"/>
      <w:lang w:bidi="ar-SA"/>
    </w:rPr>
  </w:style>
  <w:style w:type="character" w:customStyle="1" w:styleId="ab">
    <w:name w:val="Основной текст с отступом Знак"/>
    <w:basedOn w:val="a0"/>
    <w:link w:val="aa"/>
    <w:rsid w:val="009F5CDF"/>
    <w:rPr>
      <w:rFonts w:ascii="Times New Roman" w:eastAsia="Times New Roman" w:hAnsi="Times New Roman" w:cs="Times New Roman"/>
      <w:sz w:val="22"/>
      <w:szCs w:val="22"/>
      <w:lang w:bidi="ar-SA"/>
    </w:rPr>
  </w:style>
  <w:style w:type="paragraph" w:styleId="ac">
    <w:name w:val="List Paragraph"/>
    <w:basedOn w:val="a"/>
    <w:uiPriority w:val="34"/>
    <w:qFormat/>
    <w:rsid w:val="009F5CDF"/>
    <w:pPr>
      <w:ind w:left="720"/>
      <w:contextualSpacing/>
    </w:pPr>
  </w:style>
  <w:style w:type="paragraph" w:customStyle="1" w:styleId="ConsNormal">
    <w:name w:val="ConsNormal"/>
    <w:rsid w:val="009B6AA0"/>
    <w:pPr>
      <w:autoSpaceDE w:val="0"/>
      <w:autoSpaceDN w:val="0"/>
      <w:adjustRightInd w:val="0"/>
      <w:ind w:right="19772" w:firstLine="720"/>
    </w:pPr>
    <w:rPr>
      <w:rFonts w:ascii="Arial" w:eastAsia="Times New Roman" w:hAnsi="Arial" w:cs="Arial"/>
      <w:sz w:val="20"/>
      <w:szCs w:val="20"/>
      <w:lang w:bidi="ar-SA"/>
    </w:rPr>
  </w:style>
  <w:style w:type="paragraph" w:customStyle="1" w:styleId="ConsNonformat">
    <w:name w:val="ConsNonformat"/>
    <w:rsid w:val="009B6AA0"/>
    <w:pPr>
      <w:autoSpaceDE w:val="0"/>
      <w:autoSpaceDN w:val="0"/>
      <w:adjustRightInd w:val="0"/>
      <w:ind w:right="19772"/>
    </w:pPr>
    <w:rPr>
      <w:rFonts w:ascii="Courier New" w:eastAsia="Times New Roman" w:hAnsi="Courier New" w:cs="Courier New"/>
      <w:sz w:val="20"/>
      <w:szCs w:val="20"/>
      <w:lang w:bidi="ar-SA"/>
    </w:rPr>
  </w:style>
  <w:style w:type="paragraph" w:customStyle="1" w:styleId="ConsTitle">
    <w:name w:val="ConsTitle"/>
    <w:rsid w:val="009B6AA0"/>
    <w:pPr>
      <w:autoSpaceDE w:val="0"/>
      <w:autoSpaceDN w:val="0"/>
      <w:adjustRightInd w:val="0"/>
      <w:ind w:right="19772"/>
    </w:pPr>
    <w:rPr>
      <w:rFonts w:ascii="Arial" w:eastAsia="Times New Roman" w:hAnsi="Arial" w:cs="Arial"/>
      <w:b/>
      <w:bCs/>
      <w:sz w:val="18"/>
      <w:szCs w:val="18"/>
      <w:lang w:bidi="ar-SA"/>
    </w:rPr>
  </w:style>
  <w:style w:type="paragraph" w:customStyle="1" w:styleId="ConsCell">
    <w:name w:val="ConsCell"/>
    <w:rsid w:val="009B6AA0"/>
    <w:pPr>
      <w:autoSpaceDE w:val="0"/>
      <w:autoSpaceDN w:val="0"/>
      <w:adjustRightInd w:val="0"/>
      <w:ind w:right="19772"/>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8351-1732-4369-928E-C570405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dc:creator>
  <cp:lastModifiedBy>maschin</cp:lastModifiedBy>
  <cp:revision>20</cp:revision>
  <cp:lastPrinted>2022-02-11T07:57:00Z</cp:lastPrinted>
  <dcterms:created xsi:type="dcterms:W3CDTF">2022-02-09T07:49:00Z</dcterms:created>
  <dcterms:modified xsi:type="dcterms:W3CDTF">2022-03-15T05:57:00Z</dcterms:modified>
</cp:coreProperties>
</file>