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A21C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Pr="00A21C28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08" w:rsidRPr="00A21C28" w:rsidRDefault="00481B08" w:rsidP="00481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8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A21C28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2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A21C28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A21C28" w:rsidRDefault="006A0829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bookmarkStart w:id="1" w:name="_GoBack"/>
      <w:bookmarkEnd w:id="1"/>
      <w:r w:rsidR="00F6223C" w:rsidRPr="00A21C28">
        <w:rPr>
          <w:rFonts w:ascii="Times New Roman" w:hAnsi="Times New Roman" w:cs="Times New Roman"/>
          <w:sz w:val="24"/>
          <w:szCs w:val="24"/>
        </w:rPr>
        <w:t>.</w:t>
      </w:r>
      <w:r w:rsidR="004A4289" w:rsidRPr="00A21C28">
        <w:rPr>
          <w:rFonts w:ascii="Times New Roman" w:hAnsi="Times New Roman" w:cs="Times New Roman"/>
          <w:sz w:val="24"/>
          <w:szCs w:val="24"/>
        </w:rPr>
        <w:t>0</w:t>
      </w:r>
      <w:r w:rsidR="001D4F7B" w:rsidRPr="00A21C28">
        <w:rPr>
          <w:rFonts w:ascii="Times New Roman" w:hAnsi="Times New Roman" w:cs="Times New Roman"/>
          <w:sz w:val="24"/>
          <w:szCs w:val="24"/>
        </w:rPr>
        <w:t>5</w:t>
      </w:r>
      <w:r w:rsidR="00140E8A" w:rsidRPr="00A21C28">
        <w:rPr>
          <w:rFonts w:ascii="Times New Roman" w:hAnsi="Times New Roman" w:cs="Times New Roman"/>
          <w:sz w:val="24"/>
          <w:szCs w:val="24"/>
        </w:rPr>
        <w:t>.202</w:t>
      </w:r>
      <w:r w:rsidR="004A4289" w:rsidRPr="00A21C28">
        <w:rPr>
          <w:rFonts w:ascii="Times New Roman" w:hAnsi="Times New Roman" w:cs="Times New Roman"/>
          <w:sz w:val="24"/>
          <w:szCs w:val="24"/>
        </w:rPr>
        <w:t>2</w:t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 w:rsidR="00140E8A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</w:r>
      <w:r w:rsidR="00F6223C" w:rsidRPr="00A21C2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 w:rsidRPr="00A21C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A21C2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F6223C" w:rsidRPr="00A21C28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7B" w:rsidRPr="00A21C28" w:rsidRDefault="001D4F7B" w:rsidP="00A21C28">
      <w:pPr>
        <w:pStyle w:val="a7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Об отмене решения Думы Чаинского района от 28.02.2013 № 3 «Об утверждении Регламента Контрольно-счетной комиссии муниципального образования «Чаинский район»</w:t>
      </w:r>
    </w:p>
    <w:p w:rsidR="00F6223C" w:rsidRPr="00A21C28" w:rsidRDefault="00F6223C" w:rsidP="004A4289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ab/>
      </w:r>
    </w:p>
    <w:p w:rsidR="00A21C28" w:rsidRPr="00A21C28" w:rsidRDefault="00A21C28" w:rsidP="00D11687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В связи с введением в действие </w:t>
      </w:r>
      <w:r w:rsidRPr="00A21C28">
        <w:rPr>
          <w:rFonts w:ascii="Times New Roman" w:hAnsi="Times New Roman" w:cs="Times New Roman"/>
          <w:bCs/>
          <w:sz w:val="24"/>
          <w:szCs w:val="24"/>
        </w:rPr>
        <w:t>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C94CC0">
        <w:rPr>
          <w:rFonts w:ascii="Times New Roman" w:hAnsi="Times New Roman" w:cs="Times New Roman"/>
          <w:bCs/>
          <w:sz w:val="24"/>
          <w:szCs w:val="24"/>
        </w:rPr>
        <w:t>,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9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утверждением нового регламента </w:t>
      </w:r>
      <w:proofErr w:type="spellStart"/>
      <w:r w:rsidRPr="00A21C28"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spellEnd"/>
      <w:r w:rsidRPr="00A21C28">
        <w:rPr>
          <w:rFonts w:ascii="Times New Roman" w:hAnsi="Times New Roman" w:cs="Times New Roman"/>
          <w:bCs/>
          <w:sz w:val="24"/>
          <w:szCs w:val="24"/>
        </w:rPr>
        <w:t xml:space="preserve"> – счетной комиссии муниципального образования «Чаинский район», </w:t>
      </w:r>
    </w:p>
    <w:p w:rsidR="00A21C28" w:rsidRPr="00A21C28" w:rsidRDefault="00A21C28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A21C28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A21C28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4A4289" w:rsidRPr="00A21C28" w:rsidRDefault="004A4289" w:rsidP="00A21C28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A21C28">
        <w:rPr>
          <w:rFonts w:ascii="Times New Roman" w:hAnsi="Times New Roman" w:cs="Times New Roman"/>
          <w:bCs/>
          <w:sz w:val="24"/>
          <w:szCs w:val="24"/>
        </w:rPr>
        <w:t xml:space="preserve">решение Думы Чаинского района от </w:t>
      </w:r>
      <w:r w:rsidR="00A21C28" w:rsidRPr="00C94CC0">
        <w:rPr>
          <w:rFonts w:ascii="Times New Roman" w:hAnsi="Times New Roman" w:cs="Times New Roman"/>
          <w:sz w:val="24"/>
          <w:szCs w:val="24"/>
        </w:rPr>
        <w:t>28.02.2013 № 3</w:t>
      </w:r>
      <w:r w:rsidRPr="00C94CC0">
        <w:rPr>
          <w:rFonts w:ascii="Times New Roman" w:hAnsi="Times New Roman" w:cs="Times New Roman"/>
          <w:bCs/>
          <w:sz w:val="24"/>
          <w:szCs w:val="24"/>
        </w:rPr>
        <w:br/>
      </w:r>
      <w:r w:rsidRPr="00A21C28">
        <w:rPr>
          <w:rFonts w:ascii="Times New Roman" w:hAnsi="Times New Roman" w:cs="Times New Roman"/>
          <w:bCs/>
          <w:sz w:val="24"/>
          <w:szCs w:val="24"/>
        </w:rPr>
        <w:t>«</w:t>
      </w:r>
      <w:r w:rsidR="00A21C28" w:rsidRPr="00A21C28">
        <w:rPr>
          <w:rFonts w:ascii="Times New Roman" w:hAnsi="Times New Roman" w:cs="Times New Roman"/>
          <w:sz w:val="24"/>
          <w:szCs w:val="24"/>
        </w:rPr>
        <w:t>Об утверждении Регламента Контрольно-счетной комиссии муниципального образования «Чаинский район</w:t>
      </w:r>
      <w:r w:rsidRPr="00A21C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A4289" w:rsidRPr="00A21C28" w:rsidRDefault="004A4289" w:rsidP="00A21C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C28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E2629E" w:rsidRPr="00A21C28" w:rsidRDefault="004A4289" w:rsidP="00A21C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21C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</w:t>
      </w:r>
      <w:r w:rsidR="00E2629E" w:rsidRPr="00A21C28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Pr="00A21C28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«Чаинский район» по адресу </w:t>
      </w:r>
      <w:hyperlink r:id="rId6" w:history="1">
        <w:r w:rsidRPr="00A21C28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A21C28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A21C28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A21C28">
        <w:rPr>
          <w:rFonts w:ascii="Times New Roman" w:hAnsi="Times New Roman" w:cs="Times New Roman"/>
          <w:sz w:val="24"/>
          <w:szCs w:val="24"/>
        </w:rPr>
        <w:t>.</w:t>
      </w:r>
    </w:p>
    <w:p w:rsidR="004A4289" w:rsidRPr="00A21C28" w:rsidRDefault="00E2629E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4. </w:t>
      </w:r>
      <w:r w:rsidR="004A4289" w:rsidRPr="00A21C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>постоянн</w:t>
      </w:r>
      <w:r w:rsidR="007B7314">
        <w:rPr>
          <w:rFonts w:ascii="Times New Roman" w:hAnsi="Times New Roman" w:cs="Times New Roman"/>
          <w:color w:val="000000"/>
          <w:sz w:val="24"/>
          <w:szCs w:val="24"/>
        </w:rPr>
        <w:t xml:space="preserve">ую 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>депутатск</w:t>
      </w:r>
      <w:r w:rsidR="007B7314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CAD">
        <w:rPr>
          <w:rFonts w:ascii="Times New Roman" w:hAnsi="Times New Roman" w:cs="Times New Roman"/>
          <w:color w:val="000000"/>
          <w:sz w:val="24"/>
          <w:szCs w:val="24"/>
        </w:rPr>
        <w:t>контрольно-правов</w:t>
      </w:r>
      <w:r w:rsidR="007B7314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7C6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7B731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A4289" w:rsidRPr="00A21C28">
        <w:rPr>
          <w:rFonts w:ascii="Times New Roman" w:hAnsi="Times New Roman" w:cs="Times New Roman"/>
          <w:color w:val="000000"/>
          <w:sz w:val="24"/>
          <w:szCs w:val="24"/>
        </w:rPr>
        <w:t xml:space="preserve"> Думы Чаинского района.</w:t>
      </w:r>
    </w:p>
    <w:p w:rsidR="004A4289" w:rsidRPr="00A21C28" w:rsidRDefault="004A4289" w:rsidP="004A4289">
      <w:pPr>
        <w:pStyle w:val="a7"/>
        <w:tabs>
          <w:tab w:val="left" w:pos="851"/>
          <w:tab w:val="left" w:pos="993"/>
        </w:tabs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A21C28" w:rsidRDefault="004A4289" w:rsidP="004A42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289" w:rsidRPr="00A21C28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B3055E" w:rsidRPr="00A21C28" w:rsidRDefault="004A4289" w:rsidP="00B3055E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A21C28">
        <w:rPr>
          <w:rFonts w:ascii="Times New Roman" w:hAnsi="Times New Roman" w:cs="Times New Roman"/>
          <w:sz w:val="24"/>
          <w:szCs w:val="24"/>
        </w:rPr>
        <w:tab/>
      </w:r>
      <w:r w:rsidRPr="00A21C2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21C28">
        <w:rPr>
          <w:rFonts w:ascii="Times New Roman" w:hAnsi="Times New Roman" w:cs="Times New Roman"/>
          <w:sz w:val="24"/>
          <w:szCs w:val="24"/>
        </w:rPr>
        <w:tab/>
      </w:r>
      <w:r w:rsidRPr="00A21C2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629E" w:rsidRPr="00A21C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1C28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1D4F7B" w:rsidRPr="00706E63" w:rsidRDefault="004A4289" w:rsidP="00950891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21C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4F7B" w:rsidRPr="00706E63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1F81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0C"/>
    <w:rsid w:val="001011AE"/>
    <w:rsid w:val="00140E8A"/>
    <w:rsid w:val="001B2963"/>
    <w:rsid w:val="001D4F7B"/>
    <w:rsid w:val="001F7AC3"/>
    <w:rsid w:val="00250821"/>
    <w:rsid w:val="002A0B66"/>
    <w:rsid w:val="002C0598"/>
    <w:rsid w:val="002D1000"/>
    <w:rsid w:val="00361700"/>
    <w:rsid w:val="0046658D"/>
    <w:rsid w:val="00481B08"/>
    <w:rsid w:val="004A4289"/>
    <w:rsid w:val="00561B32"/>
    <w:rsid w:val="005D64AB"/>
    <w:rsid w:val="006A0829"/>
    <w:rsid w:val="006C5B49"/>
    <w:rsid w:val="006F680C"/>
    <w:rsid w:val="00723B5D"/>
    <w:rsid w:val="007B7314"/>
    <w:rsid w:val="007C6CAD"/>
    <w:rsid w:val="00810A2E"/>
    <w:rsid w:val="008141CE"/>
    <w:rsid w:val="00895F9A"/>
    <w:rsid w:val="008C711F"/>
    <w:rsid w:val="0090036B"/>
    <w:rsid w:val="00950891"/>
    <w:rsid w:val="00A21C28"/>
    <w:rsid w:val="00A230B9"/>
    <w:rsid w:val="00A357F4"/>
    <w:rsid w:val="00A67197"/>
    <w:rsid w:val="00AA6772"/>
    <w:rsid w:val="00B3055E"/>
    <w:rsid w:val="00C5582E"/>
    <w:rsid w:val="00C94CC0"/>
    <w:rsid w:val="00D11687"/>
    <w:rsid w:val="00D50060"/>
    <w:rsid w:val="00DE5BAF"/>
    <w:rsid w:val="00E2629E"/>
    <w:rsid w:val="00E67000"/>
    <w:rsid w:val="00EB14E6"/>
    <w:rsid w:val="00F335EE"/>
    <w:rsid w:val="00F6223C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0A82"/>
  <w15:docId w15:val="{11B94BDA-6870-42FD-A211-F604B05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4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21</cp:revision>
  <cp:lastPrinted>2021-10-21T07:32:00Z</cp:lastPrinted>
  <dcterms:created xsi:type="dcterms:W3CDTF">2021-10-21T07:33:00Z</dcterms:created>
  <dcterms:modified xsi:type="dcterms:W3CDTF">2022-05-24T02:50:00Z</dcterms:modified>
</cp:coreProperties>
</file>