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1C1757" w:rsidRDefault="009B781D" w:rsidP="004402A3">
      <w:pPr>
        <w:ind w:right="-2"/>
        <w:jc w:val="center"/>
      </w:pPr>
    </w:p>
    <w:p w:rsidR="009B781D" w:rsidRPr="001C1757" w:rsidRDefault="00D41E40" w:rsidP="004402A3">
      <w:pPr>
        <w:ind w:right="-2"/>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42915068" r:id="rId9"/>
        </w:pict>
      </w: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rPr>
          <w:sz w:val="52"/>
          <w:szCs w:val="52"/>
        </w:rPr>
      </w:pPr>
    </w:p>
    <w:p w:rsidR="009B781D" w:rsidRPr="006E31FD" w:rsidRDefault="009B781D" w:rsidP="004402A3">
      <w:pPr>
        <w:ind w:right="-2"/>
        <w:jc w:val="center"/>
        <w:rPr>
          <w:sz w:val="44"/>
          <w:szCs w:val="44"/>
        </w:rPr>
      </w:pPr>
      <w:r w:rsidRPr="006E31FD">
        <w:rPr>
          <w:sz w:val="44"/>
          <w:szCs w:val="44"/>
        </w:rPr>
        <w:t>Томская область Чаинский район</w:t>
      </w:r>
    </w:p>
    <w:p w:rsidR="009B781D" w:rsidRPr="006E31FD" w:rsidRDefault="009B781D" w:rsidP="004402A3">
      <w:pPr>
        <w:ind w:right="-2"/>
        <w:jc w:val="center"/>
        <w:rPr>
          <w:sz w:val="44"/>
          <w:szCs w:val="44"/>
        </w:rPr>
      </w:pPr>
      <w:r w:rsidRPr="006E31FD">
        <w:rPr>
          <w:sz w:val="44"/>
          <w:szCs w:val="44"/>
        </w:rPr>
        <w:t>Муниципальное образование "Чаинский район"</w:t>
      </w:r>
    </w:p>
    <w:p w:rsidR="009B781D" w:rsidRPr="006E31FD" w:rsidRDefault="009B781D" w:rsidP="004402A3">
      <w:pPr>
        <w:ind w:right="-2"/>
        <w:jc w:val="center"/>
        <w:rPr>
          <w:sz w:val="44"/>
          <w:szCs w:val="44"/>
        </w:rPr>
      </w:pPr>
    </w:p>
    <w:p w:rsidR="009B781D" w:rsidRPr="006E31FD" w:rsidRDefault="009B781D" w:rsidP="004402A3">
      <w:pPr>
        <w:ind w:right="-2"/>
        <w:jc w:val="center"/>
        <w:rPr>
          <w:sz w:val="44"/>
          <w:szCs w:val="44"/>
        </w:rPr>
      </w:pPr>
    </w:p>
    <w:p w:rsidR="009B781D" w:rsidRPr="006E31FD" w:rsidRDefault="009B781D" w:rsidP="004402A3">
      <w:pPr>
        <w:spacing w:line="360" w:lineRule="auto"/>
        <w:ind w:right="-2"/>
        <w:jc w:val="center"/>
        <w:rPr>
          <w:b/>
          <w:sz w:val="44"/>
          <w:szCs w:val="44"/>
        </w:rPr>
      </w:pPr>
      <w:r w:rsidRPr="006E31FD">
        <w:rPr>
          <w:b/>
          <w:sz w:val="44"/>
          <w:szCs w:val="44"/>
        </w:rPr>
        <w:t>ОФИЦИАЛЬНЫЕ ВЕДОМОСТИ</w:t>
      </w:r>
    </w:p>
    <w:p w:rsidR="009B781D" w:rsidRPr="006E31FD" w:rsidRDefault="009B781D" w:rsidP="004402A3">
      <w:pPr>
        <w:spacing w:line="360" w:lineRule="auto"/>
        <w:ind w:right="-2"/>
        <w:jc w:val="center"/>
        <w:rPr>
          <w:b/>
          <w:sz w:val="44"/>
          <w:szCs w:val="44"/>
        </w:rPr>
      </w:pPr>
      <w:r w:rsidRPr="006E31FD">
        <w:rPr>
          <w:b/>
          <w:sz w:val="44"/>
          <w:szCs w:val="44"/>
        </w:rPr>
        <w:t>ЧАИНСКОГО РАЙОНА</w:t>
      </w:r>
    </w:p>
    <w:p w:rsidR="009B781D" w:rsidRPr="006E31FD" w:rsidRDefault="009B781D" w:rsidP="004402A3">
      <w:pPr>
        <w:ind w:right="-2"/>
        <w:jc w:val="center"/>
        <w:rPr>
          <w:sz w:val="44"/>
          <w:szCs w:val="44"/>
        </w:rPr>
      </w:pPr>
    </w:p>
    <w:p w:rsidR="009B781D" w:rsidRPr="006E31FD" w:rsidRDefault="009B781D" w:rsidP="004402A3">
      <w:pPr>
        <w:ind w:right="-2"/>
        <w:jc w:val="center"/>
        <w:rPr>
          <w:sz w:val="44"/>
          <w:szCs w:val="44"/>
        </w:rPr>
      </w:pPr>
      <w:r w:rsidRPr="006E31FD">
        <w:rPr>
          <w:sz w:val="44"/>
          <w:szCs w:val="44"/>
        </w:rPr>
        <w:t>Официальное издание</w:t>
      </w:r>
    </w:p>
    <w:p w:rsidR="009B781D" w:rsidRPr="006E31FD" w:rsidRDefault="009B781D" w:rsidP="004402A3">
      <w:pPr>
        <w:spacing w:line="360" w:lineRule="auto"/>
        <w:ind w:right="-2"/>
        <w:jc w:val="center"/>
        <w:rPr>
          <w:b/>
          <w:sz w:val="44"/>
          <w:szCs w:val="44"/>
        </w:rPr>
      </w:pPr>
    </w:p>
    <w:p w:rsidR="009B781D" w:rsidRPr="006E31FD" w:rsidRDefault="009B781D" w:rsidP="004402A3">
      <w:pPr>
        <w:spacing w:line="360" w:lineRule="auto"/>
        <w:ind w:right="-2"/>
        <w:jc w:val="center"/>
        <w:rPr>
          <w:b/>
          <w:sz w:val="44"/>
          <w:szCs w:val="44"/>
        </w:rPr>
      </w:pPr>
    </w:p>
    <w:p w:rsidR="009B781D" w:rsidRPr="006E31FD" w:rsidRDefault="009B781D" w:rsidP="004402A3">
      <w:pPr>
        <w:ind w:right="-2"/>
        <w:jc w:val="center"/>
        <w:rPr>
          <w:sz w:val="44"/>
          <w:szCs w:val="44"/>
        </w:rPr>
      </w:pPr>
    </w:p>
    <w:p w:rsidR="009B781D" w:rsidRPr="006E31FD" w:rsidRDefault="009B781D" w:rsidP="004402A3">
      <w:pPr>
        <w:ind w:right="-2"/>
        <w:jc w:val="center"/>
        <w:rPr>
          <w:sz w:val="44"/>
          <w:szCs w:val="44"/>
        </w:rPr>
      </w:pPr>
    </w:p>
    <w:p w:rsidR="009B781D" w:rsidRPr="006E31FD" w:rsidRDefault="009B781D" w:rsidP="004402A3">
      <w:pPr>
        <w:ind w:right="-2"/>
        <w:jc w:val="right"/>
        <w:rPr>
          <w:sz w:val="44"/>
          <w:szCs w:val="44"/>
        </w:rPr>
      </w:pPr>
    </w:p>
    <w:p w:rsidR="009B781D" w:rsidRPr="006E31FD" w:rsidRDefault="009B781D" w:rsidP="004402A3">
      <w:pPr>
        <w:ind w:right="-2"/>
        <w:jc w:val="right"/>
        <w:rPr>
          <w:sz w:val="44"/>
          <w:szCs w:val="44"/>
        </w:rPr>
      </w:pPr>
      <w:r w:rsidRPr="006E31FD">
        <w:rPr>
          <w:sz w:val="44"/>
          <w:szCs w:val="44"/>
        </w:rPr>
        <w:t xml:space="preserve">№ </w:t>
      </w:r>
      <w:r w:rsidR="00DD2BE9">
        <w:rPr>
          <w:sz w:val="44"/>
          <w:szCs w:val="44"/>
        </w:rPr>
        <w:t>17</w:t>
      </w:r>
      <w:r w:rsidRPr="006E31FD">
        <w:rPr>
          <w:sz w:val="44"/>
          <w:szCs w:val="44"/>
        </w:rPr>
        <w:t xml:space="preserve"> (1</w:t>
      </w:r>
      <w:r w:rsidR="00DD2BE9">
        <w:rPr>
          <w:sz w:val="44"/>
          <w:szCs w:val="44"/>
        </w:rPr>
        <w:t>99</w:t>
      </w:r>
      <w:r w:rsidRPr="006E31FD">
        <w:rPr>
          <w:sz w:val="44"/>
          <w:szCs w:val="44"/>
        </w:rPr>
        <w:t>)</w:t>
      </w:r>
    </w:p>
    <w:p w:rsidR="009B781D" w:rsidRPr="006E31FD" w:rsidRDefault="00DD2BE9" w:rsidP="004402A3">
      <w:pPr>
        <w:ind w:right="-2"/>
        <w:jc w:val="right"/>
        <w:rPr>
          <w:sz w:val="44"/>
          <w:szCs w:val="44"/>
        </w:rPr>
      </w:pPr>
      <w:r>
        <w:rPr>
          <w:sz w:val="44"/>
          <w:szCs w:val="44"/>
        </w:rPr>
        <w:t>19 ДЕКАБРЯ</w:t>
      </w:r>
      <w:r w:rsidR="00F065EA" w:rsidRPr="006E31FD">
        <w:rPr>
          <w:sz w:val="44"/>
          <w:szCs w:val="44"/>
        </w:rPr>
        <w:t xml:space="preserve"> - 2022</w:t>
      </w:r>
    </w:p>
    <w:p w:rsidR="009B781D" w:rsidRPr="006E31FD" w:rsidRDefault="009B781D" w:rsidP="004402A3">
      <w:pPr>
        <w:ind w:right="-2"/>
        <w:jc w:val="right"/>
        <w:rPr>
          <w:sz w:val="44"/>
          <w:szCs w:val="44"/>
        </w:rPr>
      </w:pPr>
    </w:p>
    <w:p w:rsidR="009B781D" w:rsidRPr="006E31FD" w:rsidRDefault="009B781D" w:rsidP="004402A3">
      <w:pPr>
        <w:ind w:right="-2"/>
        <w:jc w:val="right"/>
        <w:rPr>
          <w:sz w:val="44"/>
          <w:szCs w:val="44"/>
        </w:rPr>
      </w:pPr>
    </w:p>
    <w:p w:rsidR="009B781D" w:rsidRPr="006E31FD" w:rsidRDefault="009B781D" w:rsidP="004402A3">
      <w:pPr>
        <w:ind w:right="-2"/>
        <w:jc w:val="center"/>
        <w:rPr>
          <w:sz w:val="44"/>
          <w:szCs w:val="44"/>
        </w:rPr>
      </w:pPr>
    </w:p>
    <w:p w:rsidR="009B781D" w:rsidRPr="006E31FD" w:rsidRDefault="009B781D" w:rsidP="004402A3">
      <w:pPr>
        <w:ind w:right="-2"/>
        <w:jc w:val="center"/>
        <w:rPr>
          <w:sz w:val="44"/>
          <w:szCs w:val="44"/>
        </w:rPr>
      </w:pPr>
    </w:p>
    <w:p w:rsidR="00F065EA" w:rsidRPr="006E31FD" w:rsidRDefault="00F065EA" w:rsidP="004402A3">
      <w:pPr>
        <w:ind w:right="-2"/>
        <w:jc w:val="center"/>
        <w:rPr>
          <w:sz w:val="44"/>
          <w:szCs w:val="44"/>
        </w:rPr>
      </w:pPr>
    </w:p>
    <w:p w:rsidR="00F065EA" w:rsidRPr="006E31FD" w:rsidRDefault="00F065EA" w:rsidP="004402A3">
      <w:pPr>
        <w:ind w:right="-2"/>
        <w:jc w:val="center"/>
        <w:rPr>
          <w:sz w:val="44"/>
          <w:szCs w:val="44"/>
        </w:rPr>
      </w:pPr>
    </w:p>
    <w:p w:rsidR="009B781D" w:rsidRDefault="009B781D" w:rsidP="004402A3">
      <w:pPr>
        <w:ind w:right="-2"/>
        <w:jc w:val="center"/>
        <w:rPr>
          <w:sz w:val="44"/>
          <w:szCs w:val="44"/>
        </w:rPr>
      </w:pPr>
      <w:r w:rsidRPr="006E31FD">
        <w:rPr>
          <w:sz w:val="44"/>
          <w:szCs w:val="44"/>
        </w:rPr>
        <w:t>с. Подгорное</w:t>
      </w:r>
      <w:r w:rsidRPr="001C1757">
        <w:rPr>
          <w:sz w:val="44"/>
          <w:szCs w:val="44"/>
        </w:rPr>
        <w:t xml:space="preserve"> </w:t>
      </w:r>
    </w:p>
    <w:p w:rsidR="009F6199" w:rsidRDefault="009F6199" w:rsidP="004402A3">
      <w:pPr>
        <w:ind w:right="-2"/>
        <w:jc w:val="center"/>
        <w:rPr>
          <w:sz w:val="44"/>
          <w:szCs w:val="44"/>
        </w:rPr>
      </w:pPr>
    </w:p>
    <w:p w:rsidR="009F6199" w:rsidRDefault="009F6199" w:rsidP="004402A3">
      <w:pPr>
        <w:ind w:right="-2"/>
        <w:jc w:val="center"/>
        <w:rPr>
          <w:sz w:val="44"/>
          <w:szCs w:val="44"/>
        </w:rPr>
      </w:pPr>
    </w:p>
    <w:p w:rsidR="009F6199" w:rsidRDefault="009F6199" w:rsidP="004402A3">
      <w:pPr>
        <w:ind w:right="-2"/>
        <w:jc w:val="center"/>
        <w:rPr>
          <w:sz w:val="44"/>
          <w:szCs w:val="44"/>
        </w:rPr>
      </w:pPr>
    </w:p>
    <w:p w:rsidR="006E31FD" w:rsidRPr="006E31FD" w:rsidRDefault="006E31FD" w:rsidP="004402A3">
      <w:pPr>
        <w:ind w:right="-2"/>
        <w:jc w:val="center"/>
        <w:rPr>
          <w:sz w:val="20"/>
          <w:szCs w:val="20"/>
        </w:rPr>
      </w:pPr>
    </w:p>
    <w:p w:rsidR="009B781D" w:rsidRPr="006E31FD" w:rsidRDefault="009B781D" w:rsidP="006A4580">
      <w:pPr>
        <w:ind w:right="-2"/>
        <w:rPr>
          <w:sz w:val="20"/>
          <w:szCs w:val="20"/>
        </w:rPr>
      </w:pPr>
      <w:r w:rsidRPr="006E31FD">
        <w:rPr>
          <w:sz w:val="20"/>
          <w:szCs w:val="20"/>
        </w:rPr>
        <w:t xml:space="preserve">Официальное печатное издание для опубликования </w:t>
      </w:r>
      <w:proofErr w:type="gramStart"/>
      <w:r w:rsidRPr="006E31FD">
        <w:rPr>
          <w:sz w:val="20"/>
          <w:szCs w:val="20"/>
        </w:rPr>
        <w:t>муниципальных</w:t>
      </w:r>
      <w:proofErr w:type="gramEnd"/>
    </w:p>
    <w:p w:rsidR="009B781D" w:rsidRPr="006E31FD" w:rsidRDefault="009B781D" w:rsidP="006A4580">
      <w:pPr>
        <w:ind w:right="-2"/>
        <w:rPr>
          <w:sz w:val="20"/>
          <w:szCs w:val="20"/>
        </w:rPr>
      </w:pPr>
      <w:r w:rsidRPr="006E31FD">
        <w:rPr>
          <w:sz w:val="20"/>
          <w:szCs w:val="20"/>
        </w:rPr>
        <w:t>правовых актов, обсуждения проектов муниципальных правовых актов</w:t>
      </w:r>
    </w:p>
    <w:p w:rsidR="009B781D" w:rsidRPr="006E31FD" w:rsidRDefault="009B781D" w:rsidP="006A4580">
      <w:pPr>
        <w:ind w:right="-2"/>
        <w:rPr>
          <w:sz w:val="20"/>
          <w:szCs w:val="20"/>
        </w:rPr>
      </w:pPr>
      <w:r w:rsidRPr="006E31FD">
        <w:rPr>
          <w:sz w:val="20"/>
          <w:szCs w:val="20"/>
        </w:rPr>
        <w:t>по вопросам местного значения, доведения до сведения жителей</w:t>
      </w:r>
    </w:p>
    <w:p w:rsidR="009B781D" w:rsidRPr="006E31FD" w:rsidRDefault="009B781D" w:rsidP="006A4580">
      <w:pPr>
        <w:ind w:right="-2"/>
        <w:rPr>
          <w:sz w:val="20"/>
          <w:szCs w:val="20"/>
        </w:rPr>
      </w:pPr>
      <w:r w:rsidRPr="006E31FD">
        <w:rPr>
          <w:sz w:val="20"/>
          <w:szCs w:val="20"/>
        </w:rPr>
        <w:t>муниципального образования «Чаинский район» информации</w:t>
      </w:r>
    </w:p>
    <w:p w:rsidR="009B781D" w:rsidRPr="006E31FD" w:rsidRDefault="009B781D" w:rsidP="006A4580">
      <w:pPr>
        <w:ind w:right="-2"/>
        <w:rPr>
          <w:sz w:val="20"/>
          <w:szCs w:val="20"/>
        </w:rPr>
      </w:pPr>
      <w:r w:rsidRPr="006E31FD">
        <w:rPr>
          <w:sz w:val="20"/>
          <w:szCs w:val="20"/>
        </w:rPr>
        <w:t xml:space="preserve">о социально-экономическом и культурном развитии </w:t>
      </w:r>
      <w:proofErr w:type="gramStart"/>
      <w:r w:rsidRPr="006E31FD">
        <w:rPr>
          <w:sz w:val="20"/>
          <w:szCs w:val="20"/>
        </w:rPr>
        <w:t>муниципального</w:t>
      </w:r>
      <w:proofErr w:type="gramEnd"/>
    </w:p>
    <w:p w:rsidR="009B781D" w:rsidRPr="006E31FD" w:rsidRDefault="009B781D" w:rsidP="006A4580">
      <w:pPr>
        <w:ind w:right="-2"/>
        <w:rPr>
          <w:sz w:val="20"/>
          <w:szCs w:val="20"/>
        </w:rPr>
      </w:pPr>
      <w:r w:rsidRPr="006E31FD">
        <w:rPr>
          <w:sz w:val="20"/>
          <w:szCs w:val="20"/>
        </w:rPr>
        <w:t>образования, о развитии его общественной инфраструктуры</w:t>
      </w:r>
    </w:p>
    <w:p w:rsidR="009B781D" w:rsidRPr="006E31FD" w:rsidRDefault="009B781D" w:rsidP="006A4580">
      <w:pPr>
        <w:ind w:right="-2"/>
        <w:rPr>
          <w:sz w:val="20"/>
          <w:szCs w:val="20"/>
        </w:rPr>
      </w:pPr>
      <w:r w:rsidRPr="006E31FD">
        <w:rPr>
          <w:sz w:val="20"/>
          <w:szCs w:val="20"/>
        </w:rPr>
        <w:t>и иной официальной информации</w:t>
      </w:r>
    </w:p>
    <w:p w:rsidR="009B781D" w:rsidRPr="006E31FD" w:rsidRDefault="009B781D" w:rsidP="004402A3">
      <w:pPr>
        <w:ind w:right="-2"/>
        <w:rPr>
          <w:sz w:val="20"/>
          <w:szCs w:val="20"/>
        </w:rPr>
      </w:pPr>
    </w:p>
    <w:p w:rsidR="009B781D" w:rsidRPr="006E31FD" w:rsidRDefault="009B781D" w:rsidP="004402A3">
      <w:pPr>
        <w:ind w:right="-2"/>
        <w:rPr>
          <w:sz w:val="20"/>
          <w:szCs w:val="20"/>
        </w:rPr>
      </w:pPr>
    </w:p>
    <w:p w:rsidR="009B781D" w:rsidRPr="006E31FD" w:rsidRDefault="009B781D" w:rsidP="004402A3">
      <w:pPr>
        <w:ind w:right="-2"/>
        <w:rPr>
          <w:b/>
          <w:sz w:val="20"/>
          <w:szCs w:val="20"/>
        </w:rPr>
      </w:pPr>
      <w:r w:rsidRPr="006E31FD">
        <w:rPr>
          <w:b/>
          <w:sz w:val="20"/>
          <w:szCs w:val="20"/>
        </w:rPr>
        <w:t>Учредитель:</w:t>
      </w:r>
    </w:p>
    <w:p w:rsidR="009B781D" w:rsidRPr="006E31FD" w:rsidRDefault="009B781D" w:rsidP="004402A3">
      <w:pPr>
        <w:ind w:right="-2"/>
        <w:rPr>
          <w:b/>
          <w:sz w:val="20"/>
          <w:szCs w:val="20"/>
        </w:rPr>
      </w:pPr>
      <w:r w:rsidRPr="006E31FD">
        <w:rPr>
          <w:b/>
          <w:sz w:val="20"/>
          <w:szCs w:val="20"/>
        </w:rPr>
        <w:t>Администрация Чаинского района</w:t>
      </w:r>
    </w:p>
    <w:p w:rsidR="009B781D" w:rsidRPr="006E31FD" w:rsidRDefault="009B781D" w:rsidP="004402A3">
      <w:pPr>
        <w:ind w:right="-2"/>
        <w:rPr>
          <w:sz w:val="20"/>
          <w:szCs w:val="20"/>
        </w:rPr>
      </w:pPr>
      <w:r w:rsidRPr="006E31FD">
        <w:rPr>
          <w:sz w:val="20"/>
          <w:szCs w:val="20"/>
        </w:rPr>
        <w:t>636400, Томская область, Чаинский район,</w:t>
      </w:r>
    </w:p>
    <w:p w:rsidR="009B781D" w:rsidRPr="006E31FD" w:rsidRDefault="009B781D" w:rsidP="004402A3">
      <w:pPr>
        <w:ind w:right="-2"/>
        <w:rPr>
          <w:sz w:val="20"/>
          <w:szCs w:val="20"/>
        </w:rPr>
      </w:pPr>
      <w:r w:rsidRPr="006E31FD">
        <w:rPr>
          <w:sz w:val="20"/>
          <w:szCs w:val="20"/>
        </w:rPr>
        <w:t>с. Подгорное, ул. Ленинская, 11</w:t>
      </w:r>
    </w:p>
    <w:p w:rsidR="009B781D" w:rsidRPr="006E31FD" w:rsidRDefault="009B781D" w:rsidP="004402A3">
      <w:pPr>
        <w:ind w:right="-2"/>
        <w:rPr>
          <w:sz w:val="20"/>
          <w:szCs w:val="20"/>
        </w:rPr>
      </w:pPr>
      <w:r w:rsidRPr="006E31FD">
        <w:rPr>
          <w:sz w:val="20"/>
          <w:szCs w:val="20"/>
        </w:rPr>
        <w:t>тел. 2-19-28</w:t>
      </w:r>
    </w:p>
    <w:p w:rsidR="009B781D" w:rsidRPr="006E31FD" w:rsidRDefault="009B781D" w:rsidP="004402A3">
      <w:pPr>
        <w:ind w:right="-2"/>
        <w:rPr>
          <w:sz w:val="20"/>
          <w:szCs w:val="20"/>
        </w:rPr>
      </w:pPr>
    </w:p>
    <w:p w:rsidR="009B781D" w:rsidRPr="006E31FD" w:rsidRDefault="009B781D" w:rsidP="004402A3">
      <w:pPr>
        <w:ind w:right="-2"/>
        <w:rPr>
          <w:sz w:val="20"/>
          <w:szCs w:val="20"/>
        </w:rPr>
      </w:pPr>
    </w:p>
    <w:p w:rsidR="009B781D" w:rsidRPr="006E31FD" w:rsidRDefault="009B781D" w:rsidP="004402A3">
      <w:pPr>
        <w:ind w:right="-2"/>
        <w:rPr>
          <w:sz w:val="20"/>
          <w:szCs w:val="20"/>
        </w:rPr>
      </w:pPr>
    </w:p>
    <w:p w:rsidR="009B781D" w:rsidRPr="006E31FD" w:rsidRDefault="009B781D" w:rsidP="004402A3">
      <w:pPr>
        <w:ind w:right="-2"/>
        <w:rPr>
          <w:b/>
          <w:sz w:val="20"/>
          <w:szCs w:val="20"/>
        </w:rPr>
      </w:pPr>
      <w:r w:rsidRPr="006E31FD">
        <w:rPr>
          <w:b/>
          <w:sz w:val="20"/>
          <w:szCs w:val="20"/>
        </w:rPr>
        <w:t>Главный редактор:</w:t>
      </w:r>
    </w:p>
    <w:p w:rsidR="009B781D" w:rsidRPr="006E31FD" w:rsidRDefault="009B781D" w:rsidP="004402A3">
      <w:pPr>
        <w:ind w:right="-2"/>
        <w:rPr>
          <w:sz w:val="20"/>
          <w:szCs w:val="20"/>
        </w:rPr>
      </w:pPr>
      <w:r w:rsidRPr="006E31FD">
        <w:rPr>
          <w:sz w:val="20"/>
          <w:szCs w:val="20"/>
        </w:rPr>
        <w:t>Кольцова О.В.</w:t>
      </w:r>
    </w:p>
    <w:p w:rsidR="009B781D" w:rsidRPr="006E31FD" w:rsidRDefault="009B781D" w:rsidP="004402A3">
      <w:pPr>
        <w:ind w:right="-2"/>
        <w:rPr>
          <w:sz w:val="20"/>
          <w:szCs w:val="20"/>
        </w:rPr>
      </w:pPr>
    </w:p>
    <w:p w:rsidR="009B781D" w:rsidRPr="006E31FD" w:rsidRDefault="009B781D" w:rsidP="004402A3">
      <w:pPr>
        <w:ind w:right="-2"/>
        <w:rPr>
          <w:sz w:val="20"/>
          <w:szCs w:val="20"/>
        </w:rPr>
      </w:pPr>
    </w:p>
    <w:p w:rsidR="009B781D" w:rsidRPr="006E31FD" w:rsidRDefault="009B781D" w:rsidP="004402A3">
      <w:pPr>
        <w:ind w:right="-2"/>
        <w:rPr>
          <w:sz w:val="20"/>
          <w:szCs w:val="20"/>
        </w:rPr>
      </w:pPr>
      <w:r w:rsidRPr="006E31FD">
        <w:rPr>
          <w:sz w:val="20"/>
          <w:szCs w:val="20"/>
        </w:rPr>
        <w:t>Приобрести официальное периодическое издание</w:t>
      </w:r>
    </w:p>
    <w:p w:rsidR="009B781D" w:rsidRPr="006E31FD" w:rsidRDefault="009B781D" w:rsidP="004402A3">
      <w:pPr>
        <w:ind w:right="-2"/>
        <w:rPr>
          <w:sz w:val="20"/>
          <w:szCs w:val="20"/>
        </w:rPr>
      </w:pPr>
      <w:r w:rsidRPr="006E31FD">
        <w:rPr>
          <w:sz w:val="20"/>
          <w:szCs w:val="20"/>
        </w:rPr>
        <w:t>«Официальные ведомости Чаинского района»</w:t>
      </w:r>
    </w:p>
    <w:p w:rsidR="009B781D" w:rsidRPr="006E31FD" w:rsidRDefault="009B781D" w:rsidP="004402A3">
      <w:pPr>
        <w:ind w:right="-2"/>
        <w:rPr>
          <w:sz w:val="20"/>
          <w:szCs w:val="20"/>
        </w:rPr>
      </w:pPr>
      <w:r w:rsidRPr="006E31FD">
        <w:rPr>
          <w:sz w:val="20"/>
          <w:szCs w:val="20"/>
        </w:rPr>
        <w:t>вы можете в Администрации Чаинского района</w:t>
      </w:r>
    </w:p>
    <w:p w:rsidR="009B781D" w:rsidRPr="006E31FD" w:rsidRDefault="009B781D" w:rsidP="004402A3">
      <w:pPr>
        <w:ind w:right="-2"/>
        <w:rPr>
          <w:sz w:val="20"/>
          <w:szCs w:val="20"/>
        </w:rPr>
      </w:pPr>
    </w:p>
    <w:p w:rsidR="009B781D" w:rsidRPr="006E31FD" w:rsidRDefault="009B781D" w:rsidP="004402A3">
      <w:pPr>
        <w:ind w:right="-2"/>
        <w:rPr>
          <w:sz w:val="20"/>
          <w:szCs w:val="20"/>
        </w:rPr>
      </w:pPr>
    </w:p>
    <w:p w:rsidR="009B781D" w:rsidRPr="006E31FD" w:rsidRDefault="009B781D" w:rsidP="004402A3">
      <w:pPr>
        <w:ind w:right="-2"/>
        <w:rPr>
          <w:sz w:val="20"/>
          <w:szCs w:val="20"/>
        </w:rPr>
      </w:pPr>
      <w:r w:rsidRPr="006E31FD">
        <w:rPr>
          <w:sz w:val="20"/>
          <w:szCs w:val="20"/>
        </w:rPr>
        <w:t>Тираж 7 экз.</w:t>
      </w:r>
    </w:p>
    <w:p w:rsidR="009B781D" w:rsidRPr="006E31FD" w:rsidRDefault="009B781D" w:rsidP="004402A3">
      <w:pPr>
        <w:ind w:right="-2"/>
        <w:rPr>
          <w:sz w:val="20"/>
          <w:szCs w:val="20"/>
        </w:rPr>
      </w:pPr>
    </w:p>
    <w:p w:rsidR="009B781D" w:rsidRPr="006E31FD" w:rsidRDefault="009B781D" w:rsidP="004402A3">
      <w:pPr>
        <w:ind w:right="-2"/>
        <w:rPr>
          <w:sz w:val="20"/>
          <w:szCs w:val="20"/>
        </w:rPr>
      </w:pPr>
      <w:r w:rsidRPr="006E31FD">
        <w:rPr>
          <w:sz w:val="20"/>
          <w:szCs w:val="20"/>
        </w:rPr>
        <w:t>Бесплатно</w:t>
      </w:r>
    </w:p>
    <w:p w:rsidR="009B781D" w:rsidRPr="006E31FD" w:rsidRDefault="009B781D" w:rsidP="004402A3">
      <w:pPr>
        <w:ind w:right="-2"/>
        <w:rPr>
          <w:sz w:val="20"/>
          <w:szCs w:val="20"/>
        </w:rPr>
      </w:pPr>
    </w:p>
    <w:p w:rsidR="009B781D" w:rsidRPr="006E31FD" w:rsidRDefault="009B781D" w:rsidP="004402A3">
      <w:pPr>
        <w:ind w:right="-2"/>
        <w:rPr>
          <w:sz w:val="20"/>
          <w:szCs w:val="20"/>
        </w:rPr>
      </w:pPr>
      <w:r w:rsidRPr="006E31FD">
        <w:rPr>
          <w:sz w:val="20"/>
          <w:szCs w:val="20"/>
        </w:rPr>
        <w:t>Отпечатано в Администрации Чаинского района,</w:t>
      </w:r>
    </w:p>
    <w:p w:rsidR="009B781D" w:rsidRPr="006E31FD" w:rsidRDefault="009B781D" w:rsidP="004402A3">
      <w:pPr>
        <w:ind w:right="-2"/>
        <w:rPr>
          <w:sz w:val="20"/>
          <w:szCs w:val="20"/>
        </w:rPr>
      </w:pPr>
      <w:r w:rsidRPr="006E31FD">
        <w:rPr>
          <w:sz w:val="20"/>
          <w:szCs w:val="20"/>
        </w:rPr>
        <w:t>636400, Томская область, Чаинский район,</w:t>
      </w:r>
    </w:p>
    <w:p w:rsidR="009B781D" w:rsidRPr="006E31FD" w:rsidRDefault="009B781D" w:rsidP="004402A3">
      <w:pPr>
        <w:ind w:right="-2"/>
        <w:rPr>
          <w:sz w:val="20"/>
          <w:szCs w:val="20"/>
        </w:rPr>
      </w:pPr>
      <w:r w:rsidRPr="006E31FD">
        <w:rPr>
          <w:sz w:val="20"/>
          <w:szCs w:val="20"/>
        </w:rPr>
        <w:t>с. Подгорное, ул. Ленинская, 11</w:t>
      </w:r>
    </w:p>
    <w:p w:rsidR="009B781D" w:rsidRPr="006E31FD" w:rsidRDefault="009B781D"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415CCE" w:rsidRDefault="00415CCE" w:rsidP="004402A3">
      <w:pPr>
        <w:ind w:right="-2"/>
        <w:rPr>
          <w:sz w:val="20"/>
          <w:szCs w:val="20"/>
        </w:rPr>
      </w:pPr>
    </w:p>
    <w:p w:rsidR="00DD2BE9" w:rsidRDefault="00DD2BE9" w:rsidP="004402A3">
      <w:pPr>
        <w:ind w:right="-2"/>
        <w:rPr>
          <w:sz w:val="20"/>
          <w:szCs w:val="20"/>
        </w:rPr>
      </w:pPr>
    </w:p>
    <w:p w:rsidR="00DD2BE9" w:rsidRDefault="00DD2BE9" w:rsidP="004402A3">
      <w:pPr>
        <w:ind w:right="-2"/>
        <w:rPr>
          <w:sz w:val="20"/>
          <w:szCs w:val="20"/>
        </w:rPr>
      </w:pPr>
    </w:p>
    <w:p w:rsidR="00DD2BE9" w:rsidRDefault="00DD2BE9" w:rsidP="004402A3">
      <w:pPr>
        <w:ind w:right="-2"/>
        <w:rPr>
          <w:sz w:val="20"/>
          <w:szCs w:val="20"/>
        </w:rPr>
      </w:pPr>
    </w:p>
    <w:p w:rsidR="00DD2BE9" w:rsidRDefault="00DD2BE9" w:rsidP="004402A3">
      <w:pPr>
        <w:ind w:right="-2"/>
        <w:rPr>
          <w:sz w:val="20"/>
          <w:szCs w:val="20"/>
        </w:rPr>
      </w:pPr>
    </w:p>
    <w:p w:rsidR="00DD2BE9" w:rsidRDefault="00DD2BE9" w:rsidP="004402A3">
      <w:pPr>
        <w:ind w:right="-2"/>
        <w:rPr>
          <w:sz w:val="20"/>
          <w:szCs w:val="20"/>
        </w:rPr>
      </w:pPr>
    </w:p>
    <w:p w:rsidR="00DD2BE9" w:rsidRDefault="00DD2BE9" w:rsidP="004402A3">
      <w:pPr>
        <w:ind w:right="-2"/>
        <w:rPr>
          <w:sz w:val="20"/>
          <w:szCs w:val="20"/>
        </w:rPr>
      </w:pPr>
    </w:p>
    <w:p w:rsidR="00DD2BE9" w:rsidRDefault="00DD2BE9" w:rsidP="004402A3">
      <w:pPr>
        <w:ind w:right="-2"/>
        <w:rPr>
          <w:sz w:val="20"/>
          <w:szCs w:val="20"/>
        </w:rPr>
      </w:pPr>
    </w:p>
    <w:p w:rsidR="00DD2BE9" w:rsidRDefault="00DD2BE9" w:rsidP="004402A3">
      <w:pPr>
        <w:ind w:right="-2"/>
        <w:rPr>
          <w:sz w:val="20"/>
          <w:szCs w:val="20"/>
        </w:rPr>
      </w:pPr>
    </w:p>
    <w:p w:rsidR="00DD2BE9" w:rsidRDefault="00DD2BE9" w:rsidP="004402A3">
      <w:pPr>
        <w:ind w:right="-2"/>
        <w:rPr>
          <w:sz w:val="20"/>
          <w:szCs w:val="20"/>
        </w:rPr>
      </w:pPr>
    </w:p>
    <w:p w:rsidR="00C02AEA" w:rsidRPr="006E31FD" w:rsidRDefault="00DD2BE9" w:rsidP="004402A3">
      <w:pPr>
        <w:ind w:right="-2"/>
        <w:jc w:val="center"/>
        <w:rPr>
          <w:b/>
          <w:sz w:val="20"/>
          <w:szCs w:val="20"/>
        </w:rPr>
      </w:pPr>
      <w:r>
        <w:rPr>
          <w:b/>
          <w:sz w:val="20"/>
          <w:szCs w:val="20"/>
        </w:rPr>
        <w:t>19 ДЕКАБРЯ</w:t>
      </w:r>
      <w:r w:rsidR="003C2A8C" w:rsidRPr="006E31FD">
        <w:rPr>
          <w:b/>
          <w:sz w:val="20"/>
          <w:szCs w:val="20"/>
        </w:rPr>
        <w:t xml:space="preserve"> </w:t>
      </w:r>
      <w:r w:rsidR="00F065EA" w:rsidRPr="006E31FD">
        <w:rPr>
          <w:b/>
          <w:sz w:val="20"/>
          <w:szCs w:val="20"/>
        </w:rPr>
        <w:t xml:space="preserve"> 2022 года</w:t>
      </w:r>
    </w:p>
    <w:p w:rsidR="00BB3A76" w:rsidRPr="006E31FD" w:rsidRDefault="00BB3A76" w:rsidP="006C5C90">
      <w:pPr>
        <w:jc w:val="both"/>
        <w:rPr>
          <w:rFonts w:eastAsia="Calibri"/>
          <w:sz w:val="20"/>
          <w:szCs w:val="20"/>
        </w:rPr>
      </w:pPr>
    </w:p>
    <w:tbl>
      <w:tblPr>
        <w:tblW w:w="9571"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4"/>
        <w:gridCol w:w="1551"/>
        <w:gridCol w:w="931"/>
        <w:gridCol w:w="1345"/>
      </w:tblGrid>
      <w:tr w:rsidR="003C2A8C" w:rsidRPr="006E31FD" w:rsidTr="008556FC">
        <w:trPr>
          <w:trHeight w:val="137"/>
          <w:jc w:val="center"/>
        </w:trPr>
        <w:tc>
          <w:tcPr>
            <w:tcW w:w="5744" w:type="dxa"/>
          </w:tcPr>
          <w:p w:rsidR="003C2A8C" w:rsidRPr="006E31FD" w:rsidRDefault="003C2A8C" w:rsidP="008556FC">
            <w:pPr>
              <w:spacing w:after="120"/>
              <w:ind w:right="-2"/>
              <w:jc w:val="center"/>
              <w:rPr>
                <w:b/>
                <w:sz w:val="20"/>
                <w:szCs w:val="20"/>
              </w:rPr>
            </w:pPr>
            <w:r w:rsidRPr="006E31FD">
              <w:rPr>
                <w:b/>
                <w:sz w:val="20"/>
                <w:szCs w:val="20"/>
              </w:rPr>
              <w:t>Наименование документа</w:t>
            </w:r>
          </w:p>
        </w:tc>
        <w:tc>
          <w:tcPr>
            <w:tcW w:w="1551" w:type="dxa"/>
          </w:tcPr>
          <w:p w:rsidR="003C2A8C" w:rsidRPr="006E31FD" w:rsidRDefault="003C2A8C" w:rsidP="008556FC">
            <w:pPr>
              <w:spacing w:after="120"/>
              <w:ind w:right="-2"/>
              <w:jc w:val="center"/>
              <w:rPr>
                <w:b/>
                <w:sz w:val="20"/>
                <w:szCs w:val="20"/>
              </w:rPr>
            </w:pPr>
            <w:r w:rsidRPr="006E31FD">
              <w:rPr>
                <w:b/>
                <w:sz w:val="20"/>
                <w:szCs w:val="20"/>
              </w:rPr>
              <w:t>Дата</w:t>
            </w:r>
          </w:p>
        </w:tc>
        <w:tc>
          <w:tcPr>
            <w:tcW w:w="931" w:type="dxa"/>
          </w:tcPr>
          <w:p w:rsidR="003C2A8C" w:rsidRPr="006E31FD" w:rsidRDefault="003C2A8C" w:rsidP="008556FC">
            <w:pPr>
              <w:spacing w:after="120"/>
              <w:ind w:right="-2" w:firstLine="16"/>
              <w:jc w:val="center"/>
              <w:rPr>
                <w:b/>
                <w:sz w:val="20"/>
                <w:szCs w:val="20"/>
              </w:rPr>
            </w:pPr>
            <w:r w:rsidRPr="006E31FD">
              <w:rPr>
                <w:b/>
                <w:sz w:val="20"/>
                <w:szCs w:val="20"/>
              </w:rPr>
              <w:t>Номер</w:t>
            </w:r>
          </w:p>
        </w:tc>
        <w:tc>
          <w:tcPr>
            <w:tcW w:w="1345" w:type="dxa"/>
          </w:tcPr>
          <w:p w:rsidR="003C2A8C" w:rsidRPr="006E31FD" w:rsidRDefault="003C2A8C" w:rsidP="008556FC">
            <w:pPr>
              <w:spacing w:after="120"/>
              <w:ind w:right="-2"/>
              <w:jc w:val="center"/>
              <w:rPr>
                <w:b/>
                <w:sz w:val="20"/>
                <w:szCs w:val="20"/>
              </w:rPr>
            </w:pPr>
            <w:r w:rsidRPr="006E31FD">
              <w:rPr>
                <w:b/>
                <w:sz w:val="20"/>
                <w:szCs w:val="20"/>
              </w:rPr>
              <w:t>Стр.</w:t>
            </w:r>
          </w:p>
        </w:tc>
      </w:tr>
      <w:tr w:rsidR="003C2A8C" w:rsidRPr="006E31FD" w:rsidTr="008556FC">
        <w:trPr>
          <w:trHeight w:val="137"/>
          <w:jc w:val="center"/>
        </w:trPr>
        <w:tc>
          <w:tcPr>
            <w:tcW w:w="9571" w:type="dxa"/>
            <w:gridSpan w:val="4"/>
          </w:tcPr>
          <w:p w:rsidR="003C2A8C" w:rsidRPr="006E31FD" w:rsidRDefault="003C2A8C" w:rsidP="008556FC">
            <w:pPr>
              <w:spacing w:after="120"/>
              <w:ind w:right="-2"/>
              <w:jc w:val="center"/>
              <w:rPr>
                <w:b/>
                <w:sz w:val="20"/>
                <w:szCs w:val="20"/>
              </w:rPr>
            </w:pPr>
          </w:p>
          <w:p w:rsidR="003C2A8C" w:rsidRPr="006E31FD" w:rsidRDefault="003C2A8C" w:rsidP="008556FC">
            <w:pPr>
              <w:spacing w:after="120"/>
              <w:ind w:right="-2"/>
              <w:jc w:val="center"/>
              <w:rPr>
                <w:b/>
                <w:sz w:val="20"/>
                <w:szCs w:val="20"/>
              </w:rPr>
            </w:pPr>
            <w:r w:rsidRPr="006E31FD">
              <w:rPr>
                <w:b/>
                <w:sz w:val="20"/>
                <w:szCs w:val="20"/>
              </w:rPr>
              <w:t>РЕШЕНИЯ ДУМЫ ЧАИНСКОГО РАЙОНА ТОМСКОЙ ОБЛАСТИ</w:t>
            </w:r>
          </w:p>
        </w:tc>
      </w:tr>
      <w:tr w:rsidR="003C2A8C" w:rsidRPr="006E31FD" w:rsidTr="008556FC">
        <w:trPr>
          <w:trHeight w:val="137"/>
          <w:jc w:val="center"/>
        </w:trPr>
        <w:tc>
          <w:tcPr>
            <w:tcW w:w="5744" w:type="dxa"/>
          </w:tcPr>
          <w:p w:rsidR="003C2A8C" w:rsidRPr="009F6199" w:rsidRDefault="008556FC" w:rsidP="009F6199">
            <w:pPr>
              <w:ind w:right="-2"/>
              <w:contextualSpacing/>
              <w:jc w:val="both"/>
              <w:rPr>
                <w:sz w:val="20"/>
                <w:szCs w:val="20"/>
              </w:rPr>
            </w:pPr>
            <w:r w:rsidRPr="009F6199">
              <w:rPr>
                <w:sz w:val="20"/>
                <w:szCs w:val="20"/>
              </w:rPr>
              <w:t>О внесении изменений в решение Думы Чаинского района от 23.12.2021 № 145 «О бюджете муниципального образования «Чаинский район Томской области» на 2022 год и на плановый период 2023 и 2024 годов»</w:t>
            </w:r>
          </w:p>
        </w:tc>
        <w:tc>
          <w:tcPr>
            <w:tcW w:w="1551" w:type="dxa"/>
          </w:tcPr>
          <w:p w:rsidR="003C2A8C" w:rsidRPr="006E31FD" w:rsidRDefault="009F6199" w:rsidP="008556FC">
            <w:pPr>
              <w:spacing w:after="120"/>
              <w:ind w:right="-2"/>
              <w:jc w:val="both"/>
              <w:rPr>
                <w:sz w:val="20"/>
                <w:szCs w:val="20"/>
              </w:rPr>
            </w:pPr>
            <w:r>
              <w:rPr>
                <w:sz w:val="20"/>
                <w:szCs w:val="20"/>
              </w:rPr>
              <w:t>19.12.2022</w:t>
            </w:r>
          </w:p>
        </w:tc>
        <w:tc>
          <w:tcPr>
            <w:tcW w:w="931" w:type="dxa"/>
          </w:tcPr>
          <w:p w:rsidR="003C2A8C" w:rsidRPr="006E31FD" w:rsidRDefault="009F6199" w:rsidP="008556FC">
            <w:pPr>
              <w:spacing w:after="120"/>
              <w:ind w:right="-2" w:firstLine="16"/>
              <w:jc w:val="both"/>
              <w:rPr>
                <w:sz w:val="20"/>
                <w:szCs w:val="20"/>
              </w:rPr>
            </w:pPr>
            <w:r>
              <w:rPr>
                <w:sz w:val="20"/>
                <w:szCs w:val="20"/>
              </w:rPr>
              <w:t>254</w:t>
            </w:r>
          </w:p>
        </w:tc>
        <w:tc>
          <w:tcPr>
            <w:tcW w:w="1345" w:type="dxa"/>
          </w:tcPr>
          <w:p w:rsidR="003C2A8C" w:rsidRPr="006E31FD" w:rsidRDefault="00426470" w:rsidP="00426470">
            <w:pPr>
              <w:spacing w:after="120"/>
              <w:ind w:right="-2"/>
              <w:jc w:val="center"/>
              <w:rPr>
                <w:sz w:val="20"/>
                <w:szCs w:val="20"/>
              </w:rPr>
            </w:pPr>
            <w:r>
              <w:rPr>
                <w:sz w:val="20"/>
                <w:szCs w:val="20"/>
              </w:rPr>
              <w:t>4</w:t>
            </w:r>
          </w:p>
        </w:tc>
      </w:tr>
      <w:tr w:rsidR="003C2A8C" w:rsidRPr="006E31FD" w:rsidTr="008556FC">
        <w:trPr>
          <w:trHeight w:val="137"/>
          <w:jc w:val="center"/>
        </w:trPr>
        <w:tc>
          <w:tcPr>
            <w:tcW w:w="5744" w:type="dxa"/>
          </w:tcPr>
          <w:p w:rsidR="009F6199" w:rsidRPr="009F6199" w:rsidRDefault="009F6199" w:rsidP="009F6199">
            <w:pPr>
              <w:jc w:val="both"/>
              <w:rPr>
                <w:rFonts w:eastAsia="Calibri"/>
                <w:sz w:val="20"/>
                <w:szCs w:val="20"/>
              </w:rPr>
            </w:pPr>
            <w:r w:rsidRPr="009F6199">
              <w:rPr>
                <w:rFonts w:eastAsia="Calibri"/>
                <w:sz w:val="20"/>
                <w:szCs w:val="20"/>
              </w:rPr>
              <w:t>О бюджете муниципального образования «Чаинский район</w:t>
            </w:r>
          </w:p>
          <w:p w:rsidR="003C2A8C" w:rsidRPr="009F6199" w:rsidRDefault="009F6199" w:rsidP="009F6199">
            <w:pPr>
              <w:jc w:val="both"/>
              <w:rPr>
                <w:sz w:val="20"/>
                <w:szCs w:val="20"/>
              </w:rPr>
            </w:pPr>
            <w:r w:rsidRPr="009F6199">
              <w:rPr>
                <w:rFonts w:eastAsia="Calibri"/>
                <w:sz w:val="20"/>
                <w:szCs w:val="20"/>
              </w:rPr>
              <w:t>Томской области» на 2023 год и на плановый период 2024 и 2025 годов</w:t>
            </w:r>
          </w:p>
        </w:tc>
        <w:tc>
          <w:tcPr>
            <w:tcW w:w="1551" w:type="dxa"/>
          </w:tcPr>
          <w:p w:rsidR="003C2A8C" w:rsidRPr="006E31FD" w:rsidRDefault="009F6199" w:rsidP="008556FC">
            <w:pPr>
              <w:spacing w:after="120"/>
              <w:ind w:right="-2"/>
              <w:jc w:val="both"/>
              <w:rPr>
                <w:sz w:val="20"/>
                <w:szCs w:val="20"/>
              </w:rPr>
            </w:pPr>
            <w:r>
              <w:rPr>
                <w:sz w:val="20"/>
                <w:szCs w:val="20"/>
              </w:rPr>
              <w:t>19.12.2022</w:t>
            </w:r>
          </w:p>
        </w:tc>
        <w:tc>
          <w:tcPr>
            <w:tcW w:w="931" w:type="dxa"/>
          </w:tcPr>
          <w:p w:rsidR="003C2A8C" w:rsidRPr="006E31FD" w:rsidRDefault="009F6199" w:rsidP="008556FC">
            <w:pPr>
              <w:spacing w:after="120"/>
              <w:ind w:right="-2" w:firstLine="16"/>
              <w:jc w:val="both"/>
              <w:rPr>
                <w:sz w:val="20"/>
                <w:szCs w:val="20"/>
              </w:rPr>
            </w:pPr>
            <w:r>
              <w:rPr>
                <w:sz w:val="20"/>
                <w:szCs w:val="20"/>
              </w:rPr>
              <w:t>255</w:t>
            </w:r>
          </w:p>
        </w:tc>
        <w:tc>
          <w:tcPr>
            <w:tcW w:w="1345" w:type="dxa"/>
          </w:tcPr>
          <w:p w:rsidR="003C2A8C" w:rsidRPr="006E31FD" w:rsidRDefault="00426470" w:rsidP="00426470">
            <w:pPr>
              <w:spacing w:after="120"/>
              <w:ind w:right="-2"/>
              <w:jc w:val="center"/>
              <w:rPr>
                <w:sz w:val="20"/>
                <w:szCs w:val="20"/>
              </w:rPr>
            </w:pPr>
            <w:r>
              <w:rPr>
                <w:sz w:val="20"/>
                <w:szCs w:val="20"/>
              </w:rPr>
              <w:t>111</w:t>
            </w:r>
          </w:p>
        </w:tc>
      </w:tr>
      <w:tr w:rsidR="009F6199" w:rsidRPr="006E31FD" w:rsidTr="008556FC">
        <w:trPr>
          <w:trHeight w:val="137"/>
          <w:jc w:val="center"/>
        </w:trPr>
        <w:tc>
          <w:tcPr>
            <w:tcW w:w="5744" w:type="dxa"/>
          </w:tcPr>
          <w:p w:rsidR="009F6199" w:rsidRPr="009F6199" w:rsidRDefault="009F6199" w:rsidP="009F6199">
            <w:pPr>
              <w:pStyle w:val="a7"/>
              <w:ind w:right="-1"/>
              <w:rPr>
                <w:rFonts w:ascii="Times New Roman" w:hAnsi="Times New Roman" w:cs="Times New Roman"/>
                <w:sz w:val="20"/>
                <w:szCs w:val="20"/>
              </w:rPr>
            </w:pPr>
            <w:r w:rsidRPr="009F6199">
              <w:rPr>
                <w:rFonts w:ascii="Times New Roman" w:hAnsi="Times New Roman" w:cs="Times New Roman"/>
                <w:sz w:val="20"/>
                <w:szCs w:val="20"/>
              </w:rPr>
              <w:t>О внесении изменений в решение Думы Чаинского района от 30.04.2015 № 34 «Об утверждении Положения о бюджетном процессе в муниципальном образовании «Чаинский район Томской области»</w:t>
            </w:r>
          </w:p>
        </w:tc>
        <w:tc>
          <w:tcPr>
            <w:tcW w:w="1551" w:type="dxa"/>
          </w:tcPr>
          <w:p w:rsidR="009F6199" w:rsidRPr="006E31FD" w:rsidRDefault="009F6199" w:rsidP="00673FC8">
            <w:pPr>
              <w:spacing w:after="120"/>
              <w:ind w:right="-2"/>
              <w:jc w:val="both"/>
              <w:rPr>
                <w:sz w:val="20"/>
                <w:szCs w:val="20"/>
              </w:rPr>
            </w:pPr>
            <w:r>
              <w:rPr>
                <w:sz w:val="20"/>
                <w:szCs w:val="20"/>
              </w:rPr>
              <w:t>19.12.2022</w:t>
            </w:r>
          </w:p>
        </w:tc>
        <w:tc>
          <w:tcPr>
            <w:tcW w:w="931" w:type="dxa"/>
          </w:tcPr>
          <w:p w:rsidR="009F6199" w:rsidRPr="006E31FD" w:rsidRDefault="009F6199" w:rsidP="008556FC">
            <w:pPr>
              <w:spacing w:after="120"/>
              <w:ind w:right="-2" w:firstLine="16"/>
              <w:jc w:val="both"/>
              <w:rPr>
                <w:sz w:val="20"/>
                <w:szCs w:val="20"/>
              </w:rPr>
            </w:pPr>
            <w:r>
              <w:rPr>
                <w:sz w:val="20"/>
                <w:szCs w:val="20"/>
              </w:rPr>
              <w:t>256</w:t>
            </w:r>
          </w:p>
        </w:tc>
        <w:tc>
          <w:tcPr>
            <w:tcW w:w="1345" w:type="dxa"/>
          </w:tcPr>
          <w:p w:rsidR="009F6199" w:rsidRPr="006E31FD" w:rsidRDefault="00426470" w:rsidP="00426470">
            <w:pPr>
              <w:spacing w:after="120"/>
              <w:ind w:right="-2"/>
              <w:jc w:val="center"/>
              <w:rPr>
                <w:sz w:val="20"/>
                <w:szCs w:val="20"/>
              </w:rPr>
            </w:pPr>
            <w:r>
              <w:rPr>
                <w:sz w:val="20"/>
                <w:szCs w:val="20"/>
              </w:rPr>
              <w:t>297</w:t>
            </w:r>
          </w:p>
        </w:tc>
      </w:tr>
      <w:tr w:rsidR="009F6199" w:rsidRPr="006E31FD" w:rsidTr="008556FC">
        <w:trPr>
          <w:trHeight w:val="137"/>
          <w:jc w:val="center"/>
        </w:trPr>
        <w:tc>
          <w:tcPr>
            <w:tcW w:w="5744" w:type="dxa"/>
          </w:tcPr>
          <w:p w:rsidR="009F6199" w:rsidRPr="009F6199" w:rsidRDefault="009F6199" w:rsidP="009F6199">
            <w:pPr>
              <w:ind w:right="-2"/>
              <w:jc w:val="both"/>
              <w:rPr>
                <w:sz w:val="20"/>
                <w:szCs w:val="20"/>
              </w:rPr>
            </w:pPr>
            <w:r w:rsidRPr="009F6199">
              <w:rPr>
                <w:sz w:val="20"/>
                <w:szCs w:val="20"/>
              </w:rPr>
              <w:t>О внесении изменений в решение Думы Чаинского района от 26.09.2013 № 75 «О муниципальном дорожном фонде муниципального образования «Чаинский район»</w:t>
            </w:r>
          </w:p>
        </w:tc>
        <w:tc>
          <w:tcPr>
            <w:tcW w:w="1551" w:type="dxa"/>
          </w:tcPr>
          <w:p w:rsidR="009F6199" w:rsidRPr="006E31FD" w:rsidRDefault="009F6199" w:rsidP="00673FC8">
            <w:pPr>
              <w:spacing w:after="120"/>
              <w:ind w:right="-2"/>
              <w:jc w:val="both"/>
              <w:rPr>
                <w:sz w:val="20"/>
                <w:szCs w:val="20"/>
              </w:rPr>
            </w:pPr>
            <w:r>
              <w:rPr>
                <w:sz w:val="20"/>
                <w:szCs w:val="20"/>
              </w:rPr>
              <w:t>19.12.2022</w:t>
            </w:r>
          </w:p>
        </w:tc>
        <w:tc>
          <w:tcPr>
            <w:tcW w:w="931" w:type="dxa"/>
          </w:tcPr>
          <w:p w:rsidR="009F6199" w:rsidRPr="006E31FD" w:rsidRDefault="009F6199" w:rsidP="008556FC">
            <w:pPr>
              <w:spacing w:after="120"/>
              <w:ind w:right="-2" w:firstLine="16"/>
              <w:jc w:val="both"/>
              <w:rPr>
                <w:sz w:val="20"/>
                <w:szCs w:val="20"/>
              </w:rPr>
            </w:pPr>
            <w:r>
              <w:rPr>
                <w:sz w:val="20"/>
                <w:szCs w:val="20"/>
              </w:rPr>
              <w:t>257</w:t>
            </w:r>
          </w:p>
        </w:tc>
        <w:tc>
          <w:tcPr>
            <w:tcW w:w="1345" w:type="dxa"/>
          </w:tcPr>
          <w:p w:rsidR="009F6199" w:rsidRPr="006E31FD" w:rsidRDefault="00426470" w:rsidP="00426470">
            <w:pPr>
              <w:spacing w:after="120"/>
              <w:ind w:right="-2"/>
              <w:jc w:val="center"/>
              <w:rPr>
                <w:sz w:val="20"/>
                <w:szCs w:val="20"/>
              </w:rPr>
            </w:pPr>
            <w:r>
              <w:rPr>
                <w:sz w:val="20"/>
                <w:szCs w:val="20"/>
              </w:rPr>
              <w:t>300</w:t>
            </w:r>
          </w:p>
        </w:tc>
      </w:tr>
      <w:tr w:rsidR="009F6199" w:rsidRPr="006E31FD" w:rsidTr="008556FC">
        <w:trPr>
          <w:trHeight w:val="137"/>
          <w:jc w:val="center"/>
        </w:trPr>
        <w:tc>
          <w:tcPr>
            <w:tcW w:w="5744" w:type="dxa"/>
          </w:tcPr>
          <w:p w:rsidR="009F6199" w:rsidRPr="009F6199" w:rsidRDefault="009F6199" w:rsidP="009F6199">
            <w:pPr>
              <w:ind w:right="-2"/>
              <w:jc w:val="both"/>
              <w:rPr>
                <w:sz w:val="20"/>
                <w:szCs w:val="20"/>
              </w:rPr>
            </w:pPr>
            <w:r w:rsidRPr="009F6199">
              <w:rPr>
                <w:sz w:val="20"/>
                <w:szCs w:val="20"/>
              </w:rPr>
              <w:t>О безвозмездной передаче муниципальному образованию «Подгорнское сельское поселение» недвижимого имущества</w:t>
            </w:r>
          </w:p>
          <w:p w:rsidR="009F6199" w:rsidRPr="009F6199" w:rsidRDefault="009F6199" w:rsidP="009F6199">
            <w:pPr>
              <w:ind w:right="-2"/>
              <w:jc w:val="both"/>
              <w:rPr>
                <w:sz w:val="20"/>
                <w:szCs w:val="20"/>
              </w:rPr>
            </w:pPr>
          </w:p>
        </w:tc>
        <w:tc>
          <w:tcPr>
            <w:tcW w:w="1551" w:type="dxa"/>
          </w:tcPr>
          <w:p w:rsidR="009F6199" w:rsidRPr="006E31FD" w:rsidRDefault="009F6199" w:rsidP="00673FC8">
            <w:pPr>
              <w:spacing w:after="120"/>
              <w:ind w:right="-2"/>
              <w:jc w:val="both"/>
              <w:rPr>
                <w:sz w:val="20"/>
                <w:szCs w:val="20"/>
              </w:rPr>
            </w:pPr>
            <w:r>
              <w:rPr>
                <w:sz w:val="20"/>
                <w:szCs w:val="20"/>
              </w:rPr>
              <w:t>19.12.2022</w:t>
            </w:r>
          </w:p>
        </w:tc>
        <w:tc>
          <w:tcPr>
            <w:tcW w:w="931" w:type="dxa"/>
          </w:tcPr>
          <w:p w:rsidR="009F6199" w:rsidRPr="006E31FD" w:rsidRDefault="009F6199" w:rsidP="008556FC">
            <w:pPr>
              <w:spacing w:after="120"/>
              <w:ind w:right="-2" w:firstLine="16"/>
              <w:jc w:val="both"/>
              <w:rPr>
                <w:sz w:val="20"/>
                <w:szCs w:val="20"/>
              </w:rPr>
            </w:pPr>
            <w:r>
              <w:rPr>
                <w:sz w:val="20"/>
                <w:szCs w:val="20"/>
              </w:rPr>
              <w:t>258</w:t>
            </w:r>
          </w:p>
        </w:tc>
        <w:tc>
          <w:tcPr>
            <w:tcW w:w="1345" w:type="dxa"/>
          </w:tcPr>
          <w:p w:rsidR="009F6199" w:rsidRPr="006E31FD" w:rsidRDefault="00426470" w:rsidP="00426470">
            <w:pPr>
              <w:spacing w:after="120"/>
              <w:ind w:right="-2"/>
              <w:jc w:val="center"/>
              <w:rPr>
                <w:sz w:val="20"/>
                <w:szCs w:val="20"/>
              </w:rPr>
            </w:pPr>
            <w:r>
              <w:rPr>
                <w:sz w:val="20"/>
                <w:szCs w:val="20"/>
              </w:rPr>
              <w:t>301</w:t>
            </w:r>
          </w:p>
        </w:tc>
      </w:tr>
      <w:tr w:rsidR="009F6199" w:rsidRPr="006E31FD" w:rsidTr="008556FC">
        <w:trPr>
          <w:trHeight w:val="137"/>
          <w:jc w:val="center"/>
        </w:trPr>
        <w:tc>
          <w:tcPr>
            <w:tcW w:w="5744" w:type="dxa"/>
          </w:tcPr>
          <w:p w:rsidR="009F6199" w:rsidRPr="009F6199" w:rsidRDefault="009F6199" w:rsidP="009F6199">
            <w:pPr>
              <w:jc w:val="both"/>
              <w:rPr>
                <w:sz w:val="20"/>
                <w:szCs w:val="20"/>
              </w:rPr>
            </w:pPr>
            <w:r w:rsidRPr="009F6199">
              <w:rPr>
                <w:sz w:val="20"/>
                <w:szCs w:val="20"/>
              </w:rPr>
              <w:t>О досрочном прекращении полномочий</w:t>
            </w:r>
            <w:r>
              <w:rPr>
                <w:sz w:val="20"/>
                <w:szCs w:val="20"/>
              </w:rPr>
              <w:t xml:space="preserve"> </w:t>
            </w:r>
            <w:r w:rsidRPr="009F6199">
              <w:rPr>
                <w:sz w:val="20"/>
                <w:szCs w:val="20"/>
              </w:rPr>
              <w:t>Главы Чаинского района Столярова В.Н.</w:t>
            </w:r>
          </w:p>
        </w:tc>
        <w:tc>
          <w:tcPr>
            <w:tcW w:w="1551" w:type="dxa"/>
          </w:tcPr>
          <w:p w:rsidR="009F6199" w:rsidRPr="006E31FD" w:rsidRDefault="009F6199" w:rsidP="00673FC8">
            <w:pPr>
              <w:spacing w:after="120"/>
              <w:ind w:right="-2"/>
              <w:jc w:val="both"/>
              <w:rPr>
                <w:sz w:val="20"/>
                <w:szCs w:val="20"/>
              </w:rPr>
            </w:pPr>
            <w:r>
              <w:rPr>
                <w:sz w:val="20"/>
                <w:szCs w:val="20"/>
              </w:rPr>
              <w:t>19.12.2022</w:t>
            </w:r>
          </w:p>
        </w:tc>
        <w:tc>
          <w:tcPr>
            <w:tcW w:w="931" w:type="dxa"/>
          </w:tcPr>
          <w:p w:rsidR="009F6199" w:rsidRPr="006E31FD" w:rsidRDefault="009F6199" w:rsidP="008556FC">
            <w:pPr>
              <w:spacing w:after="120"/>
              <w:ind w:right="-2" w:firstLine="16"/>
              <w:jc w:val="both"/>
              <w:rPr>
                <w:sz w:val="20"/>
                <w:szCs w:val="20"/>
              </w:rPr>
            </w:pPr>
            <w:r>
              <w:rPr>
                <w:sz w:val="20"/>
                <w:szCs w:val="20"/>
              </w:rPr>
              <w:t>260</w:t>
            </w:r>
          </w:p>
        </w:tc>
        <w:tc>
          <w:tcPr>
            <w:tcW w:w="1345" w:type="dxa"/>
          </w:tcPr>
          <w:p w:rsidR="009F6199" w:rsidRPr="006E31FD" w:rsidRDefault="00426470" w:rsidP="00426470">
            <w:pPr>
              <w:spacing w:after="120"/>
              <w:ind w:right="-2"/>
              <w:jc w:val="center"/>
              <w:rPr>
                <w:sz w:val="20"/>
                <w:szCs w:val="20"/>
              </w:rPr>
            </w:pPr>
            <w:r>
              <w:rPr>
                <w:sz w:val="20"/>
                <w:szCs w:val="20"/>
              </w:rPr>
              <w:t>302</w:t>
            </w:r>
          </w:p>
        </w:tc>
      </w:tr>
      <w:tr w:rsidR="009F6199" w:rsidRPr="006E31FD" w:rsidTr="008556FC">
        <w:trPr>
          <w:trHeight w:val="137"/>
          <w:jc w:val="center"/>
        </w:trPr>
        <w:tc>
          <w:tcPr>
            <w:tcW w:w="5744" w:type="dxa"/>
          </w:tcPr>
          <w:p w:rsidR="009F6199" w:rsidRPr="009F6199" w:rsidRDefault="009F6199" w:rsidP="009F6199">
            <w:pPr>
              <w:jc w:val="both"/>
              <w:rPr>
                <w:sz w:val="20"/>
                <w:szCs w:val="20"/>
              </w:rPr>
            </w:pPr>
            <w:r w:rsidRPr="009F6199">
              <w:rPr>
                <w:sz w:val="20"/>
                <w:szCs w:val="20"/>
              </w:rPr>
              <w:t>О назначении временно исполняющего</w:t>
            </w:r>
            <w:r>
              <w:rPr>
                <w:sz w:val="20"/>
                <w:szCs w:val="20"/>
              </w:rPr>
              <w:t xml:space="preserve"> </w:t>
            </w:r>
            <w:r w:rsidRPr="009F6199">
              <w:rPr>
                <w:sz w:val="20"/>
                <w:szCs w:val="20"/>
              </w:rPr>
              <w:t>обязанности Главы Чаинского района</w:t>
            </w:r>
          </w:p>
        </w:tc>
        <w:tc>
          <w:tcPr>
            <w:tcW w:w="1551" w:type="dxa"/>
          </w:tcPr>
          <w:p w:rsidR="009F6199" w:rsidRPr="006E31FD" w:rsidRDefault="009F6199" w:rsidP="008556FC">
            <w:pPr>
              <w:spacing w:after="120"/>
              <w:ind w:right="-2"/>
              <w:jc w:val="both"/>
              <w:rPr>
                <w:sz w:val="20"/>
                <w:szCs w:val="20"/>
              </w:rPr>
            </w:pPr>
            <w:r>
              <w:rPr>
                <w:sz w:val="20"/>
                <w:szCs w:val="20"/>
              </w:rPr>
              <w:t>19.12.2022</w:t>
            </w:r>
          </w:p>
        </w:tc>
        <w:tc>
          <w:tcPr>
            <w:tcW w:w="931" w:type="dxa"/>
          </w:tcPr>
          <w:p w:rsidR="009F6199" w:rsidRPr="006E31FD" w:rsidRDefault="009F6199" w:rsidP="008556FC">
            <w:pPr>
              <w:spacing w:after="120"/>
              <w:ind w:right="-2" w:firstLine="16"/>
              <w:jc w:val="both"/>
              <w:rPr>
                <w:sz w:val="20"/>
                <w:szCs w:val="20"/>
              </w:rPr>
            </w:pPr>
            <w:r>
              <w:rPr>
                <w:sz w:val="20"/>
                <w:szCs w:val="20"/>
              </w:rPr>
              <w:t>261</w:t>
            </w:r>
          </w:p>
        </w:tc>
        <w:tc>
          <w:tcPr>
            <w:tcW w:w="1345" w:type="dxa"/>
          </w:tcPr>
          <w:p w:rsidR="009F6199" w:rsidRPr="006E31FD" w:rsidRDefault="00426470" w:rsidP="00426470">
            <w:pPr>
              <w:spacing w:after="120"/>
              <w:ind w:right="-2"/>
              <w:jc w:val="center"/>
              <w:rPr>
                <w:sz w:val="20"/>
                <w:szCs w:val="20"/>
              </w:rPr>
            </w:pPr>
            <w:r>
              <w:rPr>
                <w:sz w:val="20"/>
                <w:szCs w:val="20"/>
              </w:rPr>
              <w:t>302</w:t>
            </w:r>
          </w:p>
        </w:tc>
      </w:tr>
      <w:tr w:rsidR="009F6199" w:rsidRPr="006E31FD" w:rsidTr="00C64649">
        <w:trPr>
          <w:trHeight w:val="137"/>
          <w:jc w:val="center"/>
        </w:trPr>
        <w:tc>
          <w:tcPr>
            <w:tcW w:w="9571" w:type="dxa"/>
            <w:gridSpan w:val="4"/>
          </w:tcPr>
          <w:p w:rsidR="00AE3F0E" w:rsidRDefault="00AE3F0E" w:rsidP="008556FC">
            <w:pPr>
              <w:spacing w:after="120"/>
              <w:ind w:right="-2"/>
              <w:jc w:val="center"/>
              <w:rPr>
                <w:b/>
                <w:sz w:val="20"/>
                <w:szCs w:val="20"/>
              </w:rPr>
            </w:pPr>
          </w:p>
          <w:p w:rsidR="009F6199" w:rsidRPr="009F6199" w:rsidRDefault="009F6199" w:rsidP="008556FC">
            <w:pPr>
              <w:spacing w:after="120"/>
              <w:ind w:right="-2"/>
              <w:jc w:val="center"/>
              <w:rPr>
                <w:b/>
                <w:sz w:val="20"/>
                <w:szCs w:val="20"/>
              </w:rPr>
            </w:pPr>
            <w:r w:rsidRPr="009F6199">
              <w:rPr>
                <w:b/>
                <w:sz w:val="20"/>
                <w:szCs w:val="20"/>
              </w:rPr>
              <w:t>РАСПОРЯЖЕНИЯ АДМИНИСТРАЦИИ ЧАИНСКОГО РАЙОНА</w:t>
            </w:r>
          </w:p>
        </w:tc>
      </w:tr>
      <w:tr w:rsidR="009F6199" w:rsidRPr="006E31FD" w:rsidTr="008556FC">
        <w:trPr>
          <w:trHeight w:val="137"/>
          <w:jc w:val="center"/>
        </w:trPr>
        <w:tc>
          <w:tcPr>
            <w:tcW w:w="5744" w:type="dxa"/>
          </w:tcPr>
          <w:p w:rsidR="009F6199" w:rsidRPr="009F6199" w:rsidRDefault="009F6199" w:rsidP="009F6199">
            <w:pPr>
              <w:pStyle w:val="a5"/>
              <w:jc w:val="both"/>
              <w:rPr>
                <w:rFonts w:ascii="Times New Roman" w:hAnsi="Times New Roman" w:cs="Times New Roman"/>
                <w:b w:val="0"/>
                <w:sz w:val="20"/>
              </w:rPr>
            </w:pPr>
            <w:r w:rsidRPr="009F6199">
              <w:rPr>
                <w:rFonts w:ascii="Times New Roman" w:hAnsi="Times New Roman" w:cs="Times New Roman"/>
                <w:b w:val="0"/>
                <w:sz w:val="20"/>
              </w:rPr>
              <w:t>Об утверждении Плана контрольных мероприятий по внутреннему муниципальному финансовому контролю в муниципальном образовании «Чаинский район Томской области» на 2023 год</w:t>
            </w:r>
          </w:p>
          <w:p w:rsidR="009F6199" w:rsidRPr="006E31FD" w:rsidRDefault="009F6199" w:rsidP="008556FC">
            <w:pPr>
              <w:ind w:right="-1"/>
              <w:jc w:val="both"/>
              <w:rPr>
                <w:sz w:val="20"/>
                <w:szCs w:val="20"/>
              </w:rPr>
            </w:pPr>
          </w:p>
        </w:tc>
        <w:tc>
          <w:tcPr>
            <w:tcW w:w="1551" w:type="dxa"/>
          </w:tcPr>
          <w:p w:rsidR="009F6199" w:rsidRPr="006E31FD" w:rsidRDefault="009F6199" w:rsidP="008556FC">
            <w:pPr>
              <w:spacing w:after="120"/>
              <w:ind w:right="-2"/>
              <w:jc w:val="center"/>
              <w:rPr>
                <w:sz w:val="20"/>
                <w:szCs w:val="20"/>
              </w:rPr>
            </w:pPr>
            <w:r>
              <w:rPr>
                <w:sz w:val="20"/>
                <w:szCs w:val="20"/>
              </w:rPr>
              <w:t>16.12.2022</w:t>
            </w:r>
          </w:p>
        </w:tc>
        <w:tc>
          <w:tcPr>
            <w:tcW w:w="931" w:type="dxa"/>
          </w:tcPr>
          <w:p w:rsidR="009F6199" w:rsidRPr="006E31FD" w:rsidRDefault="009F6199" w:rsidP="008556FC">
            <w:pPr>
              <w:spacing w:after="120"/>
              <w:ind w:right="-2"/>
              <w:jc w:val="center"/>
              <w:rPr>
                <w:sz w:val="20"/>
                <w:szCs w:val="20"/>
              </w:rPr>
            </w:pPr>
            <w:r>
              <w:rPr>
                <w:sz w:val="20"/>
                <w:szCs w:val="20"/>
              </w:rPr>
              <w:t>252-Р</w:t>
            </w:r>
          </w:p>
        </w:tc>
        <w:tc>
          <w:tcPr>
            <w:tcW w:w="1345" w:type="dxa"/>
          </w:tcPr>
          <w:p w:rsidR="009F6199" w:rsidRPr="006E31FD" w:rsidRDefault="00426470" w:rsidP="00AE3F0E">
            <w:pPr>
              <w:spacing w:after="120"/>
              <w:ind w:right="-2"/>
              <w:jc w:val="center"/>
              <w:rPr>
                <w:sz w:val="20"/>
                <w:szCs w:val="20"/>
              </w:rPr>
            </w:pPr>
            <w:r>
              <w:rPr>
                <w:sz w:val="20"/>
                <w:szCs w:val="20"/>
              </w:rPr>
              <w:t>3</w:t>
            </w:r>
            <w:r w:rsidR="00AE3F0E">
              <w:rPr>
                <w:sz w:val="20"/>
                <w:szCs w:val="20"/>
              </w:rPr>
              <w:t>03</w:t>
            </w:r>
          </w:p>
        </w:tc>
      </w:tr>
    </w:tbl>
    <w:p w:rsidR="00BB3A76" w:rsidRPr="006E31FD" w:rsidRDefault="00BB3A76" w:rsidP="006C5C90">
      <w:pPr>
        <w:jc w:val="both"/>
        <w:rPr>
          <w:rFonts w:eastAsia="Calibri"/>
          <w:sz w:val="20"/>
          <w:szCs w:val="20"/>
        </w:rPr>
      </w:pPr>
    </w:p>
    <w:p w:rsidR="00BB3A76" w:rsidRPr="006E31FD" w:rsidRDefault="00BB3A76" w:rsidP="006C5C90">
      <w:pPr>
        <w:jc w:val="both"/>
        <w:rPr>
          <w:rFonts w:eastAsia="Calibri"/>
          <w:sz w:val="20"/>
          <w:szCs w:val="20"/>
        </w:rPr>
      </w:pPr>
    </w:p>
    <w:p w:rsidR="00BB3A76" w:rsidRDefault="00BB3A76" w:rsidP="006C5C90">
      <w:pPr>
        <w:jc w:val="both"/>
        <w:rPr>
          <w:rFonts w:eastAsia="Calibri"/>
          <w:sz w:val="20"/>
          <w:szCs w:val="20"/>
        </w:rPr>
      </w:pPr>
    </w:p>
    <w:p w:rsidR="00DD2BE9" w:rsidRDefault="00DD2BE9" w:rsidP="006C5C90">
      <w:pPr>
        <w:jc w:val="both"/>
        <w:rPr>
          <w:rFonts w:eastAsia="Calibri"/>
          <w:sz w:val="20"/>
          <w:szCs w:val="20"/>
        </w:rPr>
      </w:pPr>
    </w:p>
    <w:p w:rsidR="00DD2BE9" w:rsidRDefault="00DD2BE9" w:rsidP="006C5C90">
      <w:pPr>
        <w:jc w:val="both"/>
        <w:rPr>
          <w:rFonts w:eastAsia="Calibri"/>
          <w:sz w:val="20"/>
          <w:szCs w:val="20"/>
        </w:rPr>
      </w:pPr>
    </w:p>
    <w:p w:rsidR="00AE3F0E" w:rsidRDefault="00AE3F0E" w:rsidP="006C5C90">
      <w:pPr>
        <w:jc w:val="both"/>
        <w:rPr>
          <w:rFonts w:eastAsia="Calibri"/>
          <w:sz w:val="20"/>
          <w:szCs w:val="20"/>
        </w:rPr>
      </w:pPr>
    </w:p>
    <w:p w:rsidR="00AE3F0E" w:rsidRDefault="00AE3F0E" w:rsidP="006C5C90">
      <w:pPr>
        <w:jc w:val="both"/>
        <w:rPr>
          <w:rFonts w:eastAsia="Calibri"/>
          <w:sz w:val="20"/>
          <w:szCs w:val="20"/>
        </w:rPr>
      </w:pPr>
    </w:p>
    <w:p w:rsidR="00AE3F0E" w:rsidRDefault="00AE3F0E" w:rsidP="006C5C90">
      <w:pPr>
        <w:jc w:val="both"/>
        <w:rPr>
          <w:rFonts w:eastAsia="Calibri"/>
          <w:sz w:val="20"/>
          <w:szCs w:val="20"/>
        </w:rPr>
      </w:pPr>
    </w:p>
    <w:p w:rsidR="00AE3F0E" w:rsidRDefault="00AE3F0E" w:rsidP="006C5C90">
      <w:pPr>
        <w:jc w:val="both"/>
        <w:rPr>
          <w:rFonts w:eastAsia="Calibri"/>
          <w:sz w:val="20"/>
          <w:szCs w:val="20"/>
        </w:rPr>
      </w:pPr>
    </w:p>
    <w:p w:rsidR="00AE3F0E" w:rsidRDefault="00AE3F0E" w:rsidP="006C5C90">
      <w:pPr>
        <w:jc w:val="both"/>
        <w:rPr>
          <w:rFonts w:eastAsia="Calibri"/>
          <w:sz w:val="20"/>
          <w:szCs w:val="20"/>
        </w:rPr>
      </w:pPr>
    </w:p>
    <w:p w:rsidR="00AE3F0E" w:rsidRDefault="00AE3F0E" w:rsidP="006C5C90">
      <w:pPr>
        <w:jc w:val="both"/>
        <w:rPr>
          <w:rFonts w:eastAsia="Calibri"/>
          <w:sz w:val="20"/>
          <w:szCs w:val="20"/>
        </w:rPr>
      </w:pPr>
    </w:p>
    <w:p w:rsidR="00AE3F0E" w:rsidRDefault="00AE3F0E" w:rsidP="006C5C90">
      <w:pPr>
        <w:jc w:val="both"/>
        <w:rPr>
          <w:rFonts w:eastAsia="Calibri"/>
          <w:sz w:val="20"/>
          <w:szCs w:val="20"/>
        </w:rPr>
      </w:pPr>
    </w:p>
    <w:p w:rsidR="00AE3F0E" w:rsidRDefault="00AE3F0E" w:rsidP="006C5C90">
      <w:pPr>
        <w:jc w:val="both"/>
        <w:rPr>
          <w:rFonts w:eastAsia="Calibri"/>
          <w:sz w:val="20"/>
          <w:szCs w:val="20"/>
        </w:rPr>
      </w:pPr>
    </w:p>
    <w:p w:rsidR="00AE3F0E" w:rsidRDefault="00AE3F0E" w:rsidP="006C5C90">
      <w:pPr>
        <w:jc w:val="both"/>
        <w:rPr>
          <w:rFonts w:eastAsia="Calibri"/>
          <w:sz w:val="20"/>
          <w:szCs w:val="20"/>
        </w:rPr>
      </w:pPr>
    </w:p>
    <w:p w:rsidR="00AE3F0E" w:rsidRDefault="00AE3F0E" w:rsidP="006C5C90">
      <w:pPr>
        <w:jc w:val="both"/>
        <w:rPr>
          <w:rFonts w:eastAsia="Calibri"/>
          <w:sz w:val="20"/>
          <w:szCs w:val="20"/>
        </w:rPr>
      </w:pPr>
    </w:p>
    <w:p w:rsidR="00AE3F0E" w:rsidRDefault="00AE3F0E" w:rsidP="006C5C90">
      <w:pPr>
        <w:jc w:val="both"/>
        <w:rPr>
          <w:rFonts w:eastAsia="Calibri"/>
          <w:sz w:val="20"/>
          <w:szCs w:val="20"/>
        </w:rPr>
      </w:pPr>
    </w:p>
    <w:p w:rsidR="00AE3F0E" w:rsidRDefault="00AE3F0E" w:rsidP="006C5C90">
      <w:pPr>
        <w:jc w:val="both"/>
        <w:rPr>
          <w:rFonts w:eastAsia="Calibri"/>
          <w:sz w:val="20"/>
          <w:szCs w:val="20"/>
        </w:rPr>
      </w:pPr>
    </w:p>
    <w:p w:rsidR="00AE3F0E" w:rsidRDefault="00AE3F0E" w:rsidP="006C5C90">
      <w:pPr>
        <w:jc w:val="both"/>
        <w:rPr>
          <w:rFonts w:eastAsia="Calibri"/>
          <w:sz w:val="20"/>
          <w:szCs w:val="20"/>
        </w:rPr>
      </w:pPr>
    </w:p>
    <w:p w:rsidR="00AE3F0E" w:rsidRDefault="00AE3F0E" w:rsidP="006C5C90">
      <w:pPr>
        <w:jc w:val="both"/>
        <w:rPr>
          <w:rFonts w:eastAsia="Calibri"/>
          <w:sz w:val="20"/>
          <w:szCs w:val="20"/>
        </w:rPr>
      </w:pPr>
    </w:p>
    <w:p w:rsidR="00AE3F0E" w:rsidRDefault="00AE3F0E" w:rsidP="006C5C90">
      <w:pPr>
        <w:jc w:val="both"/>
        <w:rPr>
          <w:rFonts w:eastAsia="Calibri"/>
          <w:sz w:val="20"/>
          <w:szCs w:val="20"/>
        </w:rPr>
      </w:pPr>
    </w:p>
    <w:p w:rsidR="00AE3F0E" w:rsidRDefault="00AE3F0E" w:rsidP="006C5C90">
      <w:pPr>
        <w:jc w:val="both"/>
        <w:rPr>
          <w:rFonts w:eastAsia="Calibri"/>
          <w:sz w:val="20"/>
          <w:szCs w:val="20"/>
        </w:rPr>
      </w:pPr>
    </w:p>
    <w:p w:rsidR="00AE3F0E" w:rsidRDefault="00AE3F0E" w:rsidP="006C5C90">
      <w:pPr>
        <w:jc w:val="both"/>
        <w:rPr>
          <w:rFonts w:eastAsia="Calibri"/>
          <w:sz w:val="20"/>
          <w:szCs w:val="20"/>
        </w:rPr>
      </w:pPr>
    </w:p>
    <w:p w:rsidR="00AE3F0E" w:rsidRDefault="00AE3F0E" w:rsidP="006C5C90">
      <w:pPr>
        <w:jc w:val="both"/>
        <w:rPr>
          <w:rFonts w:eastAsia="Calibri"/>
          <w:sz w:val="20"/>
          <w:szCs w:val="20"/>
        </w:rPr>
      </w:pPr>
    </w:p>
    <w:p w:rsidR="00AE3F0E" w:rsidRDefault="00AE3F0E" w:rsidP="006C5C90">
      <w:pPr>
        <w:jc w:val="both"/>
        <w:rPr>
          <w:rFonts w:eastAsia="Calibri"/>
          <w:sz w:val="20"/>
          <w:szCs w:val="20"/>
        </w:rPr>
      </w:pPr>
    </w:p>
    <w:p w:rsidR="00AE3F0E" w:rsidRDefault="00AE3F0E" w:rsidP="006C5C90">
      <w:pPr>
        <w:jc w:val="both"/>
        <w:rPr>
          <w:rFonts w:eastAsia="Calibri"/>
          <w:sz w:val="20"/>
          <w:szCs w:val="20"/>
        </w:rPr>
      </w:pPr>
    </w:p>
    <w:p w:rsidR="00AE3F0E" w:rsidRDefault="00AE3F0E" w:rsidP="006C5C90">
      <w:pPr>
        <w:jc w:val="both"/>
        <w:rPr>
          <w:rFonts w:eastAsia="Calibri"/>
          <w:sz w:val="20"/>
          <w:szCs w:val="20"/>
        </w:rPr>
      </w:pPr>
    </w:p>
    <w:p w:rsidR="00DD2BE9" w:rsidRDefault="00DD2BE9" w:rsidP="006C5C90">
      <w:pPr>
        <w:jc w:val="both"/>
        <w:rPr>
          <w:rFonts w:eastAsia="Calibri"/>
          <w:sz w:val="20"/>
          <w:szCs w:val="20"/>
        </w:rPr>
      </w:pPr>
    </w:p>
    <w:p w:rsidR="00BB3A76" w:rsidRDefault="00DD2BE9" w:rsidP="00DD2BE9">
      <w:pPr>
        <w:jc w:val="center"/>
        <w:rPr>
          <w:rFonts w:eastAsia="Calibri"/>
          <w:b/>
          <w:sz w:val="20"/>
          <w:szCs w:val="20"/>
        </w:rPr>
      </w:pPr>
      <w:r w:rsidRPr="00DD2BE9">
        <w:rPr>
          <w:rFonts w:eastAsia="Calibri"/>
          <w:b/>
          <w:sz w:val="20"/>
          <w:szCs w:val="20"/>
        </w:rPr>
        <w:lastRenderedPageBreak/>
        <w:t>РЕШЕНИЯ ДУМЫ ЧАИНСКОГО РАЙОНА ТОМСКОЙ ОБЛАСТИ</w:t>
      </w:r>
    </w:p>
    <w:p w:rsidR="00DD2BE9" w:rsidRDefault="00DD2BE9" w:rsidP="00DD2BE9">
      <w:pPr>
        <w:jc w:val="center"/>
        <w:rPr>
          <w:rFonts w:eastAsia="Calibri"/>
          <w:b/>
          <w:sz w:val="20"/>
          <w:szCs w:val="20"/>
        </w:rPr>
      </w:pPr>
    </w:p>
    <w:p w:rsidR="008556FC" w:rsidRPr="005B02F8" w:rsidRDefault="008556FC" w:rsidP="008556FC">
      <w:pPr>
        <w:jc w:val="center"/>
        <w:rPr>
          <w:b/>
          <w:sz w:val="20"/>
          <w:szCs w:val="20"/>
        </w:rPr>
      </w:pPr>
      <w:r w:rsidRPr="005B02F8">
        <w:rPr>
          <w:b/>
          <w:sz w:val="20"/>
          <w:szCs w:val="20"/>
        </w:rPr>
        <w:t>Решение Думы Чаинского района Томской области от 19.12.2022 № 254</w:t>
      </w:r>
    </w:p>
    <w:p w:rsidR="008556FC" w:rsidRPr="005B02F8" w:rsidRDefault="008556FC" w:rsidP="008556FC">
      <w:pPr>
        <w:ind w:right="-1"/>
        <w:jc w:val="center"/>
        <w:rPr>
          <w:b/>
          <w:sz w:val="20"/>
          <w:szCs w:val="20"/>
        </w:rPr>
      </w:pPr>
      <w:r w:rsidRPr="005B02F8">
        <w:rPr>
          <w:b/>
          <w:sz w:val="20"/>
          <w:szCs w:val="20"/>
        </w:rPr>
        <w:t>О внесении изменений в решение Думы Чаинского района от 23.12.2021 № 145 «О бюджете муниципального образования «Чаинский район Томской области» на 2022 год и на плановый период 2023 и 2024 годов»</w:t>
      </w:r>
    </w:p>
    <w:p w:rsidR="008556FC" w:rsidRPr="005B02F8" w:rsidRDefault="008556FC" w:rsidP="008556FC">
      <w:pPr>
        <w:jc w:val="both"/>
        <w:rPr>
          <w:b/>
          <w:sz w:val="20"/>
          <w:szCs w:val="20"/>
        </w:rPr>
      </w:pPr>
    </w:p>
    <w:p w:rsidR="008556FC" w:rsidRPr="005B02F8" w:rsidRDefault="008556FC" w:rsidP="008556FC">
      <w:pPr>
        <w:ind w:firstLine="709"/>
        <w:jc w:val="both"/>
        <w:rPr>
          <w:sz w:val="20"/>
          <w:szCs w:val="20"/>
        </w:rPr>
      </w:pPr>
      <w:r w:rsidRPr="005B02F8">
        <w:rPr>
          <w:sz w:val="20"/>
          <w:szCs w:val="20"/>
        </w:rPr>
        <w:t>В соответствии подпунктом 2 пункта 1 статьи 29, пунктом 2 статьи 64 Устава муниципального образования «Чаинский район Томской области» и статьей 23 Положения о бюджетном процессе в муниципальном образовании «Чаинский район Томской области», утвержденного решением Думы Чаинского района от 30.04.2015 № 34,</w:t>
      </w:r>
    </w:p>
    <w:p w:rsidR="008556FC" w:rsidRPr="005B02F8" w:rsidRDefault="008556FC" w:rsidP="008556FC">
      <w:pPr>
        <w:jc w:val="both"/>
        <w:rPr>
          <w:sz w:val="20"/>
          <w:szCs w:val="20"/>
        </w:rPr>
      </w:pPr>
    </w:p>
    <w:p w:rsidR="008556FC" w:rsidRPr="005B02F8" w:rsidRDefault="008556FC" w:rsidP="008556FC">
      <w:pPr>
        <w:ind w:firstLine="709"/>
        <w:jc w:val="both"/>
        <w:rPr>
          <w:sz w:val="20"/>
          <w:szCs w:val="20"/>
        </w:rPr>
      </w:pPr>
      <w:r w:rsidRPr="005B02F8">
        <w:rPr>
          <w:sz w:val="20"/>
          <w:szCs w:val="20"/>
        </w:rPr>
        <w:t>Дума Чаинского района РЕШИЛА:</w:t>
      </w:r>
    </w:p>
    <w:p w:rsidR="008556FC" w:rsidRPr="005B02F8" w:rsidRDefault="008556FC" w:rsidP="008556FC">
      <w:pPr>
        <w:ind w:firstLine="709"/>
        <w:jc w:val="both"/>
        <w:rPr>
          <w:b/>
          <w:sz w:val="20"/>
          <w:szCs w:val="20"/>
        </w:rPr>
      </w:pPr>
    </w:p>
    <w:p w:rsidR="008556FC" w:rsidRPr="005B02F8" w:rsidRDefault="008556FC" w:rsidP="00441A96">
      <w:pPr>
        <w:numPr>
          <w:ilvl w:val="0"/>
          <w:numId w:val="3"/>
        </w:numPr>
        <w:overflowPunct/>
        <w:autoSpaceDE/>
        <w:autoSpaceDN/>
        <w:adjustRightInd/>
        <w:ind w:left="0" w:firstLine="709"/>
        <w:jc w:val="both"/>
        <w:textAlignment w:val="auto"/>
        <w:rPr>
          <w:sz w:val="20"/>
          <w:szCs w:val="20"/>
        </w:rPr>
      </w:pPr>
      <w:proofErr w:type="gramStart"/>
      <w:r w:rsidRPr="005B02F8">
        <w:rPr>
          <w:sz w:val="20"/>
          <w:szCs w:val="20"/>
        </w:rPr>
        <w:t>Внести в решение Думы Чаинского района от 23.12.2021 № 145 «О бюджете муниципального образования «Чаинский район Томской области» на 2022 год и на плановый период 2023 и 2024 годов» (в редакции от 24.02.2022 № 169, от 28.04.2022 № 186, от 30.06.2022 № 208, от 21.07.2022 № 213, от 17.08.2022 № 218, от 26.08.2022 № 223, от 27.10.2022 № 228, от 08.12.2022 № 253) следующие изменения:</w:t>
      </w:r>
      <w:proofErr w:type="gramEnd"/>
    </w:p>
    <w:p w:rsidR="008556FC" w:rsidRPr="005B02F8" w:rsidRDefault="008556FC" w:rsidP="00441A96">
      <w:pPr>
        <w:numPr>
          <w:ilvl w:val="0"/>
          <w:numId w:val="5"/>
        </w:numPr>
        <w:overflowPunct/>
        <w:autoSpaceDE/>
        <w:autoSpaceDN/>
        <w:adjustRightInd/>
        <w:jc w:val="both"/>
        <w:textAlignment w:val="auto"/>
        <w:rPr>
          <w:sz w:val="20"/>
          <w:szCs w:val="20"/>
        </w:rPr>
      </w:pPr>
      <w:r w:rsidRPr="005B02F8">
        <w:rPr>
          <w:sz w:val="20"/>
          <w:szCs w:val="20"/>
        </w:rPr>
        <w:t>пункт 1 статьи 1 изложить в следующей редакции:</w:t>
      </w:r>
    </w:p>
    <w:p w:rsidR="008556FC" w:rsidRPr="005B02F8" w:rsidRDefault="008556FC" w:rsidP="008556FC">
      <w:pPr>
        <w:ind w:firstLine="709"/>
        <w:jc w:val="both"/>
        <w:rPr>
          <w:sz w:val="20"/>
          <w:szCs w:val="20"/>
        </w:rPr>
      </w:pPr>
      <w:r w:rsidRPr="005B02F8">
        <w:rPr>
          <w:sz w:val="20"/>
          <w:szCs w:val="20"/>
        </w:rPr>
        <w:t>«1. Утвердить основные характеристики бюджета муниципального образования «Чаинский район Томской области» на 2022 год:</w:t>
      </w:r>
    </w:p>
    <w:p w:rsidR="008556FC" w:rsidRPr="005B02F8" w:rsidRDefault="008556FC" w:rsidP="008556FC">
      <w:pPr>
        <w:ind w:firstLine="709"/>
        <w:jc w:val="both"/>
        <w:rPr>
          <w:sz w:val="20"/>
          <w:szCs w:val="20"/>
        </w:rPr>
      </w:pPr>
      <w:r w:rsidRPr="005B02F8">
        <w:rPr>
          <w:sz w:val="20"/>
          <w:szCs w:val="20"/>
        </w:rPr>
        <w:t>1) общий объем доходов районного бюджета в сумме 892113,2 тыс. рублей, в том числе налоговые и неналоговые доходы в сумме 88428,2 тыс. рублей, безвозмездные поступления в сумме 803685,0 тыс. рублей;</w:t>
      </w:r>
    </w:p>
    <w:p w:rsidR="008556FC" w:rsidRPr="005B02F8" w:rsidRDefault="008556FC" w:rsidP="008556FC">
      <w:pPr>
        <w:ind w:firstLine="709"/>
        <w:jc w:val="both"/>
        <w:rPr>
          <w:sz w:val="20"/>
          <w:szCs w:val="20"/>
        </w:rPr>
      </w:pPr>
      <w:r w:rsidRPr="005B02F8">
        <w:rPr>
          <w:sz w:val="20"/>
          <w:szCs w:val="20"/>
        </w:rPr>
        <w:t>2) общий объем расходов районного бюджета в сумме 916469,6 тыс. рублей;</w:t>
      </w:r>
    </w:p>
    <w:p w:rsidR="008556FC" w:rsidRPr="005B02F8" w:rsidRDefault="008556FC" w:rsidP="008556FC">
      <w:pPr>
        <w:ind w:firstLine="709"/>
        <w:jc w:val="both"/>
        <w:rPr>
          <w:sz w:val="20"/>
          <w:szCs w:val="20"/>
        </w:rPr>
      </w:pPr>
      <w:r w:rsidRPr="005B02F8">
        <w:rPr>
          <w:sz w:val="20"/>
          <w:szCs w:val="20"/>
        </w:rPr>
        <w:t>3) дефицит районного бюджета в сумме 24356,4 тыс. рублей</w:t>
      </w:r>
      <w:proofErr w:type="gramStart"/>
      <w:r w:rsidRPr="005B02F8">
        <w:rPr>
          <w:sz w:val="20"/>
          <w:szCs w:val="20"/>
        </w:rPr>
        <w:t>.»;</w:t>
      </w:r>
      <w:proofErr w:type="gramEnd"/>
    </w:p>
    <w:p w:rsidR="008556FC" w:rsidRPr="005B02F8" w:rsidRDefault="008556FC" w:rsidP="008556FC">
      <w:pPr>
        <w:ind w:firstLine="709"/>
        <w:jc w:val="both"/>
        <w:rPr>
          <w:sz w:val="20"/>
          <w:szCs w:val="20"/>
        </w:rPr>
      </w:pPr>
      <w:r w:rsidRPr="005B02F8">
        <w:rPr>
          <w:sz w:val="20"/>
          <w:szCs w:val="20"/>
        </w:rPr>
        <w:t>2) в статье 8 второй абзац изложить в следующей редакции:</w:t>
      </w:r>
    </w:p>
    <w:p w:rsidR="008556FC" w:rsidRPr="005B02F8" w:rsidRDefault="008556FC" w:rsidP="008556FC">
      <w:pPr>
        <w:pStyle w:val="Iniiaiieoaeno2"/>
        <w:ind w:firstLine="709"/>
        <w:rPr>
          <w:sz w:val="20"/>
          <w:szCs w:val="20"/>
        </w:rPr>
      </w:pPr>
      <w:r w:rsidRPr="005B02F8">
        <w:rPr>
          <w:sz w:val="20"/>
          <w:szCs w:val="20"/>
        </w:rPr>
        <w:t>«Утвердить общий объем межбюджетных трансфертов бюджетам сельских поселений на 2022 год в сумме 180823,6 тыс. рублей, на 2023 год в сумме 93477,1 тыс. рублей и на 2024 год в сумме 93166,5 тыс. рублей</w:t>
      </w:r>
      <w:proofErr w:type="gramStart"/>
      <w:r w:rsidRPr="005B02F8">
        <w:rPr>
          <w:sz w:val="20"/>
          <w:szCs w:val="20"/>
        </w:rPr>
        <w:t>.»;</w:t>
      </w:r>
      <w:proofErr w:type="gramEnd"/>
    </w:p>
    <w:p w:rsidR="008556FC" w:rsidRPr="005B02F8" w:rsidRDefault="008556FC" w:rsidP="008556FC">
      <w:pPr>
        <w:pStyle w:val="Iniiaiieoaeno2"/>
        <w:ind w:firstLine="709"/>
        <w:rPr>
          <w:sz w:val="20"/>
          <w:szCs w:val="20"/>
        </w:rPr>
      </w:pPr>
      <w:r w:rsidRPr="005B02F8">
        <w:rPr>
          <w:sz w:val="20"/>
          <w:szCs w:val="20"/>
        </w:rPr>
        <w:t>3) в статье 14 слова «в сумме 983,2 тыс. рублей» заменить словами «в сумме 106,9 тыс. рублей»;</w:t>
      </w:r>
    </w:p>
    <w:p w:rsidR="008556FC" w:rsidRPr="005B02F8" w:rsidRDefault="008556FC" w:rsidP="008556FC">
      <w:pPr>
        <w:pStyle w:val="Iniiaiieoaeno2"/>
        <w:ind w:firstLine="709"/>
        <w:rPr>
          <w:sz w:val="20"/>
          <w:szCs w:val="20"/>
        </w:rPr>
      </w:pPr>
      <w:r w:rsidRPr="005B02F8">
        <w:rPr>
          <w:sz w:val="20"/>
          <w:szCs w:val="20"/>
        </w:rPr>
        <w:t>4) приложения 1, 6, 7, 9, 10 таблицу 2 приложения 11 изложить в редакции согласно приложению к настоящему решению.</w:t>
      </w:r>
    </w:p>
    <w:p w:rsidR="008556FC" w:rsidRPr="005B02F8" w:rsidRDefault="008556FC" w:rsidP="008556FC">
      <w:pPr>
        <w:pStyle w:val="Iniiaiieoaeno2"/>
        <w:ind w:firstLine="709"/>
        <w:rPr>
          <w:sz w:val="20"/>
          <w:szCs w:val="20"/>
        </w:rPr>
      </w:pPr>
      <w:r w:rsidRPr="005B02F8">
        <w:rPr>
          <w:sz w:val="20"/>
          <w:szCs w:val="20"/>
        </w:rPr>
        <w:t>2. Настоящее решение вступает в силу после его официального опубликования и распространяется на правоотношения, возникшие с 1 января 2022 года.</w:t>
      </w:r>
    </w:p>
    <w:p w:rsidR="008556FC" w:rsidRPr="005B02F8" w:rsidRDefault="008556FC" w:rsidP="008556FC">
      <w:pPr>
        <w:pStyle w:val="Iniiaiieoaeno2"/>
        <w:ind w:firstLine="709"/>
        <w:rPr>
          <w:sz w:val="20"/>
          <w:szCs w:val="20"/>
        </w:rPr>
      </w:pPr>
      <w:r w:rsidRPr="005B02F8">
        <w:rPr>
          <w:sz w:val="20"/>
          <w:szCs w:val="20"/>
        </w:rPr>
        <w:t>3. Опубликовать настоящее решение в официальном периодическом издании «Официальные ведомости Чаинского района» не позднее 10 дней с момента его подписания, разместить в информационно - телекоммуникационной сети «Интернет» на официальном сайте муниципального образования «Чаинский район Томской области» и на официальном сайте Думы Чаинского района.</w:t>
      </w:r>
    </w:p>
    <w:p w:rsidR="008556FC" w:rsidRPr="005B02F8" w:rsidRDefault="008556FC" w:rsidP="008556FC">
      <w:pPr>
        <w:pStyle w:val="Iniiaiieoaeno2"/>
        <w:ind w:firstLine="709"/>
        <w:rPr>
          <w:sz w:val="20"/>
          <w:szCs w:val="20"/>
        </w:rPr>
      </w:pPr>
    </w:p>
    <w:p w:rsidR="008556FC" w:rsidRPr="005B02F8" w:rsidRDefault="008556FC" w:rsidP="008556FC">
      <w:pPr>
        <w:pStyle w:val="Iniiaiieoaeno2"/>
        <w:ind w:firstLine="0"/>
        <w:jc w:val="right"/>
        <w:rPr>
          <w:sz w:val="20"/>
          <w:szCs w:val="20"/>
        </w:rPr>
      </w:pPr>
      <w:r w:rsidRPr="005B02F8">
        <w:rPr>
          <w:sz w:val="20"/>
          <w:szCs w:val="20"/>
        </w:rPr>
        <w:t>Председатель Думы Чаинского района</w:t>
      </w:r>
      <w:r w:rsidRPr="005B02F8">
        <w:rPr>
          <w:sz w:val="20"/>
          <w:szCs w:val="20"/>
        </w:rPr>
        <w:tab/>
      </w:r>
      <w:r w:rsidRPr="005B02F8">
        <w:rPr>
          <w:sz w:val="20"/>
          <w:szCs w:val="20"/>
        </w:rPr>
        <w:tab/>
      </w:r>
      <w:r w:rsidRPr="005B02F8">
        <w:rPr>
          <w:sz w:val="20"/>
          <w:szCs w:val="20"/>
        </w:rPr>
        <w:tab/>
        <w:t xml:space="preserve">    С.Ю. Гусева</w:t>
      </w:r>
    </w:p>
    <w:p w:rsidR="008556FC" w:rsidRPr="005B02F8" w:rsidRDefault="008556FC" w:rsidP="008556FC">
      <w:pPr>
        <w:pStyle w:val="Iniiaiieoaeno2"/>
        <w:ind w:firstLine="0"/>
        <w:jc w:val="center"/>
        <w:rPr>
          <w:sz w:val="20"/>
          <w:szCs w:val="20"/>
        </w:rPr>
      </w:pPr>
      <w:r w:rsidRPr="005B02F8">
        <w:rPr>
          <w:sz w:val="20"/>
          <w:szCs w:val="20"/>
        </w:rPr>
        <w:t xml:space="preserve">                                     Глава Чаинского района</w:t>
      </w:r>
      <w:r w:rsidRPr="005B02F8">
        <w:rPr>
          <w:sz w:val="20"/>
          <w:szCs w:val="20"/>
        </w:rPr>
        <w:tab/>
        <w:t xml:space="preserve">       </w:t>
      </w:r>
      <w:r w:rsidRPr="005B02F8">
        <w:rPr>
          <w:sz w:val="20"/>
          <w:szCs w:val="20"/>
        </w:rPr>
        <w:tab/>
        <w:t xml:space="preserve">                                        В.Н. Столяров</w:t>
      </w:r>
    </w:p>
    <w:p w:rsidR="008556FC" w:rsidRPr="005B02F8" w:rsidRDefault="008556FC" w:rsidP="008556FC">
      <w:pPr>
        <w:ind w:firstLine="709"/>
        <w:jc w:val="right"/>
        <w:rPr>
          <w:sz w:val="20"/>
          <w:szCs w:val="20"/>
        </w:rPr>
      </w:pPr>
    </w:p>
    <w:p w:rsidR="008556FC" w:rsidRPr="005B02F8" w:rsidRDefault="008556FC" w:rsidP="008556FC">
      <w:pPr>
        <w:pStyle w:val="Iniiaiieoaeno2"/>
        <w:ind w:firstLine="0"/>
        <w:rPr>
          <w:sz w:val="20"/>
          <w:szCs w:val="20"/>
        </w:rPr>
      </w:pPr>
    </w:p>
    <w:p w:rsidR="008556FC" w:rsidRPr="005B02F8" w:rsidRDefault="008556FC" w:rsidP="008556FC">
      <w:pPr>
        <w:ind w:left="5245"/>
        <w:rPr>
          <w:sz w:val="20"/>
          <w:szCs w:val="20"/>
        </w:rPr>
      </w:pPr>
      <w:r w:rsidRPr="005B02F8">
        <w:rPr>
          <w:iCs/>
          <w:sz w:val="20"/>
          <w:szCs w:val="20"/>
        </w:rPr>
        <w:t xml:space="preserve">Приложение к решению Думы     </w:t>
      </w:r>
    </w:p>
    <w:p w:rsidR="008556FC" w:rsidRPr="005B02F8" w:rsidRDefault="008556FC" w:rsidP="008556FC">
      <w:pPr>
        <w:ind w:left="5245"/>
        <w:rPr>
          <w:iCs/>
          <w:sz w:val="20"/>
          <w:szCs w:val="20"/>
        </w:rPr>
      </w:pPr>
      <w:r w:rsidRPr="005B02F8">
        <w:rPr>
          <w:iCs/>
          <w:sz w:val="20"/>
          <w:szCs w:val="20"/>
        </w:rPr>
        <w:t>Чаинского района от 19.12.2022 № 254</w:t>
      </w:r>
    </w:p>
    <w:p w:rsidR="008556FC" w:rsidRPr="005B02F8" w:rsidRDefault="008556FC" w:rsidP="008556FC">
      <w:pPr>
        <w:ind w:left="5245"/>
        <w:rPr>
          <w:b/>
          <w:sz w:val="20"/>
          <w:szCs w:val="20"/>
        </w:rPr>
      </w:pPr>
    </w:p>
    <w:p w:rsidR="008556FC" w:rsidRPr="005B02F8" w:rsidRDefault="008556FC" w:rsidP="008556FC">
      <w:pPr>
        <w:ind w:left="5245"/>
        <w:rPr>
          <w:sz w:val="20"/>
          <w:szCs w:val="20"/>
        </w:rPr>
      </w:pPr>
      <w:r w:rsidRPr="005B02F8">
        <w:rPr>
          <w:iCs/>
          <w:sz w:val="20"/>
          <w:szCs w:val="20"/>
        </w:rPr>
        <w:t xml:space="preserve">Приложение 1 к решению Думы     </w:t>
      </w:r>
    </w:p>
    <w:p w:rsidR="008556FC" w:rsidRPr="005B02F8" w:rsidRDefault="008556FC" w:rsidP="008556FC">
      <w:pPr>
        <w:ind w:left="5245"/>
        <w:rPr>
          <w:iCs/>
          <w:sz w:val="20"/>
          <w:szCs w:val="20"/>
        </w:rPr>
      </w:pPr>
      <w:r w:rsidRPr="005B02F8">
        <w:rPr>
          <w:iCs/>
          <w:sz w:val="20"/>
          <w:szCs w:val="20"/>
        </w:rPr>
        <w:t>Чаинского района от 23.12.2021 № 145</w:t>
      </w:r>
    </w:p>
    <w:p w:rsidR="008556FC" w:rsidRPr="005B02F8" w:rsidRDefault="008556FC" w:rsidP="008556FC">
      <w:pPr>
        <w:tabs>
          <w:tab w:val="left" w:pos="7680"/>
          <w:tab w:val="left" w:pos="7845"/>
          <w:tab w:val="right" w:pos="9355"/>
        </w:tabs>
        <w:ind w:left="5400"/>
        <w:rPr>
          <w:sz w:val="20"/>
          <w:szCs w:val="20"/>
        </w:rPr>
      </w:pPr>
    </w:p>
    <w:tbl>
      <w:tblPr>
        <w:tblW w:w="9745" w:type="dxa"/>
        <w:tblInd w:w="108" w:type="dxa"/>
        <w:tblLook w:val="04A0"/>
      </w:tblPr>
      <w:tblGrid>
        <w:gridCol w:w="118"/>
        <w:gridCol w:w="118"/>
        <w:gridCol w:w="1997"/>
        <w:gridCol w:w="118"/>
        <w:gridCol w:w="118"/>
        <w:gridCol w:w="5962"/>
        <w:gridCol w:w="15"/>
        <w:gridCol w:w="15"/>
        <w:gridCol w:w="1285"/>
      </w:tblGrid>
      <w:tr w:rsidR="008556FC" w:rsidRPr="005B02F8" w:rsidTr="00F95711">
        <w:trPr>
          <w:gridBefore w:val="1"/>
          <w:trHeight w:val="315"/>
        </w:trPr>
        <w:tc>
          <w:tcPr>
            <w:tcW w:w="2126" w:type="dxa"/>
            <w:gridSpan w:val="3"/>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6008" w:type="dxa"/>
            <w:gridSpan w:val="3"/>
            <w:tcBorders>
              <w:top w:val="nil"/>
              <w:left w:val="nil"/>
              <w:bottom w:val="nil"/>
              <w:right w:val="nil"/>
            </w:tcBorders>
            <w:shd w:val="clear" w:color="auto" w:fill="auto"/>
            <w:noWrap/>
            <w:vAlign w:val="bottom"/>
            <w:hideMark/>
          </w:tcPr>
          <w:p w:rsidR="008556FC" w:rsidRPr="005B02F8" w:rsidRDefault="008556FC" w:rsidP="008556FC">
            <w:pPr>
              <w:jc w:val="center"/>
              <w:rPr>
                <w:sz w:val="20"/>
                <w:szCs w:val="20"/>
              </w:rPr>
            </w:pPr>
            <w:r w:rsidRPr="005B02F8">
              <w:rPr>
                <w:sz w:val="20"/>
                <w:szCs w:val="20"/>
              </w:rPr>
              <w:t>ОБЪЕМ  МЕЖБЮДЖЕТНЫХ ТРАНСФЕРТОВ</w:t>
            </w:r>
          </w:p>
        </w:tc>
        <w:tc>
          <w:tcPr>
            <w:tcW w:w="1363" w:type="dxa"/>
            <w:gridSpan w:val="2"/>
            <w:tcBorders>
              <w:top w:val="nil"/>
              <w:left w:val="nil"/>
              <w:bottom w:val="nil"/>
              <w:right w:val="nil"/>
            </w:tcBorders>
            <w:shd w:val="clear" w:color="auto" w:fill="auto"/>
            <w:noWrap/>
            <w:vAlign w:val="bottom"/>
            <w:hideMark/>
          </w:tcPr>
          <w:p w:rsidR="008556FC" w:rsidRPr="005B02F8" w:rsidRDefault="008556FC" w:rsidP="008556FC">
            <w:pPr>
              <w:jc w:val="center"/>
              <w:rPr>
                <w:sz w:val="20"/>
                <w:szCs w:val="20"/>
              </w:rPr>
            </w:pPr>
          </w:p>
        </w:tc>
      </w:tr>
      <w:tr w:rsidR="008556FC" w:rsidRPr="005B02F8" w:rsidTr="00F95711">
        <w:trPr>
          <w:gridBefore w:val="1"/>
          <w:trHeight w:val="315"/>
        </w:trPr>
        <w:tc>
          <w:tcPr>
            <w:tcW w:w="2126" w:type="dxa"/>
            <w:gridSpan w:val="3"/>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7371" w:type="dxa"/>
            <w:gridSpan w:val="5"/>
            <w:tcBorders>
              <w:top w:val="nil"/>
              <w:left w:val="nil"/>
              <w:bottom w:val="nil"/>
              <w:right w:val="nil"/>
            </w:tcBorders>
            <w:shd w:val="clear" w:color="auto" w:fill="auto"/>
            <w:noWrap/>
            <w:vAlign w:val="bottom"/>
            <w:hideMark/>
          </w:tcPr>
          <w:p w:rsidR="008556FC" w:rsidRPr="005B02F8" w:rsidRDefault="008556FC" w:rsidP="008556FC">
            <w:pPr>
              <w:ind w:left="-816"/>
              <w:jc w:val="center"/>
              <w:rPr>
                <w:sz w:val="20"/>
                <w:szCs w:val="20"/>
              </w:rPr>
            </w:pPr>
            <w:r w:rsidRPr="005B02F8">
              <w:rPr>
                <w:sz w:val="20"/>
                <w:szCs w:val="20"/>
              </w:rPr>
              <w:t>бюджету муниципального образования «Чаинский район Томской области»</w:t>
            </w:r>
          </w:p>
        </w:tc>
      </w:tr>
      <w:tr w:rsidR="008556FC" w:rsidRPr="005B02F8" w:rsidTr="00F95711">
        <w:trPr>
          <w:gridBefore w:val="1"/>
          <w:trHeight w:val="315"/>
        </w:trPr>
        <w:tc>
          <w:tcPr>
            <w:tcW w:w="2126" w:type="dxa"/>
            <w:gridSpan w:val="3"/>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6379" w:type="dxa"/>
            <w:gridSpan w:val="4"/>
            <w:tcBorders>
              <w:top w:val="nil"/>
              <w:left w:val="nil"/>
              <w:bottom w:val="nil"/>
              <w:right w:val="nil"/>
            </w:tcBorders>
            <w:shd w:val="clear" w:color="auto" w:fill="auto"/>
            <w:noWrap/>
            <w:vAlign w:val="bottom"/>
            <w:hideMark/>
          </w:tcPr>
          <w:p w:rsidR="008556FC" w:rsidRPr="005B02F8" w:rsidRDefault="008556FC" w:rsidP="008556FC">
            <w:pPr>
              <w:jc w:val="center"/>
              <w:rPr>
                <w:sz w:val="20"/>
                <w:szCs w:val="20"/>
              </w:rPr>
            </w:pPr>
            <w:r w:rsidRPr="005B02F8">
              <w:rPr>
                <w:sz w:val="20"/>
                <w:szCs w:val="20"/>
              </w:rPr>
              <w:t>на 2022 год</w:t>
            </w:r>
          </w:p>
        </w:tc>
        <w:tc>
          <w:tcPr>
            <w:tcW w:w="992" w:type="dxa"/>
            <w:tcBorders>
              <w:top w:val="nil"/>
              <w:left w:val="nil"/>
              <w:bottom w:val="nil"/>
              <w:right w:val="nil"/>
            </w:tcBorders>
            <w:shd w:val="clear" w:color="auto" w:fill="auto"/>
            <w:noWrap/>
            <w:vAlign w:val="bottom"/>
            <w:hideMark/>
          </w:tcPr>
          <w:p w:rsidR="008556FC" w:rsidRPr="005B02F8" w:rsidRDefault="008556FC" w:rsidP="008556FC">
            <w:pPr>
              <w:jc w:val="center"/>
              <w:rPr>
                <w:sz w:val="20"/>
                <w:szCs w:val="20"/>
              </w:rPr>
            </w:pPr>
          </w:p>
        </w:tc>
      </w:tr>
      <w:tr w:rsidR="008556FC" w:rsidRPr="005B02F8" w:rsidTr="00F95711">
        <w:trPr>
          <w:gridBefore w:val="1"/>
          <w:trHeight w:val="315"/>
        </w:trPr>
        <w:tc>
          <w:tcPr>
            <w:tcW w:w="2126" w:type="dxa"/>
            <w:gridSpan w:val="3"/>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6379" w:type="dxa"/>
            <w:gridSpan w:val="4"/>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992" w:type="dxa"/>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r>
      <w:tr w:rsidR="008556FC" w:rsidRPr="005B02F8" w:rsidTr="00F95711">
        <w:trPr>
          <w:gridBefore w:val="1"/>
          <w:trHeight w:val="570"/>
        </w:trPr>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Код бюджетной классификации</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Наименование межбюджетных трансфертов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Сумма, тыс</w:t>
            </w:r>
            <w:proofErr w:type="gramStart"/>
            <w:r w:rsidRPr="005B02F8">
              <w:rPr>
                <w:b/>
                <w:bCs/>
                <w:sz w:val="20"/>
                <w:szCs w:val="20"/>
              </w:rPr>
              <w:t>.р</w:t>
            </w:r>
            <w:proofErr w:type="gramEnd"/>
            <w:r w:rsidRPr="005B02F8">
              <w:rPr>
                <w:b/>
                <w:bCs/>
                <w:sz w:val="20"/>
                <w:szCs w:val="20"/>
              </w:rPr>
              <w:t>уб.</w:t>
            </w:r>
          </w:p>
        </w:tc>
      </w:tr>
      <w:tr w:rsidR="008556FC" w:rsidRPr="005B02F8" w:rsidTr="00F95711">
        <w:trPr>
          <w:gridBefore w:val="1"/>
          <w:trHeight w:val="147"/>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2 00 00000 00 0000 000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rPr>
                <w:b/>
                <w:bCs/>
                <w:sz w:val="20"/>
                <w:szCs w:val="20"/>
              </w:rPr>
            </w:pPr>
            <w:r w:rsidRPr="005B02F8">
              <w:rPr>
                <w:b/>
                <w:bCs/>
                <w:sz w:val="20"/>
                <w:szCs w:val="20"/>
              </w:rPr>
              <w:t>Безвозмездные поступления</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803 685,0</w:t>
            </w:r>
          </w:p>
        </w:tc>
      </w:tr>
      <w:tr w:rsidR="008556FC" w:rsidRPr="005B02F8" w:rsidTr="00F95711">
        <w:trPr>
          <w:gridBefore w:val="1"/>
          <w:trHeight w:val="630"/>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2 02 00000 00 0000 000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b/>
                <w:bCs/>
                <w:sz w:val="20"/>
                <w:szCs w:val="20"/>
              </w:rPr>
            </w:pPr>
            <w:r w:rsidRPr="005B02F8">
              <w:rPr>
                <w:b/>
                <w:bCs/>
                <w:sz w:val="20"/>
                <w:szCs w:val="20"/>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8556FC" w:rsidRPr="005B02F8" w:rsidRDefault="008556FC" w:rsidP="008556FC">
            <w:pPr>
              <w:jc w:val="center"/>
              <w:rPr>
                <w:b/>
                <w:bCs/>
                <w:sz w:val="20"/>
                <w:szCs w:val="20"/>
              </w:rPr>
            </w:pPr>
            <w:r w:rsidRPr="005B02F8">
              <w:rPr>
                <w:b/>
                <w:bCs/>
                <w:sz w:val="20"/>
                <w:szCs w:val="20"/>
              </w:rPr>
              <w:t>818 059,4</w:t>
            </w:r>
          </w:p>
        </w:tc>
      </w:tr>
      <w:tr w:rsidR="008556FC" w:rsidRPr="005B02F8" w:rsidTr="00F95711">
        <w:trPr>
          <w:gridBefore w:val="1"/>
          <w:trHeight w:val="585"/>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b/>
                <w:bCs/>
                <w:i/>
                <w:iCs/>
                <w:sz w:val="20"/>
                <w:szCs w:val="20"/>
              </w:rPr>
            </w:pPr>
            <w:r w:rsidRPr="005B02F8">
              <w:rPr>
                <w:b/>
                <w:bCs/>
                <w:i/>
                <w:iCs/>
                <w:sz w:val="20"/>
                <w:szCs w:val="20"/>
              </w:rPr>
              <w:t>2 02 10000  00 0000 150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b/>
                <w:bCs/>
                <w:i/>
                <w:iCs/>
                <w:sz w:val="20"/>
                <w:szCs w:val="20"/>
              </w:rPr>
            </w:pPr>
            <w:r w:rsidRPr="005B02F8">
              <w:rPr>
                <w:b/>
                <w:bCs/>
                <w:i/>
                <w:iCs/>
                <w:sz w:val="20"/>
                <w:szCs w:val="20"/>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b/>
                <w:bCs/>
                <w:i/>
                <w:iCs/>
                <w:sz w:val="20"/>
                <w:szCs w:val="20"/>
              </w:rPr>
            </w:pPr>
            <w:r w:rsidRPr="005B02F8">
              <w:rPr>
                <w:b/>
                <w:bCs/>
                <w:i/>
                <w:iCs/>
                <w:sz w:val="20"/>
                <w:szCs w:val="20"/>
              </w:rPr>
              <w:t>143 758,1</w:t>
            </w:r>
          </w:p>
        </w:tc>
      </w:tr>
      <w:tr w:rsidR="008556FC" w:rsidRPr="005B02F8" w:rsidTr="00F95711">
        <w:trPr>
          <w:gridBefore w:val="1"/>
          <w:trHeight w:val="130"/>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lastRenderedPageBreak/>
              <w:t>2 02 15001 05 0000 150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77 997,8</w:t>
            </w:r>
          </w:p>
        </w:tc>
      </w:tr>
      <w:tr w:rsidR="008556FC" w:rsidRPr="005B02F8" w:rsidTr="00F95711">
        <w:trPr>
          <w:gridBefore w:val="1"/>
          <w:trHeight w:val="77"/>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2 02 15002 05 0000 150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Дотации бюджетам муниципальных районов на поддержку мер по обеспечению сбалансированности бюджетов</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65 760,3</w:t>
            </w:r>
          </w:p>
        </w:tc>
      </w:tr>
      <w:tr w:rsidR="008556FC" w:rsidRPr="005B02F8" w:rsidTr="00F95711">
        <w:trPr>
          <w:gridBefore w:val="1"/>
          <w:trHeight w:val="600"/>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b/>
                <w:bCs/>
                <w:i/>
                <w:iCs/>
                <w:sz w:val="20"/>
                <w:szCs w:val="20"/>
              </w:rPr>
            </w:pPr>
            <w:r w:rsidRPr="005B02F8">
              <w:rPr>
                <w:b/>
                <w:bCs/>
                <w:i/>
                <w:iCs/>
                <w:sz w:val="20"/>
                <w:szCs w:val="20"/>
              </w:rPr>
              <w:t>2 02 20000 00 0000 150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b/>
                <w:bCs/>
                <w:i/>
                <w:iCs/>
                <w:sz w:val="20"/>
                <w:szCs w:val="20"/>
              </w:rPr>
            </w:pPr>
            <w:r w:rsidRPr="005B02F8">
              <w:rPr>
                <w:b/>
                <w:bCs/>
                <w:i/>
                <w:iCs/>
                <w:sz w:val="20"/>
                <w:szCs w:val="20"/>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b/>
                <w:bCs/>
                <w:i/>
                <w:iCs/>
                <w:sz w:val="20"/>
                <w:szCs w:val="20"/>
              </w:rPr>
            </w:pPr>
            <w:r w:rsidRPr="005B02F8">
              <w:rPr>
                <w:b/>
                <w:bCs/>
                <w:i/>
                <w:iCs/>
                <w:sz w:val="20"/>
                <w:szCs w:val="20"/>
              </w:rPr>
              <w:t>313 372,6</w:t>
            </w:r>
          </w:p>
        </w:tc>
      </w:tr>
      <w:tr w:rsidR="008556FC" w:rsidRPr="005B02F8" w:rsidTr="00F95711">
        <w:trPr>
          <w:gridBefore w:val="1"/>
          <w:trHeight w:val="1305"/>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2 02 25169 05 0000 150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 xml:space="preserve">Субсидии бюджетам муниципальных районов на создание и обеспечение функционирования центров образования </w:t>
            </w:r>
            <w:proofErr w:type="spellStart"/>
            <w:proofErr w:type="gramStart"/>
            <w:r w:rsidRPr="005B02F8">
              <w:rPr>
                <w:sz w:val="20"/>
                <w:szCs w:val="20"/>
              </w:rPr>
              <w:t>естественно-научной</w:t>
            </w:r>
            <w:proofErr w:type="spellEnd"/>
            <w:proofErr w:type="gramEnd"/>
            <w:r w:rsidRPr="005B02F8">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957,1</w:t>
            </w:r>
          </w:p>
        </w:tc>
      </w:tr>
      <w:tr w:rsidR="008556FC" w:rsidRPr="005B02F8" w:rsidTr="00F95711">
        <w:trPr>
          <w:gridBefore w:val="1"/>
          <w:trHeight w:val="300"/>
        </w:trPr>
        <w:tc>
          <w:tcPr>
            <w:tcW w:w="212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r>
      <w:tr w:rsidR="008556FC" w:rsidRPr="005B02F8" w:rsidTr="00F95711">
        <w:trPr>
          <w:gridBefore w:val="1"/>
          <w:trHeight w:val="1515"/>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 xml:space="preserve">субсидии на создание и обеспечение функционирования центров образования </w:t>
            </w:r>
            <w:proofErr w:type="spellStart"/>
            <w:proofErr w:type="gramStart"/>
            <w:r w:rsidRPr="005B02F8">
              <w:rPr>
                <w:sz w:val="20"/>
                <w:szCs w:val="20"/>
              </w:rPr>
              <w:t>естественно-научной</w:t>
            </w:r>
            <w:proofErr w:type="spellEnd"/>
            <w:proofErr w:type="gramEnd"/>
            <w:r w:rsidRPr="005B02F8">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 в рамках регионального проекта "Современная школа" (областные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28,7</w:t>
            </w:r>
          </w:p>
        </w:tc>
      </w:tr>
      <w:tr w:rsidR="008556FC" w:rsidRPr="005B02F8" w:rsidTr="00F95711">
        <w:trPr>
          <w:gridBefore w:val="1"/>
          <w:trHeight w:val="156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 xml:space="preserve">субсидии на создание и обеспечение функционирования центров образования </w:t>
            </w:r>
            <w:proofErr w:type="spellStart"/>
            <w:proofErr w:type="gramStart"/>
            <w:r w:rsidRPr="005B02F8">
              <w:rPr>
                <w:sz w:val="20"/>
                <w:szCs w:val="20"/>
              </w:rPr>
              <w:t>естественно-научной</w:t>
            </w:r>
            <w:proofErr w:type="spellEnd"/>
            <w:proofErr w:type="gramEnd"/>
            <w:r w:rsidRPr="005B02F8">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 в рамках регионального проекта "Современная школа" (федеральные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928,4</w:t>
            </w:r>
          </w:p>
        </w:tc>
      </w:tr>
      <w:tr w:rsidR="008556FC" w:rsidRPr="005B02F8" w:rsidTr="00F95711">
        <w:trPr>
          <w:gridBefore w:val="1"/>
          <w:trHeight w:val="1260"/>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2 02 25179 05 0000 150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519,9</w:t>
            </w:r>
          </w:p>
        </w:tc>
      </w:tr>
      <w:tr w:rsidR="008556FC" w:rsidRPr="005B02F8" w:rsidTr="00F95711">
        <w:trPr>
          <w:gridBefore w:val="1"/>
          <w:trHeight w:val="330"/>
        </w:trPr>
        <w:tc>
          <w:tcPr>
            <w:tcW w:w="212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r>
      <w:tr w:rsidR="008556FC" w:rsidRPr="005B02F8" w:rsidTr="00F95711">
        <w:trPr>
          <w:gridBefore w:val="1"/>
          <w:trHeight w:val="120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(федеральные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504,3</w:t>
            </w:r>
          </w:p>
        </w:tc>
      </w:tr>
      <w:tr w:rsidR="008556FC" w:rsidRPr="005B02F8" w:rsidTr="00F95711">
        <w:trPr>
          <w:gridBefore w:val="1"/>
          <w:trHeight w:val="1215"/>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(областные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15,6</w:t>
            </w:r>
          </w:p>
        </w:tc>
      </w:tr>
      <w:tr w:rsidR="008556FC" w:rsidRPr="005B02F8" w:rsidTr="00F95711">
        <w:trPr>
          <w:gridBefore w:val="1"/>
          <w:trHeight w:val="930"/>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2 02 25210 05 0000 150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2 006,0</w:t>
            </w:r>
          </w:p>
        </w:tc>
      </w:tr>
      <w:tr w:rsidR="008556FC" w:rsidRPr="005B02F8" w:rsidTr="00F95711">
        <w:trPr>
          <w:gridBefore w:val="1"/>
          <w:trHeight w:val="300"/>
        </w:trPr>
        <w:tc>
          <w:tcPr>
            <w:tcW w:w="212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r>
      <w:tr w:rsidR="008556FC" w:rsidRPr="005B02F8" w:rsidTr="00F95711">
        <w:trPr>
          <w:gridBefore w:val="1"/>
          <w:trHeight w:val="77"/>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обеспечение образовательных организаций материально-технической базой для внедрения цифровой образовательной среды в рамках регионального проекта "Цифровая образовательная среда" (областные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60,2</w:t>
            </w:r>
          </w:p>
        </w:tc>
      </w:tr>
      <w:tr w:rsidR="008556FC" w:rsidRPr="005B02F8" w:rsidTr="00F95711">
        <w:trPr>
          <w:gridBefore w:val="1"/>
          <w:trHeight w:val="131"/>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обеспечение образовательных организаций материально-технической базой для внедрения цифровой образовательной среды в рамках регионального проекта "Цифровая образовательная среда" (федеральные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1 945,8</w:t>
            </w:r>
          </w:p>
        </w:tc>
      </w:tr>
      <w:tr w:rsidR="008556FC" w:rsidRPr="005B02F8" w:rsidTr="00F95711">
        <w:trPr>
          <w:gridBefore w:val="1"/>
          <w:trHeight w:val="387"/>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2 02 25228 05 0000 150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2 840,0</w:t>
            </w:r>
          </w:p>
        </w:tc>
      </w:tr>
      <w:tr w:rsidR="008556FC" w:rsidRPr="005B02F8" w:rsidTr="00F95711">
        <w:trPr>
          <w:gridBefore w:val="1"/>
          <w:trHeight w:val="300"/>
        </w:trPr>
        <w:tc>
          <w:tcPr>
            <w:tcW w:w="212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r>
      <w:tr w:rsidR="008556FC" w:rsidRPr="005B02F8" w:rsidTr="00F95711">
        <w:trPr>
          <w:gridBefore w:val="1"/>
          <w:trHeight w:val="77"/>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бюджетам муниципальных районов на оснащение объектов спортивной инфраструктуры спортивно-технологическим оборудованием (федеральный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2 004,8</w:t>
            </w:r>
          </w:p>
        </w:tc>
      </w:tr>
      <w:tr w:rsidR="008556FC" w:rsidRPr="005B02F8" w:rsidTr="00F95711">
        <w:trPr>
          <w:gridBefore w:val="1"/>
          <w:trHeight w:val="77"/>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бюджетам муниципальных районов на оснащение объектов спортивной инфраструктуры спортивно-технологическим оборудованием (областной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835,2</w:t>
            </w:r>
          </w:p>
        </w:tc>
      </w:tr>
      <w:tr w:rsidR="008556FC" w:rsidRPr="005B02F8" w:rsidTr="00F95711">
        <w:trPr>
          <w:gridBefore w:val="1"/>
          <w:trHeight w:val="1230"/>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2 02 25304 05 0000 150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5 274,4</w:t>
            </w:r>
          </w:p>
        </w:tc>
      </w:tr>
      <w:tr w:rsidR="008556FC" w:rsidRPr="005B02F8" w:rsidTr="00F95711">
        <w:trPr>
          <w:gridBefore w:val="1"/>
          <w:trHeight w:val="300"/>
        </w:trPr>
        <w:tc>
          <w:tcPr>
            <w:tcW w:w="212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r>
      <w:tr w:rsidR="008556FC" w:rsidRPr="005B02F8" w:rsidTr="00F95711">
        <w:trPr>
          <w:gridBefore w:val="1"/>
          <w:trHeight w:val="99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proofErr w:type="gramStart"/>
            <w:r w:rsidRPr="005B02F8">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(областные средства)</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653,9</w:t>
            </w:r>
          </w:p>
        </w:tc>
      </w:tr>
      <w:tr w:rsidR="008556FC" w:rsidRPr="005B02F8" w:rsidTr="00F95711">
        <w:trPr>
          <w:gridBefore w:val="1"/>
          <w:trHeight w:val="77"/>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proofErr w:type="gramStart"/>
            <w:r w:rsidRPr="005B02F8">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(федеральные средства)</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4 376,1</w:t>
            </w:r>
          </w:p>
        </w:tc>
      </w:tr>
      <w:tr w:rsidR="008556FC" w:rsidRPr="005B02F8" w:rsidTr="00F95711">
        <w:trPr>
          <w:gridBefore w:val="1"/>
          <w:trHeight w:val="120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в части дополнительных ассигнований в связи с индексацией расходов</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244,4</w:t>
            </w:r>
          </w:p>
        </w:tc>
      </w:tr>
      <w:tr w:rsidR="008556FC" w:rsidRPr="005B02F8" w:rsidTr="00F95711">
        <w:trPr>
          <w:gridBefore w:val="1"/>
          <w:trHeight w:val="615"/>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2 02 25497 05 0000 150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бюджетам муниципальных районов на реализацию мероприятий по обеспечению жильем молодых семей</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215,1</w:t>
            </w:r>
          </w:p>
        </w:tc>
      </w:tr>
      <w:tr w:rsidR="008556FC" w:rsidRPr="005B02F8" w:rsidTr="00F95711">
        <w:trPr>
          <w:gridBefore w:val="1"/>
          <w:trHeight w:val="300"/>
        </w:trPr>
        <w:tc>
          <w:tcPr>
            <w:tcW w:w="212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r>
      <w:tr w:rsidR="008556FC" w:rsidRPr="005B02F8" w:rsidTr="00F95711">
        <w:trPr>
          <w:gridBefore w:val="1"/>
          <w:trHeight w:val="77"/>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реализацию мероприятий по обеспечению жильем молодых семей (федеральный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147,9</w:t>
            </w:r>
          </w:p>
        </w:tc>
      </w:tr>
      <w:tr w:rsidR="008556FC" w:rsidRPr="005B02F8" w:rsidTr="00F95711">
        <w:trPr>
          <w:gridBefore w:val="1"/>
          <w:trHeight w:val="60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реализацию мероприятий по обеспечению жильем молодых семей (областной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67,2</w:t>
            </w:r>
          </w:p>
        </w:tc>
      </w:tr>
      <w:tr w:rsidR="008556FC" w:rsidRPr="005B02F8" w:rsidTr="00F95711">
        <w:trPr>
          <w:gridBefore w:val="1"/>
          <w:trHeight w:val="570"/>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2 02 25511 05 0000 150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бюджетам муниципальных районов на проведение комплексных кадастровых работ</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1 070,2</w:t>
            </w:r>
          </w:p>
        </w:tc>
      </w:tr>
      <w:tr w:rsidR="008556FC" w:rsidRPr="005B02F8" w:rsidTr="00F95711">
        <w:trPr>
          <w:gridBefore w:val="1"/>
          <w:trHeight w:val="300"/>
        </w:trPr>
        <w:tc>
          <w:tcPr>
            <w:tcW w:w="212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r>
      <w:tr w:rsidR="008556FC" w:rsidRPr="005B02F8" w:rsidTr="00F95711">
        <w:trPr>
          <w:gridBefore w:val="1"/>
          <w:trHeight w:val="60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проведение комплексных кадастровых работ на территории Томской области (федеральные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857,8</w:t>
            </w:r>
          </w:p>
        </w:tc>
      </w:tr>
      <w:tr w:rsidR="008556FC" w:rsidRPr="005B02F8" w:rsidTr="00F95711">
        <w:trPr>
          <w:gridBefore w:val="1"/>
          <w:trHeight w:val="60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проведение комплексных кадастровых работ на территории Томской области (областные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212,4</w:t>
            </w:r>
          </w:p>
        </w:tc>
      </w:tr>
      <w:tr w:rsidR="008556FC" w:rsidRPr="005B02F8" w:rsidTr="00F95711">
        <w:trPr>
          <w:gridBefore w:val="1"/>
          <w:trHeight w:val="630"/>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2 02 25519 05 0000 150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бюджетам муниципальных районов на поддержку отрасли культуры</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175,3</w:t>
            </w:r>
          </w:p>
        </w:tc>
      </w:tr>
      <w:tr w:rsidR="008556FC" w:rsidRPr="005B02F8" w:rsidTr="00F95711">
        <w:trPr>
          <w:gridBefore w:val="1"/>
          <w:trHeight w:val="300"/>
        </w:trPr>
        <w:tc>
          <w:tcPr>
            <w:tcW w:w="212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r>
      <w:tr w:rsidR="008556FC" w:rsidRPr="005B02F8" w:rsidTr="00F95711">
        <w:trPr>
          <w:gridBefore w:val="1"/>
          <w:trHeight w:val="60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государственную поддержку отрасли культуры (областные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22,8</w:t>
            </w:r>
          </w:p>
        </w:tc>
      </w:tr>
      <w:tr w:rsidR="008556FC" w:rsidRPr="005B02F8" w:rsidTr="00F95711">
        <w:trPr>
          <w:gridBefore w:val="1"/>
          <w:trHeight w:val="60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государственную поддержку отрасли культуры (федеральные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152,5</w:t>
            </w:r>
          </w:p>
        </w:tc>
      </w:tr>
      <w:tr w:rsidR="008556FC" w:rsidRPr="005B02F8" w:rsidTr="00F95711">
        <w:trPr>
          <w:gridBefore w:val="1"/>
          <w:trHeight w:val="1230"/>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2 02 25527 05 0000 150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1 562,4</w:t>
            </w:r>
          </w:p>
        </w:tc>
      </w:tr>
      <w:tr w:rsidR="008556FC" w:rsidRPr="005B02F8" w:rsidTr="00F95711">
        <w:trPr>
          <w:gridBefore w:val="1"/>
          <w:trHeight w:val="360"/>
        </w:trPr>
        <w:tc>
          <w:tcPr>
            <w:tcW w:w="212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r>
      <w:tr w:rsidR="008556FC" w:rsidRPr="005B02F8" w:rsidTr="00F95711">
        <w:trPr>
          <w:gridBefore w:val="1"/>
          <w:trHeight w:val="77"/>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 xml:space="preserve">субсидии на создание, развитие и обеспечение деятельности муниципальных центров поддержки предпринимательства и центров молодежного инновационного творчества, </w:t>
            </w:r>
            <w:r w:rsidRPr="005B02F8">
              <w:rPr>
                <w:sz w:val="20"/>
                <w:szCs w:val="20"/>
              </w:rPr>
              <w:lastRenderedPageBreak/>
              <w:t>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lastRenderedPageBreak/>
              <w:t>118,4</w:t>
            </w:r>
          </w:p>
        </w:tc>
      </w:tr>
      <w:tr w:rsidR="008556FC" w:rsidRPr="005B02F8" w:rsidTr="00F95711">
        <w:trPr>
          <w:gridBefore w:val="1"/>
          <w:trHeight w:val="77"/>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реализацию мероприятий муниципальных программ (подпрограмм), направленных на развитие малого и среднего предпринимательства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1 444,0</w:t>
            </w:r>
          </w:p>
        </w:tc>
      </w:tr>
      <w:tr w:rsidR="008556FC" w:rsidRPr="005B02F8" w:rsidTr="00F95711">
        <w:trPr>
          <w:gridBefore w:val="1"/>
          <w:trHeight w:val="77"/>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2 02 25576 05 0000 150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бюджетам муниципальных районов на обеспечение комплексного развития сельских территорий</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205,8</w:t>
            </w:r>
          </w:p>
        </w:tc>
      </w:tr>
      <w:tr w:rsidR="008556FC" w:rsidRPr="005B02F8" w:rsidTr="00F95711">
        <w:trPr>
          <w:gridBefore w:val="1"/>
          <w:trHeight w:val="300"/>
        </w:trPr>
        <w:tc>
          <w:tcPr>
            <w:tcW w:w="2126" w:type="dxa"/>
            <w:gridSpan w:val="3"/>
            <w:vMerge w:val="restart"/>
            <w:tcBorders>
              <w:top w:val="nil"/>
              <w:left w:val="single" w:sz="4" w:space="0" w:color="auto"/>
              <w:bottom w:val="nil"/>
              <w:right w:val="single" w:sz="4" w:space="0" w:color="auto"/>
            </w:tcBorders>
            <w:shd w:val="clear" w:color="auto" w:fill="auto"/>
            <w:vAlign w:val="center"/>
            <w:hideMark/>
          </w:tcPr>
          <w:p w:rsidR="008556FC" w:rsidRPr="005B02F8" w:rsidRDefault="008556FC" w:rsidP="008556FC">
            <w:pPr>
              <w:jc w:val="center"/>
              <w:rPr>
                <w:b/>
                <w:bCs/>
                <w:i/>
                <w:iCs/>
                <w:sz w:val="20"/>
                <w:szCs w:val="20"/>
              </w:rPr>
            </w:pPr>
            <w:r w:rsidRPr="005B02F8">
              <w:rPr>
                <w:b/>
                <w:bCs/>
                <w:i/>
                <w:iCs/>
                <w:sz w:val="20"/>
                <w:szCs w:val="20"/>
              </w:rPr>
              <w:t> </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r>
      <w:tr w:rsidR="008556FC" w:rsidRPr="005B02F8" w:rsidTr="00F95711">
        <w:trPr>
          <w:gridBefore w:val="1"/>
          <w:trHeight w:val="77"/>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b/>
                <w:bCs/>
                <w:i/>
                <w:iCs/>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на улучшение жилищных условий граждан, проживающих на сельских территориях (федеральный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199,6</w:t>
            </w:r>
          </w:p>
        </w:tc>
      </w:tr>
      <w:tr w:rsidR="008556FC" w:rsidRPr="005B02F8" w:rsidTr="00F95711">
        <w:trPr>
          <w:gridBefore w:val="1"/>
          <w:trHeight w:val="175"/>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b/>
                <w:bCs/>
                <w:i/>
                <w:iCs/>
                <w:sz w:val="20"/>
                <w:szCs w:val="20"/>
              </w:rPr>
            </w:pPr>
          </w:p>
        </w:tc>
        <w:tc>
          <w:tcPr>
            <w:tcW w:w="6379" w:type="dxa"/>
            <w:gridSpan w:val="4"/>
            <w:tcBorders>
              <w:top w:val="nil"/>
              <w:left w:val="nil"/>
              <w:bottom w:val="nil"/>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на улучшение жилищных условий граждан, проживающих на сельских территориях (областные средства для софинансирования средств федерального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6,2</w:t>
            </w:r>
          </w:p>
        </w:tc>
      </w:tr>
      <w:tr w:rsidR="008556FC" w:rsidRPr="005B02F8" w:rsidTr="00F95711">
        <w:trPr>
          <w:gridBefore w:val="1"/>
          <w:trHeight w:val="630"/>
        </w:trPr>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2 02 25750 05 0000 150</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бюджетам муниципальных районов на реализацию мероприятий по модернизации школьных систем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105 123,6</w:t>
            </w:r>
          </w:p>
        </w:tc>
      </w:tr>
      <w:tr w:rsidR="008556FC" w:rsidRPr="005B02F8" w:rsidTr="00F95711">
        <w:trPr>
          <w:gridBefore w:val="1"/>
          <w:trHeight w:val="300"/>
        </w:trPr>
        <w:tc>
          <w:tcPr>
            <w:tcW w:w="2126" w:type="dxa"/>
            <w:gridSpan w:val="3"/>
            <w:vMerge w:val="restart"/>
            <w:tcBorders>
              <w:top w:val="nil"/>
              <w:left w:val="single" w:sz="4" w:space="0" w:color="auto"/>
              <w:bottom w:val="nil"/>
              <w:right w:val="single" w:sz="4" w:space="0" w:color="auto"/>
            </w:tcBorders>
            <w:shd w:val="clear" w:color="auto" w:fill="auto"/>
            <w:vAlign w:val="center"/>
            <w:hideMark/>
          </w:tcPr>
          <w:p w:rsidR="008556FC" w:rsidRPr="005B02F8" w:rsidRDefault="008556FC" w:rsidP="008556FC">
            <w:pPr>
              <w:jc w:val="center"/>
              <w:rPr>
                <w:b/>
                <w:bCs/>
                <w:i/>
                <w:iCs/>
                <w:sz w:val="20"/>
                <w:szCs w:val="20"/>
              </w:rPr>
            </w:pPr>
            <w:r w:rsidRPr="005B02F8">
              <w:rPr>
                <w:b/>
                <w:bCs/>
                <w:i/>
                <w:iCs/>
                <w:sz w:val="20"/>
                <w:szCs w:val="20"/>
              </w:rPr>
              <w:t> </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r>
      <w:tr w:rsidR="008556FC" w:rsidRPr="005B02F8" w:rsidTr="00F95711">
        <w:trPr>
          <w:gridBefore w:val="1"/>
          <w:trHeight w:val="77"/>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b/>
                <w:bCs/>
                <w:i/>
                <w:iCs/>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 xml:space="preserve">субсидии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5B02F8">
              <w:rPr>
                <w:sz w:val="20"/>
                <w:szCs w:val="20"/>
              </w:rPr>
              <w:t>(Капитальный ремонт МБОУ "</w:t>
            </w:r>
            <w:proofErr w:type="spellStart"/>
            <w:r w:rsidRPr="005B02F8">
              <w:rPr>
                <w:sz w:val="20"/>
                <w:szCs w:val="20"/>
              </w:rPr>
              <w:t>Коломиногривская</w:t>
            </w:r>
            <w:proofErr w:type="spellEnd"/>
            <w:r w:rsidRPr="005B02F8">
              <w:rPr>
                <w:sz w:val="20"/>
                <w:szCs w:val="20"/>
              </w:rPr>
              <w:t xml:space="preserve"> СОШ", по адресу:</w:t>
            </w:r>
            <w:proofErr w:type="gramEnd"/>
            <w:r w:rsidRPr="005B02F8">
              <w:rPr>
                <w:sz w:val="20"/>
                <w:szCs w:val="20"/>
              </w:rPr>
              <w:t xml:space="preserve"> Томская область, Чаинский район, </w:t>
            </w:r>
            <w:proofErr w:type="spellStart"/>
            <w:r w:rsidRPr="005B02F8">
              <w:rPr>
                <w:sz w:val="20"/>
                <w:szCs w:val="20"/>
              </w:rPr>
              <w:t>с</w:t>
            </w:r>
            <w:proofErr w:type="gramStart"/>
            <w:r w:rsidRPr="005B02F8">
              <w:rPr>
                <w:sz w:val="20"/>
                <w:szCs w:val="20"/>
              </w:rPr>
              <w:t>.К</w:t>
            </w:r>
            <w:proofErr w:type="gramEnd"/>
            <w:r w:rsidRPr="005B02F8">
              <w:rPr>
                <w:sz w:val="20"/>
                <w:szCs w:val="20"/>
              </w:rPr>
              <w:t>оломинские</w:t>
            </w:r>
            <w:proofErr w:type="spellEnd"/>
            <w:r w:rsidRPr="005B02F8">
              <w:rPr>
                <w:sz w:val="20"/>
                <w:szCs w:val="20"/>
              </w:rPr>
              <w:t xml:space="preserve"> Гривы, ул.Зеленая, д.27А) (областные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12 671,4</w:t>
            </w:r>
          </w:p>
        </w:tc>
      </w:tr>
      <w:tr w:rsidR="008556FC" w:rsidRPr="005B02F8" w:rsidTr="00F95711">
        <w:trPr>
          <w:gridBefore w:val="1"/>
          <w:trHeight w:val="1800"/>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b/>
                <w:bCs/>
                <w:i/>
                <w:iCs/>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 xml:space="preserve">субсидии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5B02F8">
              <w:rPr>
                <w:sz w:val="20"/>
                <w:szCs w:val="20"/>
              </w:rPr>
              <w:t>(Капитальный ремонт МБОУ "</w:t>
            </w:r>
            <w:proofErr w:type="spellStart"/>
            <w:r w:rsidRPr="005B02F8">
              <w:rPr>
                <w:sz w:val="20"/>
                <w:szCs w:val="20"/>
              </w:rPr>
              <w:t>Коломиногривская</w:t>
            </w:r>
            <w:proofErr w:type="spellEnd"/>
            <w:r w:rsidRPr="005B02F8">
              <w:rPr>
                <w:sz w:val="20"/>
                <w:szCs w:val="20"/>
              </w:rPr>
              <w:t xml:space="preserve"> СОШ", по адресу:</w:t>
            </w:r>
            <w:proofErr w:type="gramEnd"/>
            <w:r w:rsidRPr="005B02F8">
              <w:rPr>
                <w:sz w:val="20"/>
                <w:szCs w:val="20"/>
              </w:rPr>
              <w:t xml:space="preserve"> Томская область, Чаинский район, </w:t>
            </w:r>
            <w:proofErr w:type="spellStart"/>
            <w:r w:rsidRPr="005B02F8">
              <w:rPr>
                <w:sz w:val="20"/>
                <w:szCs w:val="20"/>
              </w:rPr>
              <w:t>с</w:t>
            </w:r>
            <w:proofErr w:type="gramStart"/>
            <w:r w:rsidRPr="005B02F8">
              <w:rPr>
                <w:sz w:val="20"/>
                <w:szCs w:val="20"/>
              </w:rPr>
              <w:t>.К</w:t>
            </w:r>
            <w:proofErr w:type="gramEnd"/>
            <w:r w:rsidRPr="005B02F8">
              <w:rPr>
                <w:sz w:val="20"/>
                <w:szCs w:val="20"/>
              </w:rPr>
              <w:t>оломинские</w:t>
            </w:r>
            <w:proofErr w:type="spellEnd"/>
            <w:r w:rsidRPr="005B02F8">
              <w:rPr>
                <w:sz w:val="20"/>
                <w:szCs w:val="20"/>
              </w:rPr>
              <w:t xml:space="preserve"> Гривы, ул.Зеленая, д.27А) (федеральные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84 800,9</w:t>
            </w:r>
          </w:p>
        </w:tc>
      </w:tr>
      <w:tr w:rsidR="008556FC" w:rsidRPr="005B02F8" w:rsidTr="00F95711">
        <w:trPr>
          <w:gridBefore w:val="1"/>
          <w:trHeight w:val="900"/>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b/>
                <w:bCs/>
                <w:i/>
                <w:iCs/>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оснащение зданий и (или) помещений муниципальных общеобразовательных организаций современными средствами обучения и воспитания (областные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994,7</w:t>
            </w:r>
          </w:p>
        </w:tc>
      </w:tr>
      <w:tr w:rsidR="008556FC" w:rsidRPr="005B02F8" w:rsidTr="00F95711">
        <w:trPr>
          <w:gridBefore w:val="1"/>
          <w:trHeight w:val="900"/>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b/>
                <w:bCs/>
                <w:i/>
                <w:iCs/>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оснащение зданий и (или) помещений муниципальных общеобразовательных организаций современными средствами обучения и воспитания (федеральные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6 656,6</w:t>
            </w:r>
          </w:p>
        </w:tc>
      </w:tr>
      <w:tr w:rsidR="008556FC" w:rsidRPr="005B02F8" w:rsidTr="00F95711">
        <w:trPr>
          <w:gridBefore w:val="1"/>
          <w:trHeight w:val="300"/>
        </w:trPr>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2 02 29999 05 0000 150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Прочие субсидии бюджетам муниципальных районов</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193 422,8</w:t>
            </w:r>
          </w:p>
        </w:tc>
      </w:tr>
      <w:tr w:rsidR="008556FC" w:rsidRPr="005B02F8" w:rsidTr="00F95711">
        <w:trPr>
          <w:gridBefore w:val="1"/>
          <w:trHeight w:val="300"/>
        </w:trPr>
        <w:tc>
          <w:tcPr>
            <w:tcW w:w="2126" w:type="dxa"/>
            <w:gridSpan w:val="3"/>
            <w:vMerge w:val="restart"/>
            <w:tcBorders>
              <w:top w:val="nil"/>
              <w:left w:val="single" w:sz="4" w:space="0" w:color="auto"/>
              <w:bottom w:val="nil"/>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i/>
                <w:iCs/>
                <w:sz w:val="20"/>
                <w:szCs w:val="20"/>
              </w:rPr>
            </w:pPr>
            <w:r w:rsidRPr="005B02F8">
              <w:rPr>
                <w:i/>
                <w:iCs/>
                <w:sz w:val="20"/>
                <w:szCs w:val="20"/>
              </w:rPr>
              <w:t> </w:t>
            </w:r>
          </w:p>
        </w:tc>
      </w:tr>
      <w:tr w:rsidR="008556FC" w:rsidRPr="005B02F8" w:rsidTr="00F95711">
        <w:trPr>
          <w:gridBefore w:val="1"/>
          <w:trHeight w:val="885"/>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984,1</w:t>
            </w:r>
          </w:p>
        </w:tc>
      </w:tr>
      <w:tr w:rsidR="008556FC" w:rsidRPr="005B02F8" w:rsidTr="00F95711">
        <w:trPr>
          <w:gridBefore w:val="1"/>
          <w:trHeight w:val="600"/>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обеспечение организации отдыха детей в каникулярное время</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1 426,2</w:t>
            </w:r>
          </w:p>
        </w:tc>
      </w:tr>
      <w:tr w:rsidR="008556FC" w:rsidRPr="005B02F8" w:rsidTr="00F95711">
        <w:trPr>
          <w:gridBefore w:val="1"/>
          <w:trHeight w:val="600"/>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компенсацию расходов по организации теплоснабжения теплоснабжающими  организациями</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81 513,2</w:t>
            </w:r>
          </w:p>
        </w:tc>
      </w:tr>
      <w:tr w:rsidR="008556FC" w:rsidRPr="005B02F8" w:rsidTr="00F95711">
        <w:trPr>
          <w:gridBefore w:val="1"/>
          <w:trHeight w:val="183"/>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обеспечение условий для развития физической культуры и массового спорта в рамках регионального проекта "Спорт - норма жизни"</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2 355,9</w:t>
            </w:r>
          </w:p>
        </w:tc>
      </w:tr>
      <w:tr w:rsidR="008556FC" w:rsidRPr="005B02F8" w:rsidTr="00F95711">
        <w:trPr>
          <w:gridBefore w:val="1"/>
          <w:trHeight w:val="600"/>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стимулирующие выплаты в муниципальных организациях дополнительного образования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739,7</w:t>
            </w:r>
          </w:p>
        </w:tc>
      </w:tr>
      <w:tr w:rsidR="008556FC" w:rsidRPr="005B02F8" w:rsidTr="00F95711">
        <w:trPr>
          <w:gridBefore w:val="1"/>
          <w:trHeight w:val="3060"/>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proofErr w:type="gramStart"/>
            <w:r w:rsidRPr="005B02F8">
              <w:rPr>
                <w:sz w:val="20"/>
                <w:szCs w:val="20"/>
              </w:rP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w:t>
            </w:r>
            <w:proofErr w:type="gramEnd"/>
            <w:r w:rsidRPr="005B02F8">
              <w:rPr>
                <w:sz w:val="20"/>
                <w:szCs w:val="20"/>
              </w:rPr>
              <w:t xml:space="preserve"> санаторных общеобразовательных </w:t>
            </w:r>
            <w:proofErr w:type="gramStart"/>
            <w:r w:rsidRPr="005B02F8">
              <w:rPr>
                <w:sz w:val="20"/>
                <w:szCs w:val="20"/>
              </w:rPr>
              <w:t>организациях</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5 252,5</w:t>
            </w:r>
          </w:p>
        </w:tc>
      </w:tr>
      <w:tr w:rsidR="008556FC" w:rsidRPr="005B02F8" w:rsidTr="00F95711">
        <w:trPr>
          <w:gridBefore w:val="1"/>
          <w:trHeight w:val="555"/>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капитальный ремонт и (или) ремонт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21 000,0</w:t>
            </w:r>
          </w:p>
        </w:tc>
      </w:tr>
      <w:tr w:rsidR="008556FC" w:rsidRPr="005B02F8" w:rsidTr="00F95711">
        <w:trPr>
          <w:gridBefore w:val="1"/>
          <w:trHeight w:val="855"/>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капитальный ремонт муниципальных объектов недвижимого имущества (включая разработку проектной документации)</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39 904,9</w:t>
            </w:r>
          </w:p>
        </w:tc>
      </w:tr>
      <w:tr w:rsidR="008556FC" w:rsidRPr="005B02F8" w:rsidTr="00F95711">
        <w:trPr>
          <w:gridBefore w:val="1"/>
          <w:trHeight w:val="77"/>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 xml:space="preserve">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5B02F8">
              <w:rPr>
                <w:sz w:val="20"/>
                <w:szCs w:val="20"/>
              </w:rPr>
              <w:t>Северск</w:t>
            </w:r>
            <w:proofErr w:type="spellEnd"/>
            <w:r w:rsidRPr="005B02F8">
              <w:rPr>
                <w:sz w:val="20"/>
                <w:szCs w:val="20"/>
              </w:rPr>
              <w:t xml:space="preserve"> Томской области", муниципального образования "Томский район"</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493,2</w:t>
            </w:r>
          </w:p>
        </w:tc>
      </w:tr>
      <w:tr w:rsidR="008556FC" w:rsidRPr="005B02F8" w:rsidTr="00F95711">
        <w:trPr>
          <w:gridBefore w:val="1"/>
          <w:trHeight w:val="600"/>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проведение кадастровых работ по оформлению земельных участков в собственность муниципальных образований</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178,2</w:t>
            </w:r>
          </w:p>
        </w:tc>
      </w:tr>
      <w:tr w:rsidR="008556FC" w:rsidRPr="005B02F8" w:rsidTr="00F95711">
        <w:trPr>
          <w:gridBefore w:val="1"/>
          <w:trHeight w:val="2100"/>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 xml:space="preserve">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5B02F8">
              <w:rPr>
                <w:sz w:val="20"/>
                <w:szCs w:val="20"/>
              </w:rPr>
              <w:t>Северск</w:t>
            </w:r>
            <w:proofErr w:type="spellEnd"/>
            <w:r w:rsidRPr="005B02F8">
              <w:rPr>
                <w:sz w:val="20"/>
                <w:szCs w:val="20"/>
              </w:rPr>
              <w:t xml:space="preserve"> Томской области" в рамках регионального проекта "Спорт - норма жизни"</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300,0</w:t>
            </w:r>
          </w:p>
        </w:tc>
      </w:tr>
      <w:tr w:rsidR="008556FC" w:rsidRPr="005B02F8" w:rsidTr="00F95711">
        <w:trPr>
          <w:gridBefore w:val="1"/>
          <w:trHeight w:val="1830"/>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proofErr w:type="spellStart"/>
            <w:proofErr w:type="gramStart"/>
            <w:r w:rsidRPr="005B02F8">
              <w:rPr>
                <w:sz w:val="20"/>
                <w:szCs w:val="20"/>
              </w:rPr>
              <w:t>c</w:t>
            </w:r>
            <w:proofErr w:type="gramEnd"/>
            <w:r w:rsidRPr="005B02F8">
              <w:rPr>
                <w:sz w:val="20"/>
                <w:szCs w:val="20"/>
              </w:rPr>
              <w:t>убсидии</w:t>
            </w:r>
            <w:proofErr w:type="spellEnd"/>
            <w:r w:rsidRPr="005B02F8">
              <w:rPr>
                <w:sz w:val="20"/>
                <w:szCs w:val="20"/>
              </w:rPr>
              <w:t xml:space="preserve">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в рамках государственной программы "Развитие культуры и туризма в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2 368,8</w:t>
            </w:r>
          </w:p>
        </w:tc>
      </w:tr>
      <w:tr w:rsidR="008556FC" w:rsidRPr="005B02F8" w:rsidTr="00F95711">
        <w:trPr>
          <w:gridBefore w:val="1"/>
          <w:trHeight w:val="1245"/>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22 192,0</w:t>
            </w:r>
          </w:p>
        </w:tc>
      </w:tr>
      <w:tr w:rsidR="008556FC" w:rsidRPr="005B02F8" w:rsidTr="00F95711">
        <w:trPr>
          <w:gridBefore w:val="1"/>
          <w:trHeight w:val="1500"/>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3 322,3</w:t>
            </w:r>
          </w:p>
        </w:tc>
      </w:tr>
      <w:tr w:rsidR="008556FC" w:rsidRPr="005B02F8" w:rsidTr="00F95711">
        <w:trPr>
          <w:gridBefore w:val="1"/>
          <w:trHeight w:val="600"/>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улучшение жилищных условий граждан, проживающих на сельских территориях (областные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850,3</w:t>
            </w:r>
          </w:p>
        </w:tc>
      </w:tr>
      <w:tr w:rsidR="008556FC" w:rsidRPr="005B02F8" w:rsidTr="00F95711">
        <w:trPr>
          <w:gridBefore w:val="1"/>
          <w:trHeight w:val="77"/>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 xml:space="preserve">субсидии на внедрение и функционирование целевой модели </w:t>
            </w:r>
            <w:r w:rsidRPr="005B02F8">
              <w:rPr>
                <w:sz w:val="20"/>
                <w:szCs w:val="20"/>
              </w:rPr>
              <w:lastRenderedPageBreak/>
              <w:t>цифровой образовательной среды в муниципальных общеобразовательных организациях в рамках регионального проекта "Цифровая образовательная среда"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lastRenderedPageBreak/>
              <w:t>1 049,4</w:t>
            </w:r>
          </w:p>
        </w:tc>
      </w:tr>
      <w:tr w:rsidR="008556FC" w:rsidRPr="005B02F8" w:rsidTr="00F95711">
        <w:trPr>
          <w:gridBefore w:val="1"/>
          <w:trHeight w:val="1515"/>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proofErr w:type="spellStart"/>
            <w:proofErr w:type="gramStart"/>
            <w:r w:rsidRPr="005B02F8">
              <w:rPr>
                <w:sz w:val="20"/>
                <w:szCs w:val="20"/>
              </w:rPr>
              <w:t>c</w:t>
            </w:r>
            <w:proofErr w:type="gramEnd"/>
            <w:r w:rsidRPr="005B02F8">
              <w:rPr>
                <w:sz w:val="20"/>
                <w:szCs w:val="20"/>
              </w:rPr>
              <w:t>убсидии</w:t>
            </w:r>
            <w:proofErr w:type="spellEnd"/>
            <w:r w:rsidRPr="005B02F8">
              <w:rPr>
                <w:sz w:val="20"/>
                <w:szCs w:val="20"/>
              </w:rPr>
              <w:t xml:space="preserve">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5B02F8">
              <w:rPr>
                <w:sz w:val="20"/>
                <w:szCs w:val="20"/>
              </w:rPr>
              <w:t>(Капитальный ремонт МБОУ "</w:t>
            </w:r>
            <w:proofErr w:type="spellStart"/>
            <w:r w:rsidRPr="005B02F8">
              <w:rPr>
                <w:sz w:val="20"/>
                <w:szCs w:val="20"/>
              </w:rPr>
              <w:t>Коломиногривская</w:t>
            </w:r>
            <w:proofErr w:type="spellEnd"/>
            <w:r w:rsidRPr="005B02F8">
              <w:rPr>
                <w:sz w:val="20"/>
                <w:szCs w:val="20"/>
              </w:rPr>
              <w:t xml:space="preserve"> СОШ", по адресу:</w:t>
            </w:r>
            <w:proofErr w:type="gramEnd"/>
            <w:r w:rsidRPr="005B02F8">
              <w:rPr>
                <w:sz w:val="20"/>
                <w:szCs w:val="20"/>
              </w:rPr>
              <w:t xml:space="preserve"> Томская область, Чаинский район, </w:t>
            </w:r>
            <w:proofErr w:type="spellStart"/>
            <w:r w:rsidRPr="005B02F8">
              <w:rPr>
                <w:sz w:val="20"/>
                <w:szCs w:val="20"/>
              </w:rPr>
              <w:t>с</w:t>
            </w:r>
            <w:proofErr w:type="gramStart"/>
            <w:r w:rsidRPr="005B02F8">
              <w:rPr>
                <w:sz w:val="20"/>
                <w:szCs w:val="20"/>
              </w:rPr>
              <w:t>.К</w:t>
            </w:r>
            <w:proofErr w:type="gramEnd"/>
            <w:r w:rsidRPr="005B02F8">
              <w:rPr>
                <w:sz w:val="20"/>
                <w:szCs w:val="20"/>
              </w:rPr>
              <w:t>оломинские</w:t>
            </w:r>
            <w:proofErr w:type="spellEnd"/>
            <w:r w:rsidRPr="005B02F8">
              <w:rPr>
                <w:sz w:val="20"/>
                <w:szCs w:val="20"/>
              </w:rPr>
              <w:t xml:space="preserve"> Гривы, ул.Зеленая, д.27А)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6 530,2</w:t>
            </w:r>
          </w:p>
        </w:tc>
      </w:tr>
      <w:tr w:rsidR="008556FC" w:rsidRPr="005B02F8" w:rsidTr="00F95711">
        <w:trPr>
          <w:gridBefore w:val="1"/>
          <w:trHeight w:val="1170"/>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финансовую поддержку инициативных проектов, выдвигаемых муниципальными образованиями Томской области (благоустройство детской игровой площадки п. Трудовой, ул. Трудовая Чаинского района Томской области (установка МАФ))</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378,0</w:t>
            </w:r>
          </w:p>
        </w:tc>
      </w:tr>
      <w:tr w:rsidR="008556FC" w:rsidRPr="005B02F8" w:rsidTr="00F95711">
        <w:trPr>
          <w:gridBefore w:val="1"/>
          <w:trHeight w:val="885"/>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обеспечение антитеррористической защиты отремонтированных зданий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2 565,0</w:t>
            </w:r>
          </w:p>
        </w:tc>
      </w:tr>
      <w:tr w:rsidR="008556FC" w:rsidRPr="005B02F8" w:rsidTr="00F95711">
        <w:trPr>
          <w:gridBefore w:val="1"/>
          <w:trHeight w:val="77"/>
        </w:trPr>
        <w:tc>
          <w:tcPr>
            <w:tcW w:w="2126" w:type="dxa"/>
            <w:gridSpan w:val="3"/>
            <w:vMerge/>
            <w:tcBorders>
              <w:top w:val="nil"/>
              <w:left w:val="single" w:sz="4" w:space="0" w:color="auto"/>
              <w:bottom w:val="nil"/>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субсидии на повышение квалификации школьных команд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18,9</w:t>
            </w:r>
          </w:p>
        </w:tc>
      </w:tr>
      <w:tr w:rsidR="008556FC" w:rsidRPr="005B02F8" w:rsidTr="00F95711">
        <w:trPr>
          <w:gridBefore w:val="1"/>
          <w:trHeight w:val="600"/>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b/>
                <w:bCs/>
                <w:i/>
                <w:iCs/>
                <w:sz w:val="20"/>
                <w:szCs w:val="20"/>
              </w:rPr>
            </w:pPr>
            <w:r w:rsidRPr="005B02F8">
              <w:rPr>
                <w:b/>
                <w:bCs/>
                <w:i/>
                <w:iCs/>
                <w:sz w:val="20"/>
                <w:szCs w:val="20"/>
              </w:rPr>
              <w:t>2 02 30000 00 0000 150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b/>
                <w:bCs/>
                <w:i/>
                <w:iCs/>
                <w:sz w:val="20"/>
                <w:szCs w:val="20"/>
              </w:rPr>
            </w:pPr>
            <w:r w:rsidRPr="005B02F8">
              <w:rPr>
                <w:b/>
                <w:bCs/>
                <w:i/>
                <w:iCs/>
                <w:sz w:val="20"/>
                <w:szCs w:val="20"/>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b/>
                <w:bCs/>
                <w:i/>
                <w:iCs/>
                <w:sz w:val="20"/>
                <w:szCs w:val="20"/>
              </w:rPr>
            </w:pPr>
            <w:r w:rsidRPr="005B02F8">
              <w:rPr>
                <w:b/>
                <w:bCs/>
                <w:i/>
                <w:iCs/>
                <w:sz w:val="20"/>
                <w:szCs w:val="20"/>
              </w:rPr>
              <w:t>321 350,4</w:t>
            </w:r>
          </w:p>
        </w:tc>
      </w:tr>
      <w:tr w:rsidR="008556FC" w:rsidRPr="005B02F8" w:rsidTr="00F95711">
        <w:trPr>
          <w:gridBefore w:val="1"/>
          <w:trHeight w:val="630"/>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2 02 30024 05 0000 150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Субвенции бюджетам муниципальных районов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296 949,6</w:t>
            </w:r>
          </w:p>
        </w:tc>
      </w:tr>
      <w:tr w:rsidR="008556FC" w:rsidRPr="005B02F8" w:rsidTr="00F95711">
        <w:trPr>
          <w:gridBefore w:val="1"/>
          <w:trHeight w:val="300"/>
        </w:trPr>
        <w:tc>
          <w:tcPr>
            <w:tcW w:w="212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r>
      <w:tr w:rsidR="008556FC" w:rsidRPr="005B02F8" w:rsidTr="00F95711">
        <w:trPr>
          <w:gridBefore w:val="1"/>
          <w:trHeight w:val="1695"/>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229 692,1</w:t>
            </w:r>
          </w:p>
        </w:tc>
      </w:tr>
      <w:tr w:rsidR="008556FC" w:rsidRPr="005B02F8" w:rsidTr="00F95711">
        <w:trPr>
          <w:gridBefore w:val="1"/>
          <w:trHeight w:val="2716"/>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proofErr w:type="gramStart"/>
            <w:r w:rsidRPr="005B02F8">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5 749,2</w:t>
            </w:r>
          </w:p>
        </w:tc>
      </w:tr>
      <w:tr w:rsidR="008556FC" w:rsidRPr="005B02F8" w:rsidTr="00F95711">
        <w:trPr>
          <w:gridBefore w:val="1"/>
          <w:trHeight w:val="1005"/>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субвенции на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14 990,3</w:t>
            </w:r>
          </w:p>
        </w:tc>
      </w:tr>
      <w:tr w:rsidR="008556FC" w:rsidRPr="005B02F8" w:rsidTr="00F95711">
        <w:trPr>
          <w:gridBefore w:val="1"/>
          <w:trHeight w:val="77"/>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849,2</w:t>
            </w:r>
          </w:p>
        </w:tc>
      </w:tr>
      <w:tr w:rsidR="008556FC" w:rsidRPr="005B02F8" w:rsidTr="00F95711">
        <w:trPr>
          <w:gridBefore w:val="1"/>
          <w:trHeight w:val="126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 xml:space="preserve">субвенции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63,3</w:t>
            </w:r>
          </w:p>
        </w:tc>
      </w:tr>
      <w:tr w:rsidR="008556FC" w:rsidRPr="005B02F8" w:rsidTr="00F95711">
        <w:trPr>
          <w:gridBefore w:val="1"/>
          <w:trHeight w:val="177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 xml:space="preserve">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28,5</w:t>
            </w:r>
          </w:p>
        </w:tc>
      </w:tr>
      <w:tr w:rsidR="008556FC" w:rsidRPr="005B02F8" w:rsidTr="00F95711">
        <w:trPr>
          <w:gridBefore w:val="1"/>
          <w:trHeight w:val="123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23 376,4</w:t>
            </w:r>
          </w:p>
        </w:tc>
      </w:tr>
      <w:tr w:rsidR="008556FC" w:rsidRPr="005B02F8" w:rsidTr="00F95711">
        <w:trPr>
          <w:gridBefore w:val="1"/>
          <w:trHeight w:val="77"/>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 xml:space="preserve">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 </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147,2</w:t>
            </w:r>
          </w:p>
        </w:tc>
      </w:tr>
      <w:tr w:rsidR="008556FC" w:rsidRPr="005B02F8" w:rsidTr="00F95711">
        <w:trPr>
          <w:gridBefore w:val="1"/>
          <w:trHeight w:val="87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4 034,3</w:t>
            </w:r>
          </w:p>
        </w:tc>
      </w:tr>
      <w:tr w:rsidR="008556FC" w:rsidRPr="005B02F8" w:rsidTr="00F95711">
        <w:trPr>
          <w:gridBefore w:val="1"/>
          <w:trHeight w:val="2339"/>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proofErr w:type="gramStart"/>
            <w:r w:rsidRPr="005B02F8">
              <w:rPr>
                <w:sz w:val="20"/>
                <w:szCs w:val="20"/>
              </w:rPr>
              <w:t>субвенции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695,7</w:t>
            </w:r>
          </w:p>
        </w:tc>
      </w:tr>
      <w:tr w:rsidR="008556FC" w:rsidRPr="005B02F8" w:rsidTr="00F95711">
        <w:trPr>
          <w:gridBefore w:val="1"/>
          <w:trHeight w:val="229"/>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918,2</w:t>
            </w:r>
          </w:p>
        </w:tc>
      </w:tr>
      <w:tr w:rsidR="008556FC" w:rsidRPr="005B02F8" w:rsidTr="00F95711">
        <w:trPr>
          <w:gridBefore w:val="1"/>
          <w:trHeight w:val="1844"/>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субвенции на 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1,5</w:t>
            </w:r>
          </w:p>
        </w:tc>
      </w:tr>
      <w:tr w:rsidR="008556FC" w:rsidRPr="005B02F8" w:rsidTr="00F95711">
        <w:trPr>
          <w:gridBefore w:val="1"/>
          <w:trHeight w:val="705"/>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14 896,6</w:t>
            </w:r>
          </w:p>
        </w:tc>
      </w:tr>
      <w:tr w:rsidR="008556FC" w:rsidRPr="005B02F8" w:rsidTr="00F95711">
        <w:trPr>
          <w:gridBefore w:val="1"/>
          <w:trHeight w:val="30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 xml:space="preserve">из них: </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r>
      <w:tr w:rsidR="008556FC" w:rsidRPr="005B02F8" w:rsidTr="00F95711">
        <w:trPr>
          <w:gridBefore w:val="1"/>
          <w:trHeight w:val="615"/>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i/>
                <w:iCs/>
                <w:sz w:val="20"/>
                <w:szCs w:val="20"/>
              </w:rPr>
            </w:pPr>
            <w:r w:rsidRPr="005B02F8">
              <w:rPr>
                <w:i/>
                <w:iCs/>
                <w:sz w:val="20"/>
                <w:szCs w:val="20"/>
              </w:rPr>
              <w:t>осуществление управленческих функций органами местного самоуправления</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i/>
                <w:iCs/>
                <w:sz w:val="20"/>
                <w:szCs w:val="20"/>
              </w:rPr>
            </w:pPr>
            <w:r w:rsidRPr="005B02F8">
              <w:rPr>
                <w:i/>
                <w:iCs/>
                <w:sz w:val="20"/>
                <w:szCs w:val="20"/>
              </w:rPr>
              <w:t>3 031,2</w:t>
            </w:r>
          </w:p>
        </w:tc>
      </w:tr>
      <w:tr w:rsidR="008556FC" w:rsidRPr="005B02F8" w:rsidTr="00F95711">
        <w:trPr>
          <w:gridBefore w:val="1"/>
          <w:trHeight w:val="90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i/>
                <w:iCs/>
                <w:sz w:val="20"/>
                <w:szCs w:val="20"/>
              </w:rPr>
            </w:pPr>
            <w:r w:rsidRPr="005B02F8">
              <w:rPr>
                <w:i/>
                <w:iCs/>
                <w:sz w:val="20"/>
                <w:szCs w:val="20"/>
              </w:rPr>
              <w:t>предоставление субсидий на поддержку сельскохозяйственного производства по отдельным отраслям растениеводства и животноводства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i/>
                <w:iCs/>
                <w:sz w:val="20"/>
                <w:szCs w:val="20"/>
              </w:rPr>
            </w:pPr>
            <w:r w:rsidRPr="005B02F8">
              <w:rPr>
                <w:i/>
                <w:iCs/>
                <w:sz w:val="20"/>
                <w:szCs w:val="20"/>
              </w:rPr>
              <w:t>8 263,6</w:t>
            </w:r>
          </w:p>
        </w:tc>
      </w:tr>
      <w:tr w:rsidR="008556FC" w:rsidRPr="005B02F8" w:rsidTr="00F95711">
        <w:trPr>
          <w:gridBefore w:val="1"/>
          <w:trHeight w:val="33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i/>
                <w:iCs/>
                <w:sz w:val="20"/>
                <w:szCs w:val="20"/>
              </w:rPr>
            </w:pPr>
            <w:r w:rsidRPr="005B02F8">
              <w:rPr>
                <w:i/>
                <w:iCs/>
                <w:sz w:val="20"/>
                <w:szCs w:val="20"/>
              </w:rPr>
              <w:t>поддержка малых форм хозяйствования</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i/>
                <w:iCs/>
                <w:sz w:val="20"/>
                <w:szCs w:val="20"/>
              </w:rPr>
            </w:pPr>
            <w:r w:rsidRPr="005B02F8">
              <w:rPr>
                <w:i/>
                <w:iCs/>
                <w:sz w:val="20"/>
                <w:szCs w:val="20"/>
              </w:rPr>
              <w:t>3 601,8</w:t>
            </w:r>
          </w:p>
        </w:tc>
      </w:tr>
      <w:tr w:rsidR="008556FC" w:rsidRPr="005B02F8" w:rsidTr="00F95711">
        <w:trPr>
          <w:gridBefore w:val="1"/>
          <w:trHeight w:val="57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субвенции на осуществление отдельных государственных полномочий по регистрации коллективных договоров</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211,0</w:t>
            </w:r>
          </w:p>
        </w:tc>
      </w:tr>
      <w:tr w:rsidR="008556FC" w:rsidRPr="005B02F8" w:rsidTr="00F95711">
        <w:trPr>
          <w:gridBefore w:val="1"/>
          <w:trHeight w:val="276"/>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 xml:space="preserve">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w:t>
            </w:r>
            <w:r w:rsidRPr="005B02F8">
              <w:rPr>
                <w:sz w:val="20"/>
                <w:szCs w:val="20"/>
              </w:rPr>
              <w:lastRenderedPageBreak/>
              <w:t>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lastRenderedPageBreak/>
              <w:t>490,5</w:t>
            </w:r>
          </w:p>
        </w:tc>
      </w:tr>
      <w:tr w:rsidR="008556FC" w:rsidRPr="005B02F8" w:rsidTr="00F95711">
        <w:trPr>
          <w:gridBefore w:val="1"/>
          <w:trHeight w:val="1185"/>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157,0</w:t>
            </w:r>
          </w:p>
        </w:tc>
      </w:tr>
      <w:tr w:rsidR="008556FC" w:rsidRPr="005B02F8" w:rsidTr="00F95711">
        <w:trPr>
          <w:gridBefore w:val="1"/>
          <w:trHeight w:val="77"/>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80,5</w:t>
            </w:r>
          </w:p>
        </w:tc>
      </w:tr>
      <w:tr w:rsidR="008556FC" w:rsidRPr="005B02F8" w:rsidTr="00F95711">
        <w:trPr>
          <w:gridBefore w:val="1"/>
          <w:trHeight w:val="915"/>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 xml:space="preserve">субвенции  </w:t>
            </w:r>
            <w:proofErr w:type="gramStart"/>
            <w:r w:rsidRPr="005B02F8">
              <w:rPr>
                <w:sz w:val="20"/>
                <w:szCs w:val="20"/>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568,1</w:t>
            </w:r>
          </w:p>
        </w:tc>
      </w:tr>
      <w:tr w:rsidR="008556FC" w:rsidRPr="005B02F8" w:rsidTr="00F95711">
        <w:trPr>
          <w:gridBefore w:val="1"/>
          <w:trHeight w:val="315"/>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 xml:space="preserve">из них: </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r>
      <w:tr w:rsidR="008556FC" w:rsidRPr="005B02F8" w:rsidTr="00F95711">
        <w:trPr>
          <w:gridBefore w:val="1"/>
          <w:trHeight w:val="60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i/>
                <w:iCs/>
                <w:sz w:val="20"/>
                <w:szCs w:val="20"/>
              </w:rPr>
            </w:pPr>
            <w:r w:rsidRPr="005B02F8">
              <w:rPr>
                <w:i/>
                <w:iCs/>
                <w:sz w:val="20"/>
                <w:szCs w:val="20"/>
              </w:rPr>
              <w:t>организация мероприятий при осуществлении деятельности по обращению с животными без владельцев</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i/>
                <w:iCs/>
                <w:sz w:val="20"/>
                <w:szCs w:val="20"/>
              </w:rPr>
            </w:pPr>
            <w:r w:rsidRPr="005B02F8">
              <w:rPr>
                <w:i/>
                <w:iCs/>
                <w:sz w:val="20"/>
                <w:szCs w:val="20"/>
              </w:rPr>
              <w:t>514,7</w:t>
            </w:r>
          </w:p>
        </w:tc>
      </w:tr>
      <w:tr w:rsidR="008556FC" w:rsidRPr="005B02F8" w:rsidTr="00F95711">
        <w:trPr>
          <w:gridBefore w:val="1"/>
          <w:trHeight w:val="60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i/>
                <w:iCs/>
                <w:sz w:val="20"/>
                <w:szCs w:val="20"/>
              </w:rPr>
            </w:pPr>
            <w:r w:rsidRPr="005B02F8">
              <w:rPr>
                <w:i/>
                <w:iCs/>
                <w:sz w:val="20"/>
                <w:szCs w:val="20"/>
              </w:rPr>
              <w:t>осуществление управленческих функций органами местного самоуправления</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i/>
                <w:iCs/>
                <w:sz w:val="20"/>
                <w:szCs w:val="20"/>
              </w:rPr>
            </w:pPr>
            <w:r w:rsidRPr="005B02F8">
              <w:rPr>
                <w:i/>
                <w:iCs/>
                <w:sz w:val="20"/>
                <w:szCs w:val="20"/>
              </w:rPr>
              <w:t>53,4</w:t>
            </w:r>
          </w:p>
        </w:tc>
      </w:tr>
      <w:tr w:rsidR="008556FC" w:rsidRPr="005B02F8" w:rsidTr="00F95711">
        <w:trPr>
          <w:gridBefore w:val="1"/>
          <w:trHeight w:val="945"/>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xml:space="preserve"> 2 02 30027 05 0000 150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19 076,8</w:t>
            </w:r>
          </w:p>
        </w:tc>
      </w:tr>
      <w:tr w:rsidR="008556FC" w:rsidRPr="005B02F8" w:rsidTr="00F95711">
        <w:trPr>
          <w:gridBefore w:val="1"/>
          <w:trHeight w:val="300"/>
        </w:trPr>
        <w:tc>
          <w:tcPr>
            <w:tcW w:w="212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r>
      <w:tr w:rsidR="008556FC" w:rsidRPr="005B02F8" w:rsidTr="00F95711">
        <w:trPr>
          <w:gridBefore w:val="1"/>
          <w:trHeight w:val="1785"/>
        </w:trPr>
        <w:tc>
          <w:tcPr>
            <w:tcW w:w="2126" w:type="dxa"/>
            <w:gridSpan w:val="3"/>
            <w:vMerge/>
            <w:tcBorders>
              <w:top w:val="nil"/>
              <w:left w:val="single" w:sz="4" w:space="0" w:color="auto"/>
              <w:bottom w:val="single" w:sz="4" w:space="0" w:color="auto"/>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1 519,0</w:t>
            </w:r>
          </w:p>
        </w:tc>
      </w:tr>
      <w:tr w:rsidR="008556FC" w:rsidRPr="005B02F8" w:rsidTr="00F95711">
        <w:trPr>
          <w:gridBefore w:val="1"/>
          <w:trHeight w:val="77"/>
        </w:trPr>
        <w:tc>
          <w:tcPr>
            <w:tcW w:w="2126" w:type="dxa"/>
            <w:gridSpan w:val="3"/>
            <w:vMerge/>
            <w:tcBorders>
              <w:top w:val="nil"/>
              <w:left w:val="single" w:sz="4" w:space="0" w:color="auto"/>
              <w:bottom w:val="single" w:sz="4" w:space="0" w:color="auto"/>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субвенции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17 557,8</w:t>
            </w:r>
          </w:p>
        </w:tc>
      </w:tr>
      <w:tr w:rsidR="008556FC" w:rsidRPr="005B02F8" w:rsidTr="00F95711">
        <w:trPr>
          <w:gridBefore w:val="1"/>
          <w:trHeight w:val="77"/>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2 02 35082 05 0000 150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2 963,4</w:t>
            </w:r>
          </w:p>
        </w:tc>
      </w:tr>
      <w:tr w:rsidR="008556FC" w:rsidRPr="005B02F8" w:rsidTr="00F95711">
        <w:trPr>
          <w:gridBefore w:val="1"/>
          <w:trHeight w:val="300"/>
        </w:trPr>
        <w:tc>
          <w:tcPr>
            <w:tcW w:w="212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r>
      <w:tr w:rsidR="008556FC" w:rsidRPr="005B02F8" w:rsidTr="00F95711">
        <w:trPr>
          <w:gridBefore w:val="1"/>
          <w:trHeight w:val="297"/>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2 062,4</w:t>
            </w:r>
          </w:p>
        </w:tc>
      </w:tr>
      <w:tr w:rsidR="008556FC" w:rsidRPr="005B02F8" w:rsidTr="00F95711">
        <w:trPr>
          <w:gridBefore w:val="1"/>
          <w:trHeight w:val="117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(областные средства для софинансирования средств федерального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117,1</w:t>
            </w:r>
          </w:p>
        </w:tc>
      </w:tr>
      <w:tr w:rsidR="008556FC" w:rsidRPr="005B02F8" w:rsidTr="00F95711">
        <w:trPr>
          <w:gridBefore w:val="1"/>
          <w:trHeight w:val="543"/>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783,9</w:t>
            </w:r>
          </w:p>
        </w:tc>
      </w:tr>
      <w:tr w:rsidR="008556FC" w:rsidRPr="005B02F8" w:rsidTr="00F95711">
        <w:trPr>
          <w:gridBefore w:val="1"/>
          <w:trHeight w:val="915"/>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2 02 35118 05 0000 150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855,7</w:t>
            </w:r>
          </w:p>
        </w:tc>
      </w:tr>
      <w:tr w:rsidR="008556FC" w:rsidRPr="005B02F8" w:rsidTr="00F95711">
        <w:trPr>
          <w:gridBefore w:val="1"/>
          <w:trHeight w:val="1200"/>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lastRenderedPageBreak/>
              <w:t>2 02 35120 05 0000 150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25,0</w:t>
            </w:r>
          </w:p>
        </w:tc>
      </w:tr>
      <w:tr w:rsidR="008556FC" w:rsidRPr="005B02F8" w:rsidTr="00F95711">
        <w:trPr>
          <w:gridBefore w:val="1"/>
          <w:trHeight w:val="77"/>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2 02 35304 05 0000 150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697,0</w:t>
            </w:r>
          </w:p>
        </w:tc>
      </w:tr>
      <w:tr w:rsidR="008556FC" w:rsidRPr="005B02F8" w:rsidTr="00F95711">
        <w:trPr>
          <w:gridBefore w:val="1"/>
          <w:trHeight w:val="345"/>
        </w:trPr>
        <w:tc>
          <w:tcPr>
            <w:tcW w:w="212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r>
      <w:tr w:rsidR="008556FC" w:rsidRPr="005B02F8" w:rsidTr="00F95711">
        <w:trPr>
          <w:gridBefore w:val="1"/>
          <w:trHeight w:val="3397"/>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proofErr w:type="gramStart"/>
            <w:r w:rsidRPr="005B02F8">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w:t>
            </w:r>
            <w:proofErr w:type="gramEnd"/>
            <w:r w:rsidRPr="005B02F8">
              <w:rPr>
                <w:sz w:val="20"/>
                <w:szCs w:val="20"/>
              </w:rPr>
              <w:t xml:space="preserve"> </w:t>
            </w:r>
            <w:proofErr w:type="gramStart"/>
            <w:r w:rsidRPr="005B02F8">
              <w:rPr>
                <w:sz w:val="20"/>
                <w:szCs w:val="20"/>
              </w:rPr>
              <w:t>бесплатного горячего питания обучающихся, получающих начальное общее образование в муниципальных образовательных организациях (федеральный бюджет)</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606,4</w:t>
            </w:r>
          </w:p>
        </w:tc>
      </w:tr>
      <w:tr w:rsidR="008556FC" w:rsidRPr="005B02F8" w:rsidTr="00F95711">
        <w:trPr>
          <w:gridBefore w:val="1"/>
          <w:trHeight w:val="2964"/>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proofErr w:type="gramStart"/>
            <w:r w:rsidRPr="005B02F8">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w:t>
            </w:r>
            <w:proofErr w:type="gramEnd"/>
            <w:r w:rsidRPr="005B02F8">
              <w:rPr>
                <w:sz w:val="20"/>
                <w:szCs w:val="20"/>
              </w:rPr>
              <w:t xml:space="preserve"> </w:t>
            </w:r>
            <w:proofErr w:type="gramStart"/>
            <w:r w:rsidRPr="005B02F8">
              <w:rPr>
                <w:sz w:val="20"/>
                <w:szCs w:val="20"/>
              </w:rPr>
              <w:t>бесплатного горячего питания обучающихся, получающих начальное общее образование в муниципальных образовательных организациях (областной бюджет)</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90,6</w:t>
            </w:r>
          </w:p>
        </w:tc>
      </w:tr>
      <w:tr w:rsidR="008556FC" w:rsidRPr="005B02F8" w:rsidTr="00F95711">
        <w:trPr>
          <w:gridBefore w:val="1"/>
          <w:trHeight w:val="83"/>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2 02 35508 05 0000 150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proofErr w:type="gramStart"/>
            <w:r w:rsidRPr="005B02F8">
              <w:rPr>
                <w:sz w:val="20"/>
                <w:szCs w:val="20"/>
              </w:rPr>
              <w:t xml:space="preserve">Субвенции бюджетам муниципальных районов на поддержку сельскохозяйственного производства по отдельным </w:t>
            </w:r>
            <w:proofErr w:type="spellStart"/>
            <w:r w:rsidRPr="005B02F8">
              <w:rPr>
                <w:sz w:val="20"/>
                <w:szCs w:val="20"/>
              </w:rPr>
              <w:t>подотраслям</w:t>
            </w:r>
            <w:proofErr w:type="spellEnd"/>
            <w:r w:rsidRPr="005B02F8">
              <w:rPr>
                <w:sz w:val="20"/>
                <w:szCs w:val="20"/>
              </w:rPr>
              <w:t xml:space="preserve"> растениеводства и животноводства</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782,9</w:t>
            </w:r>
          </w:p>
        </w:tc>
      </w:tr>
      <w:tr w:rsidR="008556FC" w:rsidRPr="005B02F8" w:rsidTr="00F95711">
        <w:trPr>
          <w:gridBefore w:val="1"/>
          <w:trHeight w:val="300"/>
        </w:trPr>
        <w:tc>
          <w:tcPr>
            <w:tcW w:w="212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r>
      <w:tr w:rsidR="008556FC" w:rsidRPr="005B02F8" w:rsidTr="00F95711">
        <w:trPr>
          <w:gridBefore w:val="1"/>
          <w:trHeight w:val="1079"/>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 (предоставление субсидий на поддержку сельскохозяйственного производства по отдельным отраслям растениеводства и животноводства) (федеральные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681,1</w:t>
            </w:r>
          </w:p>
        </w:tc>
      </w:tr>
      <w:tr w:rsidR="008556FC" w:rsidRPr="005B02F8" w:rsidTr="00F95711">
        <w:trPr>
          <w:gridBefore w:val="1"/>
          <w:trHeight w:val="1419"/>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 (предоставление субсидий на поддержку сельскохозяйственного производства по отдельным отраслям растениеводства и животноводства) (областные средства для софинансирования средств федерального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101,8</w:t>
            </w:r>
          </w:p>
        </w:tc>
      </w:tr>
      <w:tr w:rsidR="008556FC" w:rsidRPr="005B02F8" w:rsidTr="00F95711">
        <w:trPr>
          <w:gridBefore w:val="1"/>
          <w:trHeight w:val="300"/>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b/>
                <w:bCs/>
                <w:i/>
                <w:iCs/>
                <w:sz w:val="20"/>
                <w:szCs w:val="20"/>
              </w:rPr>
            </w:pPr>
            <w:r w:rsidRPr="005B02F8">
              <w:rPr>
                <w:b/>
                <w:bCs/>
                <w:i/>
                <w:iCs/>
                <w:sz w:val="20"/>
                <w:szCs w:val="20"/>
              </w:rPr>
              <w:t>2 02 40000 00 0000 150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b/>
                <w:bCs/>
                <w:i/>
                <w:iCs/>
                <w:sz w:val="20"/>
                <w:szCs w:val="20"/>
              </w:rPr>
            </w:pPr>
            <w:r w:rsidRPr="005B02F8">
              <w:rPr>
                <w:b/>
                <w:bCs/>
                <w:i/>
                <w:iCs/>
                <w:sz w:val="20"/>
                <w:szCs w:val="20"/>
              </w:rPr>
              <w:t xml:space="preserve">Иные межбюджетные трансферты </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b/>
                <w:bCs/>
                <w:i/>
                <w:iCs/>
                <w:sz w:val="20"/>
                <w:szCs w:val="20"/>
              </w:rPr>
            </w:pPr>
            <w:r w:rsidRPr="005B02F8">
              <w:rPr>
                <w:b/>
                <w:bCs/>
                <w:i/>
                <w:iCs/>
                <w:sz w:val="20"/>
                <w:szCs w:val="20"/>
              </w:rPr>
              <w:t>39 578,3</w:t>
            </w:r>
          </w:p>
        </w:tc>
      </w:tr>
      <w:tr w:rsidR="008556FC" w:rsidRPr="005B02F8" w:rsidTr="00F95711">
        <w:trPr>
          <w:gridBefore w:val="1"/>
          <w:trHeight w:val="949"/>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2 02 40014 05 0000 150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6 905,2</w:t>
            </w:r>
          </w:p>
        </w:tc>
      </w:tr>
      <w:tr w:rsidR="008556FC" w:rsidRPr="005B02F8" w:rsidTr="00F95711">
        <w:trPr>
          <w:gridBefore w:val="1"/>
          <w:trHeight w:val="300"/>
        </w:trPr>
        <w:tc>
          <w:tcPr>
            <w:tcW w:w="212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 </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r>
      <w:tr w:rsidR="008556FC" w:rsidRPr="005B02F8" w:rsidTr="00F95711">
        <w:trPr>
          <w:gridBefore w:val="1"/>
          <w:trHeight w:val="183"/>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b/>
                <w:bCs/>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 xml:space="preserve">на осуществление полномочий муниципального образования </w:t>
            </w:r>
            <w:r w:rsidRPr="005B02F8">
              <w:rPr>
                <w:sz w:val="20"/>
                <w:szCs w:val="20"/>
              </w:rPr>
              <w:lastRenderedPageBreak/>
              <w:t>"Подгорнское сельское поселение" по созданию условий для организации досуга и обеспечения жителей поселения услугами учреждений культуры</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lastRenderedPageBreak/>
              <w:t>6 766,1</w:t>
            </w:r>
          </w:p>
        </w:tc>
      </w:tr>
      <w:tr w:rsidR="008556FC" w:rsidRPr="005B02F8" w:rsidTr="00F95711">
        <w:trPr>
          <w:gridBefore w:val="1"/>
          <w:trHeight w:val="77"/>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b/>
                <w:bCs/>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на осуществление полномочий контрольно-счетного органа сельских поселений по осуществлению внешнего муниципального финансового контроля</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53,9</w:t>
            </w:r>
          </w:p>
        </w:tc>
      </w:tr>
      <w:tr w:rsidR="008556FC" w:rsidRPr="005B02F8" w:rsidTr="00F95711">
        <w:trPr>
          <w:gridBefore w:val="1"/>
          <w:trHeight w:val="90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b/>
                <w:bCs/>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на осуществление отдельных полномочий сельских поселений в сфере жилищных и градостроительных отношений, отнесенных к полномочиям органов местного самоуправления поселений</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20,3</w:t>
            </w:r>
          </w:p>
        </w:tc>
      </w:tr>
      <w:tr w:rsidR="008556FC" w:rsidRPr="005B02F8" w:rsidTr="00F95711">
        <w:trPr>
          <w:gridBefore w:val="1"/>
          <w:trHeight w:val="60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b/>
                <w:bCs/>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на осуществление отдельных полномочий сельских поселений по организации в границах поселения газоснабжения населения</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2,3</w:t>
            </w:r>
          </w:p>
        </w:tc>
      </w:tr>
      <w:tr w:rsidR="008556FC" w:rsidRPr="005B02F8" w:rsidTr="00F95711">
        <w:trPr>
          <w:gridBefore w:val="1"/>
          <w:trHeight w:val="120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b/>
                <w:bCs/>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 xml:space="preserve">на осуществление отдельных </w:t>
            </w:r>
            <w:proofErr w:type="gramStart"/>
            <w:r w:rsidRPr="005B02F8">
              <w:rPr>
                <w:sz w:val="20"/>
                <w:szCs w:val="20"/>
              </w:rPr>
              <w:t>полномочий</w:t>
            </w:r>
            <w:proofErr w:type="gramEnd"/>
            <w:r w:rsidRPr="005B02F8">
              <w:rPr>
                <w:sz w:val="20"/>
                <w:szCs w:val="20"/>
              </w:rPr>
              <w:t xml:space="preserve">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8,9</w:t>
            </w:r>
          </w:p>
        </w:tc>
      </w:tr>
      <w:tr w:rsidR="008556FC" w:rsidRPr="005B02F8" w:rsidTr="00F95711">
        <w:trPr>
          <w:gridBefore w:val="1"/>
          <w:trHeight w:val="90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b/>
                <w:bCs/>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 xml:space="preserve">на осуществление полномочий сельских поселений по осуществлению внутреннего муниципального финансового </w:t>
            </w:r>
            <w:proofErr w:type="spellStart"/>
            <w:r w:rsidRPr="005B02F8">
              <w:rPr>
                <w:sz w:val="20"/>
                <w:szCs w:val="20"/>
              </w:rPr>
              <w:t>котроля</w:t>
            </w:r>
            <w:proofErr w:type="spellEnd"/>
            <w:r w:rsidRPr="005B02F8">
              <w:rPr>
                <w:sz w:val="20"/>
                <w:szCs w:val="20"/>
              </w:rPr>
              <w:t xml:space="preserve"> в сфере бюджетных правоотношений и контроля в сфере закупок</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53,7</w:t>
            </w:r>
          </w:p>
        </w:tc>
      </w:tr>
      <w:tr w:rsidR="008556FC" w:rsidRPr="005B02F8" w:rsidTr="00F95711">
        <w:trPr>
          <w:gridBefore w:val="1"/>
          <w:trHeight w:val="1320"/>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2 02 45303 05 0000 150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17 186,4</w:t>
            </w:r>
          </w:p>
        </w:tc>
      </w:tr>
      <w:tr w:rsidR="008556FC" w:rsidRPr="005B02F8" w:rsidTr="00F95711">
        <w:trPr>
          <w:gridBefore w:val="1"/>
          <w:trHeight w:val="600"/>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2 02 49999 05 0000 150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Прочие межбюджетные трансферты, передаваемые бюджетам муниципальных районов</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15 486,7</w:t>
            </w:r>
          </w:p>
        </w:tc>
      </w:tr>
      <w:tr w:rsidR="008556FC" w:rsidRPr="005B02F8" w:rsidTr="00F95711">
        <w:trPr>
          <w:gridBefore w:val="1"/>
          <w:trHeight w:val="300"/>
        </w:trPr>
        <w:tc>
          <w:tcPr>
            <w:tcW w:w="212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 </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 </w:t>
            </w:r>
          </w:p>
        </w:tc>
      </w:tr>
      <w:tr w:rsidR="008556FC" w:rsidRPr="005B02F8" w:rsidTr="00F95711">
        <w:trPr>
          <w:gridBefore w:val="1"/>
          <w:trHeight w:val="150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b/>
                <w:bCs/>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2 141,0</w:t>
            </w:r>
          </w:p>
        </w:tc>
      </w:tr>
      <w:tr w:rsidR="008556FC" w:rsidRPr="005B02F8" w:rsidTr="00F95711">
        <w:trPr>
          <w:gridBefore w:val="1"/>
          <w:trHeight w:val="93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b/>
                <w:bCs/>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bookmarkStart w:id="0" w:name="RANGE!B149"/>
            <w:r w:rsidRPr="005B02F8">
              <w:rPr>
                <w:sz w:val="20"/>
                <w:szCs w:val="20"/>
              </w:rPr>
              <w:t>на выплату ежемесячной стипендии Губернатора Томской области молодым учителям муниципальных образовательных организаций Томской области</w:t>
            </w:r>
            <w:bookmarkEnd w:id="0"/>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247,0</w:t>
            </w:r>
          </w:p>
        </w:tc>
      </w:tr>
      <w:tr w:rsidR="008556FC" w:rsidRPr="005B02F8" w:rsidTr="00F95711">
        <w:trPr>
          <w:gridBefore w:val="1"/>
          <w:trHeight w:val="771"/>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b/>
                <w:bCs/>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proofErr w:type="gramStart"/>
            <w:r w:rsidRPr="005B02F8">
              <w:rPr>
                <w:sz w:val="20"/>
                <w:szCs w:val="20"/>
              </w:rPr>
              <w:t>на финансовое обеспечение расходных обязательств муниципальных образований по оказанию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w:t>
            </w:r>
            <w:proofErr w:type="gramEnd"/>
            <w:r w:rsidRPr="005B02F8">
              <w:rPr>
                <w:sz w:val="20"/>
                <w:szCs w:val="20"/>
              </w:rPr>
              <w:t xml:space="preserve">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100,0</w:t>
            </w:r>
          </w:p>
        </w:tc>
      </w:tr>
      <w:tr w:rsidR="008556FC" w:rsidRPr="005B02F8" w:rsidTr="00F95711">
        <w:trPr>
          <w:gridBefore w:val="1"/>
          <w:trHeight w:val="120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b/>
                <w:bCs/>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7 923,6</w:t>
            </w:r>
          </w:p>
        </w:tc>
      </w:tr>
      <w:tr w:rsidR="008556FC" w:rsidRPr="005B02F8" w:rsidTr="00F95711">
        <w:trPr>
          <w:gridBefore w:val="1"/>
          <w:trHeight w:val="1004"/>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b/>
                <w:bCs/>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 xml:space="preserve">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w:t>
            </w:r>
            <w:r w:rsidRPr="005B02F8">
              <w:rPr>
                <w:sz w:val="20"/>
                <w:szCs w:val="20"/>
              </w:rPr>
              <w:lastRenderedPageBreak/>
              <w:t>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lastRenderedPageBreak/>
              <w:t>2 132,8</w:t>
            </w:r>
          </w:p>
        </w:tc>
      </w:tr>
      <w:tr w:rsidR="008556FC" w:rsidRPr="005B02F8" w:rsidTr="00F95711">
        <w:trPr>
          <w:gridBefore w:val="1"/>
          <w:trHeight w:val="60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b/>
                <w:bCs/>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из резервного фонда финансирования непредвиденных расходов Администрации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2 215,6</w:t>
            </w:r>
          </w:p>
        </w:tc>
      </w:tr>
      <w:tr w:rsidR="008556FC" w:rsidRPr="005B02F8" w:rsidTr="00F95711">
        <w:trPr>
          <w:gridBefore w:val="1"/>
          <w:trHeight w:val="30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b/>
                <w:bCs/>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на исполнение судебных актов</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626,7</w:t>
            </w:r>
          </w:p>
        </w:tc>
      </w:tr>
      <w:tr w:rsidR="008556FC" w:rsidRPr="005B02F8" w:rsidTr="00F95711">
        <w:trPr>
          <w:gridBefore w:val="1"/>
          <w:trHeight w:val="900"/>
        </w:trPr>
        <w:tc>
          <w:tcPr>
            <w:tcW w:w="2126" w:type="dxa"/>
            <w:gridSpan w:val="3"/>
            <w:vMerge/>
            <w:tcBorders>
              <w:top w:val="nil"/>
              <w:left w:val="single" w:sz="4" w:space="0" w:color="auto"/>
              <w:bottom w:val="single" w:sz="4" w:space="0" w:color="000000"/>
              <w:right w:val="single" w:sz="4" w:space="0" w:color="auto"/>
            </w:tcBorders>
            <w:vAlign w:val="center"/>
            <w:hideMark/>
          </w:tcPr>
          <w:p w:rsidR="008556FC" w:rsidRPr="005B02F8" w:rsidRDefault="008556FC" w:rsidP="008556FC">
            <w:pPr>
              <w:rPr>
                <w:b/>
                <w:bCs/>
                <w:sz w:val="20"/>
                <w:szCs w:val="20"/>
              </w:rPr>
            </w:pP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 xml:space="preserve">на проведение областного ежегодного </w:t>
            </w:r>
            <w:proofErr w:type="gramStart"/>
            <w:r w:rsidRPr="005B02F8">
              <w:rPr>
                <w:sz w:val="20"/>
                <w:szCs w:val="20"/>
              </w:rPr>
              <w:t>конкурса</w:t>
            </w:r>
            <w:proofErr w:type="gramEnd"/>
            <w:r w:rsidRPr="005B02F8">
              <w:rPr>
                <w:sz w:val="20"/>
                <w:szCs w:val="20"/>
              </w:rPr>
              <w:t xml:space="preserve"> на лучшее муниципальное образование Томской области по профилактике правонарушений</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100,0</w:t>
            </w:r>
          </w:p>
        </w:tc>
      </w:tr>
      <w:tr w:rsidR="008556FC" w:rsidRPr="005B02F8" w:rsidTr="00F95711">
        <w:trPr>
          <w:gridBefore w:val="1"/>
          <w:trHeight w:val="285"/>
        </w:trPr>
        <w:tc>
          <w:tcPr>
            <w:tcW w:w="2126" w:type="dxa"/>
            <w:gridSpan w:val="3"/>
            <w:tcBorders>
              <w:top w:val="nil"/>
              <w:left w:val="single" w:sz="4" w:space="0" w:color="auto"/>
              <w:bottom w:val="single" w:sz="4" w:space="0" w:color="auto"/>
              <w:right w:val="single" w:sz="4" w:space="0" w:color="auto"/>
            </w:tcBorders>
            <w:shd w:val="clear" w:color="auto" w:fill="auto"/>
            <w:noWrap/>
            <w:vAlign w:val="bottom"/>
            <w:hideMark/>
          </w:tcPr>
          <w:p w:rsidR="008556FC" w:rsidRPr="005B02F8" w:rsidRDefault="008556FC" w:rsidP="008556FC">
            <w:pPr>
              <w:jc w:val="center"/>
              <w:rPr>
                <w:b/>
                <w:bCs/>
                <w:sz w:val="20"/>
                <w:szCs w:val="20"/>
              </w:rPr>
            </w:pPr>
            <w:r w:rsidRPr="005B02F8">
              <w:rPr>
                <w:b/>
                <w:bCs/>
                <w:sz w:val="20"/>
                <w:szCs w:val="20"/>
              </w:rPr>
              <w:t>2 07 00000 00 0000 000</w:t>
            </w:r>
          </w:p>
        </w:tc>
        <w:tc>
          <w:tcPr>
            <w:tcW w:w="6379" w:type="dxa"/>
            <w:gridSpan w:val="4"/>
            <w:tcBorders>
              <w:top w:val="nil"/>
              <w:left w:val="nil"/>
              <w:bottom w:val="single" w:sz="4" w:space="0" w:color="auto"/>
              <w:right w:val="single" w:sz="4" w:space="0" w:color="auto"/>
            </w:tcBorders>
            <w:shd w:val="clear" w:color="auto" w:fill="auto"/>
            <w:vAlign w:val="bottom"/>
            <w:hideMark/>
          </w:tcPr>
          <w:p w:rsidR="008556FC" w:rsidRPr="005B02F8" w:rsidRDefault="008556FC" w:rsidP="008556FC">
            <w:pPr>
              <w:jc w:val="both"/>
              <w:rPr>
                <w:b/>
                <w:bCs/>
                <w:sz w:val="20"/>
                <w:szCs w:val="20"/>
              </w:rPr>
            </w:pPr>
            <w:r w:rsidRPr="005B02F8">
              <w:rPr>
                <w:b/>
                <w:bCs/>
                <w:sz w:val="20"/>
                <w:szCs w:val="20"/>
              </w:rPr>
              <w:t>Прочие безвозмездные поступления</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700,0</w:t>
            </w:r>
          </w:p>
        </w:tc>
      </w:tr>
      <w:tr w:rsidR="008556FC" w:rsidRPr="005B02F8" w:rsidTr="00F95711">
        <w:trPr>
          <w:gridBefore w:val="1"/>
          <w:trHeight w:val="600"/>
        </w:trPr>
        <w:tc>
          <w:tcPr>
            <w:tcW w:w="2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8556FC" w:rsidRPr="005B02F8" w:rsidRDefault="008556FC" w:rsidP="008556FC">
            <w:pPr>
              <w:jc w:val="center"/>
              <w:rPr>
                <w:sz w:val="20"/>
                <w:szCs w:val="20"/>
              </w:rPr>
            </w:pPr>
            <w:r w:rsidRPr="005B02F8">
              <w:rPr>
                <w:sz w:val="20"/>
                <w:szCs w:val="20"/>
              </w:rPr>
              <w:t>2 07 05030 05 0000 150</w:t>
            </w:r>
          </w:p>
        </w:tc>
        <w:tc>
          <w:tcPr>
            <w:tcW w:w="6379" w:type="dxa"/>
            <w:gridSpan w:val="4"/>
            <w:tcBorders>
              <w:top w:val="nil"/>
              <w:left w:val="nil"/>
              <w:bottom w:val="single" w:sz="4" w:space="0" w:color="auto"/>
              <w:right w:val="single" w:sz="4" w:space="0" w:color="auto"/>
            </w:tcBorders>
            <w:shd w:val="clear" w:color="auto" w:fill="auto"/>
            <w:vAlign w:val="bottom"/>
            <w:hideMark/>
          </w:tcPr>
          <w:p w:rsidR="008556FC" w:rsidRPr="005B02F8" w:rsidRDefault="008556FC" w:rsidP="008556FC">
            <w:pPr>
              <w:jc w:val="both"/>
              <w:rPr>
                <w:sz w:val="20"/>
                <w:szCs w:val="20"/>
              </w:rPr>
            </w:pPr>
            <w:r w:rsidRPr="005B02F8">
              <w:rPr>
                <w:sz w:val="20"/>
                <w:szCs w:val="20"/>
              </w:rPr>
              <w:t>Прочие безвозмездные поступления в бюджеты муниципальных районов</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700,0</w:t>
            </w:r>
          </w:p>
        </w:tc>
      </w:tr>
      <w:tr w:rsidR="008556FC" w:rsidRPr="005B02F8" w:rsidTr="00F95711">
        <w:trPr>
          <w:gridBefore w:val="1"/>
          <w:trHeight w:val="705"/>
        </w:trPr>
        <w:tc>
          <w:tcPr>
            <w:tcW w:w="2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8556FC" w:rsidRPr="005B02F8" w:rsidRDefault="008556FC" w:rsidP="008556FC">
            <w:pPr>
              <w:jc w:val="center"/>
              <w:rPr>
                <w:b/>
                <w:bCs/>
                <w:sz w:val="20"/>
                <w:szCs w:val="20"/>
              </w:rPr>
            </w:pPr>
            <w:r w:rsidRPr="005B02F8">
              <w:rPr>
                <w:b/>
                <w:bCs/>
                <w:sz w:val="20"/>
                <w:szCs w:val="20"/>
              </w:rPr>
              <w:t>2 19 00000 00 0000 000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b/>
                <w:bCs/>
                <w:sz w:val="20"/>
                <w:szCs w:val="20"/>
              </w:rPr>
            </w:pPr>
            <w:r w:rsidRPr="005B02F8">
              <w:rPr>
                <w:b/>
                <w:bCs/>
                <w:sz w:val="20"/>
                <w:szCs w:val="20"/>
              </w:rPr>
              <w:t>Возврат остатков субсидий, субвенций и иных межбюджетных трансфертов, имеющих целевое назначение, прошлых лет</w:t>
            </w:r>
          </w:p>
        </w:tc>
        <w:tc>
          <w:tcPr>
            <w:tcW w:w="992" w:type="dxa"/>
            <w:tcBorders>
              <w:top w:val="nil"/>
              <w:left w:val="nil"/>
              <w:bottom w:val="single" w:sz="4" w:space="0" w:color="auto"/>
              <w:right w:val="single" w:sz="4" w:space="0" w:color="auto"/>
            </w:tcBorders>
            <w:shd w:val="clear" w:color="auto" w:fill="auto"/>
            <w:noWrap/>
            <w:vAlign w:val="center"/>
            <w:hideMark/>
          </w:tcPr>
          <w:p w:rsidR="008556FC" w:rsidRPr="005B02F8" w:rsidRDefault="008556FC" w:rsidP="008556FC">
            <w:pPr>
              <w:jc w:val="center"/>
              <w:rPr>
                <w:b/>
                <w:bCs/>
                <w:sz w:val="20"/>
                <w:szCs w:val="20"/>
              </w:rPr>
            </w:pPr>
            <w:r w:rsidRPr="005B02F8">
              <w:rPr>
                <w:b/>
                <w:bCs/>
                <w:sz w:val="20"/>
                <w:szCs w:val="20"/>
              </w:rPr>
              <w:t>-15 074,4</w:t>
            </w:r>
          </w:p>
        </w:tc>
      </w:tr>
      <w:tr w:rsidR="008556FC" w:rsidRPr="005B02F8" w:rsidTr="00F95711">
        <w:trPr>
          <w:gridBefore w:val="1"/>
          <w:trHeight w:val="1200"/>
        </w:trPr>
        <w:tc>
          <w:tcPr>
            <w:tcW w:w="2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8556FC" w:rsidRPr="005B02F8" w:rsidRDefault="008556FC" w:rsidP="008556FC">
            <w:pPr>
              <w:jc w:val="center"/>
              <w:rPr>
                <w:sz w:val="20"/>
                <w:szCs w:val="20"/>
              </w:rPr>
            </w:pPr>
            <w:r w:rsidRPr="005B02F8">
              <w:rPr>
                <w:sz w:val="20"/>
                <w:szCs w:val="20"/>
              </w:rPr>
              <w:t>2 19 35304 05 0000 150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Возврат остатков субвенций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992" w:type="dxa"/>
            <w:tcBorders>
              <w:top w:val="nil"/>
              <w:left w:val="nil"/>
              <w:bottom w:val="single" w:sz="4" w:space="0" w:color="auto"/>
              <w:right w:val="single" w:sz="4" w:space="0" w:color="auto"/>
            </w:tcBorders>
            <w:shd w:val="clear" w:color="auto" w:fill="auto"/>
            <w:noWrap/>
            <w:vAlign w:val="center"/>
            <w:hideMark/>
          </w:tcPr>
          <w:p w:rsidR="008556FC" w:rsidRPr="005B02F8" w:rsidRDefault="008556FC" w:rsidP="008556FC">
            <w:pPr>
              <w:jc w:val="center"/>
              <w:rPr>
                <w:sz w:val="20"/>
                <w:szCs w:val="20"/>
              </w:rPr>
            </w:pPr>
            <w:r w:rsidRPr="005B02F8">
              <w:rPr>
                <w:sz w:val="20"/>
                <w:szCs w:val="20"/>
              </w:rPr>
              <w:t>-50,9</w:t>
            </w:r>
          </w:p>
        </w:tc>
      </w:tr>
      <w:tr w:rsidR="008556FC" w:rsidRPr="005B02F8" w:rsidTr="00F95711">
        <w:trPr>
          <w:gridBefore w:val="1"/>
          <w:trHeight w:val="397"/>
        </w:trPr>
        <w:tc>
          <w:tcPr>
            <w:tcW w:w="2126" w:type="dxa"/>
            <w:gridSpan w:val="3"/>
            <w:tcBorders>
              <w:top w:val="nil"/>
              <w:left w:val="single" w:sz="4" w:space="0" w:color="auto"/>
              <w:bottom w:val="single" w:sz="4" w:space="0" w:color="auto"/>
              <w:right w:val="single" w:sz="4" w:space="0" w:color="auto"/>
            </w:tcBorders>
            <w:shd w:val="clear" w:color="auto" w:fill="auto"/>
            <w:noWrap/>
            <w:vAlign w:val="center"/>
            <w:hideMark/>
          </w:tcPr>
          <w:p w:rsidR="008556FC" w:rsidRPr="005B02F8" w:rsidRDefault="008556FC" w:rsidP="008556FC">
            <w:pPr>
              <w:jc w:val="center"/>
              <w:rPr>
                <w:sz w:val="20"/>
                <w:szCs w:val="20"/>
              </w:rPr>
            </w:pPr>
            <w:r w:rsidRPr="005B02F8">
              <w:rPr>
                <w:sz w:val="20"/>
                <w:szCs w:val="20"/>
              </w:rPr>
              <w:t>2 19 45303 05 0000 150</w:t>
            </w:r>
          </w:p>
        </w:tc>
        <w:tc>
          <w:tcPr>
            <w:tcW w:w="6379" w:type="dxa"/>
            <w:gridSpan w:val="4"/>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both"/>
              <w:rPr>
                <w:sz w:val="20"/>
                <w:szCs w:val="20"/>
              </w:rPr>
            </w:pPr>
            <w:r w:rsidRPr="005B02F8">
              <w:rPr>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992" w:type="dxa"/>
            <w:tcBorders>
              <w:top w:val="nil"/>
              <w:left w:val="nil"/>
              <w:bottom w:val="single" w:sz="4" w:space="0" w:color="auto"/>
              <w:right w:val="single" w:sz="4" w:space="0" w:color="auto"/>
            </w:tcBorders>
            <w:shd w:val="clear" w:color="auto" w:fill="auto"/>
            <w:noWrap/>
            <w:vAlign w:val="center"/>
            <w:hideMark/>
          </w:tcPr>
          <w:p w:rsidR="008556FC" w:rsidRPr="005B02F8" w:rsidRDefault="008556FC" w:rsidP="008556FC">
            <w:pPr>
              <w:jc w:val="center"/>
              <w:rPr>
                <w:sz w:val="20"/>
                <w:szCs w:val="20"/>
              </w:rPr>
            </w:pPr>
            <w:r w:rsidRPr="005B02F8">
              <w:rPr>
                <w:sz w:val="20"/>
                <w:szCs w:val="20"/>
              </w:rPr>
              <w:t>-446,9</w:t>
            </w:r>
          </w:p>
        </w:tc>
      </w:tr>
      <w:tr w:rsidR="008556FC" w:rsidRPr="005B02F8" w:rsidTr="00F95711">
        <w:trPr>
          <w:gridBefore w:val="1"/>
          <w:trHeight w:val="900"/>
        </w:trPr>
        <w:tc>
          <w:tcPr>
            <w:tcW w:w="2126" w:type="dxa"/>
            <w:gridSpan w:val="3"/>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2 19 60010 05 0000 150</w:t>
            </w:r>
          </w:p>
        </w:tc>
        <w:tc>
          <w:tcPr>
            <w:tcW w:w="6379" w:type="dxa"/>
            <w:gridSpan w:val="4"/>
            <w:tcBorders>
              <w:top w:val="nil"/>
              <w:left w:val="nil"/>
              <w:bottom w:val="single" w:sz="4" w:space="0" w:color="auto"/>
              <w:right w:val="single" w:sz="4" w:space="0" w:color="auto"/>
            </w:tcBorders>
            <w:shd w:val="clear" w:color="auto" w:fill="auto"/>
            <w:vAlign w:val="bottom"/>
            <w:hideMark/>
          </w:tcPr>
          <w:p w:rsidR="008556FC" w:rsidRPr="005B02F8" w:rsidRDefault="008556FC" w:rsidP="008556FC">
            <w:pPr>
              <w:jc w:val="both"/>
              <w:rPr>
                <w:sz w:val="20"/>
                <w:szCs w:val="20"/>
              </w:rPr>
            </w:pPr>
            <w:r w:rsidRPr="005B02F8">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2" w:type="dxa"/>
            <w:tcBorders>
              <w:top w:val="nil"/>
              <w:left w:val="nil"/>
              <w:bottom w:val="single" w:sz="4" w:space="0" w:color="auto"/>
              <w:right w:val="single" w:sz="4" w:space="0" w:color="auto"/>
            </w:tcBorders>
            <w:shd w:val="clear" w:color="auto" w:fill="auto"/>
            <w:noWrap/>
            <w:vAlign w:val="center"/>
            <w:hideMark/>
          </w:tcPr>
          <w:p w:rsidR="008556FC" w:rsidRPr="005B02F8" w:rsidRDefault="008556FC" w:rsidP="008556FC">
            <w:pPr>
              <w:jc w:val="center"/>
              <w:rPr>
                <w:sz w:val="20"/>
                <w:szCs w:val="20"/>
              </w:rPr>
            </w:pPr>
            <w:r w:rsidRPr="005B02F8">
              <w:rPr>
                <w:sz w:val="20"/>
                <w:szCs w:val="20"/>
              </w:rPr>
              <w:t>-14 576,6</w:t>
            </w:r>
          </w:p>
        </w:tc>
      </w:tr>
      <w:tr w:rsidR="008556FC" w:rsidRPr="005B02F8" w:rsidTr="00F95711">
        <w:trPr>
          <w:trHeight w:val="300"/>
        </w:trPr>
        <w:tc>
          <w:tcPr>
            <w:tcW w:w="0" w:type="auto"/>
            <w:gridSpan w:val="2"/>
            <w:tcBorders>
              <w:top w:val="nil"/>
              <w:left w:val="nil"/>
              <w:bottom w:val="nil"/>
              <w:right w:val="nil"/>
            </w:tcBorders>
            <w:shd w:val="clear" w:color="auto" w:fill="auto"/>
            <w:noWrap/>
            <w:vAlign w:val="bottom"/>
            <w:hideMark/>
          </w:tcPr>
          <w:p w:rsidR="008556FC" w:rsidRDefault="008556FC" w:rsidP="008556FC">
            <w:pPr>
              <w:rPr>
                <w:sz w:val="20"/>
                <w:szCs w:val="20"/>
              </w:rPr>
            </w:pPr>
          </w:p>
          <w:p w:rsidR="00F95711" w:rsidRDefault="00F95711" w:rsidP="008556FC">
            <w:pPr>
              <w:rPr>
                <w:sz w:val="20"/>
                <w:szCs w:val="20"/>
              </w:rPr>
            </w:pPr>
          </w:p>
          <w:p w:rsidR="00F95711" w:rsidRPr="005B02F8" w:rsidRDefault="00F95711" w:rsidP="008556FC">
            <w:pPr>
              <w:rPr>
                <w:sz w:val="20"/>
                <w:szCs w:val="20"/>
              </w:rPr>
            </w:pPr>
          </w:p>
        </w:tc>
        <w:tc>
          <w:tcPr>
            <w:tcW w:w="0" w:type="auto"/>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0" w:type="auto"/>
            <w:gridSpan w:val="6"/>
            <w:vMerge w:val="restart"/>
            <w:tcBorders>
              <w:top w:val="nil"/>
              <w:left w:val="nil"/>
              <w:bottom w:val="nil"/>
              <w:right w:val="nil"/>
            </w:tcBorders>
            <w:shd w:val="clear" w:color="auto" w:fill="auto"/>
            <w:vAlign w:val="bottom"/>
            <w:hideMark/>
          </w:tcPr>
          <w:p w:rsidR="00F95711" w:rsidRDefault="008556FC" w:rsidP="008556FC">
            <w:pPr>
              <w:ind w:left="4984" w:right="-138"/>
              <w:rPr>
                <w:sz w:val="20"/>
                <w:szCs w:val="20"/>
              </w:rPr>
            </w:pPr>
            <w:r w:rsidRPr="005B02F8">
              <w:rPr>
                <w:sz w:val="20"/>
                <w:szCs w:val="20"/>
              </w:rPr>
              <w:t xml:space="preserve">Приложение 6 </w:t>
            </w:r>
          </w:p>
          <w:p w:rsidR="008556FC" w:rsidRPr="005B02F8" w:rsidRDefault="008556FC" w:rsidP="008556FC">
            <w:pPr>
              <w:ind w:left="4984" w:right="-138"/>
              <w:rPr>
                <w:sz w:val="20"/>
                <w:szCs w:val="20"/>
              </w:rPr>
            </w:pPr>
            <w:r w:rsidRPr="005B02F8">
              <w:rPr>
                <w:sz w:val="20"/>
                <w:szCs w:val="20"/>
              </w:rPr>
              <w:t xml:space="preserve">к решению Думы </w:t>
            </w:r>
          </w:p>
          <w:p w:rsidR="00F95711" w:rsidRDefault="008556FC" w:rsidP="008556FC">
            <w:pPr>
              <w:ind w:left="4984" w:right="-138"/>
              <w:rPr>
                <w:sz w:val="20"/>
                <w:szCs w:val="20"/>
              </w:rPr>
            </w:pPr>
            <w:r w:rsidRPr="005B02F8">
              <w:rPr>
                <w:sz w:val="20"/>
                <w:szCs w:val="20"/>
              </w:rPr>
              <w:t xml:space="preserve">Чаинского района </w:t>
            </w:r>
          </w:p>
          <w:p w:rsidR="008556FC" w:rsidRPr="005B02F8" w:rsidRDefault="008556FC" w:rsidP="008556FC">
            <w:pPr>
              <w:ind w:left="4984" w:right="-138"/>
              <w:rPr>
                <w:sz w:val="20"/>
                <w:szCs w:val="20"/>
              </w:rPr>
            </w:pPr>
            <w:r w:rsidRPr="005B02F8">
              <w:rPr>
                <w:sz w:val="20"/>
                <w:szCs w:val="20"/>
              </w:rPr>
              <w:t>от 23.12.2021 № 145</w:t>
            </w:r>
          </w:p>
        </w:tc>
      </w:tr>
      <w:tr w:rsidR="008556FC" w:rsidRPr="005B02F8" w:rsidTr="00F95711">
        <w:trPr>
          <w:trHeight w:val="570"/>
        </w:trPr>
        <w:tc>
          <w:tcPr>
            <w:tcW w:w="0" w:type="auto"/>
            <w:gridSpan w:val="2"/>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0" w:type="auto"/>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0" w:type="auto"/>
            <w:gridSpan w:val="6"/>
            <w:vMerge/>
            <w:tcBorders>
              <w:top w:val="nil"/>
              <w:left w:val="nil"/>
              <w:bottom w:val="nil"/>
              <w:right w:val="nil"/>
            </w:tcBorders>
            <w:vAlign w:val="center"/>
            <w:hideMark/>
          </w:tcPr>
          <w:p w:rsidR="008556FC" w:rsidRPr="005B02F8" w:rsidRDefault="008556FC" w:rsidP="008556FC">
            <w:pPr>
              <w:rPr>
                <w:sz w:val="20"/>
                <w:szCs w:val="20"/>
              </w:rPr>
            </w:pPr>
          </w:p>
        </w:tc>
      </w:tr>
      <w:tr w:rsidR="008556FC" w:rsidRPr="005B02F8" w:rsidTr="00F95711">
        <w:trPr>
          <w:trHeight w:val="255"/>
        </w:trPr>
        <w:tc>
          <w:tcPr>
            <w:tcW w:w="0" w:type="auto"/>
            <w:gridSpan w:val="2"/>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0" w:type="auto"/>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0" w:type="auto"/>
            <w:gridSpan w:val="2"/>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p w:rsidR="008556FC" w:rsidRPr="005B02F8" w:rsidRDefault="008556FC" w:rsidP="008556FC">
            <w:pPr>
              <w:rPr>
                <w:sz w:val="20"/>
                <w:szCs w:val="20"/>
              </w:rPr>
            </w:pPr>
          </w:p>
        </w:tc>
        <w:tc>
          <w:tcPr>
            <w:tcW w:w="0" w:type="auto"/>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0" w:type="auto"/>
            <w:gridSpan w:val="3"/>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r>
      <w:tr w:rsidR="008556FC" w:rsidRPr="005B02F8" w:rsidTr="00F95711">
        <w:trPr>
          <w:trHeight w:val="255"/>
        </w:trPr>
        <w:tc>
          <w:tcPr>
            <w:tcW w:w="0" w:type="auto"/>
            <w:gridSpan w:val="9"/>
            <w:vMerge w:val="restart"/>
            <w:tcBorders>
              <w:top w:val="nil"/>
              <w:left w:val="nil"/>
              <w:bottom w:val="nil"/>
              <w:right w:val="nil"/>
            </w:tcBorders>
            <w:shd w:val="clear" w:color="auto" w:fill="auto"/>
            <w:hideMark/>
          </w:tcPr>
          <w:p w:rsidR="008556FC" w:rsidRPr="005B02F8" w:rsidRDefault="008556FC" w:rsidP="00F95711">
            <w:pPr>
              <w:jc w:val="center"/>
              <w:rPr>
                <w:b/>
                <w:bCs/>
                <w:sz w:val="20"/>
                <w:szCs w:val="20"/>
              </w:rPr>
            </w:pPr>
            <w:r w:rsidRPr="005B02F8">
              <w:rPr>
                <w:b/>
                <w:bCs/>
                <w:sz w:val="20"/>
                <w:szCs w:val="20"/>
              </w:rPr>
              <w:t xml:space="preserve">РАСПРЕДЕЛЕНИЕ                                                                                                                                                                                                                                                  </w:t>
            </w:r>
            <w:r w:rsidRPr="005B02F8">
              <w:rPr>
                <w:sz w:val="20"/>
                <w:szCs w:val="20"/>
              </w:rPr>
              <w:t xml:space="preserve">  </w:t>
            </w:r>
            <w:r w:rsidRPr="005B02F8">
              <w:rPr>
                <w:b/>
                <w:bCs/>
                <w:sz w:val="20"/>
                <w:szCs w:val="20"/>
              </w:rPr>
              <w:t xml:space="preserve">бюджетных ассигнований бюджета муниципального образования "Чаинский район Томской области" по разделам, подразделам, целевым статьям, группам и подгруппам </w:t>
            </w:r>
            <w:proofErr w:type="gramStart"/>
            <w:r w:rsidRPr="005B02F8">
              <w:rPr>
                <w:b/>
                <w:bCs/>
                <w:sz w:val="20"/>
                <w:szCs w:val="20"/>
              </w:rPr>
              <w:t>видов расходов классификации расходов бюджетов</w:t>
            </w:r>
            <w:proofErr w:type="gramEnd"/>
            <w:r w:rsidRPr="005B02F8">
              <w:rPr>
                <w:b/>
                <w:bCs/>
                <w:sz w:val="20"/>
                <w:szCs w:val="20"/>
              </w:rPr>
              <w:t xml:space="preserve"> на 2022 год                                                               </w:t>
            </w:r>
          </w:p>
        </w:tc>
      </w:tr>
      <w:tr w:rsidR="008556FC" w:rsidRPr="005B02F8" w:rsidTr="00F95711">
        <w:trPr>
          <w:trHeight w:val="315"/>
        </w:trPr>
        <w:tc>
          <w:tcPr>
            <w:tcW w:w="0" w:type="auto"/>
            <w:gridSpan w:val="9"/>
            <w:vMerge/>
            <w:tcBorders>
              <w:top w:val="nil"/>
              <w:left w:val="nil"/>
              <w:bottom w:val="nil"/>
              <w:right w:val="nil"/>
            </w:tcBorders>
            <w:vAlign w:val="center"/>
            <w:hideMark/>
          </w:tcPr>
          <w:p w:rsidR="008556FC" w:rsidRPr="005B02F8" w:rsidRDefault="008556FC" w:rsidP="008556FC">
            <w:pPr>
              <w:rPr>
                <w:b/>
                <w:bCs/>
                <w:sz w:val="20"/>
                <w:szCs w:val="20"/>
              </w:rPr>
            </w:pPr>
          </w:p>
        </w:tc>
      </w:tr>
      <w:tr w:rsidR="008556FC" w:rsidRPr="005B02F8" w:rsidTr="00F95711">
        <w:trPr>
          <w:trHeight w:val="255"/>
        </w:trPr>
        <w:tc>
          <w:tcPr>
            <w:tcW w:w="0" w:type="auto"/>
            <w:gridSpan w:val="9"/>
            <w:vMerge/>
            <w:tcBorders>
              <w:top w:val="nil"/>
              <w:left w:val="nil"/>
              <w:bottom w:val="nil"/>
              <w:right w:val="nil"/>
            </w:tcBorders>
            <w:vAlign w:val="center"/>
            <w:hideMark/>
          </w:tcPr>
          <w:p w:rsidR="008556FC" w:rsidRPr="005B02F8" w:rsidRDefault="008556FC" w:rsidP="008556FC">
            <w:pPr>
              <w:rPr>
                <w:b/>
                <w:bCs/>
                <w:sz w:val="20"/>
                <w:szCs w:val="20"/>
              </w:rPr>
            </w:pPr>
          </w:p>
        </w:tc>
      </w:tr>
      <w:tr w:rsidR="008556FC" w:rsidRPr="005B02F8" w:rsidTr="00F95711">
        <w:trPr>
          <w:trHeight w:val="253"/>
        </w:trPr>
        <w:tc>
          <w:tcPr>
            <w:tcW w:w="0" w:type="auto"/>
            <w:gridSpan w:val="9"/>
            <w:vMerge/>
            <w:tcBorders>
              <w:top w:val="nil"/>
              <w:left w:val="nil"/>
              <w:bottom w:val="nil"/>
              <w:right w:val="nil"/>
            </w:tcBorders>
            <w:vAlign w:val="center"/>
            <w:hideMark/>
          </w:tcPr>
          <w:p w:rsidR="008556FC" w:rsidRPr="005B02F8" w:rsidRDefault="008556FC" w:rsidP="008556FC">
            <w:pPr>
              <w:rPr>
                <w:b/>
                <w:bCs/>
                <w:sz w:val="20"/>
                <w:szCs w:val="20"/>
              </w:rPr>
            </w:pPr>
          </w:p>
        </w:tc>
      </w:tr>
    </w:tbl>
    <w:p w:rsidR="008556FC" w:rsidRPr="005B02F8" w:rsidRDefault="008556FC" w:rsidP="008556FC">
      <w:pPr>
        <w:tabs>
          <w:tab w:val="left" w:pos="7680"/>
          <w:tab w:val="left" w:pos="7845"/>
          <w:tab w:val="right" w:pos="9355"/>
        </w:tabs>
        <w:ind w:left="5400"/>
        <w:rPr>
          <w:sz w:val="20"/>
          <w:szCs w:val="20"/>
        </w:rPr>
      </w:pPr>
    </w:p>
    <w:tbl>
      <w:tblPr>
        <w:tblW w:w="0" w:type="auto"/>
        <w:tblInd w:w="250" w:type="dxa"/>
        <w:tblLayout w:type="fixed"/>
        <w:tblLook w:val="04A0"/>
      </w:tblPr>
      <w:tblGrid>
        <w:gridCol w:w="5103"/>
        <w:gridCol w:w="851"/>
        <w:gridCol w:w="1275"/>
        <w:gridCol w:w="993"/>
        <w:gridCol w:w="1275"/>
      </w:tblGrid>
      <w:tr w:rsidR="008556FC" w:rsidRPr="005B02F8" w:rsidTr="008556FC">
        <w:trPr>
          <w:trHeight w:val="255"/>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 xml:space="preserve">Наименование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b/>
                <w:bCs/>
                <w:sz w:val="20"/>
                <w:szCs w:val="20"/>
              </w:rPr>
            </w:pPr>
            <w:proofErr w:type="spellStart"/>
            <w:r w:rsidRPr="005B02F8">
              <w:rPr>
                <w:b/>
                <w:bCs/>
                <w:sz w:val="20"/>
                <w:szCs w:val="20"/>
              </w:rPr>
              <w:t>РзПр</w:t>
            </w:r>
            <w:proofErr w:type="spellEnd"/>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Целевая статья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Вид расходов</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Сумма, тыс</w:t>
            </w:r>
            <w:proofErr w:type="gramStart"/>
            <w:r w:rsidRPr="005B02F8">
              <w:rPr>
                <w:b/>
                <w:bCs/>
                <w:sz w:val="20"/>
                <w:szCs w:val="20"/>
              </w:rPr>
              <w:t>.р</w:t>
            </w:r>
            <w:proofErr w:type="gramEnd"/>
            <w:r w:rsidRPr="005B02F8">
              <w:rPr>
                <w:b/>
                <w:bCs/>
                <w:sz w:val="20"/>
                <w:szCs w:val="20"/>
              </w:rPr>
              <w:t>уб.</w:t>
            </w:r>
          </w:p>
        </w:tc>
      </w:tr>
      <w:tr w:rsidR="008556FC" w:rsidRPr="005B02F8" w:rsidTr="008556FC">
        <w:trPr>
          <w:trHeight w:val="345"/>
        </w:trPr>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rPr>
                <w:b/>
                <w:bCs/>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rPr>
                <w:b/>
                <w:bCs/>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rPr>
                <w:b/>
                <w:bCs/>
                <w:sz w:val="20"/>
                <w:szCs w:val="20"/>
              </w:rPr>
            </w:pPr>
          </w:p>
        </w:tc>
      </w:tr>
      <w:tr w:rsidR="008556FC" w:rsidRPr="005B02F8" w:rsidTr="008556FC">
        <w:trPr>
          <w:trHeight w:val="285"/>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8556FC" w:rsidRPr="005B02F8" w:rsidRDefault="008556FC" w:rsidP="008556FC">
            <w:pPr>
              <w:rPr>
                <w:b/>
                <w:bCs/>
                <w:sz w:val="20"/>
                <w:szCs w:val="20"/>
              </w:rPr>
            </w:pPr>
            <w:r w:rsidRPr="005B02F8">
              <w:rPr>
                <w:b/>
                <w:bCs/>
                <w:sz w:val="20"/>
                <w:szCs w:val="20"/>
              </w:rPr>
              <w:t>ВСЕГО:</w:t>
            </w:r>
          </w:p>
        </w:tc>
        <w:tc>
          <w:tcPr>
            <w:tcW w:w="851" w:type="dxa"/>
            <w:tcBorders>
              <w:top w:val="nil"/>
              <w:left w:val="nil"/>
              <w:bottom w:val="single" w:sz="4" w:space="0" w:color="auto"/>
              <w:right w:val="single" w:sz="4" w:space="0" w:color="auto"/>
            </w:tcBorders>
            <w:shd w:val="clear" w:color="auto" w:fill="auto"/>
            <w:noWrap/>
            <w:vAlign w:val="bottom"/>
            <w:hideMark/>
          </w:tcPr>
          <w:p w:rsidR="008556FC" w:rsidRPr="005B02F8" w:rsidRDefault="008556FC" w:rsidP="008556FC">
            <w:pPr>
              <w:jc w:val="center"/>
              <w:rPr>
                <w:b/>
                <w:bCs/>
                <w:sz w:val="20"/>
                <w:szCs w:val="20"/>
              </w:rPr>
            </w:pPr>
            <w:r w:rsidRPr="005B02F8">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556FC" w:rsidRPr="005B02F8" w:rsidRDefault="008556FC" w:rsidP="008556FC">
            <w:pPr>
              <w:jc w:val="center"/>
              <w:rPr>
                <w:b/>
                <w:bCs/>
                <w:sz w:val="20"/>
                <w:szCs w:val="20"/>
              </w:rPr>
            </w:pPr>
            <w:r w:rsidRPr="005B02F8">
              <w:rPr>
                <w:b/>
                <w:bCs/>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8556FC" w:rsidRPr="005B02F8" w:rsidRDefault="008556FC" w:rsidP="008556FC">
            <w:pPr>
              <w:jc w:val="center"/>
              <w:rPr>
                <w:b/>
                <w:bCs/>
                <w:sz w:val="20"/>
                <w:szCs w:val="20"/>
              </w:rPr>
            </w:pPr>
            <w:r w:rsidRPr="005B02F8">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8556FC" w:rsidRPr="005B02F8" w:rsidRDefault="008556FC" w:rsidP="008556FC">
            <w:pPr>
              <w:jc w:val="right"/>
              <w:rPr>
                <w:b/>
                <w:bCs/>
                <w:sz w:val="20"/>
                <w:szCs w:val="20"/>
              </w:rPr>
            </w:pPr>
            <w:r w:rsidRPr="005B02F8">
              <w:rPr>
                <w:b/>
                <w:bCs/>
                <w:sz w:val="20"/>
                <w:szCs w:val="20"/>
              </w:rPr>
              <w:t>916 469,6</w:t>
            </w:r>
          </w:p>
        </w:tc>
      </w:tr>
      <w:tr w:rsidR="008556FC" w:rsidRPr="005B02F8" w:rsidTr="008556FC">
        <w:trPr>
          <w:trHeight w:val="285"/>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b/>
                <w:bCs/>
                <w:sz w:val="20"/>
                <w:szCs w:val="20"/>
              </w:rPr>
            </w:pPr>
            <w:r w:rsidRPr="005B02F8">
              <w:rPr>
                <w:b/>
                <w:bCs/>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0100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58 746,3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2 746,3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2 746,3</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2 746,3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Глава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2 746,3</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2 746,3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2 746,3</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2 037,7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2 037,7</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2 037,7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Председатель представительного органа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1 013,4</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1 013,4</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1 013,4</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Аппараты органов муниципальной власти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1 024,3</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856,8</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856,8</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167,5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167,5</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37 294,3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"Улучшение инвестиционного климата и развитие экспорта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28,5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"Баланс экономических интересов потребителей и поставщиков на регулируемых рынках товаров и услуг"</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0140000000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28,5</w:t>
            </w:r>
          </w:p>
        </w:tc>
      </w:tr>
      <w:tr w:rsidR="008556FC" w:rsidRPr="005B02F8" w:rsidTr="008556FC">
        <w:trPr>
          <w:trHeight w:val="18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0146200000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28,5</w:t>
            </w:r>
          </w:p>
        </w:tc>
      </w:tr>
      <w:tr w:rsidR="008556FC" w:rsidRPr="005B02F8" w:rsidTr="008556FC">
        <w:trPr>
          <w:trHeight w:val="15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0146240450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28,5</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0146240450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26,1</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0146240450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26,1</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0146240450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0146240450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2,4</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сферы общераспространенных полезных ископаемых"</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0320000000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0326000000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w:t>
            </w:r>
          </w:p>
        </w:tc>
      </w:tr>
      <w:tr w:rsidR="008556FC" w:rsidRPr="005B02F8" w:rsidTr="008556FC">
        <w:trPr>
          <w:trHeight w:val="18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0326040100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0326040100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0326040100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0326040100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0326040100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культуры и туризма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147,2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культуры и архивного дела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147,2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1016300000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147,2</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1016340640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147,2</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1016340640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129,9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1016340640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129,9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1016340640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1016340640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"Социальная поддержка населения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849,2</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"Обеспечение государственной поддержки семей, имеющих детей"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849,2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"Организация работы по профилактике семейного неблагополучия"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1146600000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849,2</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1146640730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849,2</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1146640730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771,9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1146640730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771,9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1146640730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77,3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1146640730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77,3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"Жилье и городская среда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1300000000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63,3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"Оказание государственной поддержки по улучшению жилищных условий отдельных категорий граждан"</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1310000000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63,3</w:t>
            </w:r>
          </w:p>
        </w:tc>
      </w:tr>
      <w:tr w:rsidR="008556FC" w:rsidRPr="005B02F8" w:rsidTr="008556FC">
        <w:trPr>
          <w:trHeight w:val="18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1318100000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63,3</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1318140800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63,3</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1318140800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57,5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1318140800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57,5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1318140800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1318140800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"Повышение эффективности регионального и муниципального управления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2300000000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918,2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местного самоуправления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2320000000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918,2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"Государственная поддержка развития местного самоуправления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2326000000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918,2</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2326040940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918,2</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2326040940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828,5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2326040940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828,5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2326040940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89,7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2326040940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89,7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85,2</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7600164200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8,9</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7600164280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8,9</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7600164280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8,4</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7600164280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8,4</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7600164280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7600164280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0,5</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20,3</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4,9</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0,4</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8,1</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7,8</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0,3</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5,5</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0,5</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Расходы на выплаты персоналу в целях обеспечения выполнения функций государственными </w:t>
            </w:r>
            <w:r w:rsidRPr="005B02F8">
              <w:rPr>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lastRenderedPageBreak/>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0,1</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0,1</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7600164500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7600164540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7600164540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7600164540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2,2</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7600164540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0,1</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7600164540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0,1</w:t>
            </w:r>
          </w:p>
        </w:tc>
      </w:tr>
      <w:tr w:rsidR="008556FC" w:rsidRPr="005B02F8" w:rsidTr="008556FC">
        <w:trPr>
          <w:trHeight w:val="15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53,7</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11,6</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0,3</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0,3</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19,0</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18,1</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18,1</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0,9</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13,6</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9,5</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35 201,2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34 101,2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Аппараты органов муниципальной власти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34 101,2</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26 863,6</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26 863,6</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7 097,7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7 097,7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139,9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850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139,9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Резервные фонды исполнительного органа государственной власти субъекта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1 100,0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1 100,0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1 100,0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Судебная система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0105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25,0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25,0</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9900051200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9900051200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9900051200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10 750,0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53,9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53,9</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53,9</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13,4</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0,4</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15,2</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0,5</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16,4</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14,9</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8,9</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0,6</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0,6</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10 696,1</w:t>
            </w:r>
          </w:p>
        </w:tc>
      </w:tr>
      <w:tr w:rsidR="008556FC" w:rsidRPr="005B02F8" w:rsidTr="008556FC">
        <w:trPr>
          <w:trHeight w:val="71"/>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10 696,1</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Аппараты органов муниципальной власти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10 696,1</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9 304,7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9 304,7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1 391,4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1 391,4</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lastRenderedPageBreak/>
              <w:t>Резервные фонды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0111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1 800,0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Резервные фонды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7100000000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1 800,0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Резервный фонд непредвиденных расходов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7100005010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1 650,0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7100005010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1 650,0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Резервные средства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7100005010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870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1 650,0</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7100006010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7100006010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Резервные средства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7100006010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870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4 093,0</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"Обеспечение безопасности населения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"Профилактика правонарушений и наркомании"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1420000000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"Снижение количества правонарушений"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1428200000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Проведение областного ежегодного конкурса на лучшее муниципальное образование Томской области по профилактике правонарушений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1428240860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1428240860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1428240860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"Профилактика правонарушений на территории Чаинского района на 2020-2022 годы"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65,0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Мероприятия по профилактике правонарушений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3500020090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65,0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3500020090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65,0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3500020090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65,0</w:t>
            </w:r>
          </w:p>
        </w:tc>
      </w:tr>
      <w:tr w:rsidR="008556FC" w:rsidRPr="005B02F8" w:rsidTr="008556FC">
        <w:trPr>
          <w:trHeight w:val="675"/>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Муниципальная программа "Развитие муниципальной службы </w:t>
            </w:r>
            <w:proofErr w:type="gramStart"/>
            <w:r w:rsidRPr="005B02F8">
              <w:rPr>
                <w:sz w:val="20"/>
                <w:szCs w:val="20"/>
              </w:rPr>
              <w:t>муниципального</w:t>
            </w:r>
            <w:proofErr w:type="gramEnd"/>
            <w:r w:rsidRPr="005B02F8">
              <w:rPr>
                <w:sz w:val="20"/>
                <w:szCs w:val="20"/>
              </w:rPr>
              <w:t xml:space="preserve"> образование "Чаинский район Томской области" на 2022-2024 годы"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3600000000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26,6</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Повышение эффективности муниципальной службы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3600020120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26,6</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3600020120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26,6</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3600020120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26,6</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3800000000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Информационное обеспечение населения и проведение мероприятий по предупреждению экстремизма и терроризма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3800020140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3800020140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3800020140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2020-2022 годы"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116,8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Капитальный и текущий ремонт объектов капитального строительства, находящихся в собственности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4100020220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116,8</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4100020220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116,8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4100020220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116,8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обеспечение деятельности (оказание услуг)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2 892,8</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Единая дежурная диспетчерская служба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2 892,8</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2 519,5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2 519,5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373,3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373,3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861,8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Оценка недвижимости, признание прав и регулирование отношений по государственной и муниципальной собственности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9900021060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50,0</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9900021060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9900021060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Взносы в организацию по взаимодействию муниципальных организаций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9900021070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189,4</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9900021070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189,4</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9900021070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850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189,4</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Содержание и обслуживание муниципальной казны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9900021080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59,5</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9900021080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59,5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9900021080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59,5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Другие вопросы, связанные с общегосударственным управлением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9900021200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562,9</w:t>
            </w:r>
          </w:p>
        </w:tc>
      </w:tr>
      <w:tr w:rsidR="008556FC" w:rsidRPr="005B02F8" w:rsidTr="008556FC">
        <w:trPr>
          <w:trHeight w:val="69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9900021220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361,8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9900021220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361,8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9900021220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361,8</w:t>
            </w:r>
          </w:p>
        </w:tc>
      </w:tr>
      <w:tr w:rsidR="008556FC" w:rsidRPr="005B02F8" w:rsidTr="008556FC">
        <w:trPr>
          <w:trHeight w:val="33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Проведение процедуры ликвидации муниципального унитарного предприятия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9900021240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201,1</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9900021240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201,1</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9900021240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201,1</w:t>
            </w:r>
          </w:p>
        </w:tc>
      </w:tr>
      <w:tr w:rsidR="008556FC" w:rsidRPr="005B02F8" w:rsidTr="008556FC">
        <w:trPr>
          <w:trHeight w:val="285"/>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b/>
                <w:bCs/>
                <w:sz w:val="20"/>
                <w:szCs w:val="20"/>
              </w:rPr>
            </w:pPr>
            <w:r w:rsidRPr="005B02F8">
              <w:rPr>
                <w:b/>
                <w:bCs/>
                <w:sz w:val="20"/>
                <w:szCs w:val="20"/>
              </w:rPr>
              <w:t>Национальная оборона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0200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855,7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0203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855,7</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0203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855,7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"Совершенствование межбюджетных отношений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0203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2120000000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855,7</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0203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2128100000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855,7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0203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2128151180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855,7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0203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2128151180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855,7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Субвенции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0203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2128151180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855,7</w:t>
            </w:r>
          </w:p>
        </w:tc>
      </w:tr>
      <w:tr w:rsidR="008556FC" w:rsidRPr="005B02F8" w:rsidTr="008556FC">
        <w:trPr>
          <w:trHeight w:val="285"/>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b/>
                <w:bCs/>
                <w:sz w:val="20"/>
                <w:szCs w:val="20"/>
              </w:rPr>
            </w:pPr>
            <w:r w:rsidRPr="005B02F8">
              <w:rPr>
                <w:b/>
                <w:bCs/>
                <w:sz w:val="20"/>
                <w:szCs w:val="20"/>
              </w:rPr>
              <w:t>Национальная экономика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0400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45 532,9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Общеэкономические вопросы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0401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211,0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рынка труда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211,0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социального партнерства, улучшение условий и охраны труда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0520000000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211,0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0526200000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211,0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государственных полномочий по регистрации коллективных договоров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0526240040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211,0</w:t>
            </w:r>
          </w:p>
        </w:tc>
      </w:tr>
      <w:tr w:rsidR="008556FC" w:rsidRPr="005B02F8" w:rsidTr="008556FC">
        <w:trPr>
          <w:trHeight w:val="975"/>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0526240040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208,8</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0526240040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208,8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0526240040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0526240040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Сельское хозяйство и рыболовство</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16 425,8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сельского хозяйства и регулируемых рынков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16 425,8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сельскохозяйственного производства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16 425,8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0617000000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568,1</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0617040160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514,7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0617040160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514,7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0617040160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514,7</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0617040170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53,4</w:t>
            </w:r>
          </w:p>
        </w:tc>
      </w:tr>
      <w:tr w:rsidR="008556FC" w:rsidRPr="005B02F8" w:rsidTr="008556FC">
        <w:trPr>
          <w:trHeight w:val="96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0617040170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48,8</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0617040170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48,8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0617040170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4,6</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0617040170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4,6</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"Поддержка малых форм хозяйствования"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0618200000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6 633,0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Поддержка малых форм хозяйствования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0618240200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3 601,8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0618240200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660,0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0618240200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660,0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0618240200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2 941,8</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0618240200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2 941,8</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0618240210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3 031,2</w:t>
            </w:r>
          </w:p>
        </w:tc>
      </w:tr>
      <w:tr w:rsidR="008556FC" w:rsidRPr="005B02F8" w:rsidTr="008556FC">
        <w:trPr>
          <w:trHeight w:val="1005"/>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0618240210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2 755,8</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0618240210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2 755,8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0618240210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275,4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0618240210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275,4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Основное мероприятие "Поддержка </w:t>
            </w:r>
            <w:proofErr w:type="gramStart"/>
            <w:r w:rsidRPr="005B02F8">
              <w:rPr>
                <w:sz w:val="20"/>
                <w:szCs w:val="20"/>
              </w:rPr>
              <w:t>отдельных</w:t>
            </w:r>
            <w:proofErr w:type="gramEnd"/>
            <w:r w:rsidRPr="005B02F8">
              <w:rPr>
                <w:sz w:val="20"/>
                <w:szCs w:val="20"/>
              </w:rPr>
              <w:t xml:space="preserve"> </w:t>
            </w:r>
            <w:proofErr w:type="spellStart"/>
            <w:r w:rsidRPr="005B02F8">
              <w:rPr>
                <w:sz w:val="20"/>
                <w:szCs w:val="20"/>
              </w:rPr>
              <w:t>подотраслей</w:t>
            </w:r>
            <w:proofErr w:type="spellEnd"/>
            <w:r w:rsidRPr="005B02F8">
              <w:rPr>
                <w:sz w:val="20"/>
                <w:szCs w:val="20"/>
              </w:rPr>
              <w:t xml:space="preserve"> растениеводства и животноводства"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0619000000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9 046,5</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Поддержка сельскохозяйственного производства по </w:t>
            </w:r>
            <w:proofErr w:type="gramStart"/>
            <w:r w:rsidRPr="005B02F8">
              <w:rPr>
                <w:sz w:val="20"/>
                <w:szCs w:val="20"/>
              </w:rPr>
              <w:t>отдельным</w:t>
            </w:r>
            <w:proofErr w:type="gramEnd"/>
            <w:r w:rsidRPr="005B02F8">
              <w:rPr>
                <w:sz w:val="20"/>
                <w:szCs w:val="20"/>
              </w:rPr>
              <w:t xml:space="preserve"> </w:t>
            </w:r>
            <w:proofErr w:type="spellStart"/>
            <w:r w:rsidRPr="005B02F8">
              <w:rPr>
                <w:sz w:val="20"/>
                <w:szCs w:val="20"/>
              </w:rPr>
              <w:t>подотраслям</w:t>
            </w:r>
            <w:proofErr w:type="spellEnd"/>
            <w:r w:rsidRPr="005B02F8">
              <w:rPr>
                <w:sz w:val="20"/>
                <w:szCs w:val="20"/>
              </w:rPr>
              <w:t xml:space="preserve"> растениеводства и животноводства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0619045080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8 263,5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0619045080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8 263,5</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0619045080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8 263,5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Поддержка сельскохозяйственного производства по </w:t>
            </w:r>
            <w:proofErr w:type="gramStart"/>
            <w:r w:rsidRPr="005B02F8">
              <w:rPr>
                <w:sz w:val="20"/>
                <w:szCs w:val="20"/>
              </w:rPr>
              <w:t>отдельным</w:t>
            </w:r>
            <w:proofErr w:type="gramEnd"/>
            <w:r w:rsidRPr="005B02F8">
              <w:rPr>
                <w:sz w:val="20"/>
                <w:szCs w:val="20"/>
              </w:rPr>
              <w:t xml:space="preserve"> </w:t>
            </w:r>
            <w:proofErr w:type="spellStart"/>
            <w:r w:rsidRPr="005B02F8">
              <w:rPr>
                <w:sz w:val="20"/>
                <w:szCs w:val="20"/>
              </w:rPr>
              <w:t>подотраслям</w:t>
            </w:r>
            <w:proofErr w:type="spellEnd"/>
            <w:r w:rsidRPr="005B02F8">
              <w:rPr>
                <w:sz w:val="20"/>
                <w:szCs w:val="20"/>
              </w:rPr>
              <w:t xml:space="preserve"> растениеводства и животноводства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06190R5080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783,0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06190R5080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783,0</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06190R5080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783,0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"Создание условий для вовлечения в оборот земель сельскохозяйственного назначения"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0619200000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178,2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Проведение кадастровых работ по оформлению земельных участков в собственность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0619240230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178,2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0619240230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178,2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0619240230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178,2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Транспорт</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0408</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257,0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Ведомственные целевые программы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0408</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257,0</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0408</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5120000000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257,0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деятельности по содержанию лодочных переправ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0408</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5120062030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257,0</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0408</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5120062030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257,0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0408</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5120062030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257,0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0409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25 712,9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транспортной инфраструктуры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1800000000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21 000,0</w:t>
            </w:r>
          </w:p>
        </w:tc>
      </w:tr>
      <w:tr w:rsidR="008556FC" w:rsidRPr="005B02F8" w:rsidTr="008556FC">
        <w:trPr>
          <w:trHeight w:val="375"/>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"Сохранение и развитие автомобильных дорог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1820000000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21 000,0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"Капитальный ремонт и (или) ремонт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1828400000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21 000,0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Капитальный ремонт и (или) ремонт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1828440930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21 000,0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1828440930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54,3</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1828440930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54,3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1828440930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20 945,7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1828440930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20 945,7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Ведомственные целевые программы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4 712,9</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5120000000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4 712,9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деятельности по содержанию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5120062010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4 712,9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5120062010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4 712,9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5120062010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4 712,9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2 926,2</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1 562,4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малого и среднего предпринимательства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0310000000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1 562,4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"Поддержка муниципальных программ, направленных на развитие малого и среднего предпринимательства"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0318800000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1 562,4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Реализация мероприятий муниципальных программ (подпрограмм), направленных на развитие малого и среднего предпринимательства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0318840020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1 444,0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0318840020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1 444,0</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0318840020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1 444,0</w:t>
            </w:r>
          </w:p>
        </w:tc>
      </w:tr>
      <w:tr w:rsidR="008556FC" w:rsidRPr="005B02F8" w:rsidTr="008556FC">
        <w:trPr>
          <w:trHeight w:val="15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предусмотренного в муниципальных программах (подпрограммах), содержащих мероприятия, направленных на развитие малого и среднего предпринимательства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0318840080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118,4</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0318840080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118,4</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0318840080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118,4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"Эффективное управление государственным имуществом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2200000000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1 084,2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"Управление государственным имуществом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2210000000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1 084,2</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"Проведение комплексных кадастровых работ на территории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2218100000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1 084,2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Проведение комплексных кадастровых работ на территории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22181L5110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1 084,2</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22181L5110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1 084,2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22181L5110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1 084,2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"Содействие развитию малого и среднего предпринимательства на 2022-2024 годы"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279,6</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Мероприятия по формированию позитивного образа предпринимательской деятельности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3100020020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174,0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3100020020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174,0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3100020020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174,0</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31000S0020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76,0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31000S0020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76,0</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31000S0020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76,0</w:t>
            </w:r>
          </w:p>
        </w:tc>
      </w:tr>
      <w:tr w:rsidR="008556FC" w:rsidRPr="005B02F8" w:rsidTr="008556FC">
        <w:trPr>
          <w:trHeight w:val="96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Субсидии на финансовое обеспечение затрат организациям инфраструктуры поддержки субъектов малого и среднего </w:t>
            </w:r>
            <w:proofErr w:type="spellStart"/>
            <w:r w:rsidRPr="005B02F8">
              <w:rPr>
                <w:sz w:val="20"/>
                <w:szCs w:val="20"/>
              </w:rPr>
              <w:t>предпринимательмтва</w:t>
            </w:r>
            <w:proofErr w:type="spellEnd"/>
            <w:r w:rsidRPr="005B02F8">
              <w:rPr>
                <w:sz w:val="20"/>
                <w:szCs w:val="20"/>
              </w:rPr>
              <w:t>, связанных с развитием и обеспечением деятельности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31000S0080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29,6</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31000S0080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29,6</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31000S0080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29,6</w:t>
            </w:r>
          </w:p>
        </w:tc>
      </w:tr>
      <w:tr w:rsidR="008556FC" w:rsidRPr="005B02F8" w:rsidTr="008556FC">
        <w:trPr>
          <w:trHeight w:val="285"/>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b/>
                <w:bCs/>
                <w:sz w:val="20"/>
                <w:szCs w:val="20"/>
              </w:rPr>
            </w:pPr>
            <w:r w:rsidRPr="005B02F8">
              <w:rPr>
                <w:b/>
                <w:bCs/>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0500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89 038,7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Жилищное хозяйство</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0501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1 313,7</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2020-2022 годы"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1 237,0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Приобретение объекта недвижимого имущества в муниципальную собственность</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4100063100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1 237,0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4100063100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1 237,0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Бюджетные инвестиции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4100063100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1 237,0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в сфере жилищного хозяйства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7500000000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76,7</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Капитальный и текущий ремонт муниципального жилищного фонда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7500063010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20,0</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7500063010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7500063010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7500063020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56,7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7500063020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56,7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7500063020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56,7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Коммунальное хозяйство</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0502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87 182,7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"Улучшение инвестиционного климата и развитие экспорта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81 513,2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"Баланс экономических интересов потребителей и поставщиков на регулируемых рынках товаров и услуг"</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0140000000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81 513,2</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0148100000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81 513,2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Компенсация расходов по организации теплоснабжения теплоснабжающими организациями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0148140130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81 513,2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0148140130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81 513,2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0148140130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81 513,2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в сфере коммунального хозяйства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7300000000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5 600,0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Прочие </w:t>
            </w:r>
            <w:proofErr w:type="spellStart"/>
            <w:r w:rsidRPr="005B02F8">
              <w:rPr>
                <w:sz w:val="20"/>
                <w:szCs w:val="20"/>
              </w:rPr>
              <w:t>раходы</w:t>
            </w:r>
            <w:proofErr w:type="spellEnd"/>
            <w:r w:rsidRPr="005B02F8">
              <w:rPr>
                <w:sz w:val="20"/>
                <w:szCs w:val="20"/>
              </w:rPr>
              <w:t xml:space="preserve"> в сфере коммунального хозяйства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7300061020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5 600,0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7300061020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5 600,0</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7300061020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5 600,0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69,5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Резервные фонды исполнительного органа государственной власти субъекта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69,5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69,5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69,5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Благоустройство</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0503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542,3</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378,0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"Повышение финансовой грамотности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2140000000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378,0</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2148200000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378,0</w:t>
            </w:r>
          </w:p>
        </w:tc>
      </w:tr>
      <w:tr w:rsidR="008556FC" w:rsidRPr="005B02F8" w:rsidTr="008556FC">
        <w:trPr>
          <w:trHeight w:val="99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Финансовая поддержка инициативных проектов, выдвигаемых муниципальными образованиями Томской области (Благоустройство детской игровой площадки п</w:t>
            </w:r>
            <w:proofErr w:type="gramStart"/>
            <w:r w:rsidRPr="005B02F8">
              <w:rPr>
                <w:sz w:val="20"/>
                <w:szCs w:val="20"/>
              </w:rPr>
              <w:t>.Т</w:t>
            </w:r>
            <w:proofErr w:type="gramEnd"/>
            <w:r w:rsidRPr="005B02F8">
              <w:rPr>
                <w:sz w:val="20"/>
                <w:szCs w:val="20"/>
              </w:rPr>
              <w:t>рудовой, ул.Трудовая Чаинского района Томской области (установка МАФ))</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2148241101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378,0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2148241101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378,0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2148241101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378,0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Ведомственные целевые программы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5120000000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w:t>
            </w:r>
          </w:p>
        </w:tc>
      </w:tr>
      <w:tr w:rsidR="008556FC" w:rsidRPr="005B02F8" w:rsidTr="008556FC">
        <w:trPr>
          <w:trHeight w:val="33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деятельности по содержанию и ремонту пешеходных переходов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5120062040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5120062040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5120062040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Мероприятия по благоустройству территорий населенных пунктов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7200000000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163,1</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Ликвидация несанкционированных мест размещения отходов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7200060030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13,1</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7200060030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13,1</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7200060030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13,1</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Мероприятия в сфере обращения с твердыми коммунальными отходами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7200060040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7200060040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7200060040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150,0</w:t>
            </w:r>
          </w:p>
        </w:tc>
      </w:tr>
      <w:tr w:rsidR="008556FC" w:rsidRPr="005B02F8" w:rsidTr="008556FC">
        <w:trPr>
          <w:trHeight w:val="285"/>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b/>
                <w:bCs/>
                <w:sz w:val="20"/>
                <w:szCs w:val="20"/>
              </w:rPr>
            </w:pPr>
            <w:r w:rsidRPr="005B02F8">
              <w:rPr>
                <w:b/>
                <w:bCs/>
                <w:sz w:val="20"/>
                <w:szCs w:val="20"/>
              </w:rPr>
              <w:t>Образование</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0700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574 802,2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Дошкольное образование</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40 659,3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образования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26 158,7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дошкольного, общего и дополнительного образования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26 158,7</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26 158,7</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0916040370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23 376,4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0916040370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23 376,4</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0916040370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23 376,4</w:t>
            </w:r>
          </w:p>
        </w:tc>
      </w:tr>
      <w:tr w:rsidR="008556FC" w:rsidRPr="005B02F8" w:rsidTr="008556FC">
        <w:trPr>
          <w:trHeight w:val="699"/>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0916040380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490,5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0916040380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490,5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0916040380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490,5</w:t>
            </w:r>
          </w:p>
        </w:tc>
      </w:tr>
      <w:tr w:rsidR="008556FC" w:rsidRPr="005B02F8" w:rsidTr="008556FC">
        <w:trPr>
          <w:trHeight w:val="15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0916040390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2 132,8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0916040390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2 132,8</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0916040390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2 132,8</w:t>
            </w:r>
          </w:p>
        </w:tc>
      </w:tr>
      <w:tr w:rsidR="008556FC" w:rsidRPr="005B02F8" w:rsidTr="008556FC">
        <w:trPr>
          <w:trHeight w:val="30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gramStart"/>
            <w:r w:rsidRPr="005B02F8">
              <w:rPr>
                <w:sz w:val="20"/>
                <w:szCs w:val="20"/>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159,0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159,0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159,0</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Ведомственные </w:t>
            </w:r>
            <w:proofErr w:type="spellStart"/>
            <w:r w:rsidRPr="005B02F8">
              <w:rPr>
                <w:sz w:val="20"/>
                <w:szCs w:val="20"/>
              </w:rPr>
              <w:t>целвые</w:t>
            </w:r>
            <w:proofErr w:type="spellEnd"/>
            <w:r w:rsidRPr="005B02F8">
              <w:rPr>
                <w:sz w:val="20"/>
                <w:szCs w:val="20"/>
              </w:rPr>
              <w:t xml:space="preserve"> программы Управления образования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14 193,5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"Организация предоставления дошкольного образования на территории Чаинского района"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5310000000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13 796,2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Дошкольные организации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5310001010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13 713,5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5310001010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13 713,5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5310001010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13 713,5</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частичную оплату стоимости питания отдельных категорий обучающихся в муниципальных дошкольных организациях Томской области, за исключением обучающихся с ограниченными возможностями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53100S0440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82,7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53100S0440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82,7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53100S0440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82,7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"Развитие инфраструктуры образования на территории Чаинского района"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397,3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Дошкольные организации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397,3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397,3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397,3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307,1</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Резервные фонды исполнительного органа государственной власти субъекта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307,1</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307,1</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307,1</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Общее образование</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483 487,5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образования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327 681,3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дошкольного, общего и дополнительного образования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274 129,9</w:t>
            </w:r>
          </w:p>
        </w:tc>
      </w:tr>
      <w:tr w:rsidR="008556FC" w:rsidRPr="005B02F8" w:rsidTr="008556FC">
        <w:trPr>
          <w:trHeight w:val="21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250 972,1</w:t>
            </w:r>
          </w:p>
        </w:tc>
      </w:tr>
      <w:tr w:rsidR="008556FC" w:rsidRPr="005B02F8" w:rsidTr="008556FC">
        <w:trPr>
          <w:trHeight w:val="474"/>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229 692,1</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23 705,6</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23 705,6</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396,6</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396,6</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205 589,9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113 055,6</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92 534,3</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2 141,0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2 141,0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924,7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1 216,3</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7 923,6</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703,7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703,7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7 219,9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4 250,3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2 969,6</w:t>
            </w:r>
          </w:p>
        </w:tc>
      </w:tr>
      <w:tr w:rsidR="008556FC" w:rsidRPr="005B02F8" w:rsidTr="008556FC">
        <w:trPr>
          <w:trHeight w:val="30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gramStart"/>
            <w:r w:rsidRPr="005B02F8">
              <w:rPr>
                <w:sz w:val="20"/>
                <w:szCs w:val="20"/>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5 590,2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3 151,3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3 151,3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2 438,9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1 125,3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1 313,6</w:t>
            </w:r>
          </w:p>
        </w:tc>
      </w:tr>
      <w:tr w:rsidR="008556FC" w:rsidRPr="005B02F8" w:rsidTr="008556FC">
        <w:trPr>
          <w:trHeight w:val="30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gramStart"/>
            <w:r w:rsidRPr="005B02F8">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w:t>
            </w:r>
            <w:proofErr w:type="gramEnd"/>
            <w:r w:rsidRPr="005B02F8">
              <w:rPr>
                <w:sz w:val="20"/>
                <w:szCs w:val="20"/>
              </w:rPr>
              <w:t xml:space="preserve"> </w:t>
            </w:r>
            <w:proofErr w:type="gramStart"/>
            <w:r w:rsidRPr="005B02F8">
              <w:rPr>
                <w:sz w:val="20"/>
                <w:szCs w:val="20"/>
              </w:rPr>
              <w:t>организациях</w:t>
            </w:r>
            <w:proofErr w:type="gramEnd"/>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5 252,5</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1 550,7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1 550,7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3 324,7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3 324,7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377,1</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850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377,1</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0916040520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247,0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0916040520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247,0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0916040520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78,1</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0916040520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168,9</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0916040530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125,7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0916040530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125,7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0916040530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63,2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0916040530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62,5</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17 186,4</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09190L3030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17 186,4</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09190L3030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952,4</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09190L3030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952,4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09190L3030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16 234,0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09190L3030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10 609,5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09190L3030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5 624,5</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5 971,4</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gramStart"/>
            <w:r w:rsidRPr="005B02F8">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09197L3040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5 030,0</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gramStart"/>
            <w:r w:rsidRPr="005B02F8">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09197L3041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5 030,0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09197L3041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5 030,0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09197L3041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1 675,2</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09197L3041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3 354,8</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в части дополнительных ассигнований в связи с индексацией расходов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09197L3044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244,4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09197L3044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244,4</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09194L3044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91,8</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09194L3044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152,6</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gramStart"/>
            <w:r w:rsidRPr="005B02F8">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09197R3040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697,0</w:t>
            </w:r>
          </w:p>
        </w:tc>
      </w:tr>
      <w:tr w:rsidR="008556FC" w:rsidRPr="005B02F8" w:rsidTr="008556FC">
        <w:trPr>
          <w:trHeight w:val="3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gramStart"/>
            <w:r w:rsidRPr="005B02F8">
              <w:rPr>
                <w:sz w:val="20"/>
                <w:szCs w:val="20"/>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w:t>
            </w:r>
            <w:proofErr w:type="gramEnd"/>
            <w:r w:rsidRPr="005B02F8">
              <w:rPr>
                <w:sz w:val="20"/>
                <w:szCs w:val="20"/>
              </w:rPr>
              <w:t xml:space="preserve"> </w:t>
            </w:r>
            <w:proofErr w:type="gramStart"/>
            <w:r w:rsidRPr="005B02F8">
              <w:rPr>
                <w:sz w:val="20"/>
                <w:szCs w:val="20"/>
              </w:rPr>
              <w:t>питания обучающихся, получающих начальное общее образование в муниципальных образовательных организациях</w:t>
            </w:r>
            <w:proofErr w:type="gramEnd"/>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09197R3043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172,9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09197R3043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172,9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09197R3043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172,9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09197R3043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524,1</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09197R3043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265,0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09197R3043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259,1</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инфраструктуры дошкольного, общего и дополнительного образования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0920000000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39 904,9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"Сохранение действующих мест в образовательных организациях (за исключением затрат на капитальное строительство)"</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0928000000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39 904,9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Капитальный ремонт муниципальных объектов недвижимого имущества (включая разработку проектной документации)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0928040620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39 904,9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0928040620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39 904,9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0928040620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39 904,9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"Региональный проект "Модернизация школьных систем образования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9 114,1</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"Обеспечение антитеррористической защиты объектов капитального ремонта государственных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0968400000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2 565,0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антитеррористической защиты отремонтированных зданий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0968441160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2 565,0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0968441160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2 565,0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0968441160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2 565,0</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"Повышение квалификации школьных команд общеобразовательных организаций, в которых осуществляется капитальный ремонт"</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0968500000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Повышение квалификации школьных команд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0968541170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0968541170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0968541170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18,9</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0969400000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6 530,2</w:t>
            </w:r>
          </w:p>
        </w:tc>
      </w:tr>
      <w:tr w:rsidR="008556FC" w:rsidRPr="005B02F8" w:rsidTr="008556FC">
        <w:trPr>
          <w:trHeight w:val="15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Субсидия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5B02F8">
              <w:rPr>
                <w:sz w:val="20"/>
                <w:szCs w:val="20"/>
              </w:rPr>
              <w:t>(Капитальный ремонт МБОУ "</w:t>
            </w:r>
            <w:proofErr w:type="spellStart"/>
            <w:r w:rsidRPr="005B02F8">
              <w:rPr>
                <w:sz w:val="20"/>
                <w:szCs w:val="20"/>
              </w:rPr>
              <w:t>Коломиногривская</w:t>
            </w:r>
            <w:proofErr w:type="spellEnd"/>
            <w:r w:rsidRPr="005B02F8">
              <w:rPr>
                <w:sz w:val="20"/>
                <w:szCs w:val="20"/>
              </w:rPr>
              <w:t xml:space="preserve"> СОШ", по адресу:</w:t>
            </w:r>
            <w:proofErr w:type="gramEnd"/>
            <w:r w:rsidRPr="005B02F8">
              <w:rPr>
                <w:sz w:val="20"/>
                <w:szCs w:val="20"/>
              </w:rPr>
              <w:t xml:space="preserve"> Томская область, Чаинский район, </w:t>
            </w:r>
            <w:proofErr w:type="spellStart"/>
            <w:r w:rsidRPr="005B02F8">
              <w:rPr>
                <w:sz w:val="20"/>
                <w:szCs w:val="20"/>
              </w:rPr>
              <w:t>с</w:t>
            </w:r>
            <w:proofErr w:type="gramStart"/>
            <w:r w:rsidRPr="005B02F8">
              <w:rPr>
                <w:sz w:val="20"/>
                <w:szCs w:val="20"/>
              </w:rPr>
              <w:t>.К</w:t>
            </w:r>
            <w:proofErr w:type="gramEnd"/>
            <w:r w:rsidRPr="005B02F8">
              <w:rPr>
                <w:sz w:val="20"/>
                <w:szCs w:val="20"/>
              </w:rPr>
              <w:t>оломинские</w:t>
            </w:r>
            <w:proofErr w:type="spellEnd"/>
            <w:r w:rsidRPr="005B02F8">
              <w:rPr>
                <w:sz w:val="20"/>
                <w:szCs w:val="20"/>
              </w:rPr>
              <w:t xml:space="preserve"> Гривы, ул.Зеленая, д.27А)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0969441210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6 530,2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0969441210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6 530,2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0969441210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6 530,2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Проектная часть государственной программы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4 532,4</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Региональный проект "Современная школа"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09WE100000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957,1</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09WE151690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957,1</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09WE151690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957,1</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09WE151690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957,1</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Региональный проект "Цифровая образовательная среда"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09WE400000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3 055,4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09WE441900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1 049,4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09WE441900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1 049,4</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09WE441900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201,7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09WE441900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847,7</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09WE452100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2 006,0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09WE452100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2 006,0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09WE452100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2 006,0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Региональный проект "Патриотическое воспитание граждан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09WEВ00000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519,9</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09WEВ5179F</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519,9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09WEВ5179F</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519,9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09WEВ5179F</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353,5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09WEВ5179F</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166,4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"Социальная поддержка населения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695,7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"Обеспечение государственной поддержки семей, имеющих детей"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695,7</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695,7</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gramStart"/>
            <w:r w:rsidRPr="005B02F8">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695,7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695,7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695,7</w:t>
            </w:r>
          </w:p>
        </w:tc>
      </w:tr>
      <w:tr w:rsidR="008556FC" w:rsidRPr="005B02F8" w:rsidTr="008556FC">
        <w:trPr>
          <w:trHeight w:val="2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101 654,0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Капитальный ремонт и благоустройство объектов социальной сферы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4100020190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3 216,9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4100020190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3 216,9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4100020190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3 216,9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Капитальный ремонт здания МАОУ "</w:t>
            </w:r>
            <w:proofErr w:type="spellStart"/>
            <w:r w:rsidRPr="005B02F8">
              <w:rPr>
                <w:sz w:val="20"/>
                <w:szCs w:val="20"/>
              </w:rPr>
              <w:t>Подгорнская</w:t>
            </w:r>
            <w:proofErr w:type="spellEnd"/>
            <w:r w:rsidRPr="005B02F8">
              <w:rPr>
                <w:sz w:val="20"/>
                <w:szCs w:val="20"/>
              </w:rPr>
              <w:t xml:space="preserve"> СОШ" </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4100100000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414,9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Проведение авторского надзора за выполнением работ по капитальному ремонту здания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4100120200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157,6</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4100120200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157,6</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4100120200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157,6</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Проведение технического обследования здания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4100120240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217,4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4100120240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217,4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4100120240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217,4</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капитальный ремонт и разработку проектно-сметной документации на капитальный ремонт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41001S0620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41001S0620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41001S0620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Капитальный ремонт МБОУ "</w:t>
            </w:r>
            <w:proofErr w:type="spellStart"/>
            <w:r w:rsidRPr="005B02F8">
              <w:rPr>
                <w:sz w:val="20"/>
                <w:szCs w:val="20"/>
              </w:rPr>
              <w:t>Коломиногривская</w:t>
            </w:r>
            <w:proofErr w:type="spellEnd"/>
            <w:r w:rsidRPr="005B02F8">
              <w:rPr>
                <w:sz w:val="20"/>
                <w:szCs w:val="20"/>
              </w:rPr>
              <w:t xml:space="preserve"> СОШ"</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4100200000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98 022,2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Проведение авторского надзора за выполнением работ по капитальному ремонту здания МБОУ "</w:t>
            </w:r>
            <w:proofErr w:type="spellStart"/>
            <w:r w:rsidRPr="005B02F8">
              <w:rPr>
                <w:sz w:val="20"/>
                <w:szCs w:val="20"/>
              </w:rPr>
              <w:t>Коломиногривская</w:t>
            </w:r>
            <w:proofErr w:type="spellEnd"/>
            <w:r w:rsidRPr="005B02F8">
              <w:rPr>
                <w:sz w:val="20"/>
                <w:szCs w:val="20"/>
              </w:rPr>
              <w:t xml:space="preserve"> СОШ"</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4100220200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445,8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4100220200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445,8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4100220200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445,8</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5B02F8">
              <w:rPr>
                <w:sz w:val="20"/>
                <w:szCs w:val="20"/>
              </w:rPr>
              <w:t>Коломиногривская</w:t>
            </w:r>
            <w:proofErr w:type="spellEnd"/>
            <w:r w:rsidRPr="005B02F8">
              <w:rPr>
                <w:sz w:val="20"/>
                <w:szCs w:val="20"/>
              </w:rPr>
              <w:t xml:space="preserve"> СОШ")</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41002L7502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97 569,9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41002L7502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97 569,9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41002L7502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97 569,9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Обеспечениение</w:t>
            </w:r>
            <w:proofErr w:type="spellEnd"/>
            <w:r w:rsidRPr="005B02F8">
              <w:rPr>
                <w:sz w:val="20"/>
                <w:szCs w:val="20"/>
              </w:rPr>
              <w:t xml:space="preserve"> софинансирования на проведение капитального ремонта зданий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41002S1210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41002S1210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41002S1210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Ведомственные </w:t>
            </w:r>
            <w:proofErr w:type="spellStart"/>
            <w:r w:rsidRPr="005B02F8">
              <w:rPr>
                <w:sz w:val="20"/>
                <w:szCs w:val="20"/>
              </w:rPr>
              <w:t>целвые</w:t>
            </w:r>
            <w:proofErr w:type="spellEnd"/>
            <w:r w:rsidRPr="005B02F8">
              <w:rPr>
                <w:sz w:val="20"/>
                <w:szCs w:val="20"/>
              </w:rPr>
              <w:t xml:space="preserve"> программы Управления образования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52 278,8</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5320000000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37 106,9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Общеобразовательные организации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5320001020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36 782,1</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5320001020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36 782,1</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5320001020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28 535,5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5320001020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8 246,6</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53200S0440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324,8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53200S0440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324,8</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53200S0440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150,2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53200S0440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174,6</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"Развитие инфраструктуры образования на территории Чаинского района"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15 171,9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Общеобразовательные организации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7 228,0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1 283,5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1 283,5</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5 944,5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4 493,8</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1 450,7</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53600L7501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7 658,9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53600L7501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7 658,9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53600L7501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7 658,9</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Софинансирование расходов на обеспечение антитеррористической защиты отремонтированных зданий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53600S1160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285,0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53600S1160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285,0</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53600S1160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285,0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обеспечение деятельности (оказание услуг)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1 156,2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Школа-интернат</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1 156,2</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1 044,2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1 044,2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112,0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850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112,0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Прочие расходы в области социальной сферы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noWrap/>
            <w:hideMark/>
          </w:tcPr>
          <w:p w:rsidR="008556FC" w:rsidRPr="005B02F8" w:rsidRDefault="008556FC" w:rsidP="008556FC">
            <w:pPr>
              <w:rPr>
                <w:i/>
                <w:iCs/>
                <w:sz w:val="20"/>
                <w:szCs w:val="20"/>
              </w:rPr>
            </w:pPr>
            <w:r w:rsidRPr="005B02F8">
              <w:rPr>
                <w:i/>
                <w:iCs/>
                <w:sz w:val="20"/>
                <w:szCs w:val="20"/>
              </w:rPr>
              <w:t>Дополнительное образование детей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32 970,3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образования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4 093,3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дошкольного, общего и дополнительного образования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4 093,3</w:t>
            </w:r>
          </w:p>
        </w:tc>
      </w:tr>
      <w:tr w:rsidR="008556FC" w:rsidRPr="005B02F8" w:rsidTr="008556FC">
        <w:trPr>
          <w:trHeight w:val="15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4 093,3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Стимулирующие выплаты в муниципальных организациях дополнительного образования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739,7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739,7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739,7</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3 322,3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3 322,3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3 322,3</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0916040530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31,3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0916040530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31,3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0916040530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31,3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культуры и туризма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2 368,8</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культуры и архивного дела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2 368,8</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1016500000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2 368,8</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1016540670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2 368,8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1016540670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2 368,8</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1016540670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2 368,8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"Доступное дополнительное образование детей в Чаинском районе на 2022-2024 годы"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4000000000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1 039,2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Реализация модели персонифицированного финансирования дополнительного образования детей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4000020170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1 039,2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4000020170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1 039,2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4000020170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1 039,2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Ведомственные </w:t>
            </w:r>
            <w:proofErr w:type="spellStart"/>
            <w:r w:rsidRPr="005B02F8">
              <w:rPr>
                <w:sz w:val="20"/>
                <w:szCs w:val="20"/>
              </w:rPr>
              <w:t>целвые</w:t>
            </w:r>
            <w:proofErr w:type="spellEnd"/>
            <w:r w:rsidRPr="005B02F8">
              <w:rPr>
                <w:sz w:val="20"/>
                <w:szCs w:val="20"/>
              </w:rPr>
              <w:t xml:space="preserve"> программы Управления образования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16 298,0</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5330000000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6 624,9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Дом детского творчества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5330001050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6 624,9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5330001050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6 624,9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5330001050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6 624,9</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5340000000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7 606,3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Детско-юношеская спортивная школа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5340001060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7 606,3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5340001060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7 606,3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5340001060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7 606,3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"Развитие инфраструктуры образования на территории Чаинского района"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2 066,8</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Дом детского творчества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2 011,8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2 011,8</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2 011,8</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Детско-юношеская спортивная школа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55,0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55,0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55,0</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8 921,0</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5430000000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8 921,0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Детская художественная школа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5430001030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4 152,2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5430001030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4 152,2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5430001030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4 152,2</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Детская музыкальная школа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5430001040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4 768,8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5430001040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4 768,8</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5430001040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4 768,8</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Прочие расходы за счет средств, полученных от грантов, конкурсов, призов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Профессиональная подготовка, переподготовка и повышение квалификации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0705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73,4</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 xml:space="preserve">Муниципальная программа "Развитие муниципальной службы </w:t>
            </w:r>
            <w:proofErr w:type="gramStart"/>
            <w:r w:rsidRPr="005B02F8">
              <w:rPr>
                <w:sz w:val="20"/>
                <w:szCs w:val="20"/>
              </w:rPr>
              <w:t>муниципального</w:t>
            </w:r>
            <w:proofErr w:type="gramEnd"/>
            <w:r w:rsidRPr="005B02F8">
              <w:rPr>
                <w:sz w:val="20"/>
                <w:szCs w:val="20"/>
              </w:rPr>
              <w:t xml:space="preserve"> образование "Чаинский район Чаинский район" на 2022-2024 годы"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3600000000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73,4</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Повышение эффективности муниципальной службы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3600020120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73,4</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3600020120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73,4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0705</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3600020120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73,4</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Молодежная политика и оздоровление детей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2 064,1</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"Социальная поддержка населения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1 426,3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"Обеспечение государственной поддержки семей, имеющих детей"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1 426,3</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"Повышение качества услуг в сфере отдыха и оздоровления детей"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1149200000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1 426,3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Организация отдыха детей в каникулярное время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1149240790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1 426,3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1149240790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123,2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1149240790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123,2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1149240790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1 303,1</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1149240790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1 032,8</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1149240790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270,3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"Профилактика правонарушений на территории Чаинского района на 2020-2022 годы"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514,2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Организация отдыха детей Чаинского района в каникулярное время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3500020100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196,0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3500020100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196,0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3500020100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196,0</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организацию отдыха детей в каникулярное время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35000S0790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318,2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35000S0790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251,7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35000S0790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251,7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35000S0790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66,5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35000S0790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66,5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"Сохранение и укрепление общественного здоровья на территории Чаинского района на 2021-2024 годы"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4200000000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Проведение информационно-разъяснительных мероприятий, </w:t>
            </w:r>
            <w:proofErr w:type="spellStart"/>
            <w:r w:rsidRPr="005B02F8">
              <w:rPr>
                <w:sz w:val="20"/>
                <w:szCs w:val="20"/>
              </w:rPr>
              <w:t>напрвленных</w:t>
            </w:r>
            <w:proofErr w:type="spellEnd"/>
            <w:r w:rsidRPr="005B02F8">
              <w:rPr>
                <w:sz w:val="20"/>
                <w:szCs w:val="20"/>
              </w:rPr>
              <w:t xml:space="preserve"> на популяризацию здорового образа жизни.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4200020210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4200020210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4200020210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110,9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Организация, проведение мероприятий в области молодежной политики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110,9</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98,9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98,9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Другие вопросы в области образования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15 547,6</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"Социальная поддержка населения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4 129,1</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"Обеспечение мер социальной поддержки отдельных категорий граждан"</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94,8</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1116000000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80,5</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1116040700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80,5</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1116040700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73,5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1116040700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73,5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1116040700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1116040700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14,3</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1118940820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14,3</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1118940820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13,1</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1118940820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13,1</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1118940820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1118940820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"Обеспечение государственной поддержки семей, имеющих детей"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4 034,3</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4 034,3</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4 034,3</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3 686,0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3 686,0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348,3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348,3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"Развитие культуры в Чаинском районе на 2020-2022 годы"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33,0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Организация, проведение мероприятий в сфере культуры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Укрепление материально-технической базы и оснащение оборудованием </w:t>
            </w:r>
            <w:proofErr w:type="spellStart"/>
            <w:r w:rsidRPr="005B02F8">
              <w:rPr>
                <w:sz w:val="20"/>
                <w:szCs w:val="20"/>
              </w:rPr>
              <w:t>культурно-досуговых</w:t>
            </w:r>
            <w:proofErr w:type="spellEnd"/>
            <w:r w:rsidRPr="005B02F8">
              <w:rPr>
                <w:sz w:val="20"/>
                <w:szCs w:val="20"/>
              </w:rPr>
              <w:t xml:space="preserve"> учреждений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"Развитие физической культуры и спорта в Чаинском районе на 2021-2023 годы"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945,5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564,4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564,4</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564,4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Приобретение спортивного инвентаря, оборудования и спортивной экипировки для спортивно-оздоровительной работы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381,1</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381,1</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381,1</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"Профилактика правонарушений на территории Чаинского района на 2020-2022 годы"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390,7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Организация временного трудоустройства </w:t>
            </w:r>
            <w:proofErr w:type="spellStart"/>
            <w:r w:rsidRPr="005B02F8">
              <w:rPr>
                <w:sz w:val="20"/>
                <w:szCs w:val="20"/>
              </w:rPr>
              <w:t>несоверленнолетних</w:t>
            </w:r>
            <w:proofErr w:type="spellEnd"/>
            <w:r w:rsidRPr="005B02F8">
              <w:rPr>
                <w:sz w:val="20"/>
                <w:szCs w:val="20"/>
              </w:rPr>
              <w:t xml:space="preserve"> граждан в каникулярное время в образовательных учреждениях Чаинского района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3500020110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390,7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3500020110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390,7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3500020110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307,6</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3500020110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83,1</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Ведомственные </w:t>
            </w:r>
            <w:proofErr w:type="spellStart"/>
            <w:r w:rsidRPr="005B02F8">
              <w:rPr>
                <w:sz w:val="20"/>
                <w:szCs w:val="20"/>
              </w:rPr>
              <w:t>целвые</w:t>
            </w:r>
            <w:proofErr w:type="spellEnd"/>
            <w:r w:rsidRPr="005B02F8">
              <w:rPr>
                <w:sz w:val="20"/>
                <w:szCs w:val="20"/>
              </w:rPr>
              <w:t xml:space="preserve"> программы Управления образования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2 311,7</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5350000000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2 311,7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Централизованная бухгалтерия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5350001070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2 311,7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5350001070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2 311,7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5350001070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2 311,7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обеспечение деятельности (оказание услуг)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3 672,0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Учебно-методический кабинет</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1 494,6</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1 302,0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1 302,0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192,6</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192,6</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хозяйственной деятельности учреждений (</w:t>
            </w:r>
            <w:proofErr w:type="spellStart"/>
            <w:r w:rsidRPr="005B02F8">
              <w:rPr>
                <w:sz w:val="20"/>
                <w:szCs w:val="20"/>
              </w:rPr>
              <w:t>хозгруппы</w:t>
            </w:r>
            <w:proofErr w:type="spellEnd"/>
            <w:r w:rsidRPr="005B02F8">
              <w:rPr>
                <w:sz w:val="20"/>
                <w:szCs w:val="20"/>
              </w:rPr>
              <w:t>)</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2 177,4</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1 289,9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1 289,9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882,3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882,3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850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4 065,6</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4 065,6</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Аппараты органов муниципальной власти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4 065,6</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3 933,8</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3 933,8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130,5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130,5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850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w:t>
            </w:r>
          </w:p>
        </w:tc>
      </w:tr>
      <w:tr w:rsidR="008556FC" w:rsidRPr="005B02F8" w:rsidTr="008556FC">
        <w:trPr>
          <w:trHeight w:val="285"/>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b/>
                <w:bCs/>
                <w:sz w:val="20"/>
                <w:szCs w:val="20"/>
              </w:rPr>
            </w:pPr>
            <w:r w:rsidRPr="005B02F8">
              <w:rPr>
                <w:b/>
                <w:bCs/>
                <w:sz w:val="20"/>
                <w:szCs w:val="20"/>
              </w:rPr>
              <w:t>Культура, кинематография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0800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53 272,5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Культура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46 504,3</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культуры и туризма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23 176,1</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культуры и архивного дела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23 176,1</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"Развитие профессионального искусства и народного творчества"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1016400000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23 176,1</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1016440650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22 192,0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1016440650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8 918,7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1016440650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8 918,7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1016440650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13 273,3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1016440650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13 273,3</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1016440660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984,1</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1016440660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607,8</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1016440660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607,8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1016440660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376,3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1016440660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376,3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"Развитие культуры в Чаинском районе на 2020-2022 годы"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184,5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поддержку отрасли культуры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32000L5190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184,5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32000L5190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184,5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32000L5190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184,5</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15 888,6</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5420000000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15 888,6</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Библиотеки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5420001080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15 888,6</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5420001080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15 888,6</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5420001080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15 888,6</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6 766,1</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7600064140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6 766,1</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7600064140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6 766,1</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7600064140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6 766,1</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489,0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Прочие расходы за счет средств, полученных от грантов, конкурсов, призов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450,0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450,0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450,0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Резервные фонды исполнительного органа государственной власти субъекта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Другие вопросы в области культуры, кинематографии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6 768,2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"Развитие культуры в Чаинском районе на 2020-2022 годы"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1 396,8</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Организация, проведение мероприятий в сфере культуры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757,2</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699,3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699,3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50,6</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Премии и гранты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50,6</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Укрепление материально-технической базы и оснащение оборудованием </w:t>
            </w:r>
            <w:proofErr w:type="spellStart"/>
            <w:r w:rsidRPr="005B02F8">
              <w:rPr>
                <w:sz w:val="20"/>
                <w:szCs w:val="20"/>
              </w:rPr>
              <w:t>культурно-досуговых</w:t>
            </w:r>
            <w:proofErr w:type="spellEnd"/>
            <w:r w:rsidRPr="005B02F8">
              <w:rPr>
                <w:sz w:val="20"/>
                <w:szCs w:val="20"/>
              </w:rPr>
              <w:t xml:space="preserve"> учреждений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639,6</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320,7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320,7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318,9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3200020040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318,9</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Ведомственная целевая программа "Развитие туризма на территории Чаинского района"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5410000000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Развитие туризма на территории Чаинского района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5410021320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5410021320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5410021320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обеспечение деятельности (оказание услуг)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2 676,7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Централизованная бухгалтерия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2 493,4</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2 341,5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2 341,5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151,9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151,9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Дворцы и дома культуры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183,3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183,3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7700002090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183,3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2 674,7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2 674,7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Аппараты органов муниципальной власти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2 674,7</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2 597,7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2 597,7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74,6</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74,6</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2,4</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850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2,4</w:t>
            </w:r>
          </w:p>
        </w:tc>
      </w:tr>
      <w:tr w:rsidR="008556FC" w:rsidRPr="005B02F8" w:rsidTr="008556FC">
        <w:trPr>
          <w:trHeight w:val="285"/>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b/>
                <w:bCs/>
                <w:sz w:val="20"/>
                <w:szCs w:val="20"/>
              </w:rPr>
            </w:pPr>
            <w:r w:rsidRPr="005B02F8">
              <w:rPr>
                <w:b/>
                <w:bCs/>
                <w:sz w:val="20"/>
                <w:szCs w:val="20"/>
              </w:rPr>
              <w:t>Социальная политика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1000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25 342,4</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Социальное обеспечение населения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1003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1 937,4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"Социальная поддержка населения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"Обеспечение мер социальной поддержки отдельных категорий граждан"</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1116000000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w:t>
            </w:r>
          </w:p>
        </w:tc>
      </w:tr>
      <w:tr w:rsidR="008556FC" w:rsidRPr="005B02F8" w:rsidTr="008556FC">
        <w:trPr>
          <w:trHeight w:val="30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gramStart"/>
            <w:r w:rsidRPr="005B02F8">
              <w:rPr>
                <w:sz w:val="20"/>
                <w:szCs w:val="20"/>
              </w:rPr>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5B02F8">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1116040710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1116040710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1116040710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"Комплексное развитие сельских территорий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2700000000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850,4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"Создание условий комплексного развития сельских территорий"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2710000000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850,4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2719200000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850,4</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устойчивого развития сельских территорий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2719245760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850,4</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2719245760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850,4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2719245760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850,4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"Комплексное развитие сельских территорий Чаинского района"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3400000000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287,0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обеспечение комплексного развития сельских территорий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34000L5760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216,6</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34000L5760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216,6</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34000L5760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216,6</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обеспечение комплексного развития сельских территорий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34000S5760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70,4</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34000S5760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34000S5760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70,4</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Резервные фонды исполнительного органа государственной власти субъекта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Охрана семьи и детства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23 405,0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"Социальная поддержка населения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22 025,9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"Обеспечение мер социальной поддержки отдельных категорий граждан"</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2 949,1</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2 949,1</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1118940820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2 048,1</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1118940820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2 048,1</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Субвенции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1118940820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2 048,1</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11189R0820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901,0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11189R0820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901,0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Субвенции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11189R0820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901,0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"Обеспечение государственной поддержки семей, имеющих детей"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19 076,8</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19 076,8</w:t>
            </w:r>
          </w:p>
        </w:tc>
      </w:tr>
      <w:tr w:rsidR="008556FC" w:rsidRPr="005B02F8" w:rsidTr="008556FC">
        <w:trPr>
          <w:trHeight w:val="15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1 519,0</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1 519,0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1 519,0</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17 557,8</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17 557,8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17 557,8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"Обеспечение жильем молодых семей в Чаинском районе на 2021-2025 годы"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3700000000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302,4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обеспечение жильем молодых семей в Чаинском районе</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37000L4970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302,4</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37000L4970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302,4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37000L4970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302,4</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1 076,7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Исполнение судебных актов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9900300000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1 076,7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9900300000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1 076,7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9900300000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1 076,7</w:t>
            </w:r>
          </w:p>
        </w:tc>
      </w:tr>
      <w:tr w:rsidR="008556FC" w:rsidRPr="005B02F8" w:rsidTr="008556FC">
        <w:trPr>
          <w:trHeight w:val="285"/>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b/>
                <w:bCs/>
                <w:sz w:val="20"/>
                <w:szCs w:val="20"/>
              </w:rPr>
            </w:pPr>
            <w:r w:rsidRPr="005B02F8">
              <w:rPr>
                <w:b/>
                <w:bCs/>
                <w:sz w:val="20"/>
                <w:szCs w:val="20"/>
              </w:rPr>
              <w:t>Физическая культура и спорт</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1100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7 401,0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Физическая культура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1101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2 355,9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молодежной политики, физической культуры и спорта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2 355,9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Проектная часть государственной программы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08W0000000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2 355,9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Региональный проект "Спорт - норма жизни"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08WP500000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2 355,9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условий для развития физической культуры и массового спорта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08WP540008</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2 355,9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08WP540008</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2 355,9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08WP540008</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2 355,9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Массовый спорт</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4 130,6</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молодежной политики, физической культуры и спорта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Проектная часть государственной программы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08W0000000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Региональный проект "Спорт - норма жизни"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08WP500000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r>
      <w:tr w:rsidR="008556FC" w:rsidRPr="005B02F8" w:rsidTr="008556FC">
        <w:trPr>
          <w:trHeight w:val="15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5B02F8">
              <w:rPr>
                <w:sz w:val="20"/>
                <w:szCs w:val="20"/>
              </w:rPr>
              <w:t>Северск</w:t>
            </w:r>
            <w:proofErr w:type="spellEnd"/>
            <w:r w:rsidRPr="005B02F8">
              <w:rPr>
                <w:sz w:val="20"/>
                <w:szCs w:val="20"/>
              </w:rPr>
              <w:t xml:space="preserve">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08WP540006</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08WP540006</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08WP540006</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"Развитие физической культуры и спорта в Чаинском районе на 2021-2023 годы"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3 805,4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426,8</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140,9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140,9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260,5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260,5</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25,4</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Премии и гранты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25,4</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Приобретение спортивного инвентаря, оборудования и спортивной экипировки для спортивно-оздоровительной работы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420,7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200,7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200,7</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220,0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220,0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Обеспечение софинансирования расходов на оснащение объектов спортивной инфраструктуры спортивно-технологическим оборудованием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330P552280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2 927,9</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330P552280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2 927,9</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330P552280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2 927,9</w:t>
            </w:r>
          </w:p>
        </w:tc>
      </w:tr>
      <w:tr w:rsidR="008556FC" w:rsidRPr="005B02F8" w:rsidTr="008556FC">
        <w:trPr>
          <w:trHeight w:val="189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5B02F8">
              <w:rPr>
                <w:sz w:val="20"/>
                <w:szCs w:val="20"/>
              </w:rPr>
              <w:t>Северск</w:t>
            </w:r>
            <w:proofErr w:type="spellEnd"/>
            <w:r w:rsidRPr="005B02F8">
              <w:rPr>
                <w:sz w:val="20"/>
                <w:szCs w:val="20"/>
              </w:rPr>
              <w:t xml:space="preserve"> Томской области" в рамках регионального проекта "Спорт - норма жизни"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330P5S0006</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330P5S0006</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330P5S0006</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Прочие расходы в области социальной сферы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9900021380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Спорт высших достижений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1103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914,5</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молодежной политики, физической культуры и спорта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493,2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массового спорта, спорта высших достижений и системы подготовки спортивного резерва"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0810000000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493,2</w:t>
            </w:r>
          </w:p>
        </w:tc>
      </w:tr>
      <w:tr w:rsidR="008556FC" w:rsidRPr="005B02F8" w:rsidTr="008556FC">
        <w:trPr>
          <w:trHeight w:val="24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5B02F8">
              <w:rPr>
                <w:sz w:val="20"/>
                <w:szCs w:val="20"/>
              </w:rPr>
              <w:t>Северск</w:t>
            </w:r>
            <w:proofErr w:type="spellEnd"/>
            <w:r w:rsidRPr="005B02F8">
              <w:rPr>
                <w:sz w:val="20"/>
                <w:szCs w:val="20"/>
              </w:rPr>
              <w:t xml:space="preserve"> Томской области", муниципального образования "Томский район"</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0818600000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493,2</w:t>
            </w:r>
          </w:p>
        </w:tc>
      </w:tr>
      <w:tr w:rsidR="008556FC" w:rsidRPr="005B02F8" w:rsidTr="008556FC">
        <w:trPr>
          <w:trHeight w:val="553"/>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5B02F8">
              <w:rPr>
                <w:sz w:val="20"/>
                <w:szCs w:val="20"/>
              </w:rPr>
              <w:t>Северск</w:t>
            </w:r>
            <w:proofErr w:type="spellEnd"/>
            <w:r w:rsidRPr="005B02F8">
              <w:rPr>
                <w:sz w:val="20"/>
                <w:szCs w:val="20"/>
              </w:rPr>
              <w:t xml:space="preserve"> Томской области", муниципального образования "Томский район"</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0818640320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493,2</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0818640320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493,2</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0818640320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493,2</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"Развитие физической культуры и спорта в Чаинском районе на 2021-2023 годы"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26,0</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33000S0320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26,0</w:t>
            </w:r>
          </w:p>
        </w:tc>
      </w:tr>
      <w:tr w:rsidR="008556FC" w:rsidRPr="005B02F8" w:rsidTr="008556FC">
        <w:trPr>
          <w:trHeight w:val="12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33000S0320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26,0</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33000S0320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26,0</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Ведомственные </w:t>
            </w:r>
            <w:proofErr w:type="spellStart"/>
            <w:r w:rsidRPr="005B02F8">
              <w:rPr>
                <w:sz w:val="20"/>
                <w:szCs w:val="20"/>
              </w:rPr>
              <w:t>целвые</w:t>
            </w:r>
            <w:proofErr w:type="spellEnd"/>
            <w:r w:rsidRPr="005B02F8">
              <w:rPr>
                <w:sz w:val="20"/>
                <w:szCs w:val="20"/>
              </w:rPr>
              <w:t xml:space="preserve"> программы Управления образования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395,3</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5340000000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395,3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Детско-юношеская спортивная школа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5340001060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395,3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5340001060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395,3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5340001060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395,3</w:t>
            </w:r>
          </w:p>
        </w:tc>
      </w:tr>
      <w:tr w:rsidR="008556FC" w:rsidRPr="005B02F8" w:rsidTr="008556FC">
        <w:trPr>
          <w:trHeight w:val="285"/>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b/>
                <w:bCs/>
                <w:sz w:val="20"/>
                <w:szCs w:val="20"/>
              </w:rPr>
            </w:pPr>
            <w:r w:rsidRPr="005B02F8">
              <w:rPr>
                <w:b/>
                <w:bCs/>
                <w:sz w:val="20"/>
                <w:szCs w:val="20"/>
              </w:rPr>
              <w:t>Средства массовой информации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1200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602,8</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Периодическая печать и издательства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1202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602,8</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602,8</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на финансовое обеспечение затрат по производству и выпуску печатных средств массовой информации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9900021400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602,8</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9900021400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602,8</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1202</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9900021400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602,8</w:t>
            </w:r>
          </w:p>
        </w:tc>
      </w:tr>
      <w:tr w:rsidR="008556FC" w:rsidRPr="005B02F8" w:rsidTr="008556FC">
        <w:trPr>
          <w:trHeight w:val="5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b/>
                <w:bCs/>
                <w:sz w:val="20"/>
                <w:szCs w:val="20"/>
              </w:rPr>
            </w:pPr>
            <w:r w:rsidRPr="005B02F8">
              <w:rPr>
                <w:b/>
                <w:bCs/>
                <w:sz w:val="20"/>
                <w:szCs w:val="20"/>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1400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60 875,1</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1401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34 777,0</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14 990,3</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"Совершенствование межбюджетных отношений в Томской области"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2120000000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14 990,3</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2126500000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14 990,3</w:t>
            </w:r>
          </w:p>
        </w:tc>
      </w:tr>
      <w:tr w:rsidR="008556FC" w:rsidRPr="005B02F8" w:rsidTr="008556FC">
        <w:trPr>
          <w:trHeight w:val="7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2126540М70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14 990,3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2126540М7</w:t>
            </w:r>
            <w:r w:rsidRPr="005B02F8">
              <w:rPr>
                <w:sz w:val="20"/>
                <w:szCs w:val="20"/>
              </w:rPr>
              <w:lastRenderedPageBreak/>
              <w:t>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lastRenderedPageBreak/>
              <w:t>500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14 990,3</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Дотации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2126540М70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14 990,3</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Ведомственные целевые программы Управления финансов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5200000000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19 786,7</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5210000000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19 786,7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Дотация на выравнивание бюджетной обеспеченности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5210021410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19 786,7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5210021410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19 786,7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Дотации</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1401</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5210021410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19 786,7</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1403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26 098,1</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Ведомственные целевые программы Управления финансов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5200000000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26 098,1</w:t>
            </w:r>
          </w:p>
        </w:tc>
      </w:tr>
      <w:tr w:rsidR="008556FC" w:rsidRPr="005B02F8" w:rsidTr="008556FC">
        <w:trPr>
          <w:trHeight w:val="9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5210000000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26 098,1</w:t>
            </w:r>
          </w:p>
        </w:tc>
      </w:tr>
      <w:tr w:rsidR="008556FC" w:rsidRPr="005B02F8" w:rsidTr="008556FC">
        <w:trPr>
          <w:trHeight w:val="6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межбюджетные трансферты на поддержку мер по обеспечению сбалансированности бюджетов</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5210021510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26 098,1</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5210021510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26 098,1</w:t>
            </w:r>
          </w:p>
        </w:tc>
      </w:tr>
      <w:tr w:rsidR="008556FC" w:rsidRPr="005B02F8" w:rsidTr="008556F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1403</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5210021510</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w:t>
            </w:r>
          </w:p>
        </w:tc>
        <w:tc>
          <w:tcPr>
            <w:tcW w:w="1275"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26 098,1</w:t>
            </w:r>
          </w:p>
        </w:tc>
      </w:tr>
    </w:tbl>
    <w:p w:rsidR="008556FC" w:rsidRPr="005B02F8" w:rsidRDefault="008556FC" w:rsidP="008556FC">
      <w:pPr>
        <w:tabs>
          <w:tab w:val="left" w:pos="7680"/>
          <w:tab w:val="left" w:pos="7845"/>
          <w:tab w:val="right" w:pos="9355"/>
        </w:tabs>
        <w:ind w:left="5400"/>
        <w:rPr>
          <w:sz w:val="20"/>
          <w:szCs w:val="20"/>
        </w:rPr>
      </w:pPr>
    </w:p>
    <w:tbl>
      <w:tblPr>
        <w:tblW w:w="10064" w:type="dxa"/>
        <w:tblInd w:w="108" w:type="dxa"/>
        <w:tblLayout w:type="fixed"/>
        <w:tblLook w:val="04A0"/>
      </w:tblPr>
      <w:tblGrid>
        <w:gridCol w:w="3615"/>
        <w:gridCol w:w="1205"/>
        <w:gridCol w:w="850"/>
        <w:gridCol w:w="1488"/>
        <w:gridCol w:w="1205"/>
        <w:gridCol w:w="1374"/>
        <w:gridCol w:w="327"/>
      </w:tblGrid>
      <w:tr w:rsidR="008556FC" w:rsidRPr="005B02F8" w:rsidTr="008556FC">
        <w:trPr>
          <w:trHeight w:val="300"/>
        </w:trPr>
        <w:tc>
          <w:tcPr>
            <w:tcW w:w="3615" w:type="dxa"/>
            <w:tcBorders>
              <w:top w:val="nil"/>
              <w:left w:val="nil"/>
              <w:bottom w:val="nil"/>
              <w:right w:val="nil"/>
            </w:tcBorders>
            <w:shd w:val="clear" w:color="auto" w:fill="auto"/>
            <w:noWrap/>
            <w:vAlign w:val="bottom"/>
            <w:hideMark/>
          </w:tcPr>
          <w:p w:rsidR="008556FC" w:rsidRPr="005B02F8" w:rsidRDefault="008556FC" w:rsidP="008556FC">
            <w:pPr>
              <w:rPr>
                <w:sz w:val="20"/>
                <w:szCs w:val="20"/>
              </w:rPr>
            </w:pPr>
            <w:bookmarkStart w:id="1" w:name="RANGE!A1:F1026"/>
            <w:bookmarkEnd w:id="1"/>
          </w:p>
        </w:tc>
        <w:tc>
          <w:tcPr>
            <w:tcW w:w="1205" w:type="dxa"/>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850" w:type="dxa"/>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4394" w:type="dxa"/>
            <w:gridSpan w:val="4"/>
            <w:vMerge w:val="restart"/>
            <w:tcBorders>
              <w:top w:val="nil"/>
              <w:left w:val="nil"/>
              <w:bottom w:val="nil"/>
              <w:right w:val="nil"/>
            </w:tcBorders>
            <w:shd w:val="clear" w:color="auto" w:fill="auto"/>
            <w:vAlign w:val="bottom"/>
            <w:hideMark/>
          </w:tcPr>
          <w:p w:rsidR="008556FC" w:rsidRPr="005B02F8" w:rsidRDefault="008556FC" w:rsidP="008556FC">
            <w:pPr>
              <w:ind w:left="-65" w:right="-186"/>
              <w:rPr>
                <w:sz w:val="20"/>
                <w:szCs w:val="20"/>
              </w:rPr>
            </w:pPr>
            <w:r w:rsidRPr="005B02F8">
              <w:rPr>
                <w:sz w:val="20"/>
                <w:szCs w:val="20"/>
              </w:rPr>
              <w:t xml:space="preserve">Приложение 7 к решению Думы </w:t>
            </w:r>
          </w:p>
          <w:p w:rsidR="008556FC" w:rsidRPr="005B02F8" w:rsidRDefault="008556FC" w:rsidP="008556FC">
            <w:pPr>
              <w:ind w:left="-65" w:right="-186"/>
              <w:rPr>
                <w:sz w:val="20"/>
                <w:szCs w:val="20"/>
              </w:rPr>
            </w:pPr>
            <w:r w:rsidRPr="005B02F8">
              <w:rPr>
                <w:sz w:val="20"/>
                <w:szCs w:val="20"/>
              </w:rPr>
              <w:t>Чаинского района от 23.12.2021 № 145</w:t>
            </w:r>
          </w:p>
        </w:tc>
      </w:tr>
      <w:tr w:rsidR="008556FC" w:rsidRPr="005B02F8" w:rsidTr="008556FC">
        <w:trPr>
          <w:trHeight w:val="300"/>
        </w:trPr>
        <w:tc>
          <w:tcPr>
            <w:tcW w:w="3615" w:type="dxa"/>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1205" w:type="dxa"/>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850" w:type="dxa"/>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4394" w:type="dxa"/>
            <w:gridSpan w:val="4"/>
            <w:vMerge/>
            <w:tcBorders>
              <w:top w:val="nil"/>
              <w:left w:val="nil"/>
              <w:bottom w:val="nil"/>
              <w:right w:val="nil"/>
            </w:tcBorders>
            <w:vAlign w:val="center"/>
            <w:hideMark/>
          </w:tcPr>
          <w:p w:rsidR="008556FC" w:rsidRPr="005B02F8" w:rsidRDefault="008556FC" w:rsidP="008556FC">
            <w:pPr>
              <w:rPr>
                <w:sz w:val="20"/>
                <w:szCs w:val="20"/>
              </w:rPr>
            </w:pPr>
          </w:p>
        </w:tc>
      </w:tr>
      <w:tr w:rsidR="008556FC" w:rsidRPr="005B02F8" w:rsidTr="008556FC">
        <w:trPr>
          <w:gridAfter w:val="1"/>
          <w:wAfter w:w="327" w:type="dxa"/>
          <w:trHeight w:val="240"/>
        </w:trPr>
        <w:tc>
          <w:tcPr>
            <w:tcW w:w="3615" w:type="dxa"/>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1205" w:type="dxa"/>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850" w:type="dxa"/>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1488" w:type="dxa"/>
            <w:tcBorders>
              <w:top w:val="nil"/>
              <w:left w:val="nil"/>
              <w:bottom w:val="nil"/>
              <w:right w:val="nil"/>
            </w:tcBorders>
            <w:shd w:val="clear" w:color="auto" w:fill="auto"/>
            <w:noWrap/>
            <w:vAlign w:val="bottom"/>
            <w:hideMark/>
          </w:tcPr>
          <w:p w:rsidR="008556FC" w:rsidRPr="005B02F8" w:rsidRDefault="008556FC" w:rsidP="008556FC">
            <w:pPr>
              <w:ind w:left="-115"/>
              <w:rPr>
                <w:sz w:val="20"/>
                <w:szCs w:val="20"/>
                <w:highlight w:val="yellow"/>
              </w:rPr>
            </w:pPr>
          </w:p>
        </w:tc>
        <w:tc>
          <w:tcPr>
            <w:tcW w:w="1205" w:type="dxa"/>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1374" w:type="dxa"/>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r>
      <w:tr w:rsidR="008556FC" w:rsidRPr="005B02F8" w:rsidTr="008556FC">
        <w:trPr>
          <w:gridAfter w:val="1"/>
          <w:wAfter w:w="327" w:type="dxa"/>
          <w:trHeight w:val="315"/>
        </w:trPr>
        <w:tc>
          <w:tcPr>
            <w:tcW w:w="3615" w:type="dxa"/>
            <w:tcBorders>
              <w:top w:val="nil"/>
              <w:left w:val="nil"/>
              <w:bottom w:val="nil"/>
              <w:right w:val="nil"/>
            </w:tcBorders>
            <w:shd w:val="clear" w:color="auto" w:fill="auto"/>
            <w:noWrap/>
            <w:vAlign w:val="center"/>
            <w:hideMark/>
          </w:tcPr>
          <w:p w:rsidR="008556FC" w:rsidRPr="005B02F8" w:rsidRDefault="008556FC" w:rsidP="008556FC">
            <w:pPr>
              <w:rPr>
                <w:sz w:val="20"/>
                <w:szCs w:val="20"/>
              </w:rPr>
            </w:pPr>
          </w:p>
        </w:tc>
        <w:tc>
          <w:tcPr>
            <w:tcW w:w="1205" w:type="dxa"/>
            <w:tcBorders>
              <w:top w:val="nil"/>
              <w:left w:val="nil"/>
              <w:bottom w:val="nil"/>
              <w:right w:val="nil"/>
            </w:tcBorders>
            <w:shd w:val="clear" w:color="auto" w:fill="auto"/>
            <w:noWrap/>
            <w:vAlign w:val="center"/>
            <w:hideMark/>
          </w:tcPr>
          <w:p w:rsidR="008556FC" w:rsidRPr="005B02F8" w:rsidRDefault="008556FC" w:rsidP="008556FC">
            <w:pPr>
              <w:rPr>
                <w:sz w:val="20"/>
                <w:szCs w:val="20"/>
              </w:rPr>
            </w:pPr>
          </w:p>
        </w:tc>
        <w:tc>
          <w:tcPr>
            <w:tcW w:w="850" w:type="dxa"/>
            <w:tcBorders>
              <w:top w:val="nil"/>
              <w:left w:val="nil"/>
              <w:bottom w:val="nil"/>
              <w:right w:val="nil"/>
            </w:tcBorders>
            <w:shd w:val="clear" w:color="auto" w:fill="auto"/>
            <w:noWrap/>
            <w:vAlign w:val="center"/>
            <w:hideMark/>
          </w:tcPr>
          <w:p w:rsidR="008556FC" w:rsidRPr="005B02F8" w:rsidRDefault="008556FC" w:rsidP="008556FC">
            <w:pPr>
              <w:rPr>
                <w:sz w:val="20"/>
                <w:szCs w:val="20"/>
              </w:rPr>
            </w:pPr>
          </w:p>
        </w:tc>
        <w:tc>
          <w:tcPr>
            <w:tcW w:w="1488" w:type="dxa"/>
            <w:tcBorders>
              <w:top w:val="nil"/>
              <w:left w:val="nil"/>
              <w:bottom w:val="nil"/>
              <w:right w:val="nil"/>
            </w:tcBorders>
            <w:shd w:val="clear" w:color="auto" w:fill="auto"/>
            <w:noWrap/>
            <w:vAlign w:val="center"/>
            <w:hideMark/>
          </w:tcPr>
          <w:p w:rsidR="008556FC" w:rsidRPr="005B02F8" w:rsidRDefault="008556FC" w:rsidP="008556FC">
            <w:pPr>
              <w:rPr>
                <w:sz w:val="20"/>
                <w:szCs w:val="20"/>
              </w:rPr>
            </w:pPr>
          </w:p>
        </w:tc>
        <w:tc>
          <w:tcPr>
            <w:tcW w:w="1205" w:type="dxa"/>
            <w:tcBorders>
              <w:top w:val="nil"/>
              <w:left w:val="nil"/>
              <w:bottom w:val="nil"/>
              <w:right w:val="nil"/>
            </w:tcBorders>
            <w:shd w:val="clear" w:color="auto" w:fill="auto"/>
            <w:noWrap/>
            <w:vAlign w:val="center"/>
            <w:hideMark/>
          </w:tcPr>
          <w:p w:rsidR="008556FC" w:rsidRPr="005B02F8" w:rsidRDefault="008556FC" w:rsidP="008556FC">
            <w:pPr>
              <w:rPr>
                <w:sz w:val="20"/>
                <w:szCs w:val="20"/>
              </w:rPr>
            </w:pPr>
          </w:p>
        </w:tc>
        <w:tc>
          <w:tcPr>
            <w:tcW w:w="1374" w:type="dxa"/>
            <w:tcBorders>
              <w:top w:val="nil"/>
              <w:left w:val="nil"/>
              <w:bottom w:val="nil"/>
              <w:right w:val="nil"/>
            </w:tcBorders>
            <w:shd w:val="clear" w:color="auto" w:fill="auto"/>
            <w:noWrap/>
            <w:vAlign w:val="center"/>
            <w:hideMark/>
          </w:tcPr>
          <w:p w:rsidR="008556FC" w:rsidRPr="005B02F8" w:rsidRDefault="008556FC" w:rsidP="008556FC">
            <w:pPr>
              <w:rPr>
                <w:sz w:val="20"/>
                <w:szCs w:val="20"/>
              </w:rPr>
            </w:pPr>
          </w:p>
        </w:tc>
      </w:tr>
      <w:tr w:rsidR="008556FC" w:rsidRPr="005B02F8" w:rsidTr="008556FC">
        <w:trPr>
          <w:gridAfter w:val="1"/>
          <w:wAfter w:w="327" w:type="dxa"/>
          <w:trHeight w:val="255"/>
        </w:trPr>
        <w:tc>
          <w:tcPr>
            <w:tcW w:w="9737" w:type="dxa"/>
            <w:gridSpan w:val="6"/>
            <w:vMerge w:val="restart"/>
            <w:tcBorders>
              <w:top w:val="nil"/>
              <w:left w:val="nil"/>
              <w:bottom w:val="nil"/>
              <w:right w:val="nil"/>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ВЕДОМСТВЕННАЯ СТРУКТУРА</w:t>
            </w:r>
            <w:r w:rsidRPr="005B02F8">
              <w:rPr>
                <w:b/>
                <w:bCs/>
                <w:sz w:val="20"/>
                <w:szCs w:val="20"/>
              </w:rPr>
              <w:br/>
              <w:t>расходов бюджета муниципального образования «Чаинский район Томской области» на 2022 год</w:t>
            </w:r>
          </w:p>
        </w:tc>
      </w:tr>
      <w:tr w:rsidR="008556FC" w:rsidRPr="005B02F8" w:rsidTr="008556FC">
        <w:trPr>
          <w:gridAfter w:val="1"/>
          <w:wAfter w:w="327" w:type="dxa"/>
          <w:trHeight w:val="255"/>
        </w:trPr>
        <w:tc>
          <w:tcPr>
            <w:tcW w:w="9737" w:type="dxa"/>
            <w:gridSpan w:val="6"/>
            <w:vMerge/>
            <w:tcBorders>
              <w:top w:val="nil"/>
              <w:left w:val="nil"/>
              <w:bottom w:val="nil"/>
              <w:right w:val="nil"/>
            </w:tcBorders>
            <w:vAlign w:val="center"/>
            <w:hideMark/>
          </w:tcPr>
          <w:p w:rsidR="008556FC" w:rsidRPr="005B02F8" w:rsidRDefault="008556FC" w:rsidP="008556FC">
            <w:pPr>
              <w:rPr>
                <w:sz w:val="20"/>
                <w:szCs w:val="20"/>
              </w:rPr>
            </w:pPr>
          </w:p>
        </w:tc>
      </w:tr>
      <w:tr w:rsidR="008556FC" w:rsidRPr="005B02F8" w:rsidTr="008556FC">
        <w:trPr>
          <w:gridAfter w:val="1"/>
          <w:wAfter w:w="327" w:type="dxa"/>
          <w:trHeight w:val="315"/>
        </w:trPr>
        <w:tc>
          <w:tcPr>
            <w:tcW w:w="9737" w:type="dxa"/>
            <w:gridSpan w:val="6"/>
            <w:vMerge/>
            <w:tcBorders>
              <w:top w:val="nil"/>
              <w:left w:val="nil"/>
              <w:bottom w:val="nil"/>
              <w:right w:val="nil"/>
            </w:tcBorders>
            <w:vAlign w:val="center"/>
            <w:hideMark/>
          </w:tcPr>
          <w:p w:rsidR="008556FC" w:rsidRPr="005B02F8" w:rsidRDefault="008556FC" w:rsidP="008556FC">
            <w:pPr>
              <w:rPr>
                <w:sz w:val="20"/>
                <w:szCs w:val="20"/>
              </w:rPr>
            </w:pPr>
          </w:p>
        </w:tc>
      </w:tr>
    </w:tbl>
    <w:p w:rsidR="008556FC" w:rsidRPr="005B02F8" w:rsidRDefault="008556FC" w:rsidP="008556FC">
      <w:pPr>
        <w:tabs>
          <w:tab w:val="left" w:pos="7680"/>
          <w:tab w:val="left" w:pos="7845"/>
          <w:tab w:val="right" w:pos="9355"/>
        </w:tabs>
        <w:rPr>
          <w:sz w:val="20"/>
          <w:szCs w:val="20"/>
        </w:rPr>
      </w:pPr>
    </w:p>
    <w:tbl>
      <w:tblPr>
        <w:tblW w:w="9923" w:type="dxa"/>
        <w:tblInd w:w="-34" w:type="dxa"/>
        <w:tblLayout w:type="fixed"/>
        <w:tblLook w:val="04A0"/>
      </w:tblPr>
      <w:tblGrid>
        <w:gridCol w:w="4395"/>
        <w:gridCol w:w="850"/>
        <w:gridCol w:w="993"/>
        <w:gridCol w:w="1559"/>
        <w:gridCol w:w="992"/>
        <w:gridCol w:w="1134"/>
      </w:tblGrid>
      <w:tr w:rsidR="008556FC" w:rsidRPr="005B02F8" w:rsidTr="008556FC">
        <w:trPr>
          <w:trHeight w:val="255"/>
        </w:trPr>
        <w:tc>
          <w:tcPr>
            <w:tcW w:w="4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Наименование показателя</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Код главного распорядителя</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jc w:val="center"/>
              <w:rPr>
                <w:b/>
                <w:bCs/>
                <w:sz w:val="20"/>
                <w:szCs w:val="20"/>
              </w:rPr>
            </w:pPr>
            <w:proofErr w:type="spellStart"/>
            <w:r w:rsidRPr="005B02F8">
              <w:rPr>
                <w:b/>
                <w:bCs/>
                <w:sz w:val="20"/>
                <w:szCs w:val="20"/>
              </w:rPr>
              <w:t>РзПр</w:t>
            </w:r>
            <w:proofErr w:type="spellEnd"/>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Целевая статья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Вид расходов</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Сумма, тыс</w:t>
            </w:r>
            <w:proofErr w:type="gramStart"/>
            <w:r w:rsidRPr="005B02F8">
              <w:rPr>
                <w:b/>
                <w:bCs/>
                <w:sz w:val="20"/>
                <w:szCs w:val="20"/>
              </w:rPr>
              <w:t>.р</w:t>
            </w:r>
            <w:proofErr w:type="gramEnd"/>
            <w:r w:rsidRPr="005B02F8">
              <w:rPr>
                <w:b/>
                <w:bCs/>
                <w:sz w:val="20"/>
                <w:szCs w:val="20"/>
              </w:rPr>
              <w:t>уб.</w:t>
            </w:r>
          </w:p>
        </w:tc>
      </w:tr>
      <w:tr w:rsidR="008556FC" w:rsidRPr="005B02F8" w:rsidTr="008556FC">
        <w:trPr>
          <w:trHeight w:val="570"/>
        </w:trPr>
        <w:tc>
          <w:tcPr>
            <w:tcW w:w="439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rPr>
                <w:b/>
                <w:bCs/>
                <w:sz w:val="20"/>
                <w:szCs w:val="20"/>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rPr>
                <w:b/>
                <w:bCs/>
                <w:sz w:val="20"/>
                <w:szCs w:val="20"/>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rPr>
                <w:b/>
                <w:bCs/>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rPr>
                <w:b/>
                <w:bCs/>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rPr>
                <w:b/>
                <w:bCs/>
                <w:sz w:val="20"/>
                <w:szCs w:val="20"/>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rPr>
                <w:b/>
                <w:bCs/>
                <w:sz w:val="20"/>
                <w:szCs w:val="20"/>
              </w:rPr>
            </w:pPr>
          </w:p>
        </w:tc>
      </w:tr>
      <w:tr w:rsidR="008556FC" w:rsidRPr="005B02F8" w:rsidTr="008556FC">
        <w:trPr>
          <w:trHeight w:val="285"/>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8556FC" w:rsidRPr="005B02F8" w:rsidRDefault="008556FC" w:rsidP="008556FC">
            <w:pPr>
              <w:jc w:val="center"/>
              <w:rPr>
                <w:b/>
                <w:bCs/>
                <w:sz w:val="20"/>
                <w:szCs w:val="20"/>
              </w:rPr>
            </w:pPr>
            <w:r w:rsidRPr="005B02F8">
              <w:rPr>
                <w:b/>
                <w:bCs/>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8556FC" w:rsidRPr="005B02F8" w:rsidRDefault="008556FC" w:rsidP="008556FC">
            <w:pPr>
              <w:jc w:val="center"/>
              <w:rPr>
                <w:b/>
                <w:bCs/>
                <w:sz w:val="20"/>
                <w:szCs w:val="20"/>
              </w:rPr>
            </w:pPr>
            <w:r w:rsidRPr="005B02F8">
              <w:rPr>
                <w:b/>
                <w:bCs/>
                <w:sz w:val="20"/>
                <w:szCs w:val="20"/>
              </w:rPr>
              <w:t>2</w:t>
            </w:r>
          </w:p>
        </w:tc>
        <w:tc>
          <w:tcPr>
            <w:tcW w:w="993" w:type="dxa"/>
            <w:tcBorders>
              <w:top w:val="nil"/>
              <w:left w:val="nil"/>
              <w:bottom w:val="single" w:sz="4" w:space="0" w:color="auto"/>
              <w:right w:val="single" w:sz="4" w:space="0" w:color="auto"/>
            </w:tcBorders>
            <w:shd w:val="clear" w:color="auto" w:fill="auto"/>
            <w:noWrap/>
            <w:vAlign w:val="center"/>
            <w:hideMark/>
          </w:tcPr>
          <w:p w:rsidR="008556FC" w:rsidRPr="005B02F8" w:rsidRDefault="008556FC" w:rsidP="008556FC">
            <w:pPr>
              <w:jc w:val="center"/>
              <w:rPr>
                <w:b/>
                <w:bCs/>
                <w:sz w:val="20"/>
                <w:szCs w:val="20"/>
              </w:rPr>
            </w:pPr>
            <w:r w:rsidRPr="005B02F8">
              <w:rPr>
                <w:b/>
                <w:bCs/>
                <w:sz w:val="20"/>
                <w:szCs w:val="20"/>
              </w:rPr>
              <w:t>3</w:t>
            </w:r>
          </w:p>
        </w:tc>
        <w:tc>
          <w:tcPr>
            <w:tcW w:w="1559" w:type="dxa"/>
            <w:tcBorders>
              <w:top w:val="nil"/>
              <w:left w:val="nil"/>
              <w:bottom w:val="single" w:sz="4" w:space="0" w:color="auto"/>
              <w:right w:val="single" w:sz="4" w:space="0" w:color="auto"/>
            </w:tcBorders>
            <w:shd w:val="clear" w:color="auto" w:fill="auto"/>
            <w:noWrap/>
            <w:vAlign w:val="center"/>
            <w:hideMark/>
          </w:tcPr>
          <w:p w:rsidR="008556FC" w:rsidRPr="005B02F8" w:rsidRDefault="008556FC" w:rsidP="008556FC">
            <w:pPr>
              <w:jc w:val="center"/>
              <w:rPr>
                <w:b/>
                <w:bCs/>
                <w:sz w:val="20"/>
                <w:szCs w:val="20"/>
              </w:rPr>
            </w:pPr>
            <w:r w:rsidRPr="005B02F8">
              <w:rPr>
                <w:b/>
                <w:bCs/>
                <w:sz w:val="20"/>
                <w:szCs w:val="20"/>
              </w:rPr>
              <w:t>4</w:t>
            </w:r>
          </w:p>
        </w:tc>
        <w:tc>
          <w:tcPr>
            <w:tcW w:w="992" w:type="dxa"/>
            <w:tcBorders>
              <w:top w:val="nil"/>
              <w:left w:val="nil"/>
              <w:bottom w:val="single" w:sz="4" w:space="0" w:color="auto"/>
              <w:right w:val="single" w:sz="4" w:space="0" w:color="auto"/>
            </w:tcBorders>
            <w:shd w:val="clear" w:color="auto" w:fill="auto"/>
            <w:noWrap/>
            <w:vAlign w:val="center"/>
            <w:hideMark/>
          </w:tcPr>
          <w:p w:rsidR="008556FC" w:rsidRPr="005B02F8" w:rsidRDefault="008556FC" w:rsidP="008556FC">
            <w:pPr>
              <w:jc w:val="center"/>
              <w:rPr>
                <w:b/>
                <w:bCs/>
                <w:sz w:val="20"/>
                <w:szCs w:val="20"/>
              </w:rPr>
            </w:pPr>
            <w:r w:rsidRPr="005B02F8">
              <w:rPr>
                <w:b/>
                <w:bCs/>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8556FC" w:rsidRPr="005B02F8" w:rsidRDefault="008556FC" w:rsidP="008556FC">
            <w:pPr>
              <w:jc w:val="center"/>
              <w:rPr>
                <w:b/>
                <w:bCs/>
                <w:sz w:val="20"/>
                <w:szCs w:val="20"/>
              </w:rPr>
            </w:pPr>
            <w:r w:rsidRPr="005B02F8">
              <w:rPr>
                <w:b/>
                <w:bCs/>
                <w:sz w:val="20"/>
                <w:szCs w:val="20"/>
              </w:rPr>
              <w:t>6</w:t>
            </w:r>
          </w:p>
        </w:tc>
      </w:tr>
      <w:tr w:rsidR="008556FC" w:rsidRPr="005B02F8" w:rsidTr="008556FC">
        <w:trPr>
          <w:trHeight w:val="28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b/>
                <w:bCs/>
                <w:sz w:val="20"/>
                <w:szCs w:val="20"/>
              </w:rPr>
            </w:pPr>
            <w:r w:rsidRPr="005B02F8">
              <w:rPr>
                <w:b/>
                <w:bCs/>
                <w:sz w:val="20"/>
                <w:szCs w:val="20"/>
              </w:rPr>
              <w:t>Администрация Чаинского района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329 635,9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u w:val="single"/>
              </w:rPr>
            </w:pPr>
            <w:r w:rsidRPr="005B02F8">
              <w:rPr>
                <w:i/>
                <w:iCs/>
                <w:sz w:val="20"/>
                <w:szCs w:val="20"/>
                <w:u w:val="single"/>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0100</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u w:val="single"/>
              </w:rPr>
            </w:pPr>
            <w:r w:rsidRPr="005B02F8">
              <w:rPr>
                <w:i/>
                <w:iCs/>
                <w:sz w:val="20"/>
                <w:szCs w:val="20"/>
                <w:u w:val="single"/>
              </w:rPr>
              <w:t>44 158,6</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2 746,3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2 746,3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2 746,3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Глава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2 746,3</w:t>
            </w:r>
          </w:p>
        </w:tc>
      </w:tr>
      <w:tr w:rsidR="008556FC" w:rsidRPr="005B02F8" w:rsidTr="008556FC">
        <w:trPr>
          <w:trHeight w:val="70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B02F8">
              <w:rPr>
                <w:sz w:val="20"/>
                <w:szCs w:val="20"/>
              </w:rPr>
              <w:lastRenderedPageBreak/>
              <w:t>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lastRenderedPageBreak/>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2 746,3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2 746,3</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37 294,3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"Улучшение инвестиционного климата и развитие экспорта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28,5</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"Баланс экономических интересов потребителей и поставщиков на регулируемых рынках товаров и услуг"</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0140000000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28,5</w:t>
            </w:r>
          </w:p>
        </w:tc>
      </w:tr>
      <w:tr w:rsidR="008556FC" w:rsidRPr="005B02F8" w:rsidTr="008556FC">
        <w:trPr>
          <w:trHeight w:val="12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0146200000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28,5</w:t>
            </w:r>
          </w:p>
        </w:tc>
      </w:tr>
      <w:tr w:rsidR="008556FC" w:rsidRPr="005B02F8" w:rsidTr="008556FC">
        <w:trPr>
          <w:trHeight w:val="9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0146240450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28,5</w:t>
            </w:r>
          </w:p>
        </w:tc>
      </w:tr>
      <w:tr w:rsidR="008556FC" w:rsidRPr="005B02F8" w:rsidTr="008556FC">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0146240450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0146240450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0146240450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0146240450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2,4</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сферы общераспространенных полезных ископаемых"</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0320000000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0326000000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w:t>
            </w:r>
          </w:p>
        </w:tc>
      </w:tr>
      <w:tr w:rsidR="008556FC" w:rsidRPr="005B02F8" w:rsidTr="008556FC">
        <w:trPr>
          <w:trHeight w:val="12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w:t>
            </w:r>
            <w:r w:rsidRPr="005B02F8">
              <w:rPr>
                <w:sz w:val="20"/>
                <w:szCs w:val="20"/>
              </w:rPr>
              <w:lastRenderedPageBreak/>
              <w:t>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lastRenderedPageBreak/>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0326040100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w:t>
            </w:r>
          </w:p>
        </w:tc>
      </w:tr>
      <w:tr w:rsidR="008556FC" w:rsidRPr="005B02F8" w:rsidTr="008556FC">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0326040100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0326040100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0326040100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0326040100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культуры и туризма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147,2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культуры и архивного дела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147,2</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1016300000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147,2</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1016340640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147,2</w:t>
            </w:r>
          </w:p>
        </w:tc>
      </w:tr>
      <w:tr w:rsidR="008556FC" w:rsidRPr="005B02F8" w:rsidTr="008556FC">
        <w:trPr>
          <w:trHeight w:val="7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1016340640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129,9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1016340640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129,9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1016340640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1016340640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"Социальная поддержка населения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849,2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"Обеспечение государственной поддержки семей, имеющих детей"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849,2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"Организация работы по профилактике семейного неблагополучия"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1146600000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849,2</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1146640730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849,2</w:t>
            </w:r>
          </w:p>
        </w:tc>
      </w:tr>
      <w:tr w:rsidR="008556FC" w:rsidRPr="005B02F8" w:rsidTr="008556FC">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1146640730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771,9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1146640730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771,9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1146640730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77,3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1146640730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77,3</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"Оказание государственной поддержки по улучшению жилищных условий отдельных категорий граждан"</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1300000000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63,3</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"Оказание государственной поддержки по улучшению жилищных условий отдельных категорий граждан"</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1310000000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63,3</w:t>
            </w:r>
          </w:p>
        </w:tc>
      </w:tr>
      <w:tr w:rsidR="008556FC" w:rsidRPr="005B02F8" w:rsidTr="008556FC">
        <w:trPr>
          <w:trHeight w:val="12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1318100000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63,3</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1318140800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63,3</w:t>
            </w:r>
          </w:p>
        </w:tc>
      </w:tr>
      <w:tr w:rsidR="008556FC" w:rsidRPr="005B02F8" w:rsidTr="008556FC">
        <w:trPr>
          <w:trHeight w:val="70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1318140800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57,5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1318140800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57,5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1318140800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1318140800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5,8</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"Повышение эффективности регионального и муниципального управления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2300000000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918,2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местного самоуправления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2320000000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918,2</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"Государственная поддержка развития местного самоуправления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2326000000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918,2</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2326040940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918,2</w:t>
            </w:r>
          </w:p>
        </w:tc>
      </w:tr>
      <w:tr w:rsidR="008556FC" w:rsidRPr="005B02F8" w:rsidTr="008556FC">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2326040940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828,5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2326040940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828,5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2326040940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89,7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Иные закупки товаров, работ и услуг для обеспечения государственных (муниципальных) </w:t>
            </w:r>
            <w:r w:rsidRPr="005B02F8">
              <w:rPr>
                <w:sz w:val="20"/>
                <w:szCs w:val="20"/>
              </w:rPr>
              <w:lastRenderedPageBreak/>
              <w:t>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lastRenderedPageBreak/>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2326040940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89,7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Осуществление отдельных полномочий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85,2</w:t>
            </w:r>
          </w:p>
        </w:tc>
      </w:tr>
      <w:tr w:rsidR="008556FC" w:rsidRPr="005B02F8" w:rsidTr="008556FC">
        <w:trPr>
          <w:trHeight w:val="70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7600164200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8,9</w:t>
            </w:r>
          </w:p>
        </w:tc>
      </w:tr>
      <w:tr w:rsidR="008556FC" w:rsidRPr="005B02F8" w:rsidTr="008556FC">
        <w:trPr>
          <w:trHeight w:val="70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7600164280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8,9</w:t>
            </w:r>
          </w:p>
        </w:tc>
      </w:tr>
      <w:tr w:rsidR="008556FC" w:rsidRPr="005B02F8" w:rsidTr="008556FC">
        <w:trPr>
          <w:trHeight w:val="70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7600164280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7600164280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7600164280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7600164280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0,5</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20,3</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4,9</w:t>
            </w:r>
          </w:p>
        </w:tc>
      </w:tr>
      <w:tr w:rsidR="008556FC" w:rsidRPr="005B02F8" w:rsidTr="008556FC">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0,4</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8,1</w:t>
            </w:r>
          </w:p>
        </w:tc>
      </w:tr>
      <w:tr w:rsidR="008556FC" w:rsidRPr="005B02F8" w:rsidTr="008556FC">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0,3</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5,5</w:t>
            </w:r>
          </w:p>
        </w:tc>
      </w:tr>
      <w:tr w:rsidR="008556FC" w:rsidRPr="005B02F8" w:rsidTr="008556FC">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0,5</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w:t>
            </w:r>
          </w:p>
        </w:tc>
      </w:tr>
      <w:tr w:rsidR="008556FC" w:rsidRPr="005B02F8" w:rsidTr="008556FC">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0,1</w:t>
            </w:r>
          </w:p>
        </w:tc>
      </w:tr>
      <w:tr w:rsidR="008556FC" w:rsidRPr="005B02F8" w:rsidTr="008556FC">
        <w:trPr>
          <w:trHeight w:val="7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7600164480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0,1</w:t>
            </w:r>
          </w:p>
        </w:tc>
      </w:tr>
      <w:tr w:rsidR="008556FC" w:rsidRPr="005B02F8" w:rsidTr="008556FC">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7600164500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7600164540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w:t>
            </w:r>
          </w:p>
        </w:tc>
      </w:tr>
      <w:tr w:rsidR="008556FC" w:rsidRPr="005B02F8" w:rsidTr="008556FC">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7600164540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7600164540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7600164540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7600164540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0,1</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53,7</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11,6</w:t>
            </w:r>
          </w:p>
        </w:tc>
      </w:tr>
      <w:tr w:rsidR="008556FC" w:rsidRPr="005B02F8" w:rsidTr="008556FC">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0,3</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19,0</w:t>
            </w:r>
          </w:p>
        </w:tc>
      </w:tr>
      <w:tr w:rsidR="008556FC" w:rsidRPr="005B02F8" w:rsidTr="008556FC">
        <w:trPr>
          <w:trHeight w:val="72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0,9</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13,6</w:t>
            </w:r>
          </w:p>
        </w:tc>
      </w:tr>
      <w:tr w:rsidR="008556FC" w:rsidRPr="005B02F8" w:rsidTr="008556FC">
        <w:trPr>
          <w:trHeight w:val="66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9,5</w:t>
            </w:r>
          </w:p>
        </w:tc>
      </w:tr>
      <w:tr w:rsidR="008556FC" w:rsidRPr="005B02F8" w:rsidTr="008556FC">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7600164680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35 201,2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34 101,2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Аппараты органов муниципальной власти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34 101,2</w:t>
            </w:r>
          </w:p>
        </w:tc>
      </w:tr>
      <w:tr w:rsidR="008556FC" w:rsidRPr="005B02F8" w:rsidTr="008556FC">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26 863,6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26 863,6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7 097,7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7 097,7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139,9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850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139,9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Резервные фонды исполнительного органа </w:t>
            </w:r>
            <w:r w:rsidRPr="005B02F8">
              <w:rPr>
                <w:sz w:val="20"/>
                <w:szCs w:val="20"/>
              </w:rPr>
              <w:lastRenderedPageBreak/>
              <w:t>государственной власти субъекта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lastRenderedPageBreak/>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1 100,0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1 100,0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1 100,0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Судебная система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0105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25,0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9900051200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9900051200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9900051200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4 093,0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"Обеспечение безопасности населения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"Профилактика правонарушений и наркомании"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1420000000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"Снижение количества правонарушений"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1428200000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Проведение областного ежегодного конкурса на лучшее муниципальное образование Томской области по профилактике правонарушений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1428240860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1428240860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1428240860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w:t>
            </w:r>
          </w:p>
        </w:tc>
      </w:tr>
      <w:tr w:rsidR="008556FC" w:rsidRPr="005B02F8" w:rsidTr="008556FC">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"Профилактика правонарушений на территории Чаинского района на 2020-2022 годы"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65,0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Мероприятия по профилактике правонарушений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3500020090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65,0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3500020090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65,0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3500020090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65,0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Муниципальная программа "Развитие муниципальной службы </w:t>
            </w:r>
            <w:proofErr w:type="gramStart"/>
            <w:r w:rsidRPr="005B02F8">
              <w:rPr>
                <w:sz w:val="20"/>
                <w:szCs w:val="20"/>
              </w:rPr>
              <w:t>муниципального</w:t>
            </w:r>
            <w:proofErr w:type="gramEnd"/>
            <w:r w:rsidRPr="005B02F8">
              <w:rPr>
                <w:sz w:val="20"/>
                <w:szCs w:val="20"/>
              </w:rPr>
              <w:t xml:space="preserve"> образование "Чаинский район Томской области" на 2022-2024 годы"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3600000000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Повышение эффективности муниципальной службы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3600020120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3600020120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3600020120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26,6</w:t>
            </w:r>
          </w:p>
        </w:tc>
      </w:tr>
      <w:tr w:rsidR="008556FC" w:rsidRPr="005B02F8" w:rsidTr="008556FC">
        <w:trPr>
          <w:trHeight w:val="27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3800000000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w:t>
            </w:r>
          </w:p>
        </w:tc>
      </w:tr>
      <w:tr w:rsidR="008556FC" w:rsidRPr="005B02F8" w:rsidTr="008556FC">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Информационное обеспечение населения и проведение мероприятий по предупреждению экстремизма и терроризма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3800020140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3800020140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3800020140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2020-2022 годы"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116,8</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Капитальный и текущий ремонт объектов капитального строительства, находящихся в собственности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4100020220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116,8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4100020220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116,8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4100020220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244</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116,8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обеспечение деятельности (оказание услуг)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2 892,8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Единая дежурная диспетчерская служба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2 892,8</w:t>
            </w:r>
          </w:p>
        </w:tc>
      </w:tr>
      <w:tr w:rsidR="008556FC" w:rsidRPr="005B02F8" w:rsidTr="008556FC">
        <w:trPr>
          <w:trHeight w:val="66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2 519,5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2 519,5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373,3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373,3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861,8</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Оценка недвижимости, признание прав и регулирование отношений по государственной и муниципальной собственности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Взносы в организацию по взаимодействию муниципальных организаций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9900021070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189,4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9900021070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189,4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9900021070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850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189,4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Содержание и обслуживание муниципальной казны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9900021080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59,5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9900021080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59,5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9900021080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59,5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Другие вопросы, связанные с общегосударственным управлением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9900021200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562,9</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9900021220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361,8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9900021220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361,8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9900021220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361,8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Проведение процедуры ликвидации муниципального унитарного предприятия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9900021240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201,1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9900021240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201,1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9900021240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201,1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u w:val="single"/>
              </w:rPr>
            </w:pPr>
            <w:r w:rsidRPr="005B02F8">
              <w:rPr>
                <w:i/>
                <w:iCs/>
                <w:sz w:val="20"/>
                <w:szCs w:val="20"/>
                <w:u w:val="single"/>
              </w:rPr>
              <w:t>Национальная экономика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0400</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u w:val="single"/>
              </w:rPr>
            </w:pPr>
            <w:r w:rsidRPr="005B02F8">
              <w:rPr>
                <w:i/>
                <w:iCs/>
                <w:sz w:val="20"/>
                <w:szCs w:val="20"/>
                <w:u w:val="single"/>
              </w:rPr>
              <w:t>45 532,9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Общеэкономические вопросы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0401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211,0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рынка труда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211,0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социального партнерства, улучшение условий и охраны труда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0520000000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211,0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0526200000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211,0</w:t>
            </w:r>
          </w:p>
        </w:tc>
      </w:tr>
      <w:tr w:rsidR="008556FC" w:rsidRPr="005B02F8" w:rsidTr="008556FC">
        <w:trPr>
          <w:trHeight w:val="7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государственных полномочий по регистрации коллективных договоров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0526240040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211,0</w:t>
            </w:r>
          </w:p>
        </w:tc>
      </w:tr>
      <w:tr w:rsidR="008556FC" w:rsidRPr="005B02F8" w:rsidTr="008556FC">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0526240040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208,8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0526240040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208,8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0526240040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0526240040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Сельское хозяйство и рыболовство</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16 425,8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сельского хозяйства и регулируемых рынков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16 425,8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сельскохозяйственного производства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16 425,8</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0617000000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568,1</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0617040160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514,7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0617040160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514,7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0617040160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514,7</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0617040170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53,4</w:t>
            </w:r>
          </w:p>
        </w:tc>
      </w:tr>
      <w:tr w:rsidR="008556FC" w:rsidRPr="005B02F8" w:rsidTr="008556FC">
        <w:trPr>
          <w:trHeight w:val="7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0617040170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48,8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0617040170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48,8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0617040170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0617040170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"Поддержка малых форм хозяйствования"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0618200000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6 633,0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Поддержка малых форм хозяйствования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0618240200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3 601,8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0618240200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660,0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0618240200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660,0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0618240200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2 941,8</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0618240200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2 941,8</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0618240210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3 031,2</w:t>
            </w:r>
          </w:p>
        </w:tc>
      </w:tr>
      <w:tr w:rsidR="008556FC" w:rsidRPr="005B02F8" w:rsidTr="008556FC">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0618240210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2 755,8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0618240210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2 755,8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0618240210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275,4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0618240210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275,4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Основное мероприятие "Поддержка </w:t>
            </w:r>
            <w:proofErr w:type="gramStart"/>
            <w:r w:rsidRPr="005B02F8">
              <w:rPr>
                <w:sz w:val="20"/>
                <w:szCs w:val="20"/>
              </w:rPr>
              <w:t>отдельных</w:t>
            </w:r>
            <w:proofErr w:type="gramEnd"/>
            <w:r w:rsidRPr="005B02F8">
              <w:rPr>
                <w:sz w:val="20"/>
                <w:szCs w:val="20"/>
              </w:rPr>
              <w:t xml:space="preserve"> </w:t>
            </w:r>
            <w:proofErr w:type="spellStart"/>
            <w:r w:rsidRPr="005B02F8">
              <w:rPr>
                <w:sz w:val="20"/>
                <w:szCs w:val="20"/>
              </w:rPr>
              <w:t>подотраслей</w:t>
            </w:r>
            <w:proofErr w:type="spellEnd"/>
            <w:r w:rsidRPr="005B02F8">
              <w:rPr>
                <w:sz w:val="20"/>
                <w:szCs w:val="20"/>
              </w:rPr>
              <w:t xml:space="preserve"> растениеводства и животноводства"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0619000000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9 046,5</w:t>
            </w:r>
          </w:p>
        </w:tc>
      </w:tr>
      <w:tr w:rsidR="008556FC" w:rsidRPr="005B02F8" w:rsidTr="008556FC">
        <w:trPr>
          <w:trHeight w:val="39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Поддержка сельскохозяйственного производства по </w:t>
            </w:r>
            <w:proofErr w:type="gramStart"/>
            <w:r w:rsidRPr="005B02F8">
              <w:rPr>
                <w:sz w:val="20"/>
                <w:szCs w:val="20"/>
              </w:rPr>
              <w:t>отдельным</w:t>
            </w:r>
            <w:proofErr w:type="gramEnd"/>
            <w:r w:rsidRPr="005B02F8">
              <w:rPr>
                <w:sz w:val="20"/>
                <w:szCs w:val="20"/>
              </w:rPr>
              <w:t xml:space="preserve"> </w:t>
            </w:r>
            <w:proofErr w:type="spellStart"/>
            <w:r w:rsidRPr="005B02F8">
              <w:rPr>
                <w:sz w:val="20"/>
                <w:szCs w:val="20"/>
              </w:rPr>
              <w:t>подотраслям</w:t>
            </w:r>
            <w:proofErr w:type="spellEnd"/>
            <w:r w:rsidRPr="005B02F8">
              <w:rPr>
                <w:sz w:val="20"/>
                <w:szCs w:val="20"/>
              </w:rPr>
              <w:t xml:space="preserve"> растениеводства и животноводства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0619045080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8 263,5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0619045080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8 263,5</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0619045080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8 263,5</w:t>
            </w:r>
          </w:p>
        </w:tc>
      </w:tr>
      <w:tr w:rsidR="008556FC" w:rsidRPr="005B02F8" w:rsidTr="008556FC">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Поддержка сельскохозяйственного производства по </w:t>
            </w:r>
            <w:proofErr w:type="gramStart"/>
            <w:r w:rsidRPr="005B02F8">
              <w:rPr>
                <w:sz w:val="20"/>
                <w:szCs w:val="20"/>
              </w:rPr>
              <w:t>отдельным</w:t>
            </w:r>
            <w:proofErr w:type="gramEnd"/>
            <w:r w:rsidRPr="005B02F8">
              <w:rPr>
                <w:sz w:val="20"/>
                <w:szCs w:val="20"/>
              </w:rPr>
              <w:t xml:space="preserve"> </w:t>
            </w:r>
            <w:proofErr w:type="spellStart"/>
            <w:r w:rsidRPr="005B02F8">
              <w:rPr>
                <w:sz w:val="20"/>
                <w:szCs w:val="20"/>
              </w:rPr>
              <w:t>подотраслям</w:t>
            </w:r>
            <w:proofErr w:type="spellEnd"/>
            <w:r w:rsidRPr="005B02F8">
              <w:rPr>
                <w:sz w:val="20"/>
                <w:szCs w:val="20"/>
              </w:rPr>
              <w:t xml:space="preserve"> растениеводства и животноводства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06190R5080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783,0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06190R5080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783,0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06190R5080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783,0</w:t>
            </w:r>
          </w:p>
        </w:tc>
      </w:tr>
      <w:tr w:rsidR="008556FC" w:rsidRPr="005B02F8" w:rsidTr="008556FC">
        <w:trPr>
          <w:trHeight w:val="39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"Создание условий для вовлечения в оборот земель сельскохозяйственного назначения"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0619200000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178,2</w:t>
            </w:r>
          </w:p>
        </w:tc>
      </w:tr>
      <w:tr w:rsidR="008556FC" w:rsidRPr="005B02F8" w:rsidTr="008556FC">
        <w:trPr>
          <w:trHeight w:val="39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Проведение кадастровых работ по оформлению земельных участков в собственность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0619240230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178,2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0619240230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178,2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0619240230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178,2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Транспорт</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0408</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257,0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Ведомственные целевые программы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0408</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257,0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0408</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5120000000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257,0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деятельности по содержанию лодочных переправ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0408</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5120062030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257,0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0408</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5120062030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257,0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0408</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5120062030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257,0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0409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25 712,9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транспортной инфраструктуры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1800000000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21 000,0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"Сохранение и развитие автомобильных дорог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1820000000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21 000,0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"Капитальный ремонт и (или) ремонт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1828400000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21 000,0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Капитальный ремонт и (или) ремонт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1828440930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21 000,0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1828440930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54,3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1828440930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54,3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1828440930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20 945,7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1828440930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20 945,7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Ведомственные целевые программы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4 712,9</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5120000000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4 712,9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деятельности по содержанию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5120062010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4 712,9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5120062010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4 712,9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Иные закупки товаров, работ и услуг для обеспечения государственных (муниципальных) </w:t>
            </w:r>
            <w:r w:rsidRPr="005B02F8">
              <w:rPr>
                <w:sz w:val="20"/>
                <w:szCs w:val="20"/>
              </w:rPr>
              <w:lastRenderedPageBreak/>
              <w:t>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lastRenderedPageBreak/>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5120062010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4 712,9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lastRenderedPageBreak/>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2 926,2</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1 562,4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малого и среднего предпринимательства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0310000000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1 562,4</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"Поддержка муниципальных программ, направленных на развитие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0318800000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1 562,4</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Реализация мероприятий муниципальных программ (подпрограмм), направленных на развитие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0318840020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1 444,0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0318840020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1 444,0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0318840020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1 444,0</w:t>
            </w:r>
          </w:p>
        </w:tc>
      </w:tr>
      <w:tr w:rsidR="008556FC" w:rsidRPr="005B02F8" w:rsidTr="008556FC">
        <w:trPr>
          <w:trHeight w:val="9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предусмотренного в муниципальных программах (подпрограммах), содержащих мероприятия, направленных на развитие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0318840080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118,4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0318840080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118,4</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0318840080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118,4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"Эффективное управление государственным имуществом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2200000000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1 084,2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"Управление государственным имуществом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2210000000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1 084,2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"Проведение комплексных кадастровых работ на территории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2218100000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1 084,2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Проведение комплексных кадастровых работ на территории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22181L5110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1 084,2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22181L5110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1 084,2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22181L5110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1 084,2</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"Содействие развитию малого и среднего предпринимательства на 2022-2024 годы"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279,6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Мероприятия по формированию позитивного образа предпринимательской деятельности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3100020020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174,0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3100020020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174,0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Иные закупки товаров, работ и услуг для обеспечения государственных (муниципальных) </w:t>
            </w:r>
            <w:r w:rsidRPr="005B02F8">
              <w:rPr>
                <w:sz w:val="20"/>
                <w:szCs w:val="20"/>
              </w:rPr>
              <w:lastRenderedPageBreak/>
              <w:t>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lastRenderedPageBreak/>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3100020020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174,0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31000S0020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76,0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31000S0020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76,0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31000S0020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76,0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Субсидии на финансовое обеспечение </w:t>
            </w:r>
            <w:proofErr w:type="gramStart"/>
            <w:r w:rsidRPr="005B02F8">
              <w:rPr>
                <w:sz w:val="20"/>
                <w:szCs w:val="20"/>
              </w:rPr>
              <w:t>затрат организации инфраструктуры поддержки субъектов малого</w:t>
            </w:r>
            <w:proofErr w:type="gramEnd"/>
            <w:r w:rsidRPr="005B02F8">
              <w:rPr>
                <w:sz w:val="20"/>
                <w:szCs w:val="20"/>
              </w:rPr>
              <w:t xml:space="preserve"> и среднего предпринимательства, связанных с развитием и обеспечением деятельности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31000S0080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29,6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31000S0080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29,6</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31000S0080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29,6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u w:val="single"/>
              </w:rPr>
            </w:pPr>
            <w:r w:rsidRPr="005B02F8">
              <w:rPr>
                <w:i/>
                <w:iCs/>
                <w:sz w:val="20"/>
                <w:szCs w:val="20"/>
                <w:u w:val="single"/>
              </w:rPr>
              <w:t>Жилищно-коммунальное хозяйство</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0500</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u w:val="single"/>
              </w:rPr>
            </w:pPr>
            <w:r w:rsidRPr="005B02F8">
              <w:rPr>
                <w:i/>
                <w:iCs/>
                <w:sz w:val="20"/>
                <w:szCs w:val="20"/>
                <w:u w:val="single"/>
              </w:rPr>
              <w:t>89 038,7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Жилищное хозяйство</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0501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1 313,7</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2020-2022 годы"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1 237,0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Приобретение объекта недвижимого имущества в муниципальную собственность</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4100063100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1 237,0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4100063100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1 237,0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Бюджетные инвестиции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4100063100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1 237,0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в сфере жилищного хозяйства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7500000000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76,7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Капитальный и текущий ремонт муниципального жилищного фонда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7500063010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7500063010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7500063010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7500063020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56,7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7500063020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56,7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7500063020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56,7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Коммунальное хозяйство</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0502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87 182,7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"Улучшение инвестиционного климата и развитие экспорта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81 513,2</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Подпрограмма "Баланс экономических интересов потребителей и поставщиков на </w:t>
            </w:r>
            <w:r w:rsidRPr="005B02F8">
              <w:rPr>
                <w:sz w:val="20"/>
                <w:szCs w:val="20"/>
              </w:rPr>
              <w:lastRenderedPageBreak/>
              <w:t>регулируемых рынках товаров и услуг"</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lastRenderedPageBreak/>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0140000000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81 513,2</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0148100000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81 513,2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Компенсация расходов по организации теплоснабжения теплоснабжающими организациями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0148140130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81 513,2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0148140130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81 513,2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0148140130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81 513,2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в сфере коммунального хозяйства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7300000000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5 600,0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Прочие </w:t>
            </w:r>
            <w:proofErr w:type="spellStart"/>
            <w:r w:rsidRPr="005B02F8">
              <w:rPr>
                <w:sz w:val="20"/>
                <w:szCs w:val="20"/>
              </w:rPr>
              <w:t>раходы</w:t>
            </w:r>
            <w:proofErr w:type="spellEnd"/>
            <w:r w:rsidRPr="005B02F8">
              <w:rPr>
                <w:sz w:val="20"/>
                <w:szCs w:val="20"/>
              </w:rPr>
              <w:t xml:space="preserve"> в сфере коммунального хозяйства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7300061020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5 600,0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7300061020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5 600,0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7300061020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5 600,0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69,5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Резервные фонды исполнительного органа государственной власти субъекта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69,5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69,5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69,5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Благоустройство</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0503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542,3</w:t>
            </w:r>
          </w:p>
        </w:tc>
      </w:tr>
      <w:tr w:rsidR="008556FC" w:rsidRPr="005B02F8" w:rsidTr="008556FC">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378,0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Подпрограмма "Повышение финансовой грамотности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2140000000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378,0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2148200000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378,0</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Финансовая поддержка инициативных проектов, выдвигаемых муниципальными образованиями Томской области (Благоустройство детской игровой площадки п</w:t>
            </w:r>
            <w:proofErr w:type="gramStart"/>
            <w:r w:rsidRPr="005B02F8">
              <w:rPr>
                <w:i/>
                <w:iCs/>
                <w:sz w:val="20"/>
                <w:szCs w:val="20"/>
              </w:rPr>
              <w:t>.Т</w:t>
            </w:r>
            <w:proofErr w:type="gramEnd"/>
            <w:r w:rsidRPr="005B02F8">
              <w:rPr>
                <w:i/>
                <w:iCs/>
                <w:sz w:val="20"/>
                <w:szCs w:val="20"/>
              </w:rPr>
              <w:t>рудовой, ул.Трудовая Чаинского района Томской области (установка МАФ))</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2148241101</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378,0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2148241101</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378,0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2148241101</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378,0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Ведомственные целевые программы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5120000000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деятельности по содержанию и ремонту пешеходных переходов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5120062040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Закупка товаров, работ и услуг для обеспечения </w:t>
            </w:r>
            <w:r w:rsidRPr="005B02F8">
              <w:rPr>
                <w:sz w:val="20"/>
                <w:szCs w:val="20"/>
              </w:rPr>
              <w:lastRenderedPageBreak/>
              <w:t>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lastRenderedPageBreak/>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5120062040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5120062040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Мероприятия по благоустройству территорий населенных пунктов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7200000000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163,1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Ликвидация несанкционированных мест размещения отходов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7200060030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7200060030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7200060030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Мероприятия в сфере обращения с твердыми коммунальными отходами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7200060040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7200060040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0503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7200060040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u w:val="single"/>
              </w:rPr>
            </w:pPr>
            <w:r w:rsidRPr="005B02F8">
              <w:rPr>
                <w:i/>
                <w:iCs/>
                <w:sz w:val="20"/>
                <w:szCs w:val="20"/>
                <w:u w:val="single"/>
              </w:rPr>
              <w:t>Образование</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0700</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u w:val="single"/>
              </w:rPr>
            </w:pPr>
            <w:r w:rsidRPr="005B02F8">
              <w:rPr>
                <w:i/>
                <w:iCs/>
                <w:sz w:val="20"/>
                <w:szCs w:val="20"/>
                <w:u w:val="single"/>
              </w:rPr>
              <w:t>148 167,5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Общее образование</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148 094,1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образования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46 435,1</w:t>
            </w:r>
          </w:p>
        </w:tc>
      </w:tr>
      <w:tr w:rsidR="008556FC" w:rsidRPr="005B02F8" w:rsidTr="008556FC">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инфраструктуры дошкольного, общего и дополнительного образования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0920000000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39 904,9</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"Сохранение действующих мест в образовательных организациях (за исключением затрат на капитальное строительство)"</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0928000000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39 904,9</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Капитальный ремонт муниципальных объектов недвижимого имущества (включая разработку проектной документации)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0928040620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39 904,9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0928040620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39 904,9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0928040620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39 904,9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"Региональный проект "Модернизация школьных систем образования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6 530,2</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0969400000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6 530,2</w:t>
            </w:r>
          </w:p>
        </w:tc>
      </w:tr>
      <w:tr w:rsidR="008556FC" w:rsidRPr="005B02F8" w:rsidTr="008556FC">
        <w:trPr>
          <w:trHeight w:val="554"/>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Субсидия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5B02F8">
              <w:rPr>
                <w:sz w:val="20"/>
                <w:szCs w:val="20"/>
              </w:rPr>
              <w:t>(Капитальный ремонт МБОУ "</w:t>
            </w:r>
            <w:proofErr w:type="spellStart"/>
            <w:r w:rsidRPr="005B02F8">
              <w:rPr>
                <w:sz w:val="20"/>
                <w:szCs w:val="20"/>
              </w:rPr>
              <w:t>Коломиногривская</w:t>
            </w:r>
            <w:proofErr w:type="spellEnd"/>
            <w:r w:rsidRPr="005B02F8">
              <w:rPr>
                <w:sz w:val="20"/>
                <w:szCs w:val="20"/>
              </w:rPr>
              <w:t xml:space="preserve"> СОШ", по адресу:</w:t>
            </w:r>
            <w:proofErr w:type="gramEnd"/>
            <w:r w:rsidRPr="005B02F8">
              <w:rPr>
                <w:sz w:val="20"/>
                <w:szCs w:val="20"/>
              </w:rPr>
              <w:t xml:space="preserve"> Томская область, Чаинский район, </w:t>
            </w:r>
            <w:proofErr w:type="spellStart"/>
            <w:r w:rsidRPr="005B02F8">
              <w:rPr>
                <w:sz w:val="20"/>
                <w:szCs w:val="20"/>
              </w:rPr>
              <w:t>с</w:t>
            </w:r>
            <w:proofErr w:type="gramStart"/>
            <w:r w:rsidRPr="005B02F8">
              <w:rPr>
                <w:sz w:val="20"/>
                <w:szCs w:val="20"/>
              </w:rPr>
              <w:t>.К</w:t>
            </w:r>
            <w:proofErr w:type="gramEnd"/>
            <w:r w:rsidRPr="005B02F8">
              <w:rPr>
                <w:sz w:val="20"/>
                <w:szCs w:val="20"/>
              </w:rPr>
              <w:t>оломинские</w:t>
            </w:r>
            <w:proofErr w:type="spellEnd"/>
            <w:r w:rsidRPr="005B02F8">
              <w:rPr>
                <w:sz w:val="20"/>
                <w:szCs w:val="20"/>
              </w:rPr>
              <w:t xml:space="preserve"> Гривы, ул.Зеленая, д.27А)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0969441210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6 530,2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0969441210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6 530,2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0969441210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6 530,2</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101 654,0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Капитальный ремонт и благоустройство объектов социальной сферы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4100020190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3 216,9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4100020190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3 216,9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4100020190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3 216,9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Капитальный ремонт здания МАОУ "</w:t>
            </w:r>
            <w:proofErr w:type="spellStart"/>
            <w:r w:rsidRPr="005B02F8">
              <w:rPr>
                <w:sz w:val="20"/>
                <w:szCs w:val="20"/>
              </w:rPr>
              <w:t>Подгорнская</w:t>
            </w:r>
            <w:proofErr w:type="spellEnd"/>
            <w:r w:rsidRPr="005B02F8">
              <w:rPr>
                <w:sz w:val="20"/>
                <w:szCs w:val="20"/>
              </w:rPr>
              <w:t xml:space="preserve"> СОШ" </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4100100000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414,9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Проведение авторского надзора за выполнением работ по капитальному ремонту здания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4100120200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157,6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4100120200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157,6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4100120200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157,6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Проведение технического обследования здания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4100120240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217,4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4100120240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217,4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4100120240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217,4</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капитальный ремонт и разработку проектно-сметной документации на капитальный ремонт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41001S0620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41001S0620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41001S0620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Капитальный ремонт МБОУ "</w:t>
            </w:r>
            <w:proofErr w:type="spellStart"/>
            <w:r w:rsidRPr="005B02F8">
              <w:rPr>
                <w:sz w:val="20"/>
                <w:szCs w:val="20"/>
              </w:rPr>
              <w:t>Коломиногривская</w:t>
            </w:r>
            <w:proofErr w:type="spellEnd"/>
            <w:r w:rsidRPr="005B02F8">
              <w:rPr>
                <w:sz w:val="20"/>
                <w:szCs w:val="20"/>
              </w:rPr>
              <w:t xml:space="preserve"> СОШ"</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4100200000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98 022,2</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Проведение авторского надзора за выполнением работ по капитальному ремонту здания МБОУ "</w:t>
            </w:r>
            <w:proofErr w:type="spellStart"/>
            <w:r w:rsidRPr="005B02F8">
              <w:rPr>
                <w:sz w:val="20"/>
                <w:szCs w:val="20"/>
              </w:rPr>
              <w:t>Коломиногривская</w:t>
            </w:r>
            <w:proofErr w:type="spellEnd"/>
            <w:r w:rsidRPr="005B02F8">
              <w:rPr>
                <w:sz w:val="20"/>
                <w:szCs w:val="20"/>
              </w:rPr>
              <w:t xml:space="preserve"> СОШ"</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4100220200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445,8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4100220200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445,8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4100220200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445,8</w:t>
            </w:r>
          </w:p>
        </w:tc>
      </w:tr>
      <w:tr w:rsidR="008556FC" w:rsidRPr="005B02F8" w:rsidTr="008556FC">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5B02F8">
              <w:rPr>
                <w:sz w:val="20"/>
                <w:szCs w:val="20"/>
              </w:rPr>
              <w:t>Коломиногривская</w:t>
            </w:r>
            <w:proofErr w:type="spellEnd"/>
            <w:r w:rsidRPr="005B02F8">
              <w:rPr>
                <w:sz w:val="20"/>
                <w:szCs w:val="20"/>
              </w:rPr>
              <w:t xml:space="preserve"> СОШ")</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41002L7502</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97 569,9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41002L7502</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97 569,9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41002L7502</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97 569,9</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Обеспечениение</w:t>
            </w:r>
            <w:proofErr w:type="spellEnd"/>
            <w:r w:rsidRPr="005B02F8">
              <w:rPr>
                <w:sz w:val="20"/>
                <w:szCs w:val="20"/>
              </w:rPr>
              <w:t xml:space="preserve"> софинансирования на проведение капитального ремонта зданий муниципальных общеобразовательных </w:t>
            </w:r>
            <w:r w:rsidRPr="005B02F8">
              <w:rPr>
                <w:sz w:val="20"/>
                <w:szCs w:val="20"/>
              </w:rPr>
              <w:lastRenderedPageBreak/>
              <w:t>организаций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lastRenderedPageBreak/>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41002S1210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41002S1210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41002S1210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Прочие расходы в области социальной сферы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0705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73,4</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Муниципальная программа "Развитие муниципальной службы </w:t>
            </w:r>
            <w:proofErr w:type="gramStart"/>
            <w:r w:rsidRPr="005B02F8">
              <w:rPr>
                <w:sz w:val="20"/>
                <w:szCs w:val="20"/>
              </w:rPr>
              <w:t>муниципального</w:t>
            </w:r>
            <w:proofErr w:type="gramEnd"/>
            <w:r w:rsidRPr="005B02F8">
              <w:rPr>
                <w:sz w:val="20"/>
                <w:szCs w:val="20"/>
              </w:rPr>
              <w:t xml:space="preserve"> образование "Чаинский район Томской области" на 2022-2024 годы"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3600000000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73,4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Повышение эффективности муниципальной службы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3600020120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73,4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3600020120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73,4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0705</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3600020120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73,4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u w:val="single"/>
              </w:rPr>
            </w:pPr>
            <w:proofErr w:type="spellStart"/>
            <w:r w:rsidRPr="005B02F8">
              <w:rPr>
                <w:i/>
                <w:iCs/>
                <w:sz w:val="20"/>
                <w:szCs w:val="20"/>
                <w:u w:val="single"/>
              </w:rPr>
              <w:t>Культурв</w:t>
            </w:r>
            <w:proofErr w:type="spellEnd"/>
            <w:r w:rsidRPr="005B02F8">
              <w:rPr>
                <w:i/>
                <w:iCs/>
                <w:sz w:val="20"/>
                <w:szCs w:val="20"/>
                <w:u w:val="single"/>
              </w:rPr>
              <w:t>, кинематография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0800</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u w:val="single"/>
              </w:rPr>
            </w:pPr>
            <w:r w:rsidRPr="005B02F8">
              <w:rPr>
                <w:i/>
                <w:iCs/>
                <w:sz w:val="20"/>
                <w:szCs w:val="20"/>
                <w:u w:val="single"/>
              </w:rPr>
              <w:t>198,0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Другие вопросы в области культуры, кинематографии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198,0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"Развитие культуры в Чаинском районе на 2020-2022 годы"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198,0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Организация, проведение мероприятий в сфере культуры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198,0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147,4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147,4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Премии и гранты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u w:val="single"/>
              </w:rPr>
            </w:pPr>
            <w:r w:rsidRPr="005B02F8">
              <w:rPr>
                <w:i/>
                <w:iCs/>
                <w:sz w:val="20"/>
                <w:szCs w:val="20"/>
                <w:u w:val="single"/>
              </w:rPr>
              <w:t>Социальная политика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1000</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u w:val="single"/>
              </w:rPr>
            </w:pPr>
            <w:r w:rsidRPr="005B02F8">
              <w:rPr>
                <w:i/>
                <w:iCs/>
                <w:sz w:val="20"/>
                <w:szCs w:val="20"/>
                <w:u w:val="single"/>
              </w:rPr>
              <w:t>1 937,4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Социальное обеспечение населения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1003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1 937,4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"Социальная поддержка населения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"Обеспечение мер социальной поддержки отдельных категорий граждан"</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1116000000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w:t>
            </w:r>
          </w:p>
        </w:tc>
      </w:tr>
      <w:tr w:rsidR="008556FC" w:rsidRPr="005B02F8" w:rsidTr="008556FC">
        <w:trPr>
          <w:trHeight w:val="18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gramStart"/>
            <w:r w:rsidRPr="005B02F8">
              <w:rPr>
                <w:sz w:val="20"/>
                <w:szCs w:val="20"/>
              </w:rPr>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5B02F8">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1116040710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1116040710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1116040710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"Комплексное развитие сельских территорий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2700000000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850,4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"Создание условий комплексного развития сельских территорий"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2710000000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850,4</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2719200000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850,4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устойчивого развития сельских территорий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2719245760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850,4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2719245760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850,4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2719245760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850,4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"Комплексное развитие сельских территорий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3400000000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287,0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обеспечение комплексного развития сельских территорий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34000L5760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216,6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34000L5760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216,6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34000L5760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216,6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обеспечение комплексного развития сельских территорий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34000S5760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34000S5760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34000S5760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Резервные фонды исполнительного органа государственной власти субъекта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u w:val="single"/>
              </w:rPr>
            </w:pPr>
            <w:r w:rsidRPr="005B02F8">
              <w:rPr>
                <w:i/>
                <w:iCs/>
                <w:sz w:val="20"/>
                <w:szCs w:val="20"/>
                <w:u w:val="single"/>
              </w:rPr>
              <w:t>Средства массовой информации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1200</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u w:val="single"/>
              </w:rPr>
            </w:pPr>
            <w:r w:rsidRPr="005B02F8">
              <w:rPr>
                <w:i/>
                <w:iCs/>
                <w:sz w:val="20"/>
                <w:szCs w:val="20"/>
                <w:u w:val="single"/>
              </w:rPr>
              <w:t>602,8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Периодическая печать и издательства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1202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602,8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w:t>
            </w:r>
            <w:r w:rsidRPr="005B02F8">
              <w:rPr>
                <w:sz w:val="20"/>
                <w:szCs w:val="20"/>
              </w:rPr>
              <w:lastRenderedPageBreak/>
              <w:t>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lastRenderedPageBreak/>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602,8</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Субсидии на финансовое обеспечение затрат по производству и выпуску печатных средств массовой информации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9900021400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602,8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9900021400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602,8</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901</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9900021400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602,8</w:t>
            </w:r>
          </w:p>
        </w:tc>
      </w:tr>
      <w:tr w:rsidR="008556FC" w:rsidRPr="005B02F8" w:rsidTr="008556FC">
        <w:trPr>
          <w:trHeight w:val="28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b/>
                <w:bCs/>
                <w:sz w:val="20"/>
                <w:szCs w:val="20"/>
              </w:rPr>
            </w:pPr>
            <w:r w:rsidRPr="005B02F8">
              <w:rPr>
                <w:b/>
                <w:bCs/>
                <w:sz w:val="20"/>
                <w:szCs w:val="20"/>
              </w:rPr>
              <w:t>Управление финансов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72 719,6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u w:val="single"/>
              </w:rPr>
            </w:pPr>
            <w:r w:rsidRPr="005B02F8">
              <w:rPr>
                <w:i/>
                <w:iCs/>
                <w:sz w:val="20"/>
                <w:szCs w:val="20"/>
                <w:u w:val="single"/>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0100</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u w:val="single"/>
              </w:rPr>
            </w:pPr>
            <w:r w:rsidRPr="005B02F8">
              <w:rPr>
                <w:i/>
                <w:iCs/>
                <w:sz w:val="20"/>
                <w:szCs w:val="20"/>
                <w:u w:val="single"/>
              </w:rPr>
              <w:t>10 988,8</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9 188,8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9 188,8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9 188,8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Аппараты органов муниципальной власти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9 188,8</w:t>
            </w:r>
          </w:p>
        </w:tc>
      </w:tr>
      <w:tr w:rsidR="008556FC" w:rsidRPr="005B02F8" w:rsidTr="008556FC">
        <w:trPr>
          <w:trHeight w:val="66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7 950,6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7 950,6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1 238,2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1 238,2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Резервные фонды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0111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1 800,0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Резервные фонды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7100000000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1 800,0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Резервный фонд непредвиденных расходов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7100005010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1 650,0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7100005010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1 650,0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Резервные средства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7100005010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870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1 650,0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7100006010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7100006010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Резервные средства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7100006010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870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u w:val="single"/>
              </w:rPr>
            </w:pPr>
            <w:r w:rsidRPr="005B02F8">
              <w:rPr>
                <w:i/>
                <w:iCs/>
                <w:sz w:val="20"/>
                <w:szCs w:val="20"/>
                <w:u w:val="single"/>
              </w:rPr>
              <w:t>Национальная оборона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0200</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u w:val="single"/>
              </w:rPr>
            </w:pPr>
            <w:r w:rsidRPr="005B02F8">
              <w:rPr>
                <w:i/>
                <w:iCs/>
                <w:sz w:val="20"/>
                <w:szCs w:val="20"/>
                <w:u w:val="single"/>
              </w:rPr>
              <w:t>855,7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0203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855,7</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0203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855,7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"Совершенствование межбюджетных отношений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0203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2120000000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855,7</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0203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2128100000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855,7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0203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2128151180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855,7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0203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2128151180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855,7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Субвенции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0203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2128151180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855,7</w:t>
            </w:r>
          </w:p>
        </w:tc>
      </w:tr>
      <w:tr w:rsidR="008556FC" w:rsidRPr="005B02F8" w:rsidTr="008556FC">
        <w:trPr>
          <w:trHeight w:val="39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u w:val="single"/>
              </w:rPr>
            </w:pPr>
            <w:r w:rsidRPr="005B02F8">
              <w:rPr>
                <w:i/>
                <w:iCs/>
                <w:sz w:val="20"/>
                <w:szCs w:val="20"/>
                <w:u w:val="single"/>
              </w:rPr>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1400</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u w:val="single"/>
              </w:rPr>
            </w:pPr>
            <w:r w:rsidRPr="005B02F8">
              <w:rPr>
                <w:i/>
                <w:iCs/>
                <w:sz w:val="20"/>
                <w:szCs w:val="20"/>
                <w:u w:val="single"/>
              </w:rPr>
              <w:t>60 875,1</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1401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34 777,0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14 990,3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"Совершенствование межбюджетных отношений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2120000000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14 990,3</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2126500000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14 990,3</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2126540М70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14 990,3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2126540М70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14 990,3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Дотации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2126540М70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14 990,3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Ведомственные целевые программы Управления финансов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5200000000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19 786,7</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5210000000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19 786,7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Дотация на выравнивание бюджетной обеспеченности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5210021410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19 786,7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5210021410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19 786,7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Дотации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5210021410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19 786,7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Прочие межбюджетные трансферты общего характера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1403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26 098,1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Ведомственные целевые программы Управления финансов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5200000000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26 098,1</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5210000000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26 098,1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межбюджетные трансферты на поддержку мер по обеспечению сбалансированности бюджетов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5210021510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26 098,1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5210021510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26 098,1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902</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1403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5210021510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26 098,1</w:t>
            </w:r>
          </w:p>
        </w:tc>
      </w:tr>
      <w:tr w:rsidR="008556FC" w:rsidRPr="005B02F8" w:rsidTr="008556FC">
        <w:trPr>
          <w:trHeight w:val="28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b/>
                <w:bCs/>
                <w:sz w:val="20"/>
                <w:szCs w:val="20"/>
              </w:rPr>
            </w:pPr>
            <w:r w:rsidRPr="005B02F8">
              <w:rPr>
                <w:b/>
                <w:bCs/>
                <w:sz w:val="20"/>
                <w:szCs w:val="20"/>
              </w:rPr>
              <w:t>Управление образования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441 599,0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u w:val="single"/>
              </w:rPr>
            </w:pPr>
            <w:r w:rsidRPr="005B02F8">
              <w:rPr>
                <w:i/>
                <w:iCs/>
                <w:sz w:val="20"/>
                <w:szCs w:val="20"/>
                <w:u w:val="single"/>
              </w:rPr>
              <w:t>Образование</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0700</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u w:val="single"/>
              </w:rPr>
            </w:pPr>
            <w:r w:rsidRPr="005B02F8">
              <w:rPr>
                <w:i/>
                <w:iCs/>
                <w:sz w:val="20"/>
                <w:szCs w:val="20"/>
                <w:u w:val="single"/>
              </w:rPr>
              <w:t>414 623,2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Дошкольное образование</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40 659,3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образования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26 158,7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дошкольного, общего и дополнительного образования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26 158,7</w:t>
            </w:r>
          </w:p>
        </w:tc>
      </w:tr>
      <w:tr w:rsidR="008556FC" w:rsidRPr="005B02F8" w:rsidTr="008556FC">
        <w:trPr>
          <w:trHeight w:val="96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26 158,7</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0916040370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23 376,4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0916040370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23 376,4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0916040370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23 376,4</w:t>
            </w:r>
          </w:p>
        </w:tc>
      </w:tr>
      <w:tr w:rsidR="008556FC" w:rsidRPr="005B02F8" w:rsidTr="008556FC">
        <w:trPr>
          <w:trHeight w:val="151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0916040380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490,5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0916040380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490,5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0916040380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490,5</w:t>
            </w:r>
          </w:p>
        </w:tc>
      </w:tr>
      <w:tr w:rsidR="008556FC" w:rsidRPr="005B02F8" w:rsidTr="008556FC">
        <w:trPr>
          <w:trHeight w:val="93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0916040390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2 132,8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0916040390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2 132,8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0916040390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2 132,8</w:t>
            </w:r>
          </w:p>
        </w:tc>
      </w:tr>
      <w:tr w:rsidR="008556FC" w:rsidRPr="005B02F8" w:rsidTr="008556FC">
        <w:trPr>
          <w:trHeight w:val="183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gramStart"/>
            <w:r w:rsidRPr="005B02F8">
              <w:rPr>
                <w:sz w:val="20"/>
                <w:szCs w:val="20"/>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159,0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159,0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159,0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Ведомственные </w:t>
            </w:r>
            <w:proofErr w:type="spellStart"/>
            <w:r w:rsidRPr="005B02F8">
              <w:rPr>
                <w:sz w:val="20"/>
                <w:szCs w:val="20"/>
              </w:rPr>
              <w:t>целвые</w:t>
            </w:r>
            <w:proofErr w:type="spellEnd"/>
            <w:r w:rsidRPr="005B02F8">
              <w:rPr>
                <w:sz w:val="20"/>
                <w:szCs w:val="20"/>
              </w:rPr>
              <w:t xml:space="preserve"> программы Управления образования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14 193,5</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"Организация предоставления дошкольного образования на территории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5310000000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13 796,2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Дошкольные организации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5310001010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13 713,5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5310001010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13 713,5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5310001010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13 713,5</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частичную оплату стоимости питания отдельных категорий обучающихся в муниципальных дошкольных организациях Томской области, за исключением обучающихся с ограниченными возможностями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53100S0440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82,7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53100S0440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82,7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53100S0440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82,7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"Развитие инфраструктуры образования на территории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397,3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Дошкольные организации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397,3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397,3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397,3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307,1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Резервные фонды исполнительного органа государственной власти субъекта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307,1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307,1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307,1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Общее образование</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335 393,4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Государственная программа "Развитие </w:t>
            </w:r>
            <w:r w:rsidRPr="005B02F8">
              <w:rPr>
                <w:sz w:val="20"/>
                <w:szCs w:val="20"/>
              </w:rPr>
              <w:lastRenderedPageBreak/>
              <w:t>образования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lastRenderedPageBreak/>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281 246,2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Подпрограмма "Развитие дошкольного, общего и дополнительного образования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274 129,9</w:t>
            </w:r>
          </w:p>
        </w:tc>
      </w:tr>
      <w:tr w:rsidR="008556FC" w:rsidRPr="005B02F8" w:rsidTr="008556FC">
        <w:trPr>
          <w:trHeight w:val="129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250 972,1</w:t>
            </w:r>
          </w:p>
        </w:tc>
      </w:tr>
      <w:tr w:rsidR="008556FC" w:rsidRPr="005B02F8" w:rsidTr="008556FC">
        <w:trPr>
          <w:trHeight w:val="12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229 692,1</w:t>
            </w:r>
          </w:p>
        </w:tc>
      </w:tr>
      <w:tr w:rsidR="008556FC" w:rsidRPr="005B02F8" w:rsidTr="008556FC">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23 705,6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23 705,6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396,6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396,6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205 589,9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113 055,6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92 534,3</w:t>
            </w:r>
          </w:p>
        </w:tc>
      </w:tr>
      <w:tr w:rsidR="008556FC" w:rsidRPr="005B02F8" w:rsidTr="008556FC">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2 141,0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2 141,0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924,7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1 216,3</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7 923,6</w:t>
            </w:r>
          </w:p>
        </w:tc>
      </w:tr>
      <w:tr w:rsidR="008556FC" w:rsidRPr="005B02F8" w:rsidTr="008556FC">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Расходы на выплаты персоналу в целях обеспечения выполнения функций государственными (муниципальными) </w:t>
            </w:r>
            <w:r w:rsidRPr="005B02F8">
              <w:rPr>
                <w:sz w:val="20"/>
                <w:szCs w:val="20"/>
              </w:rPr>
              <w:lastRenderedPageBreak/>
              <w:t>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lastRenderedPageBreak/>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703,7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703,7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7 219,9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4 250,3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2 969,6</w:t>
            </w:r>
          </w:p>
        </w:tc>
      </w:tr>
      <w:tr w:rsidR="008556FC" w:rsidRPr="005B02F8" w:rsidTr="008556FC">
        <w:trPr>
          <w:trHeight w:val="189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gramStart"/>
            <w:r w:rsidRPr="005B02F8">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5 590,2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3 151,3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3 151,3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2 438,9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1 125,3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1 313,6</w:t>
            </w:r>
          </w:p>
        </w:tc>
      </w:tr>
      <w:tr w:rsidR="008556FC" w:rsidRPr="005B02F8" w:rsidTr="008556FC">
        <w:trPr>
          <w:trHeight w:val="332"/>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gramStart"/>
            <w:r w:rsidRPr="005B02F8">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w:t>
            </w:r>
            <w:proofErr w:type="gramEnd"/>
            <w:r w:rsidRPr="005B02F8">
              <w:rPr>
                <w:sz w:val="20"/>
                <w:szCs w:val="20"/>
              </w:rPr>
              <w:t xml:space="preserve"> </w:t>
            </w:r>
            <w:proofErr w:type="gramStart"/>
            <w:r w:rsidRPr="005B02F8">
              <w:rPr>
                <w:sz w:val="20"/>
                <w:szCs w:val="20"/>
              </w:rPr>
              <w:t>организациях</w:t>
            </w:r>
            <w:proofErr w:type="gramEnd"/>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5 252,5</w:t>
            </w:r>
          </w:p>
        </w:tc>
      </w:tr>
      <w:tr w:rsidR="008556FC" w:rsidRPr="005B02F8" w:rsidTr="008556FC">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1 550,7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1 550,7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Закупка товаров, работ и услуг для обеспечения </w:t>
            </w:r>
            <w:r w:rsidRPr="005B02F8">
              <w:rPr>
                <w:sz w:val="20"/>
                <w:szCs w:val="20"/>
              </w:rPr>
              <w:lastRenderedPageBreak/>
              <w:t>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lastRenderedPageBreak/>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3 324,7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3 324,7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377,1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850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377,1</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0916040520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247,0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0916040520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247,0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0916040520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78,1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0916040520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168,9</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0916040530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125,7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0916040530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125,7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0916040530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63,2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0916040530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62,5</w:t>
            </w:r>
          </w:p>
        </w:tc>
      </w:tr>
      <w:tr w:rsidR="008556FC" w:rsidRPr="005B02F8" w:rsidTr="008556FC">
        <w:trPr>
          <w:trHeight w:val="332"/>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17 186,4</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09190L3030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17 186,4</w:t>
            </w:r>
          </w:p>
        </w:tc>
      </w:tr>
      <w:tr w:rsidR="008556FC" w:rsidRPr="005B02F8" w:rsidTr="008556FC">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09190L3030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952,4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09190L3030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952,4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09190L3030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16 234,0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09190L3030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10 609,5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09190L3030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5 624,5</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5 971,4</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gramStart"/>
            <w:r w:rsidRPr="005B02F8">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09197L3040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5 030,0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gramStart"/>
            <w:r w:rsidRPr="005B02F8">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09197L3041</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5 030,0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09197L3041</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5 030,0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09197L3041</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1 675,2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09197L3041</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3 354,8</w:t>
            </w:r>
          </w:p>
        </w:tc>
      </w:tr>
      <w:tr w:rsidR="008556FC" w:rsidRPr="005B02F8" w:rsidTr="008556FC">
        <w:trPr>
          <w:trHeight w:val="7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в части дополнительных ассигнований в связи с индексацией расходов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09197L3044</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244,4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09197L3044</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244,4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09194L3044</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91,8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09194L3044</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152,6</w:t>
            </w:r>
          </w:p>
        </w:tc>
      </w:tr>
      <w:tr w:rsidR="008556FC" w:rsidRPr="005B02F8" w:rsidTr="008556FC">
        <w:trPr>
          <w:trHeight w:val="24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gramStart"/>
            <w:r w:rsidRPr="005B02F8">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w:t>
            </w:r>
            <w:proofErr w:type="gramEnd"/>
            <w:r w:rsidRPr="005B02F8">
              <w:rPr>
                <w:sz w:val="20"/>
                <w:szCs w:val="20"/>
              </w:rPr>
              <w:t xml:space="preserve"> </w:t>
            </w:r>
            <w:proofErr w:type="gramStart"/>
            <w:r w:rsidRPr="005B02F8">
              <w:rPr>
                <w:sz w:val="20"/>
                <w:szCs w:val="20"/>
              </w:rPr>
              <w:t>питания обучающихся, получающих начальное общее образование в муниципальных образовательных организациях</w:t>
            </w:r>
            <w:proofErr w:type="gramEnd"/>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09197R3040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697,0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09197R3043</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172,9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09197R3043</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172,9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09197R3043</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524,1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09197R3043</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265,0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09197R3043</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259,1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"Региональный проект "Модернизация школьных систем образования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2 583,9</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"Обеспечение антитеррористической защиты объектов капитального ремонта государственных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0968400000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2 565,0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антитеррористической защиты отремонтированных зданий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0968441160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2 565,0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0968441160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2 565,0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0968441160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2 565,0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Основное мероприятие "Повышение квалификации школьных команд </w:t>
            </w:r>
            <w:r w:rsidRPr="005B02F8">
              <w:rPr>
                <w:sz w:val="20"/>
                <w:szCs w:val="20"/>
              </w:rPr>
              <w:lastRenderedPageBreak/>
              <w:t>общеобразовательных организаций, в которых осуществляется капитальный ремонт"</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lastRenderedPageBreak/>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0968500000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Повышение квалификации школьных команд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0968541170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0968541170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0968541170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Проектная часть государственной программы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4 532,4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Региональный проект "Современная школа"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09WE100000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957,1</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09WE151690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957,1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09WE151690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957,1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09WE151690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957,1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Региональный проект "Цифровая образовательная среда"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09WE400000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3 055,4</w:t>
            </w:r>
          </w:p>
        </w:tc>
      </w:tr>
      <w:tr w:rsidR="008556FC" w:rsidRPr="005B02F8" w:rsidTr="008556FC">
        <w:trPr>
          <w:trHeight w:val="7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09WE441900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1 049,4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09WE441900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1 049,4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09WE441900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201,7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09WE441900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847,7</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09WE452100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2 006,0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09WE452100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2 006,0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09WE452100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2 006,0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Региональный проект "Патриотическое воспитание граждан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09WEВ00000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519,9</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09WEВ5179F</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519,9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09WEВ5179F</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519,9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09WEВ5179F</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353,5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09WEВ5179F</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166,4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"Социальная поддержка населения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695,7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"Обеспечение государственной поддержки семей, имеющих детей"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695,7</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Ведомственная целевая программа "Организация работы по развитию форм жизнеустройства детей-сирот и детей, </w:t>
            </w:r>
            <w:r w:rsidRPr="005B02F8">
              <w:rPr>
                <w:sz w:val="20"/>
                <w:szCs w:val="20"/>
              </w:rPr>
              <w:lastRenderedPageBreak/>
              <w:t>оставшихся без попечения родителей"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lastRenderedPageBreak/>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695,7</w:t>
            </w:r>
          </w:p>
        </w:tc>
      </w:tr>
      <w:tr w:rsidR="008556FC" w:rsidRPr="005B02F8" w:rsidTr="008556FC">
        <w:trPr>
          <w:trHeight w:val="15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gramStart"/>
            <w:r w:rsidRPr="005B02F8">
              <w:rPr>
                <w:sz w:val="20"/>
                <w:szCs w:val="20"/>
              </w:rPr>
              <w:lastRenderedPageBreak/>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695,7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695,7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695,7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Ведомственные </w:t>
            </w:r>
            <w:proofErr w:type="spellStart"/>
            <w:r w:rsidRPr="005B02F8">
              <w:rPr>
                <w:sz w:val="20"/>
                <w:szCs w:val="20"/>
              </w:rPr>
              <w:t>целвые</w:t>
            </w:r>
            <w:proofErr w:type="spellEnd"/>
            <w:r w:rsidRPr="005B02F8">
              <w:rPr>
                <w:sz w:val="20"/>
                <w:szCs w:val="20"/>
              </w:rPr>
              <w:t xml:space="preserve"> программы Управления образования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52 278,8</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5320000000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37 106,9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Общеобразовательные организации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5320001020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36 782,1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5320001020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36 782,1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5320001020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28 535,5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5320001020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8 246,6</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53200S0440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324,8</w:t>
            </w:r>
          </w:p>
        </w:tc>
      </w:tr>
      <w:tr w:rsidR="008556FC" w:rsidRPr="005B02F8" w:rsidTr="008556FC">
        <w:trPr>
          <w:trHeight w:val="7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53200S0440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324,8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53200S0440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150,2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53200S0440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174,6</w:t>
            </w:r>
          </w:p>
        </w:tc>
      </w:tr>
      <w:tr w:rsidR="008556FC" w:rsidRPr="005B02F8" w:rsidTr="008556FC">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"Развитие инфраструктуры образования на территории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15 171,9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Общеобразовательные организации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7 228,0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1 283,5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1 283,5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5 944,5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4 493,8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1 450,7</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Обеспечение софинансирования расходов на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53600L7501</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7 658,9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53600L7501</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7 658,9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53600L7501</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7 658,9</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Софинансирование расходов на обеспечение антитеррористической защиты отремонтированных зданий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53600S1160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285,0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53600S1160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285,0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53600S1160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285,0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обеспечение деятельности (оказание услуг)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1 156,2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Школа-интернат</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1 156,2</w:t>
            </w:r>
          </w:p>
        </w:tc>
      </w:tr>
      <w:tr w:rsidR="008556FC" w:rsidRPr="005B02F8" w:rsidTr="008556FC">
        <w:trPr>
          <w:trHeight w:val="66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1 044,2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1 044,2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112,0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850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112,0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Прочие расходы в области социальной сферы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noWrap/>
            <w:hideMark/>
          </w:tcPr>
          <w:p w:rsidR="008556FC" w:rsidRPr="005B02F8" w:rsidRDefault="008556FC" w:rsidP="008556FC">
            <w:pPr>
              <w:rPr>
                <w:i/>
                <w:iCs/>
                <w:sz w:val="20"/>
                <w:szCs w:val="20"/>
              </w:rPr>
            </w:pPr>
            <w:r w:rsidRPr="005B02F8">
              <w:rPr>
                <w:i/>
                <w:iCs/>
                <w:sz w:val="20"/>
                <w:szCs w:val="20"/>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21 082,4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образования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3 745,2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дошкольного, общего и дополнительного образования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3 745,2</w:t>
            </w:r>
          </w:p>
        </w:tc>
      </w:tr>
      <w:tr w:rsidR="008556FC" w:rsidRPr="005B02F8" w:rsidTr="008556FC">
        <w:trPr>
          <w:trHeight w:val="9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3 745,2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Стимулирующие выплаты в муниципальных организациях дополнительного образования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422,9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422,9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422,9</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3 322,3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3 322,3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3 322,3</w:t>
            </w:r>
          </w:p>
        </w:tc>
      </w:tr>
      <w:tr w:rsidR="008556FC" w:rsidRPr="005B02F8" w:rsidTr="008556FC">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"Доступное дополнительное образование детей в Чаинском районе на 2022-2024 годы"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4000000000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1 039,2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Реализация модели персонифицированного финансирования дополнительного образования детей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4000020170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1 039,2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4000020170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1 039,2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4000020170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1 039,2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Ведомственные </w:t>
            </w:r>
            <w:proofErr w:type="spellStart"/>
            <w:r w:rsidRPr="005B02F8">
              <w:rPr>
                <w:sz w:val="20"/>
                <w:szCs w:val="20"/>
              </w:rPr>
              <w:t>целвые</w:t>
            </w:r>
            <w:proofErr w:type="spellEnd"/>
            <w:r w:rsidRPr="005B02F8">
              <w:rPr>
                <w:sz w:val="20"/>
                <w:szCs w:val="20"/>
              </w:rPr>
              <w:t xml:space="preserve"> программы Управления образования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16 298,0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5330000000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6 624,9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Дом детского творчества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5330001050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6 624,9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5330001050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6 624,9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5330001050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6 624,9</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5340000000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7 606,3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Детско-юношеская спортивная школа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5340001060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7 606,3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5340001060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7 606,3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5340001060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7 606,3</w:t>
            </w:r>
          </w:p>
        </w:tc>
      </w:tr>
      <w:tr w:rsidR="008556FC" w:rsidRPr="005B02F8" w:rsidTr="008556FC">
        <w:trPr>
          <w:trHeight w:val="39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"Развитие инфраструктуры образования на территории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2 066,8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Дом детского творчества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2 011,8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2 011,8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2 011,8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Детско-юношеская спортивная школа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55,0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55,0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5360001060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55,0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Молодежная политика и оздоровление детей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1 940,5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"Социальная поддержка населения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1 426,3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"Обеспечение государственной поддержки семей, имеющих детей"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1 426,3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Основное мероприятие "Повышение качества услуг в сфере отдыха и оздоровления детей"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1149200000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1 426,3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Организация отдыха детей в каникулярное время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1149240790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1 426,3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1149240790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123,2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1149240790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123,2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1149240790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1 303,1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1149240790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1 032,8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1149240790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270,3</w:t>
            </w:r>
          </w:p>
        </w:tc>
      </w:tr>
      <w:tr w:rsidR="008556FC" w:rsidRPr="005B02F8" w:rsidTr="008556FC">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"Профилактика правонарушений на территории Чаинского района на 2020-2022 годы"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514,2</w:t>
            </w:r>
          </w:p>
        </w:tc>
      </w:tr>
      <w:tr w:rsidR="008556FC" w:rsidRPr="005B02F8" w:rsidTr="008556FC">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Организация отдыха детей Чаинского района в каникулярное время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3500020100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196,0</w:t>
            </w:r>
          </w:p>
        </w:tc>
      </w:tr>
      <w:tr w:rsidR="008556FC" w:rsidRPr="005B02F8" w:rsidTr="008556FC">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3500020100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196,0</w:t>
            </w:r>
          </w:p>
        </w:tc>
      </w:tr>
      <w:tr w:rsidR="008556FC" w:rsidRPr="005B02F8" w:rsidTr="008556FC">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3500020100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196,0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организацию отдыха детей в каникулярное время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35000S0790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318,2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35000S0790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251,7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35000S0790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251,7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35000S0790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66,5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35000S0790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66,5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Другие вопросы в области образования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15 547,6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"Социальная поддержка населения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4 129,1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"Обеспечение мер социальной поддержки отдельных категорий граждан"</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94,8</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1116000000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80,5</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1116040700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80,5</w:t>
            </w:r>
          </w:p>
        </w:tc>
      </w:tr>
      <w:tr w:rsidR="008556FC" w:rsidRPr="005B02F8" w:rsidTr="008556FC">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1116040700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73,5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1116040700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73,5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1116040700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1116040700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14,3</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1118940820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14,3</w:t>
            </w:r>
          </w:p>
        </w:tc>
      </w:tr>
      <w:tr w:rsidR="008556FC" w:rsidRPr="005B02F8" w:rsidTr="008556FC">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1118940820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1118940820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1118940820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1118940820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"Обеспечение государственной поддержки семей, имеющих детей"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4 034,3</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4 034,3</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4 034,3</w:t>
            </w:r>
          </w:p>
        </w:tc>
      </w:tr>
      <w:tr w:rsidR="008556FC" w:rsidRPr="005B02F8" w:rsidTr="008556FC">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3 686,0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3 686,0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348,3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348,3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"Развитие культуры в Чаинском районе на 2020-2022 годы"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33,0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Организация, проведение мероприятий в сфере культуры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Укрепление материально-технической базы и оснащение оборудованием </w:t>
            </w:r>
            <w:proofErr w:type="spellStart"/>
            <w:r w:rsidRPr="005B02F8">
              <w:rPr>
                <w:sz w:val="20"/>
                <w:szCs w:val="20"/>
              </w:rPr>
              <w:t>культурно-досуговых</w:t>
            </w:r>
            <w:proofErr w:type="spellEnd"/>
            <w:r w:rsidRPr="005B02F8">
              <w:rPr>
                <w:sz w:val="20"/>
                <w:szCs w:val="20"/>
              </w:rPr>
              <w:t xml:space="preserve"> учреждений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Муниципальная программа "Развитие </w:t>
            </w:r>
            <w:r w:rsidRPr="005B02F8">
              <w:rPr>
                <w:sz w:val="20"/>
                <w:szCs w:val="20"/>
              </w:rPr>
              <w:lastRenderedPageBreak/>
              <w:t>физической культуры и спорта в Чаинском районе на 2021-2023 годы"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lastRenderedPageBreak/>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945,5</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564,4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564,4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564,4</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Приобретение спортивного инвентаря, оборудования и спортивной экипировки для спортивно-оздоровительной работы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381,1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381,1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381,1</w:t>
            </w:r>
          </w:p>
        </w:tc>
      </w:tr>
      <w:tr w:rsidR="008556FC" w:rsidRPr="005B02F8" w:rsidTr="008556FC">
        <w:trPr>
          <w:trHeight w:val="39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"Профилактика правонарушений на территории Чаинского района на 2020-2022 годы"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390,7</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Организация временного трудоустройства </w:t>
            </w:r>
            <w:proofErr w:type="spellStart"/>
            <w:r w:rsidRPr="005B02F8">
              <w:rPr>
                <w:sz w:val="20"/>
                <w:szCs w:val="20"/>
              </w:rPr>
              <w:t>несоверленнолетних</w:t>
            </w:r>
            <w:proofErr w:type="spellEnd"/>
            <w:r w:rsidRPr="005B02F8">
              <w:rPr>
                <w:sz w:val="20"/>
                <w:szCs w:val="20"/>
              </w:rPr>
              <w:t xml:space="preserve"> граждан в каникулярное время в образовательных учреждениях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3500020110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390,7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3500020110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390,7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3500020110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307,6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3500020110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83,1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Ведомственные </w:t>
            </w:r>
            <w:proofErr w:type="spellStart"/>
            <w:r w:rsidRPr="005B02F8">
              <w:rPr>
                <w:sz w:val="20"/>
                <w:szCs w:val="20"/>
              </w:rPr>
              <w:t>целвые</w:t>
            </w:r>
            <w:proofErr w:type="spellEnd"/>
            <w:r w:rsidRPr="005B02F8">
              <w:rPr>
                <w:sz w:val="20"/>
                <w:szCs w:val="20"/>
              </w:rPr>
              <w:t xml:space="preserve"> программы Управления образования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2 311,7</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5350000000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2 311,7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Централизованная бухгалтерия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5350001070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2 311,7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5350001070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2 311,7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5350001070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2 311,7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обеспечение деятельности (оказание услуг)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3 672,0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Учебно-методический кабинет</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1 494,6</w:t>
            </w:r>
          </w:p>
        </w:tc>
      </w:tr>
      <w:tr w:rsidR="008556FC" w:rsidRPr="005B02F8" w:rsidTr="008556FC">
        <w:trPr>
          <w:trHeight w:val="66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1 302,0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1 302,0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192,6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192,6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хозяйственной деятельности учреждений (</w:t>
            </w:r>
            <w:proofErr w:type="spellStart"/>
            <w:r w:rsidRPr="005B02F8">
              <w:rPr>
                <w:sz w:val="20"/>
                <w:szCs w:val="20"/>
              </w:rPr>
              <w:t>хозгруппы</w:t>
            </w:r>
            <w:proofErr w:type="spellEnd"/>
            <w:r w:rsidRPr="005B02F8">
              <w:rPr>
                <w:sz w:val="20"/>
                <w:szCs w:val="20"/>
              </w:rPr>
              <w:t>)</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2 177,4</w:t>
            </w:r>
          </w:p>
        </w:tc>
      </w:tr>
      <w:tr w:rsidR="008556FC" w:rsidRPr="005B02F8" w:rsidTr="008556FC">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1 289,9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1 289,9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882,3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882,3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7700002110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850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4 065,6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4 065,6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Аппараты органов муниципальной власти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4 065,6</w:t>
            </w:r>
          </w:p>
        </w:tc>
      </w:tr>
      <w:tr w:rsidR="008556FC" w:rsidRPr="005B02F8" w:rsidTr="008556FC">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3 933,8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3 933,8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130,5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130,5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850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u w:val="single"/>
              </w:rPr>
            </w:pPr>
            <w:r w:rsidRPr="005B02F8">
              <w:rPr>
                <w:i/>
                <w:iCs/>
                <w:sz w:val="20"/>
                <w:szCs w:val="20"/>
                <w:u w:val="single"/>
              </w:rPr>
              <w:t>Социальная политика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1000</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u w:val="single"/>
              </w:rPr>
            </w:pPr>
            <w:r w:rsidRPr="005B02F8">
              <w:rPr>
                <w:i/>
                <w:iCs/>
                <w:sz w:val="20"/>
                <w:szCs w:val="20"/>
                <w:u w:val="single"/>
              </w:rPr>
              <w:t>23 102,6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Охрана семьи и детства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23 102,6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"Социальная поддержка населения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22 025,9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"Обеспечение мер социальной поддержки отдельных категорий граждан"</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2 949,1</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2 949,1</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1118940820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2 048,1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1118940820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2 048,1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Субвенции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1118940820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2 048,1</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11189R0820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901,0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11189R0820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901,0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Субвенции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11189R0820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901,0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Подпрограмма "Обеспечение государственной поддержки семей, имеющих детей"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19 076,8</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19 076,8</w:t>
            </w:r>
          </w:p>
        </w:tc>
      </w:tr>
      <w:tr w:rsidR="008556FC" w:rsidRPr="005B02F8" w:rsidTr="008556FC">
        <w:trPr>
          <w:trHeight w:val="12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1 519,0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1 519,0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1 519,0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17 557,8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17 557,8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1146840770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17 557,8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1 076,7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Исполнение судебных актов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9900300000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1 076,7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9900300000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1 076,7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9900300000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1 076,7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u w:val="single"/>
              </w:rPr>
            </w:pPr>
            <w:r w:rsidRPr="005B02F8">
              <w:rPr>
                <w:i/>
                <w:iCs/>
                <w:sz w:val="20"/>
                <w:szCs w:val="20"/>
                <w:u w:val="single"/>
              </w:rPr>
              <w:t>Физическая культура и спорт</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1100</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u w:val="single"/>
              </w:rPr>
            </w:pPr>
            <w:r w:rsidRPr="005B02F8">
              <w:rPr>
                <w:i/>
                <w:iCs/>
                <w:sz w:val="20"/>
                <w:szCs w:val="20"/>
                <w:u w:val="single"/>
              </w:rPr>
              <w:t>3 873,2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Массовый спорт</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3 477,9</w:t>
            </w:r>
          </w:p>
        </w:tc>
      </w:tr>
      <w:tr w:rsidR="008556FC" w:rsidRPr="005B02F8" w:rsidTr="008556FC">
        <w:trPr>
          <w:trHeight w:val="43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молодежной политики, физической культуры и спорта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Проектная часть государственной программы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08W0000000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Региональный проект "Спорт - норма жизни"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08WP500000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r>
      <w:tr w:rsidR="008556FC" w:rsidRPr="005B02F8" w:rsidTr="008556FC">
        <w:trPr>
          <w:trHeight w:val="12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5B02F8">
              <w:rPr>
                <w:sz w:val="20"/>
                <w:szCs w:val="20"/>
              </w:rPr>
              <w:t>Северск</w:t>
            </w:r>
            <w:proofErr w:type="spellEnd"/>
            <w:r w:rsidRPr="005B02F8">
              <w:rPr>
                <w:sz w:val="20"/>
                <w:szCs w:val="20"/>
              </w:rPr>
              <w:t xml:space="preserve">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08WP540006</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08WP540006</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08WP540006</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"Развитие физической культуры и спорта в Чаинском районе на 2021-2023 годы"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3 177,9</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Приобретение спортивного инвентаря, оборудования и спортивной экипировки для спортивно-оздоровительной работы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220,0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220,0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220,0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оснащение объектов спортивной инфраструктуры спортивно-технологическим оборудованием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330P552280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2 927,9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330P552280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2 927,9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330P552280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2 927,9</w:t>
            </w:r>
          </w:p>
        </w:tc>
      </w:tr>
      <w:tr w:rsidR="008556FC" w:rsidRPr="005B02F8" w:rsidTr="008556FC">
        <w:trPr>
          <w:trHeight w:val="12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5B02F8">
              <w:rPr>
                <w:sz w:val="20"/>
                <w:szCs w:val="20"/>
              </w:rPr>
              <w:t>Северск</w:t>
            </w:r>
            <w:proofErr w:type="spellEnd"/>
            <w:r w:rsidRPr="005B02F8">
              <w:rPr>
                <w:sz w:val="20"/>
                <w:szCs w:val="20"/>
              </w:rPr>
              <w:t xml:space="preserve"> Томской области" в рамках регионального проекта "Спорт - норма жизни"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330P5S0006</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330P5S0006</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330P5S0006</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Спорт высших достижений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1103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395,3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Ведомственные </w:t>
            </w:r>
            <w:proofErr w:type="spellStart"/>
            <w:r w:rsidRPr="005B02F8">
              <w:rPr>
                <w:sz w:val="20"/>
                <w:szCs w:val="20"/>
              </w:rPr>
              <w:t>целвые</w:t>
            </w:r>
            <w:proofErr w:type="spellEnd"/>
            <w:r w:rsidRPr="005B02F8">
              <w:rPr>
                <w:sz w:val="20"/>
                <w:szCs w:val="20"/>
              </w:rPr>
              <w:t xml:space="preserve"> программы Управления образования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395,3</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5340000000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395,3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Детско-юношеская спортивная школа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5340001060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395,3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5340001060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395,3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903</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5340001060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395,3</w:t>
            </w:r>
          </w:p>
        </w:tc>
      </w:tr>
      <w:tr w:rsidR="008556FC" w:rsidRPr="005B02F8" w:rsidTr="008556FC">
        <w:trPr>
          <w:trHeight w:val="57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b/>
                <w:bCs/>
                <w:sz w:val="20"/>
                <w:szCs w:val="20"/>
              </w:rPr>
            </w:pPr>
            <w:r w:rsidRPr="005B02F8">
              <w:rPr>
                <w:b/>
                <w:bCs/>
                <w:sz w:val="20"/>
                <w:szCs w:val="20"/>
              </w:rPr>
              <w:t>Муниципальное учреждение "Отдел по культуре, молодежной политике и спорту Администрации Чаинского района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68 916,2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u w:val="single"/>
              </w:rPr>
            </w:pPr>
            <w:r w:rsidRPr="005B02F8">
              <w:rPr>
                <w:i/>
                <w:iCs/>
                <w:sz w:val="20"/>
                <w:szCs w:val="20"/>
                <w:u w:val="single"/>
              </w:rPr>
              <w:t>Образование</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0700</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u w:val="single"/>
              </w:rPr>
            </w:pPr>
            <w:r w:rsidRPr="005B02F8">
              <w:rPr>
                <w:i/>
                <w:iCs/>
                <w:sz w:val="20"/>
                <w:szCs w:val="20"/>
                <w:u w:val="single"/>
              </w:rPr>
              <w:t>12 011,5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noWrap/>
            <w:hideMark/>
          </w:tcPr>
          <w:p w:rsidR="008556FC" w:rsidRPr="005B02F8" w:rsidRDefault="008556FC" w:rsidP="008556FC">
            <w:pPr>
              <w:rPr>
                <w:i/>
                <w:iCs/>
                <w:sz w:val="20"/>
                <w:szCs w:val="20"/>
              </w:rPr>
            </w:pPr>
            <w:r w:rsidRPr="005B02F8">
              <w:rPr>
                <w:i/>
                <w:iCs/>
                <w:sz w:val="20"/>
                <w:szCs w:val="20"/>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11 887,9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образования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348,1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дошкольного, общего и дополнительного образования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348,1</w:t>
            </w:r>
          </w:p>
        </w:tc>
      </w:tr>
      <w:tr w:rsidR="008556FC" w:rsidRPr="005B02F8" w:rsidTr="008556FC">
        <w:trPr>
          <w:trHeight w:val="12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348,1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Стимулирующие выплаты в муниципальных организациях дополнительного образования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316,8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Предоставление субсидий бюджетным, </w:t>
            </w:r>
            <w:r w:rsidRPr="005B02F8">
              <w:rPr>
                <w:sz w:val="20"/>
                <w:szCs w:val="20"/>
              </w:rPr>
              <w:lastRenderedPageBreak/>
              <w:t>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lastRenderedPageBreak/>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316,8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0916040400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316,8</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0916040530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31,3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0916040530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31,3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0916040530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31,3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культуры и туризма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2 368,8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культуры и архивного дела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2 368,8</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1016500000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2 368,8</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1016540670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2 368,8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1016540670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2 368,8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1016540670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2 368,8</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8 921,0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5430000000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8 921,0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Детская художественная школа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5430001030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4 152,2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5430001030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4 152,2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5430001030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4 152,2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Детская музыкальная школа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5430001040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4 768,8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5430001040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4 768,8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5430001040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4 768,8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Прочие расходы за счет средств, полученных от грантов, конкурсов, призов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Молодежная политика и оздоровление детей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123,6</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Муниципальная программа "Сохранение и укрепление общественного здоровья на территории Чаинского района на 2021-2024 годы"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4200000000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12,7</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Проведение информационно-разъяснительных мероприятий, </w:t>
            </w:r>
            <w:proofErr w:type="spellStart"/>
            <w:r w:rsidRPr="005B02F8">
              <w:rPr>
                <w:sz w:val="20"/>
                <w:szCs w:val="20"/>
              </w:rPr>
              <w:t>напрвленных</w:t>
            </w:r>
            <w:proofErr w:type="spellEnd"/>
            <w:r w:rsidRPr="005B02F8">
              <w:rPr>
                <w:sz w:val="20"/>
                <w:szCs w:val="20"/>
              </w:rPr>
              <w:t xml:space="preserve"> на популяризацию здорового образа жизни.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4200020210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12,7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4200020210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12,7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4200020210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12,7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110,9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Организация, проведение мероприятий в области молодежной политики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110,9</w:t>
            </w:r>
          </w:p>
        </w:tc>
      </w:tr>
      <w:tr w:rsidR="008556FC" w:rsidRPr="005B02F8" w:rsidTr="008556FC">
        <w:trPr>
          <w:trHeight w:val="70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12,0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98,9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98,9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u w:val="single"/>
              </w:rPr>
            </w:pPr>
            <w:r w:rsidRPr="005B02F8">
              <w:rPr>
                <w:i/>
                <w:iCs/>
                <w:sz w:val="20"/>
                <w:szCs w:val="20"/>
                <w:u w:val="single"/>
              </w:rPr>
              <w:t>Культура, кинематография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0800</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u w:val="single"/>
              </w:rPr>
            </w:pPr>
            <w:r w:rsidRPr="005B02F8">
              <w:rPr>
                <w:i/>
                <w:iCs/>
                <w:sz w:val="20"/>
                <w:szCs w:val="20"/>
                <w:u w:val="single"/>
              </w:rPr>
              <w:t>53 074,5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Культура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46 504,3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культуры и туризма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23 176,1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культуры и архивного дела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23 176,1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"Развитие профессионального искусства и народного творчества"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1016400000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23 176,1</w:t>
            </w:r>
          </w:p>
        </w:tc>
      </w:tr>
      <w:tr w:rsidR="008556FC" w:rsidRPr="005B02F8" w:rsidTr="008556FC">
        <w:trPr>
          <w:trHeight w:val="7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1016440650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22 192,0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1016440650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8 918,7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1016440650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8 918,7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1016440650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13 273,3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1016440650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13 273,3</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1016440660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984,1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1016440660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607,8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1016440660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607,8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1016440660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376,3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1016440660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376,3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Муниципальная программа "Развитие культуры в Чаинском районе на 2020-2022 годы"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184,5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поддержку отрасли культуры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32000L5190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184,5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32000L5190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184,5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32000L5190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184,5</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15 888,6</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5420000000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15 888,6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Библиотеки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5420001080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15 888,6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5420001080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15 888,6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5420001080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15 888,6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6 766,1</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7600064140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6 766,1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7600064140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6 766,1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7600064140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6 766,1</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489,0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Прочие расходы за счет средств, полученных от грантов, конкурсов, призов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450,0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450,0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450,0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Резервные фонды исполнительного органа государственной власти субъекта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9900200000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Другие вопросы в области культуры, кинематографии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6 570,2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"Развитие культуры в Чаинском районе на 2020-2022 годы"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1 198,8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Организация, проведение мероприятий в сфере культуры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559,1</w:t>
            </w:r>
          </w:p>
        </w:tc>
      </w:tr>
      <w:tr w:rsidR="008556FC" w:rsidRPr="005B02F8" w:rsidTr="008556FC">
        <w:trPr>
          <w:trHeight w:val="66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551,8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551,8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Укрепление материально-технической базы и оснащение оборудованием </w:t>
            </w:r>
            <w:proofErr w:type="spellStart"/>
            <w:r w:rsidRPr="005B02F8">
              <w:rPr>
                <w:sz w:val="20"/>
                <w:szCs w:val="20"/>
              </w:rPr>
              <w:t>культурно-досуговых</w:t>
            </w:r>
            <w:proofErr w:type="spellEnd"/>
            <w:r w:rsidRPr="005B02F8">
              <w:rPr>
                <w:sz w:val="20"/>
                <w:szCs w:val="20"/>
              </w:rPr>
              <w:t xml:space="preserve"> учреждений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639,7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320,7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320,7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319,0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319,0</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Ведомственная целевая программа "Развитие туризма на территории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5410000000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Развитие туризма на территории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5410021320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5410021320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5410021320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обеспечение деятельности (оказание услуг)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2 676,7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Централизованная бухгалтерия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2 493,4</w:t>
            </w:r>
          </w:p>
        </w:tc>
      </w:tr>
      <w:tr w:rsidR="008556FC" w:rsidRPr="005B02F8" w:rsidTr="008556FC">
        <w:trPr>
          <w:trHeight w:val="66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2 341,5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2 341,5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151,9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151,9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Дворцы и дома культуры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183,3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183,3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7700002090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183,3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2 674,7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2 674,7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Аппараты органов муниципальной власти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2 674,7</w:t>
            </w:r>
          </w:p>
        </w:tc>
      </w:tr>
      <w:tr w:rsidR="008556FC" w:rsidRPr="005B02F8" w:rsidTr="008556FC">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2 597,7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2 597,7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74,6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74,6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850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u w:val="single"/>
              </w:rPr>
            </w:pPr>
            <w:r w:rsidRPr="005B02F8">
              <w:rPr>
                <w:i/>
                <w:iCs/>
                <w:sz w:val="20"/>
                <w:szCs w:val="20"/>
                <w:u w:val="single"/>
              </w:rPr>
              <w:t>Социальная политика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1000</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u w:val="single"/>
              </w:rPr>
            </w:pPr>
            <w:r w:rsidRPr="005B02F8">
              <w:rPr>
                <w:i/>
                <w:iCs/>
                <w:sz w:val="20"/>
                <w:szCs w:val="20"/>
                <w:u w:val="single"/>
              </w:rPr>
              <w:t>302,4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Охрана семьи и детства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302,4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"Обеспечение жильем молодых семей в Чаинском районе на 2021-2025 годы"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3700000000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302,4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обеспечение жильем молодых семей в Чаинском районе</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37000L4970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302,4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37000L4970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302,4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37000L4970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302,4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u w:val="single"/>
              </w:rPr>
            </w:pPr>
            <w:r w:rsidRPr="005B02F8">
              <w:rPr>
                <w:i/>
                <w:iCs/>
                <w:sz w:val="20"/>
                <w:szCs w:val="20"/>
                <w:u w:val="single"/>
              </w:rPr>
              <w:t>Физическая культура и спорт</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1100</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u w:val="single"/>
              </w:rPr>
            </w:pPr>
            <w:r w:rsidRPr="005B02F8">
              <w:rPr>
                <w:i/>
                <w:iCs/>
                <w:sz w:val="20"/>
                <w:szCs w:val="20"/>
                <w:u w:val="single"/>
              </w:rPr>
              <w:t>3 527,8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Физическая культура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1101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2 355,9</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молодежной политики, физической культуры и спорта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2 355,9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Проектная часть государственной программы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08W0000000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2 355,9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Региональный проект "Спорт - норма жизни"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08WP500000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2 355,9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условий для развития физической культуры и массового спорта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08WP540008</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2 355,9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08WP540008</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2 355,9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1101</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08WP540008</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2 355,9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Массовый спорт</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652,7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"Развитие физической культуры и спорта в Чаинском районе на 2021-2023 годы"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627,5</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426,8</w:t>
            </w:r>
          </w:p>
        </w:tc>
      </w:tr>
      <w:tr w:rsidR="008556FC" w:rsidRPr="005B02F8" w:rsidTr="008556FC">
        <w:trPr>
          <w:trHeight w:val="66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140,9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140,9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260,5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260,5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Премии и гранты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25,4</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Приобретение спортивного инвентаря, оборудования и спортивной экипировки для спортивно-оздоровительной работы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200,7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200,7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200,7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Прочие расходы в области социальной сферы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9900021380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Спорт высших достижений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1103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519,2</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Государственная программа "Развитие молодежной политики, физической культуры и спорта в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493,2</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Подпрограмма "Развитие массового спорта, спорта высших достижений и системы подготовки спортивного резерва"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0810000000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493,2</w:t>
            </w:r>
          </w:p>
        </w:tc>
      </w:tr>
      <w:tr w:rsidR="008556FC" w:rsidRPr="005B02F8" w:rsidTr="008556FC">
        <w:trPr>
          <w:trHeight w:val="159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5B02F8">
              <w:rPr>
                <w:sz w:val="20"/>
                <w:szCs w:val="20"/>
              </w:rPr>
              <w:t>Северск</w:t>
            </w:r>
            <w:proofErr w:type="spellEnd"/>
            <w:r w:rsidRPr="005B02F8">
              <w:rPr>
                <w:sz w:val="20"/>
                <w:szCs w:val="20"/>
              </w:rPr>
              <w:t xml:space="preserve"> Томской области", муниципального образования "Томский район"</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0818600000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493,2</w:t>
            </w:r>
          </w:p>
        </w:tc>
      </w:tr>
      <w:tr w:rsidR="008556FC" w:rsidRPr="005B02F8" w:rsidTr="008556FC">
        <w:trPr>
          <w:trHeight w:val="15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5B02F8">
              <w:rPr>
                <w:sz w:val="20"/>
                <w:szCs w:val="20"/>
              </w:rPr>
              <w:t>Северск</w:t>
            </w:r>
            <w:proofErr w:type="spellEnd"/>
            <w:r w:rsidRPr="005B02F8">
              <w:rPr>
                <w:sz w:val="20"/>
                <w:szCs w:val="20"/>
              </w:rPr>
              <w:t xml:space="preserve"> Томской области", муниципального образования "Томский район"</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0818640320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493,2</w:t>
            </w:r>
          </w:p>
        </w:tc>
      </w:tr>
      <w:tr w:rsidR="008556FC" w:rsidRPr="005B02F8" w:rsidTr="008556FC">
        <w:trPr>
          <w:trHeight w:val="70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0818640320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493,2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0818640320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493,2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Муниципальная программа "Развитие физической культуры и спорта в Чаинском районе на 2021-2023 годы"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26,0</w:t>
            </w:r>
          </w:p>
        </w:tc>
      </w:tr>
      <w:tr w:rsidR="008556FC" w:rsidRPr="005B02F8" w:rsidTr="008556FC">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33000S0320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26,0</w:t>
            </w:r>
          </w:p>
        </w:tc>
      </w:tr>
      <w:tr w:rsidR="008556FC" w:rsidRPr="005B02F8" w:rsidTr="008556FC">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33000S0320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904</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33000S0320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26,0</w:t>
            </w:r>
          </w:p>
        </w:tc>
      </w:tr>
      <w:tr w:rsidR="008556FC" w:rsidRPr="005B02F8" w:rsidTr="008556FC">
        <w:trPr>
          <w:trHeight w:val="28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b/>
                <w:bCs/>
                <w:sz w:val="20"/>
                <w:szCs w:val="20"/>
              </w:rPr>
            </w:pPr>
            <w:r w:rsidRPr="005B02F8">
              <w:rPr>
                <w:b/>
                <w:bCs/>
                <w:sz w:val="20"/>
                <w:szCs w:val="20"/>
              </w:rPr>
              <w:t>Дума Чаинского района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905</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2 292,7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u w:val="single"/>
              </w:rPr>
            </w:pPr>
            <w:r w:rsidRPr="005B02F8">
              <w:rPr>
                <w:i/>
                <w:iCs/>
                <w:sz w:val="20"/>
                <w:szCs w:val="20"/>
                <w:u w:val="single"/>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905</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0100</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u w:val="single"/>
              </w:rPr>
            </w:pPr>
            <w:r w:rsidRPr="005B02F8">
              <w:rPr>
                <w:i/>
                <w:iCs/>
                <w:sz w:val="20"/>
                <w:szCs w:val="20"/>
                <w:u w:val="single"/>
              </w:rPr>
              <w:t>2 292,7</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905</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2 037,7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905</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2 037,7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905</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2 037,7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Председатель представительного органа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905</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1 013,4</w:t>
            </w:r>
          </w:p>
        </w:tc>
      </w:tr>
      <w:tr w:rsidR="008556FC" w:rsidRPr="005B02F8" w:rsidTr="008556FC">
        <w:trPr>
          <w:trHeight w:val="7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905</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1 013,4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905</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9900121010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1 013,4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Аппараты органов муниципальной власти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905</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1 024,3</w:t>
            </w:r>
          </w:p>
        </w:tc>
      </w:tr>
      <w:tr w:rsidR="008556FC" w:rsidRPr="005B02F8" w:rsidTr="008556FC">
        <w:trPr>
          <w:trHeight w:val="66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905</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856,8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905</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856,8</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905</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167,5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905</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0103</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167,5</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905</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255,0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905</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255,0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905</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255,0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Аппараты органов муниципальной власти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905</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255,0</w:t>
            </w:r>
          </w:p>
        </w:tc>
      </w:tr>
      <w:tr w:rsidR="008556FC" w:rsidRPr="005B02F8" w:rsidTr="008556FC">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905</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197,7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905</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197,7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905</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57,3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905</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57,3</w:t>
            </w:r>
          </w:p>
        </w:tc>
      </w:tr>
      <w:tr w:rsidR="008556FC" w:rsidRPr="005B02F8" w:rsidTr="008556FC">
        <w:trPr>
          <w:trHeight w:val="285"/>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b/>
                <w:bCs/>
                <w:sz w:val="20"/>
                <w:szCs w:val="20"/>
              </w:rPr>
            </w:pPr>
            <w:r w:rsidRPr="005B02F8">
              <w:rPr>
                <w:b/>
                <w:bCs/>
                <w:sz w:val="20"/>
                <w:szCs w:val="20"/>
              </w:rPr>
              <w:t>Контрольно-счетная комиссия муниципального образования "Чаинский район"</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1 306,2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u w:val="single"/>
              </w:rPr>
            </w:pPr>
            <w:r w:rsidRPr="005B02F8">
              <w:rPr>
                <w:i/>
                <w:iCs/>
                <w:sz w:val="20"/>
                <w:szCs w:val="20"/>
                <w:u w:val="single"/>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0100</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u w:val="single"/>
              </w:rPr>
            </w:pPr>
            <w:r w:rsidRPr="005B02F8">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u w:val="single"/>
              </w:rPr>
            </w:pPr>
            <w:r w:rsidRPr="005B02F8">
              <w:rPr>
                <w:i/>
                <w:iCs/>
                <w:sz w:val="20"/>
                <w:szCs w:val="20"/>
                <w:u w:val="single"/>
              </w:rPr>
              <w:t>1 306,2</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i/>
                <w:iCs/>
                <w:sz w:val="20"/>
                <w:szCs w:val="20"/>
              </w:rPr>
            </w:pPr>
            <w:r w:rsidRPr="005B02F8">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i/>
                <w:iCs/>
                <w:sz w:val="20"/>
                <w:szCs w:val="20"/>
              </w:rPr>
            </w:pPr>
            <w:r w:rsidRPr="005B02F8">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i/>
                <w:iCs/>
                <w:sz w:val="20"/>
                <w:szCs w:val="20"/>
              </w:rPr>
            </w:pPr>
            <w:r w:rsidRPr="005B02F8">
              <w:rPr>
                <w:i/>
                <w:iCs/>
                <w:sz w:val="20"/>
                <w:szCs w:val="20"/>
              </w:rPr>
              <w:t>1 306,2</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отдельных полномочий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53,9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53,9</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53,9</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13,4</w:t>
            </w:r>
          </w:p>
        </w:tc>
      </w:tr>
      <w:tr w:rsidR="008556FC" w:rsidRPr="005B02F8" w:rsidTr="008556FC">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13,0</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0,4</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15,2</w:t>
            </w:r>
          </w:p>
        </w:tc>
      </w:tr>
      <w:tr w:rsidR="008556FC" w:rsidRPr="005B02F8" w:rsidTr="008556FC">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14,7</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7600164340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0,5</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16,4</w:t>
            </w:r>
          </w:p>
        </w:tc>
      </w:tr>
      <w:tr w:rsidR="008556FC" w:rsidRPr="005B02F8" w:rsidTr="008556FC">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w:t>
            </w:r>
          </w:p>
        </w:tc>
      </w:tr>
      <w:tr w:rsidR="008556FC" w:rsidRPr="005B02F8" w:rsidTr="008556FC">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8,9</w:t>
            </w:r>
          </w:p>
        </w:tc>
      </w:tr>
      <w:tr w:rsidR="008556FC" w:rsidRPr="005B02F8" w:rsidTr="008556FC">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7600164380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0,6</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Непрограммные</w:t>
            </w:r>
            <w:proofErr w:type="spellEnd"/>
            <w:r w:rsidRPr="005B02F8">
              <w:rPr>
                <w:sz w:val="20"/>
                <w:szCs w:val="20"/>
              </w:rPr>
              <w:t xml:space="preserve"> расходы (реализация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9900000000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1 252,3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9900100000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1 252,3</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Аппараты органов муниципальной власти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1 252,3</w:t>
            </w:r>
          </w:p>
        </w:tc>
      </w:tr>
      <w:tr w:rsidR="008556FC" w:rsidRPr="005B02F8" w:rsidTr="008556FC">
        <w:trPr>
          <w:trHeight w:val="66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1 156,4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1 156,4</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95,9</w:t>
            </w:r>
          </w:p>
        </w:tc>
      </w:tr>
      <w:tr w:rsidR="008556FC" w:rsidRPr="005B02F8" w:rsidTr="008556FC">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907</w:t>
            </w:r>
          </w:p>
        </w:tc>
        <w:tc>
          <w:tcPr>
            <w:tcW w:w="993"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0106</w:t>
            </w:r>
          </w:p>
        </w:tc>
        <w:tc>
          <w:tcPr>
            <w:tcW w:w="1559"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9900121030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95,9</w:t>
            </w:r>
          </w:p>
        </w:tc>
      </w:tr>
      <w:tr w:rsidR="008556FC" w:rsidRPr="005B02F8" w:rsidTr="008556FC">
        <w:trPr>
          <w:trHeight w:val="285"/>
        </w:trPr>
        <w:tc>
          <w:tcPr>
            <w:tcW w:w="4395" w:type="dxa"/>
            <w:tcBorders>
              <w:top w:val="nil"/>
              <w:left w:val="single" w:sz="4" w:space="0" w:color="auto"/>
              <w:bottom w:val="single" w:sz="4" w:space="0" w:color="auto"/>
              <w:right w:val="single" w:sz="4" w:space="0" w:color="auto"/>
            </w:tcBorders>
            <w:shd w:val="clear" w:color="auto" w:fill="auto"/>
            <w:noWrap/>
            <w:hideMark/>
          </w:tcPr>
          <w:p w:rsidR="008556FC" w:rsidRPr="005B02F8" w:rsidRDefault="008556FC" w:rsidP="008556FC">
            <w:pPr>
              <w:rPr>
                <w:b/>
                <w:bCs/>
                <w:sz w:val="20"/>
                <w:szCs w:val="20"/>
              </w:rPr>
            </w:pPr>
            <w:r w:rsidRPr="005B02F8">
              <w:rPr>
                <w:b/>
                <w:bCs/>
                <w:sz w:val="20"/>
                <w:szCs w:val="20"/>
              </w:rPr>
              <w:t>ВСЕГО:</w:t>
            </w:r>
          </w:p>
        </w:tc>
        <w:tc>
          <w:tcPr>
            <w:tcW w:w="850" w:type="dxa"/>
            <w:tcBorders>
              <w:top w:val="nil"/>
              <w:left w:val="nil"/>
              <w:bottom w:val="single" w:sz="4" w:space="0" w:color="auto"/>
              <w:right w:val="single" w:sz="4" w:space="0" w:color="auto"/>
            </w:tcBorders>
            <w:shd w:val="clear" w:color="auto" w:fill="auto"/>
            <w:noWrap/>
            <w:vAlign w:val="bottom"/>
            <w:hideMark/>
          </w:tcPr>
          <w:p w:rsidR="008556FC" w:rsidRPr="005B02F8" w:rsidRDefault="008556FC" w:rsidP="008556FC">
            <w:pPr>
              <w:jc w:val="center"/>
              <w:rPr>
                <w:b/>
                <w:bCs/>
                <w:sz w:val="20"/>
                <w:szCs w:val="20"/>
              </w:rPr>
            </w:pPr>
            <w:r w:rsidRPr="005B02F8">
              <w:rPr>
                <w:b/>
                <w:bCs/>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8556FC" w:rsidRPr="005B02F8" w:rsidRDefault="008556FC" w:rsidP="008556FC">
            <w:pPr>
              <w:jc w:val="center"/>
              <w:rPr>
                <w:b/>
                <w:bCs/>
                <w:sz w:val="20"/>
                <w:szCs w:val="20"/>
              </w:rPr>
            </w:pPr>
            <w:r w:rsidRPr="005B02F8">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8556FC" w:rsidRPr="005B02F8" w:rsidRDefault="008556FC" w:rsidP="008556FC">
            <w:pPr>
              <w:jc w:val="center"/>
              <w:rPr>
                <w:b/>
                <w:bCs/>
                <w:sz w:val="20"/>
                <w:szCs w:val="20"/>
              </w:rPr>
            </w:pPr>
            <w:r w:rsidRPr="005B02F8">
              <w:rP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8556FC" w:rsidRPr="005B02F8" w:rsidRDefault="008556FC" w:rsidP="008556FC">
            <w:pPr>
              <w:jc w:val="center"/>
              <w:rPr>
                <w:b/>
                <w:bCs/>
                <w:sz w:val="20"/>
                <w:szCs w:val="20"/>
              </w:rPr>
            </w:pPr>
            <w:r w:rsidRPr="005B02F8">
              <w:rPr>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8556FC" w:rsidRPr="005B02F8" w:rsidRDefault="008556FC" w:rsidP="008556FC">
            <w:pPr>
              <w:jc w:val="right"/>
              <w:rPr>
                <w:b/>
                <w:bCs/>
                <w:sz w:val="20"/>
                <w:szCs w:val="20"/>
              </w:rPr>
            </w:pPr>
            <w:r w:rsidRPr="005B02F8">
              <w:rPr>
                <w:b/>
                <w:bCs/>
                <w:sz w:val="20"/>
                <w:szCs w:val="20"/>
              </w:rPr>
              <w:t>916 469,6</w:t>
            </w:r>
          </w:p>
        </w:tc>
      </w:tr>
    </w:tbl>
    <w:p w:rsidR="008556FC" w:rsidRPr="005B02F8" w:rsidRDefault="008556FC" w:rsidP="008556FC">
      <w:pPr>
        <w:tabs>
          <w:tab w:val="left" w:pos="7680"/>
          <w:tab w:val="left" w:pos="7845"/>
          <w:tab w:val="right" w:pos="9355"/>
        </w:tabs>
        <w:ind w:left="5400"/>
        <w:rPr>
          <w:sz w:val="20"/>
          <w:szCs w:val="20"/>
        </w:rPr>
      </w:pPr>
    </w:p>
    <w:p w:rsidR="008556FC" w:rsidRPr="005B02F8" w:rsidRDefault="008556FC" w:rsidP="008556FC">
      <w:pPr>
        <w:tabs>
          <w:tab w:val="left" w:pos="7680"/>
          <w:tab w:val="left" w:pos="7845"/>
          <w:tab w:val="right" w:pos="9355"/>
        </w:tabs>
        <w:ind w:left="5400"/>
        <w:rPr>
          <w:sz w:val="20"/>
          <w:szCs w:val="20"/>
        </w:rPr>
      </w:pPr>
    </w:p>
    <w:tbl>
      <w:tblPr>
        <w:tblW w:w="9781" w:type="dxa"/>
        <w:tblInd w:w="108" w:type="dxa"/>
        <w:tblLayout w:type="fixed"/>
        <w:tblLook w:val="04A0"/>
      </w:tblPr>
      <w:tblGrid>
        <w:gridCol w:w="3261"/>
        <w:gridCol w:w="283"/>
        <w:gridCol w:w="1058"/>
        <w:gridCol w:w="360"/>
        <w:gridCol w:w="858"/>
        <w:gridCol w:w="701"/>
        <w:gridCol w:w="283"/>
        <w:gridCol w:w="851"/>
        <w:gridCol w:w="1134"/>
        <w:gridCol w:w="992"/>
      </w:tblGrid>
      <w:tr w:rsidR="008556FC" w:rsidRPr="005B02F8" w:rsidTr="008556FC">
        <w:trPr>
          <w:trHeight w:val="435"/>
        </w:trPr>
        <w:tc>
          <w:tcPr>
            <w:tcW w:w="3261" w:type="dxa"/>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1341" w:type="dxa"/>
            <w:gridSpan w:val="2"/>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1218" w:type="dxa"/>
            <w:gridSpan w:val="2"/>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984" w:type="dxa"/>
            <w:gridSpan w:val="2"/>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2977" w:type="dxa"/>
            <w:gridSpan w:val="3"/>
            <w:vMerge w:val="restart"/>
            <w:tcBorders>
              <w:top w:val="nil"/>
              <w:left w:val="nil"/>
              <w:bottom w:val="nil"/>
              <w:right w:val="nil"/>
            </w:tcBorders>
            <w:shd w:val="clear" w:color="auto" w:fill="auto"/>
            <w:hideMark/>
          </w:tcPr>
          <w:p w:rsidR="008556FC" w:rsidRPr="005B02F8" w:rsidRDefault="008556FC" w:rsidP="008556FC">
            <w:pPr>
              <w:rPr>
                <w:sz w:val="20"/>
                <w:szCs w:val="20"/>
              </w:rPr>
            </w:pPr>
            <w:r w:rsidRPr="005B02F8">
              <w:rPr>
                <w:sz w:val="20"/>
                <w:szCs w:val="20"/>
              </w:rPr>
              <w:t>Приложение 9</w:t>
            </w:r>
            <w:r w:rsidRPr="005B02F8">
              <w:rPr>
                <w:sz w:val="20"/>
                <w:szCs w:val="20"/>
              </w:rPr>
              <w:br/>
              <w:t>к решению Думы Чаинского района от 23.12.2021 № 145</w:t>
            </w:r>
          </w:p>
        </w:tc>
      </w:tr>
      <w:tr w:rsidR="008556FC" w:rsidRPr="005B02F8" w:rsidTr="008556FC">
        <w:trPr>
          <w:trHeight w:val="315"/>
        </w:trPr>
        <w:tc>
          <w:tcPr>
            <w:tcW w:w="3261" w:type="dxa"/>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1341" w:type="dxa"/>
            <w:gridSpan w:val="2"/>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1218" w:type="dxa"/>
            <w:gridSpan w:val="2"/>
            <w:tcBorders>
              <w:top w:val="nil"/>
              <w:left w:val="nil"/>
              <w:bottom w:val="nil"/>
              <w:right w:val="nil"/>
            </w:tcBorders>
            <w:shd w:val="clear" w:color="auto" w:fill="auto"/>
            <w:noWrap/>
            <w:vAlign w:val="bottom"/>
            <w:hideMark/>
          </w:tcPr>
          <w:p w:rsidR="008556FC" w:rsidRPr="005B02F8" w:rsidRDefault="008556FC" w:rsidP="008556FC">
            <w:pPr>
              <w:jc w:val="center"/>
              <w:rPr>
                <w:sz w:val="20"/>
                <w:szCs w:val="20"/>
              </w:rPr>
            </w:pPr>
          </w:p>
        </w:tc>
        <w:tc>
          <w:tcPr>
            <w:tcW w:w="984" w:type="dxa"/>
            <w:gridSpan w:val="2"/>
            <w:tcBorders>
              <w:top w:val="nil"/>
              <w:left w:val="nil"/>
              <w:bottom w:val="nil"/>
              <w:right w:val="nil"/>
            </w:tcBorders>
            <w:shd w:val="clear" w:color="auto" w:fill="auto"/>
            <w:noWrap/>
            <w:vAlign w:val="bottom"/>
            <w:hideMark/>
          </w:tcPr>
          <w:p w:rsidR="008556FC" w:rsidRPr="005B02F8" w:rsidRDefault="008556FC" w:rsidP="008556FC">
            <w:pPr>
              <w:jc w:val="center"/>
              <w:rPr>
                <w:sz w:val="20"/>
                <w:szCs w:val="20"/>
              </w:rPr>
            </w:pPr>
          </w:p>
        </w:tc>
        <w:tc>
          <w:tcPr>
            <w:tcW w:w="2977" w:type="dxa"/>
            <w:gridSpan w:val="3"/>
            <w:vMerge/>
            <w:tcBorders>
              <w:top w:val="nil"/>
              <w:left w:val="nil"/>
              <w:bottom w:val="nil"/>
              <w:right w:val="nil"/>
            </w:tcBorders>
            <w:vAlign w:val="center"/>
            <w:hideMark/>
          </w:tcPr>
          <w:p w:rsidR="008556FC" w:rsidRPr="005B02F8" w:rsidRDefault="008556FC" w:rsidP="008556FC">
            <w:pPr>
              <w:rPr>
                <w:sz w:val="20"/>
                <w:szCs w:val="20"/>
              </w:rPr>
            </w:pPr>
          </w:p>
        </w:tc>
      </w:tr>
      <w:tr w:rsidR="008556FC" w:rsidRPr="005B02F8" w:rsidTr="008556FC">
        <w:trPr>
          <w:trHeight w:val="255"/>
        </w:trPr>
        <w:tc>
          <w:tcPr>
            <w:tcW w:w="3261" w:type="dxa"/>
            <w:tcBorders>
              <w:top w:val="nil"/>
              <w:left w:val="nil"/>
              <w:bottom w:val="nil"/>
              <w:right w:val="nil"/>
            </w:tcBorders>
            <w:shd w:val="clear" w:color="auto" w:fill="auto"/>
            <w:noWrap/>
            <w:vAlign w:val="bottom"/>
            <w:hideMark/>
          </w:tcPr>
          <w:p w:rsidR="008556FC" w:rsidRPr="005B02F8" w:rsidRDefault="008556FC" w:rsidP="008556FC">
            <w:pPr>
              <w:jc w:val="center"/>
              <w:rPr>
                <w:sz w:val="20"/>
                <w:szCs w:val="20"/>
              </w:rPr>
            </w:pPr>
          </w:p>
        </w:tc>
        <w:tc>
          <w:tcPr>
            <w:tcW w:w="1341" w:type="dxa"/>
            <w:gridSpan w:val="2"/>
            <w:tcBorders>
              <w:top w:val="nil"/>
              <w:left w:val="nil"/>
              <w:bottom w:val="nil"/>
              <w:right w:val="nil"/>
            </w:tcBorders>
            <w:shd w:val="clear" w:color="auto" w:fill="auto"/>
            <w:noWrap/>
            <w:vAlign w:val="bottom"/>
            <w:hideMark/>
          </w:tcPr>
          <w:p w:rsidR="008556FC" w:rsidRPr="005B02F8" w:rsidRDefault="008556FC" w:rsidP="008556FC">
            <w:pPr>
              <w:rPr>
                <w:sz w:val="20"/>
                <w:szCs w:val="20"/>
              </w:rPr>
            </w:pPr>
          </w:p>
        </w:tc>
        <w:tc>
          <w:tcPr>
            <w:tcW w:w="1218" w:type="dxa"/>
            <w:gridSpan w:val="2"/>
            <w:tcBorders>
              <w:top w:val="nil"/>
              <w:left w:val="nil"/>
              <w:bottom w:val="nil"/>
              <w:right w:val="nil"/>
            </w:tcBorders>
            <w:shd w:val="clear" w:color="auto" w:fill="auto"/>
            <w:noWrap/>
            <w:vAlign w:val="bottom"/>
            <w:hideMark/>
          </w:tcPr>
          <w:p w:rsidR="008556FC" w:rsidRPr="005B02F8" w:rsidRDefault="008556FC" w:rsidP="008556FC">
            <w:pPr>
              <w:jc w:val="center"/>
              <w:rPr>
                <w:sz w:val="20"/>
                <w:szCs w:val="20"/>
              </w:rPr>
            </w:pPr>
          </w:p>
        </w:tc>
        <w:tc>
          <w:tcPr>
            <w:tcW w:w="984" w:type="dxa"/>
            <w:gridSpan w:val="2"/>
            <w:tcBorders>
              <w:top w:val="nil"/>
              <w:left w:val="nil"/>
              <w:bottom w:val="nil"/>
              <w:right w:val="nil"/>
            </w:tcBorders>
            <w:shd w:val="clear" w:color="auto" w:fill="auto"/>
            <w:noWrap/>
            <w:vAlign w:val="bottom"/>
            <w:hideMark/>
          </w:tcPr>
          <w:p w:rsidR="008556FC" w:rsidRPr="005B02F8" w:rsidRDefault="008556FC" w:rsidP="008556FC">
            <w:pPr>
              <w:jc w:val="center"/>
              <w:rPr>
                <w:sz w:val="20"/>
                <w:szCs w:val="20"/>
              </w:rPr>
            </w:pPr>
          </w:p>
        </w:tc>
        <w:tc>
          <w:tcPr>
            <w:tcW w:w="2977" w:type="dxa"/>
            <w:gridSpan w:val="3"/>
            <w:vMerge/>
            <w:tcBorders>
              <w:top w:val="nil"/>
              <w:left w:val="nil"/>
              <w:bottom w:val="nil"/>
              <w:right w:val="nil"/>
            </w:tcBorders>
            <w:vAlign w:val="center"/>
            <w:hideMark/>
          </w:tcPr>
          <w:p w:rsidR="008556FC" w:rsidRPr="005B02F8" w:rsidRDefault="008556FC" w:rsidP="008556FC">
            <w:pPr>
              <w:rPr>
                <w:sz w:val="20"/>
                <w:szCs w:val="20"/>
              </w:rPr>
            </w:pPr>
          </w:p>
        </w:tc>
      </w:tr>
      <w:tr w:rsidR="008556FC" w:rsidRPr="005B02F8" w:rsidTr="008556FC">
        <w:trPr>
          <w:trHeight w:val="255"/>
        </w:trPr>
        <w:tc>
          <w:tcPr>
            <w:tcW w:w="9781" w:type="dxa"/>
            <w:gridSpan w:val="10"/>
            <w:tcBorders>
              <w:top w:val="nil"/>
              <w:left w:val="nil"/>
              <w:bottom w:val="nil"/>
              <w:right w:val="nil"/>
            </w:tcBorders>
            <w:shd w:val="clear" w:color="auto" w:fill="auto"/>
            <w:hideMark/>
          </w:tcPr>
          <w:p w:rsidR="008556FC" w:rsidRPr="005B02F8" w:rsidRDefault="008556FC" w:rsidP="008556FC">
            <w:pPr>
              <w:rPr>
                <w:sz w:val="20"/>
                <w:szCs w:val="20"/>
              </w:rPr>
            </w:pPr>
          </w:p>
        </w:tc>
      </w:tr>
      <w:tr w:rsidR="008556FC" w:rsidRPr="005B02F8" w:rsidTr="008556FC">
        <w:trPr>
          <w:trHeight w:val="315"/>
        </w:trPr>
        <w:tc>
          <w:tcPr>
            <w:tcW w:w="9781" w:type="dxa"/>
            <w:gridSpan w:val="10"/>
            <w:tcBorders>
              <w:top w:val="nil"/>
              <w:left w:val="nil"/>
              <w:bottom w:val="nil"/>
              <w:right w:val="nil"/>
            </w:tcBorders>
            <w:shd w:val="clear" w:color="auto" w:fill="auto"/>
            <w:hideMark/>
          </w:tcPr>
          <w:p w:rsidR="008556FC" w:rsidRPr="005B02F8" w:rsidRDefault="008556FC" w:rsidP="008556FC">
            <w:pPr>
              <w:jc w:val="center"/>
              <w:rPr>
                <w:b/>
                <w:bCs/>
                <w:sz w:val="20"/>
                <w:szCs w:val="20"/>
              </w:rPr>
            </w:pPr>
            <w:r w:rsidRPr="005B02F8">
              <w:rPr>
                <w:b/>
                <w:bCs/>
                <w:sz w:val="20"/>
                <w:szCs w:val="20"/>
              </w:rPr>
              <w:t>РАСПРЕДЕЛЕНИЕ</w:t>
            </w:r>
          </w:p>
        </w:tc>
      </w:tr>
      <w:tr w:rsidR="008556FC" w:rsidRPr="005B02F8" w:rsidTr="008556FC">
        <w:trPr>
          <w:trHeight w:val="1125"/>
        </w:trPr>
        <w:tc>
          <w:tcPr>
            <w:tcW w:w="9781" w:type="dxa"/>
            <w:gridSpan w:val="10"/>
            <w:tcBorders>
              <w:top w:val="nil"/>
              <w:left w:val="nil"/>
              <w:bottom w:val="nil"/>
              <w:right w:val="nil"/>
            </w:tcBorders>
            <w:shd w:val="clear" w:color="auto" w:fill="auto"/>
            <w:hideMark/>
          </w:tcPr>
          <w:p w:rsidR="008556FC" w:rsidRPr="005B02F8" w:rsidRDefault="008556FC" w:rsidP="008556FC">
            <w:pPr>
              <w:jc w:val="center"/>
              <w:rPr>
                <w:b/>
                <w:bCs/>
                <w:sz w:val="20"/>
                <w:szCs w:val="20"/>
              </w:rPr>
            </w:pPr>
            <w:r w:rsidRPr="005B02F8">
              <w:rPr>
                <w:b/>
                <w:bCs/>
                <w:sz w:val="20"/>
                <w:szCs w:val="20"/>
              </w:rPr>
              <w:t xml:space="preserve">бюджетных ассигнований на реализацию муниципальных программ </w:t>
            </w:r>
            <w:r w:rsidRPr="005B02F8">
              <w:rPr>
                <w:b/>
                <w:bCs/>
                <w:sz w:val="20"/>
                <w:szCs w:val="20"/>
              </w:rPr>
              <w:br/>
              <w:t xml:space="preserve">муниципального образования "Чаинский район Томской области" </w:t>
            </w:r>
            <w:r w:rsidRPr="005B02F8">
              <w:rPr>
                <w:b/>
                <w:bCs/>
                <w:sz w:val="20"/>
                <w:szCs w:val="20"/>
              </w:rPr>
              <w:br/>
              <w:t>на 2022 год  и на плановый период 2023 и 2024 годов</w:t>
            </w:r>
          </w:p>
        </w:tc>
      </w:tr>
      <w:tr w:rsidR="008556FC" w:rsidRPr="005B02F8" w:rsidTr="008556FC">
        <w:trPr>
          <w:trHeight w:val="285"/>
        </w:trPr>
        <w:tc>
          <w:tcPr>
            <w:tcW w:w="35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Наименование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Целевая статья</w:t>
            </w:r>
          </w:p>
        </w:tc>
        <w:tc>
          <w:tcPr>
            <w:tcW w:w="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Раздел, подраздел</w:t>
            </w:r>
          </w:p>
        </w:tc>
        <w:tc>
          <w:tcPr>
            <w:tcW w:w="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Вид расходов</w:t>
            </w:r>
          </w:p>
        </w:tc>
        <w:tc>
          <w:tcPr>
            <w:tcW w:w="3260" w:type="dxa"/>
            <w:gridSpan w:val="4"/>
            <w:tcBorders>
              <w:top w:val="single" w:sz="4" w:space="0" w:color="auto"/>
              <w:left w:val="nil"/>
              <w:bottom w:val="single" w:sz="4" w:space="0" w:color="auto"/>
              <w:right w:val="single" w:sz="4" w:space="0" w:color="000000"/>
            </w:tcBorders>
            <w:shd w:val="clear" w:color="auto" w:fill="auto"/>
            <w:vAlign w:val="bottom"/>
            <w:hideMark/>
          </w:tcPr>
          <w:p w:rsidR="008556FC" w:rsidRPr="005B02F8" w:rsidRDefault="008556FC" w:rsidP="008556FC">
            <w:pPr>
              <w:jc w:val="center"/>
              <w:rPr>
                <w:b/>
                <w:bCs/>
                <w:sz w:val="20"/>
                <w:szCs w:val="20"/>
              </w:rPr>
            </w:pPr>
            <w:r w:rsidRPr="005B02F8">
              <w:rPr>
                <w:b/>
                <w:bCs/>
                <w:sz w:val="20"/>
                <w:szCs w:val="20"/>
              </w:rPr>
              <w:t>Сумма, тыс</w:t>
            </w:r>
            <w:proofErr w:type="gramStart"/>
            <w:r w:rsidRPr="005B02F8">
              <w:rPr>
                <w:b/>
                <w:bCs/>
                <w:sz w:val="20"/>
                <w:szCs w:val="20"/>
              </w:rPr>
              <w:t>.р</w:t>
            </w:r>
            <w:proofErr w:type="gramEnd"/>
            <w:r w:rsidRPr="005B02F8">
              <w:rPr>
                <w:b/>
                <w:bCs/>
                <w:sz w:val="20"/>
                <w:szCs w:val="20"/>
              </w:rPr>
              <w:t>уб.</w:t>
            </w:r>
          </w:p>
        </w:tc>
      </w:tr>
      <w:tr w:rsidR="008556FC" w:rsidRPr="005B02F8" w:rsidTr="008556FC">
        <w:trPr>
          <w:trHeight w:val="420"/>
        </w:trPr>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8556FC" w:rsidRPr="005B02F8" w:rsidRDefault="008556FC" w:rsidP="008556FC">
            <w:pPr>
              <w:rPr>
                <w:b/>
                <w:bCs/>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8556FC" w:rsidRPr="005B02F8" w:rsidRDefault="008556FC" w:rsidP="008556FC">
            <w:pPr>
              <w:rPr>
                <w:b/>
                <w:bCs/>
                <w:sz w:val="20"/>
                <w:szCs w:val="20"/>
              </w:rPr>
            </w:pPr>
          </w:p>
        </w:tc>
        <w:tc>
          <w:tcPr>
            <w:tcW w:w="858" w:type="dxa"/>
            <w:vMerge/>
            <w:tcBorders>
              <w:top w:val="single" w:sz="4" w:space="0" w:color="auto"/>
              <w:left w:val="single" w:sz="4" w:space="0" w:color="auto"/>
              <w:bottom w:val="single" w:sz="4" w:space="0" w:color="000000"/>
              <w:right w:val="single" w:sz="4" w:space="0" w:color="auto"/>
            </w:tcBorders>
            <w:vAlign w:val="center"/>
            <w:hideMark/>
          </w:tcPr>
          <w:p w:rsidR="008556FC" w:rsidRPr="005B02F8" w:rsidRDefault="008556FC" w:rsidP="008556FC">
            <w:pPr>
              <w:rPr>
                <w:b/>
                <w:bCs/>
                <w:sz w:val="20"/>
                <w:szCs w:val="20"/>
              </w:rPr>
            </w:pPr>
          </w:p>
        </w:tc>
        <w:tc>
          <w:tcPr>
            <w:tcW w:w="701" w:type="dxa"/>
            <w:vMerge/>
            <w:tcBorders>
              <w:top w:val="single" w:sz="4" w:space="0" w:color="auto"/>
              <w:left w:val="single" w:sz="4" w:space="0" w:color="auto"/>
              <w:bottom w:val="single" w:sz="4" w:space="0" w:color="000000"/>
              <w:right w:val="single" w:sz="4" w:space="0" w:color="auto"/>
            </w:tcBorders>
            <w:vAlign w:val="center"/>
            <w:hideMark/>
          </w:tcPr>
          <w:p w:rsidR="008556FC" w:rsidRPr="005B02F8" w:rsidRDefault="008556FC" w:rsidP="008556FC">
            <w:pPr>
              <w:rPr>
                <w:b/>
                <w:bCs/>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 xml:space="preserve"> 2022 год</w:t>
            </w:r>
          </w:p>
        </w:tc>
        <w:tc>
          <w:tcPr>
            <w:tcW w:w="1134"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 xml:space="preserve"> 2023 год</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b/>
                <w:bCs/>
                <w:sz w:val="20"/>
                <w:szCs w:val="20"/>
              </w:rPr>
            </w:pPr>
            <w:r w:rsidRPr="005B02F8">
              <w:rPr>
                <w:b/>
                <w:bCs/>
                <w:sz w:val="20"/>
                <w:szCs w:val="20"/>
              </w:rPr>
              <w:t xml:space="preserve"> 2024 год</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1</w:t>
            </w:r>
          </w:p>
        </w:tc>
        <w:tc>
          <w:tcPr>
            <w:tcW w:w="1418" w:type="dxa"/>
            <w:gridSpan w:val="2"/>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2</w:t>
            </w:r>
          </w:p>
        </w:tc>
        <w:tc>
          <w:tcPr>
            <w:tcW w:w="858"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3</w:t>
            </w:r>
          </w:p>
        </w:tc>
        <w:tc>
          <w:tcPr>
            <w:tcW w:w="701"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4</w:t>
            </w:r>
          </w:p>
        </w:tc>
        <w:tc>
          <w:tcPr>
            <w:tcW w:w="1134" w:type="dxa"/>
            <w:gridSpan w:val="2"/>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8556FC" w:rsidRPr="005B02F8" w:rsidRDefault="008556FC" w:rsidP="008556FC">
            <w:pPr>
              <w:jc w:val="center"/>
              <w:rPr>
                <w:sz w:val="20"/>
                <w:szCs w:val="20"/>
              </w:rPr>
            </w:pPr>
            <w:r w:rsidRPr="005B02F8">
              <w:rPr>
                <w:sz w:val="20"/>
                <w:szCs w:val="20"/>
              </w:rPr>
              <w:t>7</w:t>
            </w:r>
          </w:p>
        </w:tc>
      </w:tr>
      <w:tr w:rsidR="008556FC" w:rsidRPr="005B02F8" w:rsidTr="008556FC">
        <w:trPr>
          <w:trHeight w:val="855"/>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6"/>
              <w:rPr>
                <w:b/>
                <w:bCs/>
                <w:sz w:val="20"/>
                <w:szCs w:val="20"/>
              </w:rPr>
            </w:pPr>
            <w:r w:rsidRPr="005B02F8">
              <w:rPr>
                <w:b/>
                <w:bCs/>
                <w:sz w:val="20"/>
                <w:szCs w:val="20"/>
              </w:rPr>
              <w:t>Муниципальная программа "Содействие развитию малого и среднего предпринимательства на 2022-2024 годы"</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b/>
                <w:bCs/>
                <w:sz w:val="20"/>
                <w:szCs w:val="20"/>
              </w:rPr>
            </w:pPr>
            <w:r w:rsidRPr="005B02F8">
              <w:rPr>
                <w:b/>
                <w:bCs/>
                <w:sz w:val="20"/>
                <w:szCs w:val="20"/>
              </w:rPr>
              <w:t>3100000000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b/>
                <w:bCs/>
                <w:sz w:val="20"/>
                <w:szCs w:val="20"/>
              </w:rPr>
            </w:pPr>
            <w:r w:rsidRPr="005B02F8">
              <w:rPr>
                <w:b/>
                <w:bCs/>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b/>
                <w:bCs/>
                <w:sz w:val="20"/>
                <w:szCs w:val="20"/>
              </w:rPr>
            </w:pPr>
            <w:r w:rsidRPr="005B02F8">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b/>
                <w:bCs/>
                <w:sz w:val="20"/>
                <w:szCs w:val="20"/>
              </w:rPr>
            </w:pPr>
            <w:r w:rsidRPr="005B02F8">
              <w:rPr>
                <w:b/>
                <w:bCs/>
                <w:sz w:val="20"/>
                <w:szCs w:val="20"/>
              </w:rPr>
              <w:t>279,60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b/>
                <w:bCs/>
                <w:sz w:val="20"/>
                <w:szCs w:val="20"/>
              </w:rPr>
            </w:pPr>
            <w:r w:rsidRPr="005B02F8">
              <w:rPr>
                <w:b/>
                <w:bCs/>
                <w:sz w:val="20"/>
                <w:szCs w:val="20"/>
              </w:rPr>
              <w:t>650,00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b/>
                <w:bCs/>
                <w:sz w:val="20"/>
                <w:szCs w:val="20"/>
              </w:rPr>
            </w:pPr>
            <w:r w:rsidRPr="005B02F8">
              <w:rPr>
                <w:b/>
                <w:bCs/>
                <w:sz w:val="20"/>
                <w:szCs w:val="20"/>
              </w:rPr>
              <w:t>650,00</w:t>
            </w:r>
          </w:p>
        </w:tc>
      </w:tr>
      <w:tr w:rsidR="008556FC" w:rsidRPr="005B02F8" w:rsidTr="008556FC">
        <w:trPr>
          <w:trHeight w:val="6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6"/>
              <w:rPr>
                <w:sz w:val="20"/>
                <w:szCs w:val="20"/>
              </w:rPr>
            </w:pPr>
            <w:r w:rsidRPr="005B02F8">
              <w:rPr>
                <w:sz w:val="20"/>
                <w:szCs w:val="20"/>
              </w:rPr>
              <w:t>Конкурс предпринимательских проектов "Бизнес-старт"</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3100020010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0,00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500,00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6"/>
              <w:rPr>
                <w:sz w:val="20"/>
                <w:szCs w:val="20"/>
              </w:rPr>
            </w:pPr>
            <w:r w:rsidRPr="005B02F8">
              <w:rPr>
                <w:sz w:val="20"/>
                <w:szCs w:val="20"/>
              </w:rPr>
              <w:t>НАЦИОНАЛЬНАЯ ЭКОНОМИКА</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3100020010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0400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0,00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500,00</w:t>
            </w:r>
          </w:p>
        </w:tc>
      </w:tr>
      <w:tr w:rsidR="008556FC" w:rsidRPr="005B02F8" w:rsidTr="008556FC">
        <w:trPr>
          <w:trHeight w:val="36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6"/>
              <w:rPr>
                <w:sz w:val="20"/>
                <w:szCs w:val="20"/>
              </w:rPr>
            </w:pPr>
            <w:r w:rsidRPr="005B02F8">
              <w:rPr>
                <w:sz w:val="20"/>
                <w:szCs w:val="20"/>
              </w:rPr>
              <w:t>Другие вопросы в области национальной экономики</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3100020010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0412</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0,00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500,00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3100020010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500,00</w:t>
            </w:r>
          </w:p>
        </w:tc>
      </w:tr>
      <w:tr w:rsidR="008556FC" w:rsidRPr="005B02F8" w:rsidTr="008556FC">
        <w:trPr>
          <w:trHeight w:val="6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0"/>
              <w:rPr>
                <w:sz w:val="20"/>
                <w:szCs w:val="20"/>
              </w:rPr>
            </w:pPr>
            <w:r w:rsidRPr="005B02F8">
              <w:rPr>
                <w:sz w:val="20"/>
                <w:szCs w:val="20"/>
              </w:rPr>
              <w:t>Мероприятия по формированию позитивного образа предпринимательской деятельности</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0"/>
              <w:rPr>
                <w:sz w:val="20"/>
                <w:szCs w:val="20"/>
              </w:rPr>
            </w:pPr>
            <w:r w:rsidRPr="005B02F8">
              <w:rPr>
                <w:sz w:val="20"/>
                <w:szCs w:val="20"/>
              </w:rPr>
              <w:t>3100020020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0"/>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0"/>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0"/>
              <w:rPr>
                <w:sz w:val="20"/>
                <w:szCs w:val="20"/>
              </w:rPr>
            </w:pPr>
            <w:r w:rsidRPr="005B02F8">
              <w:rPr>
                <w:sz w:val="20"/>
                <w:szCs w:val="20"/>
              </w:rPr>
              <w:t>174,00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0"/>
              <w:rPr>
                <w:sz w:val="20"/>
                <w:szCs w:val="20"/>
              </w:rPr>
            </w:pPr>
            <w:r w:rsidRPr="005B02F8">
              <w:rPr>
                <w:sz w:val="20"/>
                <w:szCs w:val="20"/>
              </w:rPr>
              <w:t>150,00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0"/>
              <w:rPr>
                <w:sz w:val="20"/>
                <w:szCs w:val="20"/>
              </w:rPr>
            </w:pPr>
            <w:r w:rsidRPr="005B02F8">
              <w:rPr>
                <w:sz w:val="20"/>
                <w:szCs w:val="20"/>
              </w:rPr>
              <w:t>150,00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6"/>
              <w:rPr>
                <w:sz w:val="20"/>
                <w:szCs w:val="20"/>
              </w:rPr>
            </w:pPr>
            <w:r w:rsidRPr="005B02F8">
              <w:rPr>
                <w:sz w:val="20"/>
                <w:szCs w:val="20"/>
              </w:rPr>
              <w:t>НАЦИОНАЛЬНАЯ ЭКОНОМИКА</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3100020020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0400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174,00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150,00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150,00</w:t>
            </w:r>
          </w:p>
        </w:tc>
      </w:tr>
      <w:tr w:rsidR="008556FC" w:rsidRPr="005B02F8" w:rsidTr="008556FC">
        <w:trPr>
          <w:trHeight w:val="36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6"/>
              <w:rPr>
                <w:sz w:val="20"/>
                <w:szCs w:val="20"/>
              </w:rPr>
            </w:pPr>
            <w:r w:rsidRPr="005B02F8">
              <w:rPr>
                <w:sz w:val="20"/>
                <w:szCs w:val="20"/>
              </w:rPr>
              <w:t>Другие вопросы в области национальной экономики</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3100020020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0412</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174,00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150,00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150,00</w:t>
            </w:r>
          </w:p>
        </w:tc>
      </w:tr>
      <w:tr w:rsidR="008556FC" w:rsidRPr="005B02F8" w:rsidTr="008556FC">
        <w:trPr>
          <w:trHeight w:val="6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3100020020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174,00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150,00</w:t>
            </w:r>
          </w:p>
        </w:tc>
      </w:tr>
      <w:tr w:rsidR="008556FC" w:rsidRPr="005B02F8" w:rsidTr="008556FC">
        <w:trPr>
          <w:trHeight w:val="9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Резервные фонды исполнительного органа государственной власти субъекта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31000S0020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НАЦИОНАЛЬНАЯ ЭКОНОМИКА</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31000S0020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3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Другие вопросы в области национальной экономики</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31000S0020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Иные бюджетные ассигнования</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31000S0020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0412</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7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0"/>
              <w:rPr>
                <w:sz w:val="20"/>
                <w:szCs w:val="20"/>
              </w:rPr>
            </w:pPr>
            <w:r w:rsidRPr="005B02F8">
              <w:rPr>
                <w:sz w:val="20"/>
                <w:szCs w:val="20"/>
              </w:rPr>
              <w:t xml:space="preserve">Субсидии на финансовое обеспечение затрат организациям </w:t>
            </w:r>
            <w:proofErr w:type="spellStart"/>
            <w:r w:rsidRPr="005B02F8">
              <w:rPr>
                <w:sz w:val="20"/>
                <w:szCs w:val="20"/>
              </w:rPr>
              <w:t>инфраструктцры</w:t>
            </w:r>
            <w:proofErr w:type="spellEnd"/>
            <w:r w:rsidRPr="005B02F8">
              <w:rPr>
                <w:sz w:val="20"/>
                <w:szCs w:val="20"/>
              </w:rPr>
              <w:t xml:space="preserve"> поддержки субъектов малого и среднего предпринимательства, связанных с развитием и обеспечением деятельности</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0"/>
              <w:rPr>
                <w:sz w:val="20"/>
                <w:szCs w:val="20"/>
              </w:rPr>
            </w:pPr>
            <w:r w:rsidRPr="005B02F8">
              <w:rPr>
                <w:sz w:val="20"/>
                <w:szCs w:val="20"/>
              </w:rPr>
              <w:t>31000S0080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0"/>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0"/>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0"/>
              <w:rPr>
                <w:sz w:val="20"/>
                <w:szCs w:val="20"/>
              </w:rPr>
            </w:pPr>
            <w:r w:rsidRPr="005B02F8">
              <w:rPr>
                <w:sz w:val="20"/>
                <w:szCs w:val="20"/>
              </w:rPr>
              <w:t>29,60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0"/>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0"/>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6"/>
              <w:rPr>
                <w:sz w:val="20"/>
                <w:szCs w:val="20"/>
              </w:rPr>
            </w:pPr>
            <w:r w:rsidRPr="005B02F8">
              <w:rPr>
                <w:sz w:val="20"/>
                <w:szCs w:val="20"/>
              </w:rPr>
              <w:t>НАЦИОНАЛЬНАЯ ЭКОНОМИКА</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31000S0080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0400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29,60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0,00</w:t>
            </w:r>
          </w:p>
        </w:tc>
      </w:tr>
      <w:tr w:rsidR="008556FC" w:rsidRPr="005B02F8" w:rsidTr="008556FC">
        <w:trPr>
          <w:trHeight w:val="36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6"/>
              <w:rPr>
                <w:sz w:val="20"/>
                <w:szCs w:val="20"/>
              </w:rPr>
            </w:pPr>
            <w:r w:rsidRPr="005B02F8">
              <w:rPr>
                <w:sz w:val="20"/>
                <w:szCs w:val="20"/>
              </w:rPr>
              <w:t>Другие вопросы в области национальной экономики</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31000S0080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0412</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29,60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6"/>
              <w:rPr>
                <w:sz w:val="20"/>
                <w:szCs w:val="20"/>
              </w:rPr>
            </w:pPr>
            <w:r w:rsidRPr="005B02F8">
              <w:rPr>
                <w:sz w:val="20"/>
                <w:szCs w:val="20"/>
              </w:rPr>
              <w:t>Иные бюджетные ассигнования</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31000S0080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0412</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29,60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0,00</w:t>
            </w:r>
          </w:p>
        </w:tc>
      </w:tr>
      <w:tr w:rsidR="008556FC" w:rsidRPr="005B02F8" w:rsidTr="008556FC">
        <w:trPr>
          <w:trHeight w:val="63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b/>
                <w:bCs/>
                <w:sz w:val="20"/>
                <w:szCs w:val="20"/>
              </w:rPr>
            </w:pPr>
            <w:r w:rsidRPr="005B02F8">
              <w:rPr>
                <w:b/>
                <w:bCs/>
                <w:sz w:val="20"/>
                <w:szCs w:val="20"/>
              </w:rPr>
              <w:t>Муниципальная программа "Развитие культуры в Чаинском районе на 2020-2022 годы"</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3200000000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1 614,30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0,00</w:t>
            </w:r>
          </w:p>
        </w:tc>
      </w:tr>
      <w:tr w:rsidR="008556FC" w:rsidRPr="005B02F8" w:rsidTr="008556FC">
        <w:trPr>
          <w:trHeight w:val="6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0"/>
              <w:rPr>
                <w:sz w:val="20"/>
                <w:szCs w:val="20"/>
              </w:rPr>
            </w:pPr>
            <w:r w:rsidRPr="005B02F8">
              <w:rPr>
                <w:sz w:val="20"/>
                <w:szCs w:val="20"/>
              </w:rPr>
              <w:t>Организация, проведение мероприятий в сфере культуры</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0"/>
              <w:rPr>
                <w:sz w:val="20"/>
                <w:szCs w:val="20"/>
              </w:rPr>
            </w:pPr>
            <w:r w:rsidRPr="005B02F8">
              <w:rPr>
                <w:sz w:val="20"/>
                <w:szCs w:val="20"/>
              </w:rPr>
              <w:t>3200020030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0"/>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0"/>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0"/>
              <w:rPr>
                <w:sz w:val="20"/>
                <w:szCs w:val="20"/>
              </w:rPr>
            </w:pPr>
            <w:r w:rsidRPr="005B02F8">
              <w:rPr>
                <w:sz w:val="20"/>
                <w:szCs w:val="20"/>
              </w:rPr>
              <w:t>760,20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0"/>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0"/>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1"/>
              <w:rPr>
                <w:sz w:val="20"/>
                <w:szCs w:val="20"/>
              </w:rPr>
            </w:pPr>
            <w:r w:rsidRPr="005B02F8">
              <w:rPr>
                <w:sz w:val="20"/>
                <w:szCs w:val="20"/>
              </w:rPr>
              <w:lastRenderedPageBreak/>
              <w:t>ОБРАЗОВАНИЕ</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1"/>
              <w:rPr>
                <w:sz w:val="20"/>
                <w:szCs w:val="20"/>
              </w:rPr>
            </w:pPr>
            <w:r w:rsidRPr="005B02F8">
              <w:rPr>
                <w:sz w:val="20"/>
                <w:szCs w:val="20"/>
              </w:rPr>
              <w:t>3200020030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1"/>
              <w:rPr>
                <w:sz w:val="20"/>
                <w:szCs w:val="20"/>
              </w:rPr>
            </w:pPr>
            <w:r w:rsidRPr="005B02F8">
              <w:rPr>
                <w:sz w:val="20"/>
                <w:szCs w:val="20"/>
              </w:rPr>
              <w:t>0700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1"/>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1"/>
              <w:rPr>
                <w:sz w:val="20"/>
                <w:szCs w:val="20"/>
              </w:rPr>
            </w:pPr>
            <w:r w:rsidRPr="005B02F8">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1"/>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1"/>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6"/>
              <w:rPr>
                <w:sz w:val="20"/>
                <w:szCs w:val="20"/>
              </w:rPr>
            </w:pPr>
            <w:r w:rsidRPr="005B02F8">
              <w:rPr>
                <w:sz w:val="20"/>
                <w:szCs w:val="20"/>
              </w:rPr>
              <w:t>Другие вопросы в области образования</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3200020030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0709</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0,00</w:t>
            </w:r>
          </w:p>
        </w:tc>
      </w:tr>
      <w:tr w:rsidR="008556FC" w:rsidRPr="005B02F8" w:rsidTr="008556FC">
        <w:trPr>
          <w:trHeight w:val="66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6"/>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3200020030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0709</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КУЛЬТУРА, КИНЕМАТОГРАФИЯ</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3200020030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757,20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15"/>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0"/>
              <w:rPr>
                <w:sz w:val="20"/>
                <w:szCs w:val="20"/>
              </w:rPr>
            </w:pPr>
            <w:r w:rsidRPr="005B02F8">
              <w:rPr>
                <w:sz w:val="20"/>
                <w:szCs w:val="20"/>
              </w:rPr>
              <w:t>Другие вопросы в области культуры, кинематографии</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0"/>
              <w:rPr>
                <w:sz w:val="20"/>
                <w:szCs w:val="20"/>
              </w:rPr>
            </w:pPr>
            <w:r w:rsidRPr="005B02F8">
              <w:rPr>
                <w:sz w:val="20"/>
                <w:szCs w:val="20"/>
              </w:rPr>
              <w:t>3200020030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0"/>
              <w:rPr>
                <w:sz w:val="20"/>
                <w:szCs w:val="20"/>
              </w:rPr>
            </w:pPr>
            <w:r w:rsidRPr="005B02F8">
              <w:rPr>
                <w:sz w:val="20"/>
                <w:szCs w:val="20"/>
              </w:rPr>
              <w:t>0804</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0"/>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0"/>
              <w:rPr>
                <w:sz w:val="20"/>
                <w:szCs w:val="20"/>
              </w:rPr>
            </w:pPr>
            <w:r w:rsidRPr="005B02F8">
              <w:rPr>
                <w:sz w:val="20"/>
                <w:szCs w:val="20"/>
              </w:rPr>
              <w:t>757,20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0"/>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0"/>
              <w:rPr>
                <w:sz w:val="20"/>
                <w:szCs w:val="20"/>
              </w:rPr>
            </w:pPr>
            <w:r w:rsidRPr="005B02F8">
              <w:rPr>
                <w:sz w:val="20"/>
                <w:szCs w:val="20"/>
              </w:rPr>
              <w:t>0,00</w:t>
            </w:r>
          </w:p>
        </w:tc>
      </w:tr>
      <w:tr w:rsidR="008556FC" w:rsidRPr="005B02F8" w:rsidTr="008556FC">
        <w:trPr>
          <w:trHeight w:val="15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1"/>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1"/>
              <w:rPr>
                <w:sz w:val="20"/>
                <w:szCs w:val="20"/>
              </w:rPr>
            </w:pPr>
            <w:r w:rsidRPr="005B02F8">
              <w:rPr>
                <w:sz w:val="20"/>
                <w:szCs w:val="20"/>
              </w:rPr>
              <w:t>3200020030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1"/>
              <w:rPr>
                <w:sz w:val="20"/>
                <w:szCs w:val="20"/>
              </w:rPr>
            </w:pPr>
            <w:r w:rsidRPr="005B02F8">
              <w:rPr>
                <w:sz w:val="20"/>
                <w:szCs w:val="20"/>
              </w:rPr>
              <w:t>0804</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1"/>
              <w:rPr>
                <w:sz w:val="20"/>
                <w:szCs w:val="20"/>
              </w:rPr>
            </w:pPr>
            <w:r w:rsidRPr="005B02F8">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1"/>
              <w:rPr>
                <w:sz w:val="20"/>
                <w:szCs w:val="20"/>
              </w:rPr>
            </w:pPr>
            <w:r w:rsidRPr="005B02F8">
              <w:rPr>
                <w:sz w:val="20"/>
                <w:szCs w:val="20"/>
              </w:rPr>
              <w:t>7,30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1"/>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1"/>
              <w:rPr>
                <w:sz w:val="20"/>
                <w:szCs w:val="20"/>
              </w:rPr>
            </w:pPr>
            <w:r w:rsidRPr="005B02F8">
              <w:rPr>
                <w:sz w:val="20"/>
                <w:szCs w:val="20"/>
              </w:rPr>
              <w:t>0,00</w:t>
            </w:r>
          </w:p>
        </w:tc>
      </w:tr>
      <w:tr w:rsidR="008556FC" w:rsidRPr="005B02F8" w:rsidTr="008556FC">
        <w:trPr>
          <w:trHeight w:val="6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6"/>
              <w:rPr>
                <w:sz w:val="20"/>
                <w:szCs w:val="20"/>
              </w:rPr>
            </w:pPr>
            <w:r w:rsidRPr="005B02F8">
              <w:rPr>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3200020030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0804</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699,30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0,00</w:t>
            </w:r>
          </w:p>
        </w:tc>
      </w:tr>
      <w:tr w:rsidR="008556FC" w:rsidRPr="005B02F8" w:rsidTr="008556FC">
        <w:trPr>
          <w:trHeight w:val="315"/>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6"/>
              <w:rPr>
                <w:sz w:val="20"/>
                <w:szCs w:val="20"/>
              </w:rPr>
            </w:pPr>
            <w:r w:rsidRPr="005B02F8">
              <w:rPr>
                <w:sz w:val="20"/>
                <w:szCs w:val="20"/>
              </w:rPr>
              <w:t>Социальное обеспечение и иные выплаты населению</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3200020030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0804</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50,60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0,00</w:t>
            </w:r>
          </w:p>
        </w:tc>
      </w:tr>
      <w:tr w:rsidR="008556FC" w:rsidRPr="005B02F8" w:rsidTr="008556FC">
        <w:trPr>
          <w:trHeight w:val="9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Укрепление материально-технической базы и оснащение оборудованием </w:t>
            </w:r>
            <w:proofErr w:type="spellStart"/>
            <w:r w:rsidRPr="005B02F8">
              <w:rPr>
                <w:sz w:val="20"/>
                <w:szCs w:val="20"/>
              </w:rPr>
              <w:t>культурно-досуговых</w:t>
            </w:r>
            <w:proofErr w:type="spellEnd"/>
            <w:r w:rsidRPr="005B02F8">
              <w:rPr>
                <w:sz w:val="20"/>
                <w:szCs w:val="20"/>
              </w:rPr>
              <w:t xml:space="preserve"> учреждений</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3200020040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669,60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0"/>
              <w:rPr>
                <w:sz w:val="20"/>
                <w:szCs w:val="20"/>
              </w:rPr>
            </w:pPr>
            <w:r w:rsidRPr="005B02F8">
              <w:rPr>
                <w:sz w:val="20"/>
                <w:szCs w:val="20"/>
              </w:rPr>
              <w:t>ОБРАЗОВАНИЕ</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0"/>
              <w:rPr>
                <w:sz w:val="20"/>
                <w:szCs w:val="20"/>
              </w:rPr>
            </w:pPr>
            <w:r w:rsidRPr="005B02F8">
              <w:rPr>
                <w:sz w:val="20"/>
                <w:szCs w:val="20"/>
              </w:rPr>
              <w:t>3200020040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0"/>
              <w:rPr>
                <w:sz w:val="20"/>
                <w:szCs w:val="20"/>
              </w:rPr>
            </w:pPr>
            <w:r w:rsidRPr="005B02F8">
              <w:rPr>
                <w:sz w:val="20"/>
                <w:szCs w:val="20"/>
              </w:rPr>
              <w:t>0700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0"/>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0"/>
              <w:rPr>
                <w:sz w:val="20"/>
                <w:szCs w:val="20"/>
              </w:rPr>
            </w:pPr>
            <w:r w:rsidRPr="005B02F8">
              <w:rPr>
                <w:sz w:val="20"/>
                <w:szCs w:val="20"/>
              </w:rPr>
              <w:t>30,00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0"/>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0"/>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1"/>
              <w:rPr>
                <w:sz w:val="20"/>
                <w:szCs w:val="20"/>
              </w:rPr>
            </w:pPr>
            <w:r w:rsidRPr="005B02F8">
              <w:rPr>
                <w:sz w:val="20"/>
                <w:szCs w:val="20"/>
              </w:rPr>
              <w:t>Другие вопросы в области образования</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1"/>
              <w:rPr>
                <w:sz w:val="20"/>
                <w:szCs w:val="20"/>
              </w:rPr>
            </w:pPr>
            <w:r w:rsidRPr="005B02F8">
              <w:rPr>
                <w:sz w:val="20"/>
                <w:szCs w:val="20"/>
              </w:rPr>
              <w:t>3200020040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1"/>
              <w:rPr>
                <w:sz w:val="20"/>
                <w:szCs w:val="20"/>
              </w:rPr>
            </w:pPr>
            <w:r w:rsidRPr="005B02F8">
              <w:rPr>
                <w:sz w:val="20"/>
                <w:szCs w:val="20"/>
              </w:rPr>
              <w:t>0709</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1"/>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1"/>
              <w:rPr>
                <w:sz w:val="20"/>
                <w:szCs w:val="20"/>
              </w:rPr>
            </w:pPr>
            <w:r w:rsidRPr="005B02F8">
              <w:rPr>
                <w:sz w:val="20"/>
                <w:szCs w:val="20"/>
              </w:rPr>
              <w:t>30,00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1"/>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1"/>
              <w:rPr>
                <w:sz w:val="20"/>
                <w:szCs w:val="20"/>
              </w:rPr>
            </w:pPr>
            <w:r w:rsidRPr="005B02F8">
              <w:rPr>
                <w:sz w:val="20"/>
                <w:szCs w:val="20"/>
              </w:rPr>
              <w:t>0,00</w:t>
            </w:r>
          </w:p>
        </w:tc>
      </w:tr>
      <w:tr w:rsidR="008556FC" w:rsidRPr="005B02F8" w:rsidTr="008556FC">
        <w:trPr>
          <w:trHeight w:val="675"/>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6"/>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3200020040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0709</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30,00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6"/>
              <w:rPr>
                <w:sz w:val="20"/>
                <w:szCs w:val="20"/>
              </w:rPr>
            </w:pPr>
            <w:r w:rsidRPr="005B02F8">
              <w:rPr>
                <w:sz w:val="20"/>
                <w:szCs w:val="20"/>
              </w:rPr>
              <w:t>КУЛЬТУРА, КИНЕМАТОГРАФИЯ</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3200020040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0800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639,60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0,00</w:t>
            </w:r>
          </w:p>
        </w:tc>
      </w:tr>
      <w:tr w:rsidR="008556FC" w:rsidRPr="005B02F8" w:rsidTr="008556FC">
        <w:trPr>
          <w:trHeight w:val="33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6"/>
              <w:rPr>
                <w:sz w:val="20"/>
                <w:szCs w:val="20"/>
              </w:rPr>
            </w:pPr>
            <w:r w:rsidRPr="005B02F8">
              <w:rPr>
                <w:sz w:val="20"/>
                <w:szCs w:val="20"/>
              </w:rPr>
              <w:t>Другие вопросы в области культуры, кинематографии</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3200020040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0804</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639,60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0,00</w:t>
            </w:r>
          </w:p>
        </w:tc>
      </w:tr>
      <w:tr w:rsidR="008556FC" w:rsidRPr="005B02F8" w:rsidTr="008556FC">
        <w:trPr>
          <w:trHeight w:val="7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3200020040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320,70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63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3200020040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0804</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318,90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63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поддержку отрасли культуры</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32000L5190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184,50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КУЛЬТУРА, КИНЕМАТОГРАФИЯ</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32000L5190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184,50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Культура</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32000L5190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184,50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63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32000L5190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0801</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184,50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855"/>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0"/>
              <w:rPr>
                <w:b/>
                <w:bCs/>
                <w:sz w:val="20"/>
                <w:szCs w:val="20"/>
              </w:rPr>
            </w:pPr>
            <w:r w:rsidRPr="005B02F8">
              <w:rPr>
                <w:b/>
                <w:bCs/>
                <w:sz w:val="20"/>
                <w:szCs w:val="20"/>
              </w:rPr>
              <w:t>Муниципальная программа "Развитие физической культуры и спорта в Чаинском районе на 2021-2023 годы"</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0"/>
              <w:rPr>
                <w:b/>
                <w:bCs/>
                <w:sz w:val="20"/>
                <w:szCs w:val="20"/>
              </w:rPr>
            </w:pPr>
            <w:r w:rsidRPr="005B02F8">
              <w:rPr>
                <w:b/>
                <w:bCs/>
                <w:sz w:val="20"/>
                <w:szCs w:val="20"/>
              </w:rPr>
              <w:t>3300000000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0"/>
              <w:rPr>
                <w:b/>
                <w:bCs/>
                <w:sz w:val="20"/>
                <w:szCs w:val="20"/>
              </w:rPr>
            </w:pPr>
            <w:r w:rsidRPr="005B02F8">
              <w:rPr>
                <w:b/>
                <w:bCs/>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0"/>
              <w:rPr>
                <w:b/>
                <w:bCs/>
                <w:sz w:val="20"/>
                <w:szCs w:val="20"/>
              </w:rPr>
            </w:pPr>
            <w:r w:rsidRPr="005B02F8">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0"/>
              <w:rPr>
                <w:b/>
                <w:bCs/>
                <w:sz w:val="20"/>
                <w:szCs w:val="20"/>
              </w:rPr>
            </w:pPr>
            <w:r w:rsidRPr="005B02F8">
              <w:rPr>
                <w:b/>
                <w:bCs/>
                <w:sz w:val="20"/>
                <w:szCs w:val="20"/>
              </w:rPr>
              <w:t>4 776,90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0"/>
              <w:rPr>
                <w:b/>
                <w:bCs/>
                <w:sz w:val="20"/>
                <w:szCs w:val="20"/>
              </w:rPr>
            </w:pPr>
            <w:r w:rsidRPr="005B02F8">
              <w:rPr>
                <w:b/>
                <w:bCs/>
                <w:sz w:val="20"/>
                <w:szCs w:val="20"/>
              </w:rPr>
              <w:t>1 700,00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0"/>
              <w:rPr>
                <w:b/>
                <w:bCs/>
                <w:sz w:val="20"/>
                <w:szCs w:val="20"/>
              </w:rPr>
            </w:pPr>
            <w:r w:rsidRPr="005B02F8">
              <w:rPr>
                <w:b/>
                <w:bCs/>
                <w:sz w:val="20"/>
                <w:szCs w:val="20"/>
              </w:rPr>
              <w:t>0,00</w:t>
            </w:r>
          </w:p>
        </w:tc>
      </w:tr>
      <w:tr w:rsidR="008556FC" w:rsidRPr="005B02F8" w:rsidTr="008556FC">
        <w:trPr>
          <w:trHeight w:val="9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1"/>
              <w:rPr>
                <w:sz w:val="20"/>
                <w:szCs w:val="20"/>
              </w:rPr>
            </w:pPr>
            <w:r w:rsidRPr="005B02F8">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1"/>
              <w:rPr>
                <w:sz w:val="20"/>
                <w:szCs w:val="20"/>
              </w:rPr>
            </w:pPr>
            <w:r w:rsidRPr="005B02F8">
              <w:rPr>
                <w:sz w:val="20"/>
                <w:szCs w:val="20"/>
              </w:rPr>
              <w:t>3300020050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1"/>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1"/>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1"/>
              <w:rPr>
                <w:sz w:val="20"/>
                <w:szCs w:val="20"/>
              </w:rPr>
            </w:pPr>
            <w:r w:rsidRPr="005B02F8">
              <w:rPr>
                <w:sz w:val="20"/>
                <w:szCs w:val="20"/>
              </w:rPr>
              <w:t>991,20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1"/>
              <w:rPr>
                <w:sz w:val="20"/>
                <w:szCs w:val="20"/>
              </w:rPr>
            </w:pPr>
            <w:r w:rsidRPr="005B02F8">
              <w:rPr>
                <w:sz w:val="20"/>
                <w:szCs w:val="20"/>
              </w:rPr>
              <w:t>1 273,20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1"/>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6"/>
              <w:rPr>
                <w:sz w:val="20"/>
                <w:szCs w:val="20"/>
              </w:rPr>
            </w:pPr>
            <w:r w:rsidRPr="005B02F8">
              <w:rPr>
                <w:sz w:val="20"/>
                <w:szCs w:val="20"/>
              </w:rPr>
              <w:t>ОБРАЗОВАНИЕ</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3300020050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0700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564,40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846,00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outlineLvl w:val="6"/>
              <w:rPr>
                <w:sz w:val="20"/>
                <w:szCs w:val="20"/>
              </w:rPr>
            </w:pPr>
            <w:r w:rsidRPr="005B02F8">
              <w:rPr>
                <w:sz w:val="20"/>
                <w:szCs w:val="20"/>
              </w:rPr>
              <w:lastRenderedPageBreak/>
              <w:t>Другие вопросы в области образования</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3300020050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0709</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outlineLvl w:val="6"/>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564,40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846,00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outlineLvl w:val="6"/>
              <w:rPr>
                <w:sz w:val="20"/>
                <w:szCs w:val="20"/>
              </w:rPr>
            </w:pPr>
            <w:r w:rsidRPr="005B02F8">
              <w:rPr>
                <w:sz w:val="20"/>
                <w:szCs w:val="20"/>
              </w:rPr>
              <w:t>0,00</w:t>
            </w:r>
          </w:p>
        </w:tc>
      </w:tr>
      <w:tr w:rsidR="008556FC" w:rsidRPr="005B02F8" w:rsidTr="008556FC">
        <w:trPr>
          <w:trHeight w:val="615"/>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564,40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846,00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ФИЗИЧЕСКАЯ КУЛЬТУРА И СПОРТ</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426,80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427,20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Массовый спорт</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426,80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427,20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15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140,90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136,60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6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260,50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273,60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3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3300020050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17,00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9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Приобретение спортивного инвентаря, оборудования и спортивной экипировки для спортивно-оздоровительной работы</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3300020060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801,80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371,80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ОБРАЗОВАНИЕ</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3300020060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601,10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135,00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Другие вопросы в области образования</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3300020060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601,10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135,00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69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3300020060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601,10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135,00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ФИЗИЧЕСКАЯ КУЛЬТУРА И СПОРТ</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3300020060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200,70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236,80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Массовый спорт</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3300020060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200,70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236,80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6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3300020060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200,70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236,80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15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33000S0320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ФИЗИЧЕСКАЯ КУЛЬТУРА И СПОРТ</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33000S0320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Спорт высших достижений</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33000S0320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77"/>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33000S0320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1103</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9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оснащение объектов спортивной инфраструктуры спортивно-технологическим оборудованием</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330P552280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2 927,90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ФИЗИЧЕСКАЯ КУЛЬТУРА И СПОРТ</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330P552280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2 927,90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Массовый спорт</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330P552280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2 927,90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63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330P552280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2 927,90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32"/>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5B02F8">
              <w:rPr>
                <w:sz w:val="20"/>
                <w:szCs w:val="20"/>
              </w:rPr>
              <w:t>Северск</w:t>
            </w:r>
            <w:proofErr w:type="spellEnd"/>
            <w:r w:rsidRPr="005B02F8">
              <w:rPr>
                <w:sz w:val="20"/>
                <w:szCs w:val="20"/>
              </w:rPr>
              <w:t xml:space="preserve"> Томской области" в рамках регионального проекта "Спорт - норма жизни"</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330P5S0006</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ФИЗИЧЕСКАЯ КУЛЬТУРА И СПОРТ</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330P5S0006</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Массовый спорт</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330P5S0006</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675"/>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330P5S0006</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1102</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675"/>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8556FC" w:rsidRPr="005B02F8" w:rsidRDefault="008556FC" w:rsidP="008556FC">
            <w:pPr>
              <w:rPr>
                <w:b/>
                <w:bCs/>
                <w:sz w:val="20"/>
                <w:szCs w:val="20"/>
              </w:rPr>
            </w:pPr>
            <w:r w:rsidRPr="005B02F8">
              <w:rPr>
                <w:b/>
                <w:bCs/>
                <w:sz w:val="20"/>
                <w:szCs w:val="20"/>
              </w:rPr>
              <w:t>Муниципальная программа "Комплексное развитие сельских территорий Чаинского района"</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3400000000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287,00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500,00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500,00</w:t>
            </w:r>
          </w:p>
        </w:tc>
      </w:tr>
      <w:tr w:rsidR="008556FC" w:rsidRPr="005B02F8" w:rsidTr="008556FC">
        <w:trPr>
          <w:trHeight w:val="63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обеспечение комплексного развития сельских территорий</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34000L5760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216,60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СОЦИАЛЬНАЯ ПОЛИТИКА</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34000L5760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216,60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населения</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34000L5760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216,60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500,00</w:t>
            </w:r>
          </w:p>
        </w:tc>
      </w:tr>
      <w:tr w:rsidR="008556FC" w:rsidRPr="005B02F8" w:rsidTr="008556FC">
        <w:trPr>
          <w:trHeight w:val="36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34000L5760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216,60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500,00</w:t>
            </w:r>
          </w:p>
        </w:tc>
      </w:tr>
      <w:tr w:rsidR="008556FC" w:rsidRPr="005B02F8" w:rsidTr="008556FC">
        <w:trPr>
          <w:trHeight w:val="9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обеспечение комплексного развития сельских территорий</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34000S5760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СОЦИАЛЬНАЯ ПОЛИТИКА</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34000S5760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населения</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34000S5760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405"/>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34000S5760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1003</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320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855"/>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b/>
                <w:bCs/>
                <w:sz w:val="20"/>
                <w:szCs w:val="20"/>
              </w:rPr>
            </w:pPr>
            <w:r w:rsidRPr="005B02F8">
              <w:rPr>
                <w:b/>
                <w:bCs/>
                <w:sz w:val="20"/>
                <w:szCs w:val="20"/>
              </w:rPr>
              <w:t>Муниципальная программа "Профилактика правонарушений на территории Чаинского района на 2020-2022 годы"</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3500000000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969,90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Мероприятия по профилактике правонарушений</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3500020090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65,00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3500020090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65,00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3500020090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65,00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6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3500020090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65,00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6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Организация отдыха детей Чаинского района в каникулярное время</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3500020100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ОБРАЗОВАНИЕ</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3500020100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Молодежная политика</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3500020100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3500020100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196,00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99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3500020110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390,70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ОБРАЗОВАНИЕ</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3500020110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390,70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Другие вопросы в области образования</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3500020110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390,70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63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3500020110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0709</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390,70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6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организацию отдыха детей в каникулярное время</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35000S0790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318,20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ОБРАЗОВАНИЕ</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35000S0790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318,20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Молодежная политика</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35000S0790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318,20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35000S0790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251,70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615"/>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35000S0790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0707</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66,50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84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b/>
                <w:bCs/>
                <w:sz w:val="20"/>
                <w:szCs w:val="20"/>
              </w:rPr>
            </w:pPr>
            <w:r w:rsidRPr="005B02F8">
              <w:rPr>
                <w:b/>
                <w:bCs/>
                <w:sz w:val="20"/>
                <w:szCs w:val="20"/>
              </w:rPr>
              <w:t xml:space="preserve">Муниципальная программа "Развитие муниципальной службы </w:t>
            </w:r>
            <w:proofErr w:type="gramStart"/>
            <w:r w:rsidRPr="005B02F8">
              <w:rPr>
                <w:b/>
                <w:bCs/>
                <w:sz w:val="20"/>
                <w:szCs w:val="20"/>
              </w:rPr>
              <w:t>муниципального</w:t>
            </w:r>
            <w:proofErr w:type="gramEnd"/>
            <w:r w:rsidRPr="005B02F8">
              <w:rPr>
                <w:b/>
                <w:bCs/>
                <w:sz w:val="20"/>
                <w:szCs w:val="20"/>
              </w:rPr>
              <w:t xml:space="preserve"> образование "Чаинский район Томской области" на 2022-2024 годы"</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3600000000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100,00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100,00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100,00</w:t>
            </w:r>
          </w:p>
        </w:tc>
      </w:tr>
      <w:tr w:rsidR="008556FC" w:rsidRPr="005B02F8" w:rsidTr="008556FC">
        <w:trPr>
          <w:trHeight w:val="36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Повышение эффективности муниципальной службы</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3600020120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100,00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3600020120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26,60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3600020120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26,60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r>
      <w:tr w:rsidR="008556FC" w:rsidRPr="005B02F8" w:rsidTr="008556FC">
        <w:trPr>
          <w:trHeight w:val="6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3600020120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26,60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ОБРАЗОВАНИЕ</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3600020120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73,40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70,00</w:t>
            </w:r>
          </w:p>
        </w:tc>
      </w:tr>
      <w:tr w:rsidR="008556FC" w:rsidRPr="005B02F8" w:rsidTr="008556FC">
        <w:trPr>
          <w:trHeight w:val="77"/>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Профессиональная подготовка, переподготовка и повышение квалификации</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3600020120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0705</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73,40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70,00</w:t>
            </w:r>
          </w:p>
        </w:tc>
      </w:tr>
      <w:tr w:rsidR="008556FC" w:rsidRPr="005B02F8" w:rsidTr="008556FC">
        <w:trPr>
          <w:trHeight w:val="6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3600020120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0705</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73,40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70,00</w:t>
            </w:r>
          </w:p>
        </w:tc>
      </w:tr>
      <w:tr w:rsidR="008556FC" w:rsidRPr="005B02F8" w:rsidTr="008556FC">
        <w:trPr>
          <w:trHeight w:val="7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b/>
                <w:bCs/>
                <w:sz w:val="20"/>
                <w:szCs w:val="20"/>
              </w:rPr>
            </w:pPr>
            <w:r w:rsidRPr="005B02F8">
              <w:rPr>
                <w:b/>
                <w:bCs/>
                <w:sz w:val="20"/>
                <w:szCs w:val="20"/>
              </w:rPr>
              <w:t>Муниципальная программа "Обеспечение жильем молодых семей в Чаинском районе на 2021-2025 годы"</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3700000000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302,40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230,60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230,60</w:t>
            </w:r>
          </w:p>
        </w:tc>
      </w:tr>
      <w:tr w:rsidR="008556FC" w:rsidRPr="005B02F8" w:rsidTr="008556FC">
        <w:trPr>
          <w:trHeight w:val="675"/>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обеспечение жильем молодых семей в Чаинском районе</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37000L4970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230,60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СОЦИАЛЬНАЯ ПОЛИТИКА</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37000L4970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230,60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Охрана семьи и детства</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37000L4970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230,60</w:t>
            </w:r>
          </w:p>
        </w:tc>
      </w:tr>
      <w:tr w:rsidR="008556FC" w:rsidRPr="005B02F8" w:rsidTr="008556FC">
        <w:trPr>
          <w:trHeight w:val="39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Социальное обеспечение и иные выплаты населению</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37000L4970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1004</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302,40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230,60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230,60</w:t>
            </w:r>
          </w:p>
        </w:tc>
      </w:tr>
      <w:tr w:rsidR="008556FC" w:rsidRPr="005B02F8" w:rsidTr="008556FC">
        <w:trPr>
          <w:trHeight w:val="114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b/>
                <w:bCs/>
                <w:sz w:val="20"/>
                <w:szCs w:val="20"/>
              </w:rPr>
            </w:pPr>
            <w:r w:rsidRPr="005B02F8">
              <w:rPr>
                <w:b/>
                <w:bCs/>
                <w:sz w:val="20"/>
                <w:szCs w:val="20"/>
              </w:rPr>
              <w:lastRenderedPageBreak/>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3800000000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30,00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0,00</w:t>
            </w:r>
          </w:p>
        </w:tc>
      </w:tr>
      <w:tr w:rsidR="008556FC" w:rsidRPr="005B02F8" w:rsidTr="008556FC">
        <w:trPr>
          <w:trHeight w:val="9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Информационное обеспечение населения и проведение мероприятий по предупреждению экстремизма и терроризма</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3800020140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3800020140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3800020140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6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3800020140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0113</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30,00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855"/>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b/>
                <w:bCs/>
                <w:sz w:val="20"/>
                <w:szCs w:val="20"/>
              </w:rPr>
            </w:pPr>
            <w:r w:rsidRPr="005B02F8">
              <w:rPr>
                <w:b/>
                <w:bCs/>
                <w:sz w:val="20"/>
                <w:szCs w:val="20"/>
              </w:rPr>
              <w:t>Муниципальная программа "Доступное дополнительное образование детей в Чаинском районе на 2022-2024 годы"</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4000000000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1 039,20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1 248,60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1 248,60</w:t>
            </w:r>
          </w:p>
        </w:tc>
      </w:tr>
      <w:tr w:rsidR="008556FC" w:rsidRPr="005B02F8" w:rsidTr="008556FC">
        <w:trPr>
          <w:trHeight w:val="63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Реализация модели персонифицированного финансирования дополнительного образования детей</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4000020170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1 039,20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1 248,60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1 248,60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ОБРАЗОВАНИЕ</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4000020170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1 039,20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1 248,60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1 248,60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Дополнительное образование детей</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4000020170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1 039,20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1 248,60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1 248,60</w:t>
            </w:r>
          </w:p>
        </w:tc>
      </w:tr>
      <w:tr w:rsidR="008556FC" w:rsidRPr="005B02F8" w:rsidTr="008556FC">
        <w:trPr>
          <w:trHeight w:val="66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Предоставление субсидий бюджетным, автономным учреждениям и иным некоммерческим организациям</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4000020170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0703</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1 039,20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1 248,60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1 248,60</w:t>
            </w:r>
          </w:p>
        </w:tc>
      </w:tr>
      <w:tr w:rsidR="008556FC" w:rsidRPr="005B02F8" w:rsidTr="008556FC">
        <w:trPr>
          <w:trHeight w:val="1995"/>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b/>
                <w:bCs/>
                <w:sz w:val="20"/>
                <w:szCs w:val="20"/>
              </w:rPr>
            </w:pPr>
            <w:r w:rsidRPr="005B02F8">
              <w:rPr>
                <w:b/>
                <w:bCs/>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2020-2022 годы"</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4100000000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b/>
                <w:bCs/>
                <w:sz w:val="20"/>
                <w:szCs w:val="20"/>
              </w:rPr>
            </w:pPr>
            <w:r w:rsidRPr="005B02F8">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103 007,80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b/>
                <w:bCs/>
                <w:sz w:val="20"/>
                <w:szCs w:val="20"/>
              </w:rPr>
            </w:pPr>
            <w:r w:rsidRPr="005B02F8">
              <w:rPr>
                <w:b/>
                <w:bCs/>
                <w:sz w:val="20"/>
                <w:szCs w:val="20"/>
              </w:rPr>
              <w:t>0,00</w:t>
            </w:r>
          </w:p>
        </w:tc>
      </w:tr>
      <w:tr w:rsidR="008556FC" w:rsidRPr="005B02F8" w:rsidTr="008556FC">
        <w:trPr>
          <w:trHeight w:val="6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Капитальный ремонт и благоустройство объектов социальной сферы</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4100020190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3 216,90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ОБРАЗОВАНИЕ</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4100020190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0700</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3 216,90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Общее образование</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4100020190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3 216,90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6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4100020190</w:t>
            </w:r>
          </w:p>
        </w:tc>
        <w:tc>
          <w:tcPr>
            <w:tcW w:w="858"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0702</w:t>
            </w:r>
          </w:p>
        </w:tc>
        <w:tc>
          <w:tcPr>
            <w:tcW w:w="701"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center"/>
              <w:rPr>
                <w:sz w:val="20"/>
                <w:szCs w:val="20"/>
              </w:rPr>
            </w:pPr>
            <w:r w:rsidRPr="005B02F8">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3 216,90</w:t>
            </w:r>
          </w:p>
        </w:tc>
        <w:tc>
          <w:tcPr>
            <w:tcW w:w="1134"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9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Капитальный и текущий ремонт объектов капитального строительства, находящихся в собственности муниципального образования</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4100020220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116,80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4100020220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0100</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116,80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4100020220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0113</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116,80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6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4100020220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0113</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200</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116,80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6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Приобретение объекта недвижимого имущества в муниципальную собственность</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4100063100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1 237,00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ЖИЛИЩНО-КОММУНАЛЬНОЕ ХОЗЯЙСТВО</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4100063100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0500</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1 237,00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Жилищное хозяйство</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4100063100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0501</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1237,00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6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Капитальные вложения в объекты государственной (муниципальной) собственности</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4100063100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0501</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400</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1237,00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7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Капитальный ремонт здания МАОУ "</w:t>
            </w:r>
            <w:proofErr w:type="spellStart"/>
            <w:r w:rsidRPr="005B02F8">
              <w:rPr>
                <w:sz w:val="20"/>
                <w:szCs w:val="20"/>
              </w:rPr>
              <w:t>Подгорнская</w:t>
            </w:r>
            <w:proofErr w:type="spellEnd"/>
            <w:r w:rsidRPr="005B02F8">
              <w:rPr>
                <w:sz w:val="20"/>
                <w:szCs w:val="20"/>
              </w:rPr>
              <w:t xml:space="preserve"> СОШ" </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4100100000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414,90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6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Проведение авторского надзора за выполнением работ по капитальному ремонту здания</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4100120200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157,60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ОБРАЗОВАНИЕ</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4100120200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0700</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157,60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Общее образование</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4100120200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0702</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157,60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6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4100120200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0702</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200</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157,60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Проведение технического обследования здания</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4100120240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217,40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ОБРАЗОВАНИЕ</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4100120240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0700</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217,40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Общее образование</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4100120240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0702</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217,40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6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4100120240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0702</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200</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217,40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123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Обеспечение софинансирования расходов на капитальный ремонт и разработку проектно-сметной документации на капитальный ремонт муниципальных общеобразовательных организаций</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41001S0620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39,90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ОБРАЗОВАНИЕ</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41001S0620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0700</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39,90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Общее образование</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41001S0620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0702</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39,90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6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41001S0620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0702</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200</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39,90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7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Капитальный ремонт МБОУ "</w:t>
            </w:r>
            <w:proofErr w:type="spellStart"/>
            <w:r w:rsidRPr="005B02F8">
              <w:rPr>
                <w:sz w:val="20"/>
                <w:szCs w:val="20"/>
              </w:rPr>
              <w:t>Коломиногривская</w:t>
            </w:r>
            <w:proofErr w:type="spellEnd"/>
            <w:r w:rsidRPr="005B02F8">
              <w:rPr>
                <w:sz w:val="20"/>
                <w:szCs w:val="20"/>
              </w:rPr>
              <w:t xml:space="preserve"> СОШ"</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4100200000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98022,20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9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Проведение авторского надзора за выполнением работ по капитальному ремонту здания МБОУ "</w:t>
            </w:r>
            <w:proofErr w:type="spellStart"/>
            <w:r w:rsidRPr="005B02F8">
              <w:rPr>
                <w:sz w:val="20"/>
                <w:szCs w:val="20"/>
              </w:rPr>
              <w:t>Коломиногривская</w:t>
            </w:r>
            <w:proofErr w:type="spellEnd"/>
            <w:r w:rsidRPr="005B02F8">
              <w:rPr>
                <w:sz w:val="20"/>
                <w:szCs w:val="20"/>
              </w:rPr>
              <w:t xml:space="preserve"> СОШ"</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4100220200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445,80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ОБРАЗОВАНИЕ</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4100220200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0700</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445,80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Общее образование</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4100220200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0702</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445,80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6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4100220200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0702</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200</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445,80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18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5B02F8">
              <w:rPr>
                <w:sz w:val="20"/>
                <w:szCs w:val="20"/>
              </w:rPr>
              <w:t>Коломиногривская</w:t>
            </w:r>
            <w:proofErr w:type="spellEnd"/>
            <w:r w:rsidRPr="005B02F8">
              <w:rPr>
                <w:sz w:val="20"/>
                <w:szCs w:val="20"/>
              </w:rPr>
              <w:t xml:space="preserve"> СОШ")</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41002L7502</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97569,90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ОБРАЗОВАНИЕ</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41002L7502</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0700</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97569,90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Общее образование</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41002L7502</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0702</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97569,90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6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41002L7502</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0702</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200</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97569,90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77"/>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proofErr w:type="spellStart"/>
            <w:r w:rsidRPr="005B02F8">
              <w:rPr>
                <w:sz w:val="20"/>
                <w:szCs w:val="20"/>
              </w:rPr>
              <w:t>Обеспечениение</w:t>
            </w:r>
            <w:proofErr w:type="spellEnd"/>
            <w:r w:rsidRPr="005B02F8">
              <w:rPr>
                <w:sz w:val="20"/>
                <w:szCs w:val="20"/>
              </w:rPr>
              <w:t xml:space="preserve"> софинансирования на </w:t>
            </w:r>
            <w:r w:rsidRPr="005B02F8">
              <w:rPr>
                <w:sz w:val="20"/>
                <w:szCs w:val="20"/>
              </w:rPr>
              <w:lastRenderedPageBreak/>
              <w:t>проведение капитального ремонта зданий муниципальных общеобразовательных организаций</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lastRenderedPageBreak/>
              <w:t>41002S1210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6,50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lastRenderedPageBreak/>
              <w:t>ОБРАЗОВАНИЕ</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41002S1210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0700</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6,50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Общее образование</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41002S1210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0702</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6,50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7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41002S1210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0702</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200</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6,50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114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b/>
                <w:bCs/>
                <w:sz w:val="20"/>
                <w:szCs w:val="20"/>
              </w:rPr>
            </w:pPr>
            <w:r w:rsidRPr="005B02F8">
              <w:rPr>
                <w:b/>
                <w:bCs/>
                <w:sz w:val="20"/>
                <w:szCs w:val="20"/>
              </w:rPr>
              <w:t>Муниципальная программа "Сохранение и укрепление общественного здоровья на территории Чаинского района на 2021-2024 годы"</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b/>
                <w:bCs/>
                <w:sz w:val="20"/>
                <w:szCs w:val="20"/>
              </w:rPr>
            </w:pPr>
            <w:r w:rsidRPr="005B02F8">
              <w:rPr>
                <w:b/>
                <w:bCs/>
                <w:sz w:val="20"/>
                <w:szCs w:val="20"/>
              </w:rPr>
              <w:t>4200000000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b/>
                <w:bCs/>
                <w:sz w:val="20"/>
                <w:szCs w:val="20"/>
              </w:rPr>
            </w:pPr>
            <w:r w:rsidRPr="005B02F8">
              <w:rPr>
                <w:b/>
                <w:bCs/>
                <w:sz w:val="20"/>
                <w:szCs w:val="20"/>
              </w:rPr>
              <w:t> </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b/>
                <w:bCs/>
                <w:sz w:val="20"/>
                <w:szCs w:val="20"/>
              </w:rPr>
            </w:pPr>
            <w:r w:rsidRPr="005B02F8">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b/>
                <w:bCs/>
                <w:sz w:val="20"/>
                <w:szCs w:val="20"/>
              </w:rPr>
            </w:pPr>
            <w:r w:rsidRPr="005B02F8">
              <w:rPr>
                <w:b/>
                <w:bCs/>
                <w:sz w:val="20"/>
                <w:szCs w:val="20"/>
              </w:rPr>
              <w:t>12,70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b/>
                <w:bCs/>
                <w:sz w:val="20"/>
                <w:szCs w:val="20"/>
              </w:rPr>
            </w:pPr>
            <w:r w:rsidRPr="005B02F8">
              <w:rPr>
                <w:b/>
                <w:bCs/>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b/>
                <w:bCs/>
                <w:sz w:val="20"/>
                <w:szCs w:val="20"/>
              </w:rPr>
            </w:pPr>
            <w:r w:rsidRPr="005B02F8">
              <w:rPr>
                <w:b/>
                <w:bCs/>
                <w:sz w:val="20"/>
                <w:szCs w:val="20"/>
              </w:rPr>
              <w:t>0,00</w:t>
            </w:r>
          </w:p>
        </w:tc>
      </w:tr>
      <w:tr w:rsidR="008556FC" w:rsidRPr="005B02F8" w:rsidTr="008556FC">
        <w:trPr>
          <w:trHeight w:val="9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 xml:space="preserve">Проведение информационно-разъяснительных мероприятий, </w:t>
            </w:r>
            <w:proofErr w:type="spellStart"/>
            <w:r w:rsidRPr="005B02F8">
              <w:rPr>
                <w:sz w:val="20"/>
                <w:szCs w:val="20"/>
              </w:rPr>
              <w:t>напрвленных</w:t>
            </w:r>
            <w:proofErr w:type="spellEnd"/>
            <w:r w:rsidRPr="005B02F8">
              <w:rPr>
                <w:sz w:val="20"/>
                <w:szCs w:val="20"/>
              </w:rPr>
              <w:t xml:space="preserve"> на популяризацию здорового образа жизни.</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4200020210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12,70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ОБРАЗОВАНИЕ</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4200020210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0700</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12,70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300"/>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Молодежная политика</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4200020210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0707</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12,70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77"/>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sz w:val="20"/>
                <w:szCs w:val="20"/>
              </w:rPr>
            </w:pPr>
            <w:r w:rsidRPr="005B02F8">
              <w:rPr>
                <w:sz w:val="20"/>
                <w:szCs w:val="20"/>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4200020210</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0707</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sz w:val="20"/>
                <w:szCs w:val="20"/>
              </w:rPr>
            </w:pPr>
            <w:r w:rsidRPr="005B02F8">
              <w:rPr>
                <w:sz w:val="20"/>
                <w:szCs w:val="20"/>
              </w:rPr>
              <w:t>200</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12,70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sz w:val="20"/>
                <w:szCs w:val="20"/>
              </w:rPr>
            </w:pPr>
            <w:r w:rsidRPr="005B02F8">
              <w:rPr>
                <w:sz w:val="20"/>
                <w:szCs w:val="20"/>
              </w:rPr>
              <w:t>0,00</w:t>
            </w:r>
          </w:p>
        </w:tc>
      </w:tr>
      <w:tr w:rsidR="008556FC" w:rsidRPr="005B02F8" w:rsidTr="008556FC">
        <w:trPr>
          <w:trHeight w:val="255"/>
        </w:trPr>
        <w:tc>
          <w:tcPr>
            <w:tcW w:w="3544" w:type="dxa"/>
            <w:gridSpan w:val="2"/>
            <w:tcBorders>
              <w:top w:val="nil"/>
              <w:left w:val="single" w:sz="4" w:space="0" w:color="auto"/>
              <w:bottom w:val="single" w:sz="4" w:space="0" w:color="auto"/>
              <w:right w:val="single" w:sz="4" w:space="0" w:color="auto"/>
            </w:tcBorders>
            <w:shd w:val="clear" w:color="auto" w:fill="auto"/>
            <w:hideMark/>
          </w:tcPr>
          <w:p w:rsidR="008556FC" w:rsidRPr="005B02F8" w:rsidRDefault="008556FC" w:rsidP="008556FC">
            <w:pPr>
              <w:rPr>
                <w:b/>
                <w:bCs/>
                <w:sz w:val="20"/>
                <w:szCs w:val="20"/>
              </w:rPr>
            </w:pPr>
            <w:r w:rsidRPr="005B02F8">
              <w:rPr>
                <w:b/>
                <w:bCs/>
                <w:sz w:val="20"/>
                <w:szCs w:val="20"/>
              </w:rPr>
              <w:t>ВСЕГО:</w:t>
            </w:r>
          </w:p>
        </w:tc>
        <w:tc>
          <w:tcPr>
            <w:tcW w:w="1418"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center"/>
              <w:rPr>
                <w:b/>
                <w:bCs/>
                <w:sz w:val="20"/>
                <w:szCs w:val="20"/>
              </w:rPr>
            </w:pPr>
            <w:r w:rsidRPr="005B02F8">
              <w:rPr>
                <w:b/>
                <w:bCs/>
                <w:sz w:val="20"/>
                <w:szCs w:val="20"/>
              </w:rPr>
              <w:t> </w:t>
            </w:r>
          </w:p>
        </w:tc>
        <w:tc>
          <w:tcPr>
            <w:tcW w:w="858"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rPr>
                <w:b/>
                <w:bCs/>
                <w:sz w:val="20"/>
                <w:szCs w:val="20"/>
              </w:rPr>
            </w:pPr>
            <w:r w:rsidRPr="005B02F8">
              <w:rPr>
                <w:b/>
                <w:bCs/>
                <w:sz w:val="20"/>
                <w:szCs w:val="20"/>
              </w:rPr>
              <w:t> </w:t>
            </w:r>
          </w:p>
        </w:tc>
        <w:tc>
          <w:tcPr>
            <w:tcW w:w="701"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rPr>
                <w:b/>
                <w:bCs/>
                <w:sz w:val="20"/>
                <w:szCs w:val="20"/>
              </w:rPr>
            </w:pPr>
            <w:r w:rsidRPr="005B02F8">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b/>
                <w:bCs/>
                <w:sz w:val="20"/>
                <w:szCs w:val="20"/>
              </w:rPr>
            </w:pPr>
            <w:r w:rsidRPr="005B02F8">
              <w:rPr>
                <w:b/>
                <w:bCs/>
                <w:sz w:val="20"/>
                <w:szCs w:val="20"/>
              </w:rPr>
              <w:t>112419,80</w:t>
            </w:r>
          </w:p>
        </w:tc>
        <w:tc>
          <w:tcPr>
            <w:tcW w:w="1134"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b/>
                <w:bCs/>
                <w:sz w:val="20"/>
                <w:szCs w:val="20"/>
              </w:rPr>
            </w:pPr>
            <w:r w:rsidRPr="005B02F8">
              <w:rPr>
                <w:b/>
                <w:bCs/>
                <w:sz w:val="20"/>
                <w:szCs w:val="20"/>
              </w:rPr>
              <w:t>4429,20</w:t>
            </w:r>
          </w:p>
        </w:tc>
        <w:tc>
          <w:tcPr>
            <w:tcW w:w="992" w:type="dxa"/>
            <w:tcBorders>
              <w:top w:val="nil"/>
              <w:left w:val="nil"/>
              <w:bottom w:val="single" w:sz="4" w:space="0" w:color="auto"/>
              <w:right w:val="single" w:sz="4" w:space="0" w:color="auto"/>
            </w:tcBorders>
            <w:shd w:val="clear" w:color="auto" w:fill="auto"/>
            <w:noWrap/>
            <w:hideMark/>
          </w:tcPr>
          <w:p w:rsidR="008556FC" w:rsidRPr="005B02F8" w:rsidRDefault="008556FC" w:rsidP="008556FC">
            <w:pPr>
              <w:jc w:val="right"/>
              <w:rPr>
                <w:b/>
                <w:bCs/>
                <w:sz w:val="20"/>
                <w:szCs w:val="20"/>
              </w:rPr>
            </w:pPr>
            <w:r w:rsidRPr="005B02F8">
              <w:rPr>
                <w:b/>
                <w:bCs/>
                <w:sz w:val="20"/>
                <w:szCs w:val="20"/>
              </w:rPr>
              <w:t>2729,20</w:t>
            </w:r>
          </w:p>
        </w:tc>
      </w:tr>
    </w:tbl>
    <w:p w:rsidR="008556FC" w:rsidRDefault="008556FC" w:rsidP="008556FC">
      <w:pPr>
        <w:ind w:left="5812"/>
        <w:jc w:val="both"/>
        <w:rPr>
          <w:sz w:val="20"/>
          <w:szCs w:val="20"/>
        </w:rPr>
      </w:pPr>
    </w:p>
    <w:p w:rsidR="00F95711" w:rsidRDefault="00F95711" w:rsidP="008556FC">
      <w:pPr>
        <w:ind w:left="5812"/>
        <w:jc w:val="both"/>
        <w:rPr>
          <w:sz w:val="20"/>
          <w:szCs w:val="20"/>
        </w:rPr>
      </w:pPr>
    </w:p>
    <w:p w:rsidR="00F95711" w:rsidRDefault="00F95711" w:rsidP="008556FC">
      <w:pPr>
        <w:ind w:left="5812"/>
        <w:jc w:val="both"/>
        <w:rPr>
          <w:sz w:val="20"/>
          <w:szCs w:val="20"/>
        </w:rPr>
      </w:pPr>
    </w:p>
    <w:p w:rsidR="008556FC" w:rsidRPr="005B02F8" w:rsidRDefault="008556FC" w:rsidP="008556FC">
      <w:pPr>
        <w:ind w:left="5812"/>
        <w:jc w:val="both"/>
        <w:rPr>
          <w:sz w:val="20"/>
          <w:szCs w:val="20"/>
        </w:rPr>
      </w:pPr>
      <w:r w:rsidRPr="005B02F8">
        <w:rPr>
          <w:sz w:val="20"/>
          <w:szCs w:val="20"/>
        </w:rPr>
        <w:t>Приложение 10 к решению Думы Чаинского района от 23.12.2021 № 145</w:t>
      </w:r>
    </w:p>
    <w:p w:rsidR="008556FC" w:rsidRPr="005B02F8" w:rsidRDefault="008556FC" w:rsidP="008556FC">
      <w:pPr>
        <w:ind w:left="5812"/>
        <w:jc w:val="both"/>
        <w:rPr>
          <w:b/>
          <w:sz w:val="20"/>
          <w:szCs w:val="20"/>
        </w:rPr>
      </w:pPr>
    </w:p>
    <w:p w:rsidR="00F95711" w:rsidRDefault="00F95711" w:rsidP="008556FC">
      <w:pPr>
        <w:ind w:left="142"/>
        <w:jc w:val="center"/>
        <w:rPr>
          <w:b/>
          <w:sz w:val="20"/>
          <w:szCs w:val="20"/>
        </w:rPr>
      </w:pPr>
    </w:p>
    <w:p w:rsidR="008556FC" w:rsidRPr="005B02F8" w:rsidRDefault="008556FC" w:rsidP="008556FC">
      <w:pPr>
        <w:ind w:left="142"/>
        <w:jc w:val="center"/>
        <w:rPr>
          <w:b/>
          <w:sz w:val="20"/>
          <w:szCs w:val="20"/>
        </w:rPr>
      </w:pPr>
      <w:r w:rsidRPr="005B02F8">
        <w:rPr>
          <w:b/>
          <w:sz w:val="20"/>
          <w:szCs w:val="20"/>
        </w:rPr>
        <w:t>СЛУЧАИ</w:t>
      </w:r>
    </w:p>
    <w:p w:rsidR="008556FC" w:rsidRPr="005B02F8" w:rsidRDefault="008556FC" w:rsidP="008556FC">
      <w:pPr>
        <w:pStyle w:val="34"/>
        <w:spacing w:after="0"/>
        <w:rPr>
          <w:sz w:val="20"/>
          <w:szCs w:val="20"/>
        </w:rPr>
      </w:pPr>
      <w:proofErr w:type="gramStart"/>
      <w:r w:rsidRPr="005B02F8">
        <w:rPr>
          <w:sz w:val="20"/>
          <w:szCs w:val="20"/>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2022 году и в плановом периоде 2023 и 2024 годов</w:t>
      </w:r>
      <w:proofErr w:type="gramEnd"/>
    </w:p>
    <w:p w:rsidR="008556FC" w:rsidRPr="005B02F8" w:rsidRDefault="008556FC" w:rsidP="008556FC">
      <w:pPr>
        <w:jc w:val="center"/>
        <w:rPr>
          <w:b/>
          <w:i/>
          <w:sz w:val="20"/>
          <w:szCs w:val="20"/>
        </w:rPr>
      </w:pPr>
    </w:p>
    <w:p w:rsidR="008556FC" w:rsidRPr="005B02F8" w:rsidRDefault="008556FC" w:rsidP="008556FC">
      <w:pPr>
        <w:ind w:firstLine="709"/>
        <w:jc w:val="both"/>
        <w:rPr>
          <w:sz w:val="20"/>
          <w:szCs w:val="20"/>
        </w:rPr>
      </w:pPr>
      <w:r w:rsidRPr="005B02F8">
        <w:rPr>
          <w:sz w:val="20"/>
          <w:szCs w:val="20"/>
        </w:rPr>
        <w:t>Случаи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2022 году и в плановом периоде 2023 и 2024 годов из бюджета муниципального образования «Чаинский район Томской области»:</w:t>
      </w:r>
    </w:p>
    <w:p w:rsidR="008556FC" w:rsidRPr="005B02F8" w:rsidRDefault="008556FC" w:rsidP="008556FC">
      <w:pPr>
        <w:tabs>
          <w:tab w:val="left" w:pos="3261"/>
        </w:tabs>
        <w:ind w:firstLine="720"/>
        <w:jc w:val="both"/>
        <w:rPr>
          <w:sz w:val="20"/>
          <w:szCs w:val="20"/>
        </w:rPr>
      </w:pPr>
      <w:r w:rsidRPr="005B02F8">
        <w:rPr>
          <w:sz w:val="20"/>
          <w:szCs w:val="20"/>
        </w:rPr>
        <w:t xml:space="preserve">на поддержку малых форм хозяйствования; </w:t>
      </w:r>
    </w:p>
    <w:p w:rsidR="008556FC" w:rsidRPr="005B02F8" w:rsidRDefault="008556FC" w:rsidP="008556FC">
      <w:pPr>
        <w:ind w:firstLine="709"/>
        <w:jc w:val="both"/>
        <w:rPr>
          <w:sz w:val="20"/>
          <w:szCs w:val="20"/>
        </w:rPr>
      </w:pPr>
      <w:r w:rsidRPr="005B02F8">
        <w:rPr>
          <w:sz w:val="20"/>
          <w:szCs w:val="20"/>
        </w:rPr>
        <w:t xml:space="preserve">на поддержку сельскохозяйственного производства по </w:t>
      </w:r>
      <w:proofErr w:type="gramStart"/>
      <w:r w:rsidRPr="005B02F8">
        <w:rPr>
          <w:sz w:val="20"/>
          <w:szCs w:val="20"/>
        </w:rPr>
        <w:t>отдельным</w:t>
      </w:r>
      <w:proofErr w:type="gramEnd"/>
      <w:r w:rsidRPr="005B02F8">
        <w:rPr>
          <w:sz w:val="20"/>
          <w:szCs w:val="20"/>
        </w:rPr>
        <w:t xml:space="preserve"> </w:t>
      </w:r>
      <w:proofErr w:type="spellStart"/>
      <w:r w:rsidRPr="005B02F8">
        <w:rPr>
          <w:sz w:val="20"/>
          <w:szCs w:val="20"/>
        </w:rPr>
        <w:t>подотраслям</w:t>
      </w:r>
      <w:proofErr w:type="spellEnd"/>
      <w:r w:rsidRPr="005B02F8">
        <w:rPr>
          <w:sz w:val="20"/>
          <w:szCs w:val="20"/>
        </w:rPr>
        <w:t xml:space="preserve"> растениеводства и животноводства; </w:t>
      </w:r>
    </w:p>
    <w:p w:rsidR="008556FC" w:rsidRPr="005B02F8" w:rsidRDefault="008556FC" w:rsidP="008556FC">
      <w:pPr>
        <w:ind w:firstLine="709"/>
        <w:jc w:val="both"/>
        <w:rPr>
          <w:sz w:val="20"/>
          <w:szCs w:val="20"/>
        </w:rPr>
      </w:pPr>
      <w:r w:rsidRPr="005B02F8">
        <w:rPr>
          <w:sz w:val="20"/>
          <w:szCs w:val="20"/>
        </w:rPr>
        <w:t>на возмещение части затрат на приобретение средств химической защиты растений;</w:t>
      </w:r>
    </w:p>
    <w:p w:rsidR="008556FC" w:rsidRPr="005B02F8" w:rsidRDefault="008556FC" w:rsidP="008556FC">
      <w:pPr>
        <w:pStyle w:val="Iniiaiieoaeno2"/>
        <w:ind w:firstLine="709"/>
        <w:rPr>
          <w:sz w:val="20"/>
          <w:szCs w:val="20"/>
        </w:rPr>
      </w:pPr>
      <w:r w:rsidRPr="005B02F8">
        <w:rPr>
          <w:sz w:val="20"/>
          <w:szCs w:val="20"/>
        </w:rPr>
        <w:t>на финансовое обеспечение (возмещение) затрат в рамках реализации предпринимательских проектов «Бизнес-старт»;</w:t>
      </w:r>
    </w:p>
    <w:p w:rsidR="008556FC" w:rsidRPr="005B02F8" w:rsidRDefault="008556FC" w:rsidP="008556FC">
      <w:pPr>
        <w:pStyle w:val="Iniiaiieoaeno2"/>
        <w:ind w:firstLine="709"/>
        <w:rPr>
          <w:sz w:val="20"/>
          <w:szCs w:val="20"/>
        </w:rPr>
      </w:pPr>
      <w:r w:rsidRPr="005B02F8">
        <w:rPr>
          <w:sz w:val="20"/>
          <w:szCs w:val="20"/>
        </w:rPr>
        <w:t xml:space="preserve">на финансовое обеспечение затрат организациям инфраструктуры поддержки </w:t>
      </w:r>
      <w:proofErr w:type="spellStart"/>
      <w:r w:rsidRPr="005B02F8">
        <w:rPr>
          <w:sz w:val="20"/>
          <w:szCs w:val="20"/>
        </w:rPr>
        <w:t>субьектов</w:t>
      </w:r>
      <w:proofErr w:type="spellEnd"/>
      <w:r w:rsidRPr="005B02F8">
        <w:rPr>
          <w:sz w:val="20"/>
          <w:szCs w:val="20"/>
        </w:rPr>
        <w:t xml:space="preserve"> малого и среднего предпринимательства, связанных с развитием и обеспечением деятельности;</w:t>
      </w:r>
    </w:p>
    <w:p w:rsidR="008556FC" w:rsidRPr="005B02F8" w:rsidRDefault="008556FC" w:rsidP="008556FC">
      <w:pPr>
        <w:pStyle w:val="Iniiaiieoaeno2"/>
        <w:ind w:firstLine="709"/>
        <w:rPr>
          <w:sz w:val="20"/>
          <w:szCs w:val="20"/>
        </w:rPr>
      </w:pPr>
      <w:r w:rsidRPr="005B02F8">
        <w:rPr>
          <w:sz w:val="20"/>
          <w:szCs w:val="20"/>
        </w:rPr>
        <w:t>на финансовое обеспечение затрат, связанных с погашением задолженности в рамках проведения процедуры ликвидации;</w:t>
      </w:r>
    </w:p>
    <w:p w:rsidR="008556FC" w:rsidRPr="005B02F8" w:rsidRDefault="008556FC" w:rsidP="008556FC">
      <w:pPr>
        <w:pStyle w:val="ConsPlusNormal"/>
        <w:ind w:firstLine="709"/>
        <w:jc w:val="both"/>
        <w:rPr>
          <w:rFonts w:ascii="Times New Roman" w:hAnsi="Times New Roman" w:cs="Times New Roman"/>
        </w:rPr>
      </w:pPr>
      <w:r w:rsidRPr="005B02F8">
        <w:rPr>
          <w:rFonts w:ascii="Times New Roman" w:hAnsi="Times New Roman" w:cs="Times New Roman"/>
        </w:rPr>
        <w:t>на финансовое обеспечение затрат по производству и выпуску на территории Чаинского района Томской области печатных средств массовой информации.</w:t>
      </w:r>
    </w:p>
    <w:p w:rsidR="008556FC" w:rsidRPr="005B02F8" w:rsidRDefault="008556FC" w:rsidP="008556FC">
      <w:pPr>
        <w:ind w:firstLine="709"/>
        <w:jc w:val="both"/>
        <w:rPr>
          <w:sz w:val="20"/>
          <w:szCs w:val="20"/>
        </w:rPr>
      </w:pPr>
    </w:p>
    <w:p w:rsidR="00F95711" w:rsidRDefault="00F95711" w:rsidP="008556FC">
      <w:pPr>
        <w:ind w:left="5812"/>
        <w:jc w:val="both"/>
        <w:rPr>
          <w:sz w:val="20"/>
          <w:szCs w:val="20"/>
        </w:rPr>
      </w:pPr>
    </w:p>
    <w:p w:rsidR="00F95711" w:rsidRDefault="00F95711" w:rsidP="008556FC">
      <w:pPr>
        <w:ind w:left="5812"/>
        <w:jc w:val="both"/>
        <w:rPr>
          <w:sz w:val="20"/>
          <w:szCs w:val="20"/>
        </w:rPr>
      </w:pPr>
    </w:p>
    <w:p w:rsidR="00F95711" w:rsidRDefault="00F95711" w:rsidP="008556FC">
      <w:pPr>
        <w:ind w:left="5812"/>
        <w:jc w:val="both"/>
        <w:rPr>
          <w:sz w:val="20"/>
          <w:szCs w:val="20"/>
        </w:rPr>
      </w:pPr>
    </w:p>
    <w:p w:rsidR="00F95711" w:rsidRDefault="00F95711" w:rsidP="008556FC">
      <w:pPr>
        <w:ind w:left="5812"/>
        <w:jc w:val="both"/>
        <w:rPr>
          <w:sz w:val="20"/>
          <w:szCs w:val="20"/>
        </w:rPr>
      </w:pPr>
    </w:p>
    <w:p w:rsidR="00F95711" w:rsidRDefault="00F95711" w:rsidP="008556FC">
      <w:pPr>
        <w:ind w:left="5812"/>
        <w:jc w:val="both"/>
        <w:rPr>
          <w:sz w:val="20"/>
          <w:szCs w:val="20"/>
        </w:rPr>
      </w:pPr>
    </w:p>
    <w:p w:rsidR="00F95711" w:rsidRDefault="00F95711" w:rsidP="008556FC">
      <w:pPr>
        <w:ind w:left="5812"/>
        <w:jc w:val="both"/>
        <w:rPr>
          <w:sz w:val="20"/>
          <w:szCs w:val="20"/>
        </w:rPr>
      </w:pPr>
    </w:p>
    <w:p w:rsidR="00F95711" w:rsidRDefault="00F95711" w:rsidP="008556FC">
      <w:pPr>
        <w:ind w:left="5812"/>
        <w:jc w:val="both"/>
        <w:rPr>
          <w:sz w:val="20"/>
          <w:szCs w:val="20"/>
        </w:rPr>
      </w:pPr>
    </w:p>
    <w:p w:rsidR="00F95711" w:rsidRDefault="00F95711" w:rsidP="008556FC">
      <w:pPr>
        <w:ind w:left="5812"/>
        <w:jc w:val="both"/>
        <w:rPr>
          <w:sz w:val="20"/>
          <w:szCs w:val="20"/>
        </w:rPr>
      </w:pPr>
    </w:p>
    <w:p w:rsidR="00F95711" w:rsidRDefault="00F95711" w:rsidP="008556FC">
      <w:pPr>
        <w:ind w:left="5812"/>
        <w:jc w:val="both"/>
        <w:rPr>
          <w:sz w:val="20"/>
          <w:szCs w:val="20"/>
        </w:rPr>
      </w:pPr>
    </w:p>
    <w:p w:rsidR="00F95711" w:rsidRDefault="00F95711" w:rsidP="008556FC">
      <w:pPr>
        <w:ind w:left="5812"/>
        <w:jc w:val="both"/>
        <w:rPr>
          <w:sz w:val="20"/>
          <w:szCs w:val="20"/>
        </w:rPr>
      </w:pPr>
    </w:p>
    <w:p w:rsidR="008556FC" w:rsidRPr="005B02F8" w:rsidRDefault="008556FC" w:rsidP="008556FC">
      <w:pPr>
        <w:ind w:left="5812"/>
        <w:jc w:val="both"/>
        <w:rPr>
          <w:sz w:val="20"/>
          <w:szCs w:val="20"/>
        </w:rPr>
      </w:pPr>
      <w:r w:rsidRPr="005B02F8">
        <w:rPr>
          <w:sz w:val="20"/>
          <w:szCs w:val="20"/>
        </w:rPr>
        <w:lastRenderedPageBreak/>
        <w:t>Приложение 11 к решению Думы Чаинского района от 23.12.2021 № 145</w:t>
      </w:r>
    </w:p>
    <w:p w:rsidR="008556FC" w:rsidRPr="005B02F8" w:rsidRDefault="008556FC" w:rsidP="008556FC">
      <w:pPr>
        <w:ind w:left="5812"/>
        <w:jc w:val="right"/>
        <w:rPr>
          <w:sz w:val="20"/>
          <w:szCs w:val="20"/>
        </w:rPr>
      </w:pPr>
      <w:r w:rsidRPr="005B02F8">
        <w:rPr>
          <w:sz w:val="20"/>
          <w:szCs w:val="20"/>
        </w:rPr>
        <w:t>Таблица 2</w:t>
      </w:r>
    </w:p>
    <w:p w:rsidR="008556FC" w:rsidRPr="005B02F8" w:rsidRDefault="008556FC" w:rsidP="008556FC">
      <w:pPr>
        <w:jc w:val="right"/>
        <w:rPr>
          <w:sz w:val="20"/>
          <w:szCs w:val="20"/>
        </w:rPr>
      </w:pPr>
    </w:p>
    <w:p w:rsidR="008556FC" w:rsidRPr="005B02F8" w:rsidRDefault="008556FC" w:rsidP="008556FC">
      <w:pPr>
        <w:jc w:val="center"/>
        <w:rPr>
          <w:b/>
          <w:sz w:val="20"/>
          <w:szCs w:val="20"/>
        </w:rPr>
      </w:pPr>
      <w:r w:rsidRPr="005B02F8">
        <w:rPr>
          <w:b/>
          <w:sz w:val="20"/>
          <w:szCs w:val="20"/>
        </w:rPr>
        <w:t>РАСПРЕДЕЛЕНИЕ</w:t>
      </w:r>
    </w:p>
    <w:p w:rsidR="008556FC" w:rsidRPr="005B02F8" w:rsidRDefault="008556FC" w:rsidP="008556FC">
      <w:pPr>
        <w:jc w:val="center"/>
        <w:rPr>
          <w:b/>
          <w:sz w:val="20"/>
          <w:szCs w:val="20"/>
        </w:rPr>
      </w:pPr>
      <w:r w:rsidRPr="005B02F8">
        <w:rPr>
          <w:b/>
          <w:sz w:val="20"/>
          <w:szCs w:val="20"/>
        </w:rPr>
        <w:t>иных межбюджетных трансфертов на поддержку мер по обеспечению сбалансированности бюджетов сельских поселений на 2022 год и на плановый период 2023 и 2024 годов</w:t>
      </w:r>
    </w:p>
    <w:p w:rsidR="008556FC" w:rsidRPr="005B02F8" w:rsidRDefault="008556FC" w:rsidP="008556FC">
      <w:pPr>
        <w:jc w:val="center"/>
        <w:rPr>
          <w:b/>
          <w:sz w:val="20"/>
          <w:szCs w:val="20"/>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4"/>
        <w:gridCol w:w="2100"/>
        <w:gridCol w:w="2100"/>
        <w:gridCol w:w="1740"/>
      </w:tblGrid>
      <w:tr w:rsidR="008556FC" w:rsidRPr="005B02F8" w:rsidTr="008556FC">
        <w:trPr>
          <w:cantSplit/>
          <w:trHeight w:val="255"/>
        </w:trPr>
        <w:tc>
          <w:tcPr>
            <w:tcW w:w="3704" w:type="dxa"/>
            <w:vMerge w:val="restart"/>
            <w:vAlign w:val="center"/>
          </w:tcPr>
          <w:p w:rsidR="008556FC" w:rsidRPr="005B02F8" w:rsidRDefault="008556FC" w:rsidP="008556FC">
            <w:pPr>
              <w:jc w:val="center"/>
              <w:rPr>
                <w:b/>
                <w:sz w:val="20"/>
                <w:szCs w:val="20"/>
              </w:rPr>
            </w:pPr>
            <w:r w:rsidRPr="005B02F8">
              <w:rPr>
                <w:b/>
                <w:sz w:val="20"/>
                <w:szCs w:val="20"/>
              </w:rPr>
              <w:t>Наименование поселений</w:t>
            </w:r>
          </w:p>
        </w:tc>
        <w:tc>
          <w:tcPr>
            <w:tcW w:w="5940" w:type="dxa"/>
            <w:gridSpan w:val="3"/>
            <w:vAlign w:val="center"/>
          </w:tcPr>
          <w:p w:rsidR="008556FC" w:rsidRPr="005B02F8" w:rsidRDefault="008556FC" w:rsidP="008556FC">
            <w:pPr>
              <w:jc w:val="center"/>
              <w:rPr>
                <w:b/>
                <w:sz w:val="20"/>
                <w:szCs w:val="20"/>
              </w:rPr>
            </w:pPr>
            <w:r w:rsidRPr="005B02F8">
              <w:rPr>
                <w:b/>
                <w:sz w:val="20"/>
                <w:szCs w:val="20"/>
              </w:rPr>
              <w:t>Сумма, тыс</w:t>
            </w:r>
            <w:proofErr w:type="gramStart"/>
            <w:r w:rsidRPr="005B02F8">
              <w:rPr>
                <w:b/>
                <w:sz w:val="20"/>
                <w:szCs w:val="20"/>
              </w:rPr>
              <w:t>.р</w:t>
            </w:r>
            <w:proofErr w:type="gramEnd"/>
            <w:r w:rsidRPr="005B02F8">
              <w:rPr>
                <w:b/>
                <w:sz w:val="20"/>
                <w:szCs w:val="20"/>
              </w:rPr>
              <w:t>уб.</w:t>
            </w:r>
          </w:p>
        </w:tc>
      </w:tr>
      <w:tr w:rsidR="008556FC" w:rsidRPr="005B02F8" w:rsidTr="008556FC">
        <w:trPr>
          <w:cantSplit/>
          <w:trHeight w:val="168"/>
        </w:trPr>
        <w:tc>
          <w:tcPr>
            <w:tcW w:w="3704" w:type="dxa"/>
            <w:vMerge/>
            <w:vAlign w:val="center"/>
          </w:tcPr>
          <w:p w:rsidR="008556FC" w:rsidRPr="005B02F8" w:rsidRDefault="008556FC" w:rsidP="008556FC">
            <w:pPr>
              <w:jc w:val="center"/>
              <w:rPr>
                <w:b/>
                <w:sz w:val="20"/>
                <w:szCs w:val="20"/>
              </w:rPr>
            </w:pPr>
          </w:p>
        </w:tc>
        <w:tc>
          <w:tcPr>
            <w:tcW w:w="2100" w:type="dxa"/>
            <w:vAlign w:val="center"/>
          </w:tcPr>
          <w:p w:rsidR="008556FC" w:rsidRPr="005B02F8" w:rsidRDefault="008556FC" w:rsidP="008556FC">
            <w:pPr>
              <w:jc w:val="center"/>
              <w:rPr>
                <w:b/>
                <w:sz w:val="20"/>
                <w:szCs w:val="20"/>
              </w:rPr>
            </w:pPr>
            <w:r w:rsidRPr="005B02F8">
              <w:rPr>
                <w:b/>
                <w:sz w:val="20"/>
                <w:szCs w:val="20"/>
              </w:rPr>
              <w:t>2022 год</w:t>
            </w:r>
          </w:p>
        </w:tc>
        <w:tc>
          <w:tcPr>
            <w:tcW w:w="2100" w:type="dxa"/>
            <w:vAlign w:val="center"/>
          </w:tcPr>
          <w:p w:rsidR="008556FC" w:rsidRPr="005B02F8" w:rsidRDefault="008556FC" w:rsidP="008556FC">
            <w:pPr>
              <w:jc w:val="center"/>
              <w:rPr>
                <w:b/>
                <w:sz w:val="20"/>
                <w:szCs w:val="20"/>
              </w:rPr>
            </w:pPr>
            <w:r w:rsidRPr="005B02F8">
              <w:rPr>
                <w:b/>
                <w:sz w:val="20"/>
                <w:szCs w:val="20"/>
              </w:rPr>
              <w:t>2023 год</w:t>
            </w:r>
          </w:p>
        </w:tc>
        <w:tc>
          <w:tcPr>
            <w:tcW w:w="1740" w:type="dxa"/>
            <w:vAlign w:val="center"/>
          </w:tcPr>
          <w:p w:rsidR="008556FC" w:rsidRPr="005B02F8" w:rsidRDefault="008556FC" w:rsidP="008556FC">
            <w:pPr>
              <w:jc w:val="center"/>
              <w:rPr>
                <w:b/>
                <w:sz w:val="20"/>
                <w:szCs w:val="20"/>
              </w:rPr>
            </w:pPr>
            <w:r w:rsidRPr="005B02F8">
              <w:rPr>
                <w:b/>
                <w:sz w:val="20"/>
                <w:szCs w:val="20"/>
              </w:rPr>
              <w:t>2024 год</w:t>
            </w:r>
          </w:p>
        </w:tc>
      </w:tr>
      <w:tr w:rsidR="008556FC" w:rsidRPr="005B02F8" w:rsidTr="008556FC">
        <w:tc>
          <w:tcPr>
            <w:tcW w:w="3704" w:type="dxa"/>
          </w:tcPr>
          <w:p w:rsidR="008556FC" w:rsidRPr="005B02F8" w:rsidRDefault="008556FC" w:rsidP="008556FC">
            <w:pPr>
              <w:jc w:val="both"/>
              <w:rPr>
                <w:sz w:val="20"/>
                <w:szCs w:val="20"/>
              </w:rPr>
            </w:pPr>
            <w:r w:rsidRPr="005B02F8">
              <w:rPr>
                <w:sz w:val="20"/>
                <w:szCs w:val="20"/>
              </w:rPr>
              <w:t xml:space="preserve">Коломинское </w:t>
            </w:r>
          </w:p>
        </w:tc>
        <w:tc>
          <w:tcPr>
            <w:tcW w:w="2100" w:type="dxa"/>
          </w:tcPr>
          <w:p w:rsidR="008556FC" w:rsidRPr="005B02F8" w:rsidRDefault="008556FC" w:rsidP="008556FC">
            <w:pPr>
              <w:jc w:val="center"/>
              <w:rPr>
                <w:sz w:val="20"/>
                <w:szCs w:val="20"/>
              </w:rPr>
            </w:pPr>
            <w:r w:rsidRPr="005B02F8">
              <w:rPr>
                <w:sz w:val="20"/>
                <w:szCs w:val="20"/>
              </w:rPr>
              <w:t>5111,3</w:t>
            </w:r>
          </w:p>
        </w:tc>
        <w:tc>
          <w:tcPr>
            <w:tcW w:w="2100" w:type="dxa"/>
          </w:tcPr>
          <w:p w:rsidR="008556FC" w:rsidRPr="005B02F8" w:rsidRDefault="008556FC" w:rsidP="008556FC">
            <w:pPr>
              <w:jc w:val="center"/>
              <w:rPr>
                <w:sz w:val="20"/>
                <w:szCs w:val="20"/>
              </w:rPr>
            </w:pPr>
            <w:r w:rsidRPr="005B02F8">
              <w:rPr>
                <w:sz w:val="20"/>
                <w:szCs w:val="20"/>
              </w:rPr>
              <w:t>0,0</w:t>
            </w:r>
          </w:p>
        </w:tc>
        <w:tc>
          <w:tcPr>
            <w:tcW w:w="1740" w:type="dxa"/>
            <w:vAlign w:val="center"/>
          </w:tcPr>
          <w:p w:rsidR="008556FC" w:rsidRPr="005B02F8" w:rsidRDefault="008556FC" w:rsidP="008556FC">
            <w:pPr>
              <w:jc w:val="center"/>
              <w:rPr>
                <w:sz w:val="20"/>
                <w:szCs w:val="20"/>
              </w:rPr>
            </w:pPr>
            <w:r w:rsidRPr="005B02F8">
              <w:rPr>
                <w:sz w:val="20"/>
                <w:szCs w:val="20"/>
              </w:rPr>
              <w:t>0,0</w:t>
            </w:r>
          </w:p>
        </w:tc>
      </w:tr>
      <w:tr w:rsidR="008556FC" w:rsidRPr="005B02F8" w:rsidTr="008556FC">
        <w:tc>
          <w:tcPr>
            <w:tcW w:w="3704" w:type="dxa"/>
          </w:tcPr>
          <w:p w:rsidR="008556FC" w:rsidRPr="005B02F8" w:rsidRDefault="008556FC" w:rsidP="008556FC">
            <w:pPr>
              <w:jc w:val="both"/>
              <w:rPr>
                <w:sz w:val="20"/>
                <w:szCs w:val="20"/>
              </w:rPr>
            </w:pPr>
            <w:r w:rsidRPr="005B02F8">
              <w:rPr>
                <w:sz w:val="20"/>
                <w:szCs w:val="20"/>
              </w:rPr>
              <w:t>Подгорнское</w:t>
            </w:r>
          </w:p>
        </w:tc>
        <w:tc>
          <w:tcPr>
            <w:tcW w:w="2100" w:type="dxa"/>
          </w:tcPr>
          <w:p w:rsidR="008556FC" w:rsidRPr="005B02F8" w:rsidRDefault="008556FC" w:rsidP="008556FC">
            <w:pPr>
              <w:jc w:val="center"/>
              <w:rPr>
                <w:sz w:val="20"/>
                <w:szCs w:val="20"/>
              </w:rPr>
            </w:pPr>
            <w:r w:rsidRPr="005B02F8">
              <w:rPr>
                <w:sz w:val="20"/>
                <w:szCs w:val="20"/>
              </w:rPr>
              <w:t>8949,7</w:t>
            </w:r>
          </w:p>
        </w:tc>
        <w:tc>
          <w:tcPr>
            <w:tcW w:w="2100" w:type="dxa"/>
          </w:tcPr>
          <w:p w:rsidR="008556FC" w:rsidRPr="005B02F8" w:rsidRDefault="008556FC" w:rsidP="008556FC">
            <w:pPr>
              <w:jc w:val="center"/>
              <w:rPr>
                <w:sz w:val="20"/>
                <w:szCs w:val="20"/>
              </w:rPr>
            </w:pPr>
            <w:r w:rsidRPr="005B02F8">
              <w:rPr>
                <w:sz w:val="20"/>
                <w:szCs w:val="20"/>
              </w:rPr>
              <w:t>0,0</w:t>
            </w:r>
          </w:p>
        </w:tc>
        <w:tc>
          <w:tcPr>
            <w:tcW w:w="1740" w:type="dxa"/>
            <w:vAlign w:val="center"/>
          </w:tcPr>
          <w:p w:rsidR="008556FC" w:rsidRPr="005B02F8" w:rsidRDefault="008556FC" w:rsidP="008556FC">
            <w:pPr>
              <w:jc w:val="center"/>
              <w:rPr>
                <w:sz w:val="20"/>
                <w:szCs w:val="20"/>
              </w:rPr>
            </w:pPr>
            <w:r w:rsidRPr="005B02F8">
              <w:rPr>
                <w:sz w:val="20"/>
                <w:szCs w:val="20"/>
              </w:rPr>
              <w:t>0,0</w:t>
            </w:r>
          </w:p>
        </w:tc>
      </w:tr>
      <w:tr w:rsidR="008556FC" w:rsidRPr="005B02F8" w:rsidTr="008556FC">
        <w:tc>
          <w:tcPr>
            <w:tcW w:w="3704" w:type="dxa"/>
          </w:tcPr>
          <w:p w:rsidR="008556FC" w:rsidRPr="005B02F8" w:rsidRDefault="008556FC" w:rsidP="008556FC">
            <w:pPr>
              <w:jc w:val="both"/>
              <w:rPr>
                <w:sz w:val="20"/>
                <w:szCs w:val="20"/>
              </w:rPr>
            </w:pPr>
            <w:r w:rsidRPr="005B02F8">
              <w:rPr>
                <w:sz w:val="20"/>
                <w:szCs w:val="20"/>
              </w:rPr>
              <w:t>Усть-Бакчарское</w:t>
            </w:r>
          </w:p>
        </w:tc>
        <w:tc>
          <w:tcPr>
            <w:tcW w:w="2100" w:type="dxa"/>
          </w:tcPr>
          <w:p w:rsidR="008556FC" w:rsidRPr="005B02F8" w:rsidRDefault="008556FC" w:rsidP="008556FC">
            <w:pPr>
              <w:jc w:val="center"/>
              <w:rPr>
                <w:sz w:val="20"/>
                <w:szCs w:val="20"/>
              </w:rPr>
            </w:pPr>
            <w:r w:rsidRPr="005B02F8">
              <w:rPr>
                <w:sz w:val="20"/>
                <w:szCs w:val="20"/>
              </w:rPr>
              <w:t>5814,1</w:t>
            </w:r>
          </w:p>
        </w:tc>
        <w:tc>
          <w:tcPr>
            <w:tcW w:w="2100" w:type="dxa"/>
          </w:tcPr>
          <w:p w:rsidR="008556FC" w:rsidRPr="005B02F8" w:rsidRDefault="008556FC" w:rsidP="008556FC">
            <w:pPr>
              <w:jc w:val="center"/>
              <w:rPr>
                <w:sz w:val="20"/>
                <w:szCs w:val="20"/>
              </w:rPr>
            </w:pPr>
            <w:r w:rsidRPr="005B02F8">
              <w:rPr>
                <w:sz w:val="20"/>
                <w:szCs w:val="20"/>
              </w:rPr>
              <w:t>0,0</w:t>
            </w:r>
          </w:p>
        </w:tc>
        <w:tc>
          <w:tcPr>
            <w:tcW w:w="1740" w:type="dxa"/>
            <w:vAlign w:val="center"/>
          </w:tcPr>
          <w:p w:rsidR="008556FC" w:rsidRPr="005B02F8" w:rsidRDefault="008556FC" w:rsidP="008556FC">
            <w:pPr>
              <w:jc w:val="center"/>
              <w:rPr>
                <w:sz w:val="20"/>
                <w:szCs w:val="20"/>
              </w:rPr>
            </w:pPr>
            <w:r w:rsidRPr="005B02F8">
              <w:rPr>
                <w:sz w:val="20"/>
                <w:szCs w:val="20"/>
              </w:rPr>
              <w:t>0,0</w:t>
            </w:r>
          </w:p>
        </w:tc>
      </w:tr>
      <w:tr w:rsidR="008556FC" w:rsidRPr="005B02F8" w:rsidTr="008556FC">
        <w:tc>
          <w:tcPr>
            <w:tcW w:w="3704" w:type="dxa"/>
          </w:tcPr>
          <w:p w:rsidR="008556FC" w:rsidRPr="005B02F8" w:rsidRDefault="008556FC" w:rsidP="008556FC">
            <w:pPr>
              <w:jc w:val="both"/>
              <w:rPr>
                <w:sz w:val="20"/>
                <w:szCs w:val="20"/>
              </w:rPr>
            </w:pPr>
            <w:r w:rsidRPr="005B02F8">
              <w:rPr>
                <w:sz w:val="20"/>
                <w:szCs w:val="20"/>
              </w:rPr>
              <w:t>Чаинское</w:t>
            </w:r>
          </w:p>
        </w:tc>
        <w:tc>
          <w:tcPr>
            <w:tcW w:w="2100" w:type="dxa"/>
          </w:tcPr>
          <w:p w:rsidR="008556FC" w:rsidRPr="005B02F8" w:rsidRDefault="008556FC" w:rsidP="008556FC">
            <w:pPr>
              <w:jc w:val="center"/>
              <w:rPr>
                <w:sz w:val="20"/>
                <w:szCs w:val="20"/>
              </w:rPr>
            </w:pPr>
            <w:r w:rsidRPr="005B02F8">
              <w:rPr>
                <w:sz w:val="20"/>
                <w:szCs w:val="20"/>
              </w:rPr>
              <w:t>6116,1</w:t>
            </w:r>
          </w:p>
        </w:tc>
        <w:tc>
          <w:tcPr>
            <w:tcW w:w="2100" w:type="dxa"/>
          </w:tcPr>
          <w:p w:rsidR="008556FC" w:rsidRPr="005B02F8" w:rsidRDefault="008556FC" w:rsidP="008556FC">
            <w:pPr>
              <w:jc w:val="center"/>
              <w:rPr>
                <w:sz w:val="20"/>
                <w:szCs w:val="20"/>
              </w:rPr>
            </w:pPr>
            <w:r w:rsidRPr="005B02F8">
              <w:rPr>
                <w:sz w:val="20"/>
                <w:szCs w:val="20"/>
              </w:rPr>
              <w:t>2545,5</w:t>
            </w:r>
          </w:p>
        </w:tc>
        <w:tc>
          <w:tcPr>
            <w:tcW w:w="1740" w:type="dxa"/>
            <w:vAlign w:val="center"/>
          </w:tcPr>
          <w:p w:rsidR="008556FC" w:rsidRPr="005B02F8" w:rsidRDefault="008556FC" w:rsidP="008556FC">
            <w:pPr>
              <w:jc w:val="center"/>
              <w:rPr>
                <w:sz w:val="20"/>
                <w:szCs w:val="20"/>
              </w:rPr>
            </w:pPr>
            <w:r w:rsidRPr="005B02F8">
              <w:rPr>
                <w:sz w:val="20"/>
                <w:szCs w:val="20"/>
              </w:rPr>
              <w:t>2328,1</w:t>
            </w:r>
          </w:p>
        </w:tc>
      </w:tr>
      <w:tr w:rsidR="008556FC" w:rsidRPr="005B02F8" w:rsidTr="008556FC">
        <w:tc>
          <w:tcPr>
            <w:tcW w:w="3704" w:type="dxa"/>
          </w:tcPr>
          <w:p w:rsidR="008556FC" w:rsidRPr="005B02F8" w:rsidRDefault="008556FC" w:rsidP="008556FC">
            <w:pPr>
              <w:jc w:val="both"/>
              <w:rPr>
                <w:sz w:val="20"/>
                <w:szCs w:val="20"/>
              </w:rPr>
            </w:pPr>
            <w:r w:rsidRPr="005B02F8">
              <w:rPr>
                <w:sz w:val="20"/>
                <w:szCs w:val="20"/>
              </w:rPr>
              <w:t>Нераспределенный резерв</w:t>
            </w:r>
          </w:p>
        </w:tc>
        <w:tc>
          <w:tcPr>
            <w:tcW w:w="2100" w:type="dxa"/>
          </w:tcPr>
          <w:p w:rsidR="008556FC" w:rsidRPr="005B02F8" w:rsidRDefault="008556FC" w:rsidP="008556FC">
            <w:pPr>
              <w:jc w:val="center"/>
              <w:rPr>
                <w:sz w:val="20"/>
                <w:szCs w:val="20"/>
              </w:rPr>
            </w:pPr>
            <w:r w:rsidRPr="005B02F8">
              <w:rPr>
                <w:sz w:val="20"/>
                <w:szCs w:val="20"/>
              </w:rPr>
              <w:t>106,9</w:t>
            </w:r>
          </w:p>
        </w:tc>
        <w:tc>
          <w:tcPr>
            <w:tcW w:w="2100" w:type="dxa"/>
          </w:tcPr>
          <w:p w:rsidR="008556FC" w:rsidRPr="005B02F8" w:rsidRDefault="008556FC" w:rsidP="008556FC">
            <w:pPr>
              <w:jc w:val="center"/>
              <w:rPr>
                <w:sz w:val="20"/>
                <w:szCs w:val="20"/>
              </w:rPr>
            </w:pPr>
            <w:r w:rsidRPr="005B02F8">
              <w:rPr>
                <w:sz w:val="20"/>
                <w:szCs w:val="20"/>
              </w:rPr>
              <w:t>0,0</w:t>
            </w:r>
          </w:p>
        </w:tc>
        <w:tc>
          <w:tcPr>
            <w:tcW w:w="1740" w:type="dxa"/>
            <w:vAlign w:val="center"/>
          </w:tcPr>
          <w:p w:rsidR="008556FC" w:rsidRPr="005B02F8" w:rsidRDefault="008556FC" w:rsidP="008556FC">
            <w:pPr>
              <w:jc w:val="center"/>
              <w:rPr>
                <w:sz w:val="20"/>
                <w:szCs w:val="20"/>
              </w:rPr>
            </w:pPr>
            <w:r w:rsidRPr="005B02F8">
              <w:rPr>
                <w:sz w:val="20"/>
                <w:szCs w:val="20"/>
              </w:rPr>
              <w:t>0,0</w:t>
            </w:r>
          </w:p>
        </w:tc>
      </w:tr>
      <w:tr w:rsidR="008556FC" w:rsidRPr="005B02F8" w:rsidTr="008556FC">
        <w:tc>
          <w:tcPr>
            <w:tcW w:w="3704" w:type="dxa"/>
          </w:tcPr>
          <w:p w:rsidR="008556FC" w:rsidRPr="005B02F8" w:rsidRDefault="008556FC" w:rsidP="008556FC">
            <w:pPr>
              <w:jc w:val="both"/>
              <w:rPr>
                <w:b/>
                <w:sz w:val="20"/>
                <w:szCs w:val="20"/>
              </w:rPr>
            </w:pPr>
            <w:r w:rsidRPr="005B02F8">
              <w:rPr>
                <w:b/>
                <w:sz w:val="20"/>
                <w:szCs w:val="20"/>
              </w:rPr>
              <w:t>ИТОГО:</w:t>
            </w:r>
          </w:p>
        </w:tc>
        <w:tc>
          <w:tcPr>
            <w:tcW w:w="2100" w:type="dxa"/>
          </w:tcPr>
          <w:p w:rsidR="008556FC" w:rsidRPr="005B02F8" w:rsidRDefault="008556FC" w:rsidP="008556FC">
            <w:pPr>
              <w:jc w:val="center"/>
              <w:rPr>
                <w:b/>
                <w:sz w:val="20"/>
                <w:szCs w:val="20"/>
              </w:rPr>
            </w:pPr>
            <w:r w:rsidRPr="005B02F8">
              <w:rPr>
                <w:b/>
                <w:sz w:val="20"/>
                <w:szCs w:val="20"/>
              </w:rPr>
              <w:t>26098,1</w:t>
            </w:r>
          </w:p>
        </w:tc>
        <w:tc>
          <w:tcPr>
            <w:tcW w:w="2100" w:type="dxa"/>
          </w:tcPr>
          <w:p w:rsidR="008556FC" w:rsidRPr="005B02F8" w:rsidRDefault="008556FC" w:rsidP="008556FC">
            <w:pPr>
              <w:jc w:val="center"/>
              <w:rPr>
                <w:b/>
                <w:sz w:val="20"/>
                <w:szCs w:val="20"/>
              </w:rPr>
            </w:pPr>
            <w:r w:rsidRPr="005B02F8">
              <w:rPr>
                <w:b/>
                <w:sz w:val="20"/>
                <w:szCs w:val="20"/>
              </w:rPr>
              <w:t>2545,5</w:t>
            </w:r>
          </w:p>
        </w:tc>
        <w:tc>
          <w:tcPr>
            <w:tcW w:w="1740" w:type="dxa"/>
            <w:vAlign w:val="center"/>
          </w:tcPr>
          <w:p w:rsidR="008556FC" w:rsidRPr="005B02F8" w:rsidRDefault="008556FC" w:rsidP="008556FC">
            <w:pPr>
              <w:jc w:val="center"/>
              <w:rPr>
                <w:b/>
                <w:sz w:val="20"/>
                <w:szCs w:val="20"/>
              </w:rPr>
            </w:pPr>
            <w:r w:rsidRPr="005B02F8">
              <w:rPr>
                <w:b/>
                <w:sz w:val="20"/>
                <w:szCs w:val="20"/>
              </w:rPr>
              <w:t>2328,1</w:t>
            </w:r>
          </w:p>
        </w:tc>
      </w:tr>
    </w:tbl>
    <w:p w:rsidR="008556FC" w:rsidRDefault="008556FC" w:rsidP="008556FC">
      <w:pPr>
        <w:rPr>
          <w:sz w:val="20"/>
          <w:szCs w:val="20"/>
        </w:rPr>
      </w:pPr>
    </w:p>
    <w:p w:rsidR="00F1015D" w:rsidRPr="00B77F93" w:rsidRDefault="00F1015D" w:rsidP="00F1015D">
      <w:pPr>
        <w:jc w:val="center"/>
        <w:rPr>
          <w:b/>
          <w:sz w:val="20"/>
          <w:szCs w:val="20"/>
        </w:rPr>
      </w:pPr>
    </w:p>
    <w:p w:rsidR="00F1015D" w:rsidRPr="00B77F93" w:rsidRDefault="00F1015D" w:rsidP="00F1015D">
      <w:pPr>
        <w:jc w:val="center"/>
        <w:rPr>
          <w:b/>
          <w:sz w:val="20"/>
          <w:szCs w:val="20"/>
        </w:rPr>
      </w:pPr>
    </w:p>
    <w:p w:rsidR="00F1015D" w:rsidRPr="00B77F93" w:rsidRDefault="00F1015D" w:rsidP="00F1015D">
      <w:pPr>
        <w:jc w:val="center"/>
        <w:rPr>
          <w:b/>
          <w:sz w:val="20"/>
          <w:szCs w:val="20"/>
        </w:rPr>
      </w:pPr>
      <w:r w:rsidRPr="00B77F93">
        <w:rPr>
          <w:b/>
          <w:sz w:val="20"/>
          <w:szCs w:val="20"/>
        </w:rPr>
        <w:t>Решение Думы Чаинского района Томской области от 19.12.2022 № 255</w:t>
      </w:r>
    </w:p>
    <w:p w:rsidR="00F1015D" w:rsidRPr="00B77F93" w:rsidRDefault="00F1015D" w:rsidP="00F1015D">
      <w:pPr>
        <w:jc w:val="center"/>
        <w:rPr>
          <w:b/>
          <w:sz w:val="20"/>
          <w:szCs w:val="20"/>
        </w:rPr>
      </w:pPr>
      <w:r w:rsidRPr="00B77F93">
        <w:rPr>
          <w:b/>
          <w:sz w:val="20"/>
          <w:szCs w:val="20"/>
        </w:rPr>
        <w:t>О бюджете муниципального образования «Чаинский район</w:t>
      </w:r>
    </w:p>
    <w:p w:rsidR="00F1015D" w:rsidRPr="00B77F93" w:rsidRDefault="00F1015D" w:rsidP="00F1015D">
      <w:pPr>
        <w:jc w:val="center"/>
        <w:rPr>
          <w:b/>
          <w:sz w:val="20"/>
          <w:szCs w:val="20"/>
        </w:rPr>
      </w:pPr>
      <w:r w:rsidRPr="00B77F93">
        <w:rPr>
          <w:b/>
          <w:sz w:val="20"/>
          <w:szCs w:val="20"/>
        </w:rPr>
        <w:t>Томской области» на 2023 год и на плановый период 2024 и 2025 годов</w:t>
      </w:r>
    </w:p>
    <w:p w:rsidR="00F1015D" w:rsidRPr="00B77F93" w:rsidRDefault="00F1015D" w:rsidP="00F1015D">
      <w:pPr>
        <w:jc w:val="both"/>
        <w:rPr>
          <w:sz w:val="20"/>
          <w:szCs w:val="20"/>
        </w:rPr>
      </w:pPr>
    </w:p>
    <w:p w:rsidR="00F1015D" w:rsidRPr="00B77F93" w:rsidRDefault="00F1015D" w:rsidP="00F1015D">
      <w:pPr>
        <w:ind w:firstLine="709"/>
        <w:jc w:val="both"/>
        <w:rPr>
          <w:sz w:val="20"/>
          <w:szCs w:val="20"/>
        </w:rPr>
      </w:pPr>
      <w:r w:rsidRPr="00B77F93">
        <w:rPr>
          <w:sz w:val="20"/>
          <w:szCs w:val="20"/>
        </w:rPr>
        <w:t>В соответствии подпунктом 2 пункта 1 статьи 29, пунктом 2 статьи 64 Устава муниципального образования «Чаинский район Томской области» и статьей 23 Положения о бюджетном процессе в муниципальном образовании «Чаинский район Томской области», утвержденного решением Думы Чаинского района от 30.04.2015 № 34,</w:t>
      </w:r>
    </w:p>
    <w:p w:rsidR="00F1015D" w:rsidRPr="00B77F93" w:rsidRDefault="00F1015D" w:rsidP="00F1015D">
      <w:pPr>
        <w:jc w:val="both"/>
        <w:rPr>
          <w:sz w:val="20"/>
          <w:szCs w:val="20"/>
        </w:rPr>
      </w:pPr>
    </w:p>
    <w:p w:rsidR="00F1015D" w:rsidRPr="00B77F93" w:rsidRDefault="00F1015D" w:rsidP="00F1015D">
      <w:pPr>
        <w:ind w:firstLine="709"/>
        <w:jc w:val="both"/>
        <w:rPr>
          <w:sz w:val="20"/>
          <w:szCs w:val="20"/>
        </w:rPr>
      </w:pPr>
      <w:r w:rsidRPr="00B77F93">
        <w:rPr>
          <w:sz w:val="20"/>
          <w:szCs w:val="20"/>
        </w:rPr>
        <w:t>Дума Чаинского района РЕШИЛА:</w:t>
      </w:r>
    </w:p>
    <w:p w:rsidR="00F1015D" w:rsidRPr="00B77F93" w:rsidRDefault="00F1015D" w:rsidP="00F1015D">
      <w:pPr>
        <w:ind w:firstLine="709"/>
        <w:jc w:val="both"/>
        <w:rPr>
          <w:b/>
          <w:sz w:val="20"/>
          <w:szCs w:val="20"/>
        </w:rPr>
      </w:pPr>
    </w:p>
    <w:p w:rsidR="00F1015D" w:rsidRPr="00B77F93" w:rsidRDefault="00F1015D" w:rsidP="00F1015D">
      <w:pPr>
        <w:ind w:firstLine="709"/>
        <w:jc w:val="both"/>
        <w:rPr>
          <w:b/>
          <w:sz w:val="20"/>
          <w:szCs w:val="20"/>
        </w:rPr>
      </w:pPr>
      <w:r w:rsidRPr="00B77F93">
        <w:rPr>
          <w:b/>
          <w:sz w:val="20"/>
          <w:szCs w:val="20"/>
        </w:rPr>
        <w:t>Статья 1</w:t>
      </w:r>
    </w:p>
    <w:p w:rsidR="00F1015D" w:rsidRPr="00B77F93" w:rsidRDefault="00F1015D" w:rsidP="00F1015D">
      <w:pPr>
        <w:ind w:firstLine="709"/>
        <w:jc w:val="both"/>
        <w:rPr>
          <w:sz w:val="20"/>
          <w:szCs w:val="20"/>
        </w:rPr>
      </w:pPr>
      <w:r w:rsidRPr="00B77F93">
        <w:rPr>
          <w:sz w:val="20"/>
          <w:szCs w:val="20"/>
        </w:rPr>
        <w:t>1. Утвердить основные характеристики бюджета муниципального образования «Чаинский район Томской области» на 2023 год:</w:t>
      </w:r>
    </w:p>
    <w:p w:rsidR="00F1015D" w:rsidRPr="00B77F93" w:rsidRDefault="00F1015D" w:rsidP="00F1015D">
      <w:pPr>
        <w:ind w:firstLine="709"/>
        <w:jc w:val="both"/>
        <w:rPr>
          <w:sz w:val="20"/>
          <w:szCs w:val="20"/>
        </w:rPr>
      </w:pPr>
      <w:r w:rsidRPr="00B77F93">
        <w:rPr>
          <w:sz w:val="20"/>
          <w:szCs w:val="20"/>
        </w:rPr>
        <w:t>1) общий объем доходов районного бюджета в сумме 689828,0 тыс. рублей, в том числе налоговые и неналоговые доходы в сумме 90225,3 тыс. рублей, безвозмездные поступления в сумме 599602,7 тыс. рублей;</w:t>
      </w:r>
    </w:p>
    <w:p w:rsidR="00F1015D" w:rsidRPr="00B77F93" w:rsidRDefault="00F1015D" w:rsidP="00F1015D">
      <w:pPr>
        <w:ind w:firstLine="709"/>
        <w:jc w:val="both"/>
        <w:rPr>
          <w:sz w:val="20"/>
          <w:szCs w:val="20"/>
        </w:rPr>
      </w:pPr>
      <w:r w:rsidRPr="00B77F93">
        <w:rPr>
          <w:sz w:val="20"/>
          <w:szCs w:val="20"/>
        </w:rPr>
        <w:t>2) общий объем расходов районного бюджета в сумме 689828,0 тыс. рублей;</w:t>
      </w:r>
    </w:p>
    <w:p w:rsidR="00F1015D" w:rsidRPr="00B77F93" w:rsidRDefault="00F1015D" w:rsidP="00F1015D">
      <w:pPr>
        <w:ind w:firstLine="709"/>
        <w:jc w:val="both"/>
        <w:rPr>
          <w:sz w:val="20"/>
          <w:szCs w:val="20"/>
        </w:rPr>
      </w:pPr>
      <w:r w:rsidRPr="00B77F93">
        <w:rPr>
          <w:sz w:val="20"/>
          <w:szCs w:val="20"/>
        </w:rPr>
        <w:t>3) дефицит районного бюджета в сумме 0,0 тыс. рублей.</w:t>
      </w:r>
    </w:p>
    <w:p w:rsidR="00F1015D" w:rsidRPr="00B77F93" w:rsidRDefault="00F1015D" w:rsidP="00F1015D">
      <w:pPr>
        <w:ind w:firstLine="709"/>
        <w:jc w:val="both"/>
        <w:rPr>
          <w:sz w:val="20"/>
          <w:szCs w:val="20"/>
        </w:rPr>
      </w:pPr>
      <w:r w:rsidRPr="00B77F93">
        <w:rPr>
          <w:sz w:val="20"/>
          <w:szCs w:val="20"/>
        </w:rPr>
        <w:t>2. Утвердить основные характеристики бюджета муниципального образования «Чаинский район Томской области» на 2024 год и на 2025 год:</w:t>
      </w:r>
    </w:p>
    <w:p w:rsidR="00F1015D" w:rsidRPr="00B77F93" w:rsidRDefault="00F1015D" w:rsidP="00F1015D">
      <w:pPr>
        <w:ind w:firstLine="709"/>
        <w:jc w:val="both"/>
        <w:rPr>
          <w:sz w:val="20"/>
          <w:szCs w:val="20"/>
        </w:rPr>
      </w:pPr>
      <w:proofErr w:type="gramStart"/>
      <w:r w:rsidRPr="00B77F93">
        <w:rPr>
          <w:sz w:val="20"/>
          <w:szCs w:val="20"/>
        </w:rPr>
        <w:t>1) общий объем доходов районного бюджета на 2024 год в сумме 574602,0 тыс. рублей, в том числе налоговые и неналоговые доходы в сумме 93961,9 тыс. рублей, безвозмездные поступления в сумме 480640,1 тыс. рублей и на 2025 год в сумме 571137,7 тыс. рублей, в том числе налоговые и неналоговые доходы в сумме 100976,5 тыс. рублей, безвозмездные поступления в сумме 470161,2 тыс</w:t>
      </w:r>
      <w:proofErr w:type="gramEnd"/>
      <w:r w:rsidRPr="00B77F93">
        <w:rPr>
          <w:sz w:val="20"/>
          <w:szCs w:val="20"/>
        </w:rPr>
        <w:t>. рублей;</w:t>
      </w:r>
    </w:p>
    <w:p w:rsidR="00F1015D" w:rsidRPr="00B77F93" w:rsidRDefault="00F1015D" w:rsidP="00F1015D">
      <w:pPr>
        <w:ind w:firstLine="709"/>
        <w:jc w:val="both"/>
        <w:rPr>
          <w:sz w:val="20"/>
          <w:szCs w:val="20"/>
        </w:rPr>
      </w:pPr>
      <w:r w:rsidRPr="00B77F93">
        <w:rPr>
          <w:sz w:val="20"/>
          <w:szCs w:val="20"/>
        </w:rPr>
        <w:t>2) общий объем расходов районного бюджета на 2024 год в сумме 574602,0 тыс. рублей, в том числе условно утвержденные расходы в сумме 4182,5 тыс. рублей, и на 2025 год в сумме 571137,7 тыс. рублей, в том числе условно утвержденные расходы в сумме 8437,7 тыс. рублей;</w:t>
      </w:r>
    </w:p>
    <w:p w:rsidR="00F1015D" w:rsidRPr="00B77F93" w:rsidRDefault="00F1015D" w:rsidP="00F1015D">
      <w:pPr>
        <w:ind w:firstLine="709"/>
        <w:jc w:val="both"/>
        <w:rPr>
          <w:sz w:val="20"/>
          <w:szCs w:val="20"/>
        </w:rPr>
      </w:pPr>
      <w:r w:rsidRPr="00B77F93">
        <w:rPr>
          <w:sz w:val="20"/>
          <w:szCs w:val="20"/>
        </w:rPr>
        <w:t>3) дефицит районного бюджета на 2024 год в сумме 0,0 тыс. рублей, дефицит районного бюджета на 2025 год в сумме 0,0 тыс. рублей.</w:t>
      </w:r>
    </w:p>
    <w:p w:rsidR="00F1015D" w:rsidRPr="00B77F93" w:rsidRDefault="00F1015D" w:rsidP="00F1015D">
      <w:pPr>
        <w:ind w:firstLine="709"/>
        <w:jc w:val="both"/>
        <w:rPr>
          <w:sz w:val="20"/>
          <w:szCs w:val="20"/>
        </w:rPr>
      </w:pPr>
    </w:p>
    <w:p w:rsidR="00F1015D" w:rsidRPr="00B77F93" w:rsidRDefault="00F1015D" w:rsidP="00F1015D">
      <w:pPr>
        <w:ind w:firstLine="709"/>
        <w:jc w:val="both"/>
        <w:rPr>
          <w:sz w:val="20"/>
          <w:szCs w:val="20"/>
        </w:rPr>
      </w:pPr>
      <w:r w:rsidRPr="00B77F93">
        <w:rPr>
          <w:b/>
          <w:sz w:val="20"/>
          <w:szCs w:val="20"/>
        </w:rPr>
        <w:t>Статья 2</w:t>
      </w:r>
      <w:r w:rsidRPr="00B77F93">
        <w:rPr>
          <w:sz w:val="20"/>
          <w:szCs w:val="20"/>
        </w:rPr>
        <w:t xml:space="preserve"> </w:t>
      </w:r>
    </w:p>
    <w:p w:rsidR="00F1015D" w:rsidRPr="00B77F93" w:rsidRDefault="00F1015D" w:rsidP="00F1015D">
      <w:pPr>
        <w:ind w:firstLine="709"/>
        <w:jc w:val="both"/>
        <w:rPr>
          <w:sz w:val="20"/>
          <w:szCs w:val="20"/>
        </w:rPr>
      </w:pPr>
      <w:r w:rsidRPr="00B77F93">
        <w:rPr>
          <w:sz w:val="20"/>
          <w:szCs w:val="20"/>
        </w:rPr>
        <w:t>Установить, что часть прибыли муниципальных унитарных предприятий, остающаяся после уплаты налогов и иных обязательных платежей, подлежит зачислению в бюджет муниципального образования «Чаинский район Томской области» в размере 10 %.</w:t>
      </w:r>
    </w:p>
    <w:p w:rsidR="00F1015D" w:rsidRPr="00B77F93" w:rsidRDefault="00F1015D" w:rsidP="00F1015D">
      <w:pPr>
        <w:ind w:firstLine="709"/>
        <w:jc w:val="both"/>
        <w:rPr>
          <w:b/>
          <w:sz w:val="20"/>
          <w:szCs w:val="20"/>
        </w:rPr>
      </w:pPr>
    </w:p>
    <w:p w:rsidR="00F1015D" w:rsidRPr="00B77F93" w:rsidRDefault="00F1015D" w:rsidP="00F1015D">
      <w:pPr>
        <w:ind w:firstLine="709"/>
        <w:jc w:val="both"/>
        <w:rPr>
          <w:b/>
          <w:sz w:val="20"/>
          <w:szCs w:val="20"/>
        </w:rPr>
      </w:pPr>
      <w:r w:rsidRPr="00B77F93">
        <w:rPr>
          <w:b/>
          <w:sz w:val="20"/>
          <w:szCs w:val="20"/>
        </w:rPr>
        <w:t>Статья 3</w:t>
      </w:r>
    </w:p>
    <w:p w:rsidR="00F1015D" w:rsidRPr="00B77F93" w:rsidRDefault="00F1015D" w:rsidP="00F1015D">
      <w:pPr>
        <w:ind w:firstLine="709"/>
        <w:jc w:val="both"/>
        <w:rPr>
          <w:sz w:val="20"/>
          <w:szCs w:val="20"/>
        </w:rPr>
      </w:pPr>
      <w:proofErr w:type="gramStart"/>
      <w:r w:rsidRPr="00B77F93">
        <w:rPr>
          <w:sz w:val="20"/>
          <w:szCs w:val="20"/>
        </w:rPr>
        <w:t>Установить, что остатки средств районного бюджета на начало текущего финансового года, за исключением остатков бюджетных ассигнований дорожного фонда муниципального образования «Чаинский район Томской области» и остатков неиспользованных межбюджетных трансфертов, полученных районным бюджетом в форме субсидий, субвенций и иных межбюджетных трансфертов, имеющих целевое назначение, в объеме до 100 % могут направляться на покрытие временных кассовых разрывов, возникающих при исполнении районного бюджета, и</w:t>
      </w:r>
      <w:proofErr w:type="gramEnd"/>
      <w:r w:rsidRPr="00B77F93">
        <w:rPr>
          <w:sz w:val="20"/>
          <w:szCs w:val="20"/>
        </w:rPr>
        <w:t xml:space="preserve"> на увеличение  бюджетных ассигнований на оплату заключенных муниципальными казенными учреждениями от имени муниципального образования «Чаинский район Томской области» муниципальных контрактов, подлежавших в соответствии с условиями этих муниципальных </w:t>
      </w:r>
      <w:r w:rsidRPr="00B77F93">
        <w:rPr>
          <w:sz w:val="20"/>
          <w:szCs w:val="20"/>
        </w:rPr>
        <w:lastRenderedPageBreak/>
        <w:t>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F1015D" w:rsidRPr="00B77F93" w:rsidRDefault="00F1015D" w:rsidP="00F1015D">
      <w:pPr>
        <w:ind w:firstLine="709"/>
        <w:jc w:val="both"/>
        <w:rPr>
          <w:b/>
          <w:sz w:val="20"/>
          <w:szCs w:val="20"/>
        </w:rPr>
      </w:pPr>
    </w:p>
    <w:p w:rsidR="00F1015D" w:rsidRPr="00B77F93" w:rsidRDefault="00F1015D" w:rsidP="00F1015D">
      <w:pPr>
        <w:ind w:firstLine="709"/>
        <w:jc w:val="both"/>
        <w:rPr>
          <w:sz w:val="20"/>
          <w:szCs w:val="20"/>
        </w:rPr>
      </w:pPr>
      <w:r w:rsidRPr="00B77F93">
        <w:rPr>
          <w:b/>
          <w:sz w:val="20"/>
          <w:szCs w:val="20"/>
        </w:rPr>
        <w:t>Статья 4</w:t>
      </w:r>
    </w:p>
    <w:p w:rsidR="00F1015D" w:rsidRPr="00B77F93" w:rsidRDefault="00F1015D" w:rsidP="00F1015D">
      <w:pPr>
        <w:ind w:firstLine="709"/>
        <w:jc w:val="both"/>
        <w:rPr>
          <w:sz w:val="20"/>
          <w:szCs w:val="20"/>
        </w:rPr>
      </w:pPr>
      <w:r w:rsidRPr="00B77F93">
        <w:rPr>
          <w:sz w:val="20"/>
          <w:szCs w:val="20"/>
        </w:rPr>
        <w:t xml:space="preserve">Утвердить: </w:t>
      </w:r>
    </w:p>
    <w:p w:rsidR="00F1015D" w:rsidRPr="00B77F93" w:rsidRDefault="00F1015D" w:rsidP="00F1015D">
      <w:pPr>
        <w:ind w:firstLine="709"/>
        <w:jc w:val="both"/>
        <w:rPr>
          <w:sz w:val="20"/>
          <w:szCs w:val="20"/>
        </w:rPr>
      </w:pPr>
      <w:r w:rsidRPr="00B77F93">
        <w:rPr>
          <w:sz w:val="20"/>
          <w:szCs w:val="20"/>
        </w:rPr>
        <w:t>1) объем межбюджетных трансфертов бюджету муниципального образования «Чаинский район Томской области» на 2023 год согласно приложению 1 к настоящему решению и на плановый период 2024 и 2025 годов согласно приложению 1.1 к настоящему решению;</w:t>
      </w:r>
    </w:p>
    <w:p w:rsidR="00F1015D" w:rsidRPr="00B77F93" w:rsidRDefault="00F1015D" w:rsidP="00F1015D">
      <w:pPr>
        <w:ind w:firstLine="709"/>
        <w:jc w:val="both"/>
        <w:rPr>
          <w:sz w:val="20"/>
          <w:szCs w:val="20"/>
        </w:rPr>
      </w:pPr>
      <w:r w:rsidRPr="00B77F93">
        <w:rPr>
          <w:sz w:val="20"/>
          <w:szCs w:val="20"/>
        </w:rPr>
        <w:t>2) источники внутреннего финансирования дефицита бюджета муниципального образования «Чаинский район Томской области» на 2023 год и на плановый период 2024 и 2025 годов согласно приложению 2 к настоящему решению;</w:t>
      </w:r>
    </w:p>
    <w:p w:rsidR="00F1015D" w:rsidRPr="00B77F93" w:rsidRDefault="00F1015D" w:rsidP="00F1015D">
      <w:pPr>
        <w:ind w:firstLine="709"/>
        <w:jc w:val="both"/>
        <w:rPr>
          <w:sz w:val="20"/>
          <w:szCs w:val="20"/>
        </w:rPr>
      </w:pPr>
      <w:r w:rsidRPr="00B77F93">
        <w:rPr>
          <w:sz w:val="20"/>
          <w:szCs w:val="20"/>
        </w:rPr>
        <w:t>3) программу приватизации (продажи) муниципального имущества муниципального образования «Чаинский район Томской области» на 2023 год согласно приложению 3 к настоящему решению и на плановый период 2024 и 2025 годов согласно приложению 3.1 к настоящему решению;</w:t>
      </w:r>
    </w:p>
    <w:p w:rsidR="00F1015D" w:rsidRPr="00B77F93" w:rsidRDefault="00F1015D" w:rsidP="00F1015D">
      <w:pPr>
        <w:pStyle w:val="ConsPlusNormal"/>
        <w:ind w:firstLine="709"/>
        <w:jc w:val="both"/>
        <w:rPr>
          <w:rFonts w:ascii="Times New Roman" w:hAnsi="Times New Roman" w:cs="Times New Roman"/>
        </w:rPr>
      </w:pPr>
      <w:r w:rsidRPr="00B77F93">
        <w:rPr>
          <w:rFonts w:ascii="Times New Roman" w:hAnsi="Times New Roman" w:cs="Times New Roman"/>
        </w:rPr>
        <w:t xml:space="preserve">4) </w:t>
      </w:r>
      <w:hyperlink r:id="rId10" w:history="1">
        <w:r w:rsidRPr="00B77F93">
          <w:rPr>
            <w:rFonts w:ascii="Times New Roman" w:hAnsi="Times New Roman" w:cs="Times New Roman"/>
          </w:rPr>
          <w:t>программу</w:t>
        </w:r>
      </w:hyperlink>
      <w:r w:rsidRPr="00B77F93">
        <w:rPr>
          <w:rFonts w:ascii="Times New Roman" w:hAnsi="Times New Roman" w:cs="Times New Roman"/>
        </w:rPr>
        <w:t xml:space="preserve"> муниципальных внутренних заимствований муниципального образования «Чаинский район Томской области» на 2023 год и на плановый период 2024 и 2025 годов согласно приложению 4 к настоящему решению;</w:t>
      </w:r>
    </w:p>
    <w:p w:rsidR="00F1015D" w:rsidRPr="00B77F93" w:rsidRDefault="00F1015D" w:rsidP="00F1015D">
      <w:pPr>
        <w:pStyle w:val="ConsPlusNormal"/>
        <w:ind w:firstLine="709"/>
        <w:jc w:val="both"/>
        <w:rPr>
          <w:rFonts w:ascii="Times New Roman" w:hAnsi="Times New Roman" w:cs="Times New Roman"/>
        </w:rPr>
      </w:pPr>
      <w:proofErr w:type="gramStart"/>
      <w:r w:rsidRPr="00B77F93">
        <w:rPr>
          <w:rFonts w:ascii="Times New Roman" w:hAnsi="Times New Roman" w:cs="Times New Roman"/>
        </w:rPr>
        <w:t>5) программу муниципальных гарантий муниципального образования «Чаинский район Томской области» в валюте Российской Федерации на 2023 год и на плановый период 2024 и 2025 годов согласно приложению 5 к настоящему решению и программу муниципальных гарантий муниципального образования «Чаинский район Томской области» в иностранной валюте на 2023 год и на плановый период 2024 и 2025 годов согласно приложению 5.1. к настоящему</w:t>
      </w:r>
      <w:proofErr w:type="gramEnd"/>
      <w:r w:rsidRPr="00B77F93">
        <w:rPr>
          <w:rFonts w:ascii="Times New Roman" w:hAnsi="Times New Roman" w:cs="Times New Roman"/>
        </w:rPr>
        <w:t xml:space="preserve"> решению;</w:t>
      </w:r>
    </w:p>
    <w:p w:rsidR="00F1015D" w:rsidRPr="00B77F93" w:rsidRDefault="00F1015D" w:rsidP="00F1015D">
      <w:pPr>
        <w:ind w:firstLine="709"/>
        <w:jc w:val="both"/>
        <w:rPr>
          <w:sz w:val="20"/>
          <w:szCs w:val="20"/>
        </w:rPr>
      </w:pPr>
      <w:proofErr w:type="gramStart"/>
      <w:r w:rsidRPr="00B77F93">
        <w:rPr>
          <w:sz w:val="20"/>
          <w:szCs w:val="20"/>
        </w:rPr>
        <w:t xml:space="preserve">6) </w:t>
      </w:r>
      <w:hyperlink r:id="rId11" w:history="1">
        <w:r w:rsidRPr="00B77F93">
          <w:rPr>
            <w:sz w:val="20"/>
            <w:szCs w:val="20"/>
          </w:rPr>
          <w:t>распределение</w:t>
        </w:r>
      </w:hyperlink>
      <w:r w:rsidRPr="00B77F93">
        <w:rPr>
          <w:sz w:val="20"/>
          <w:szCs w:val="20"/>
        </w:rPr>
        <w:t xml:space="preserve"> бюджетных ассигнований по объектам капитального строительства муниципальной собственности муниципального образования «Чаинский район Томской области» и объектам недвижимого имущества, приобретаемым в муниципальную собственность муниципального образования «Чаинский район Томской области», финансируемых за счет средств районного и областного бюджета, на 2023 год и на плановый период 2024 и 2025 годов согласно приложению 8 к настоящему решению.</w:t>
      </w:r>
      <w:proofErr w:type="gramEnd"/>
    </w:p>
    <w:p w:rsidR="00F1015D" w:rsidRPr="00B77F93" w:rsidRDefault="00F1015D" w:rsidP="00F1015D">
      <w:pPr>
        <w:ind w:firstLine="709"/>
        <w:jc w:val="both"/>
        <w:rPr>
          <w:sz w:val="20"/>
          <w:szCs w:val="20"/>
        </w:rPr>
      </w:pPr>
    </w:p>
    <w:p w:rsidR="00F1015D" w:rsidRPr="00B77F93" w:rsidRDefault="00F1015D" w:rsidP="00F1015D">
      <w:pPr>
        <w:ind w:firstLine="709"/>
        <w:jc w:val="both"/>
        <w:rPr>
          <w:b/>
          <w:sz w:val="20"/>
          <w:szCs w:val="20"/>
        </w:rPr>
      </w:pPr>
      <w:r w:rsidRPr="00B77F93">
        <w:rPr>
          <w:b/>
          <w:sz w:val="20"/>
          <w:szCs w:val="20"/>
        </w:rPr>
        <w:t>Статья 5</w:t>
      </w:r>
    </w:p>
    <w:p w:rsidR="00F1015D" w:rsidRPr="00B77F93" w:rsidRDefault="00F1015D" w:rsidP="00F1015D">
      <w:pPr>
        <w:ind w:firstLine="709"/>
        <w:jc w:val="both"/>
        <w:rPr>
          <w:sz w:val="20"/>
          <w:szCs w:val="20"/>
        </w:rPr>
      </w:pPr>
      <w:r w:rsidRPr="00B77F93">
        <w:rPr>
          <w:sz w:val="20"/>
          <w:szCs w:val="20"/>
        </w:rPr>
        <w:t>1. Утвердить в пределах общего объема расходов, установленного статьей 1 настоящего решения:</w:t>
      </w:r>
    </w:p>
    <w:p w:rsidR="00F1015D" w:rsidRPr="00B77F93" w:rsidRDefault="00F1015D" w:rsidP="00F1015D">
      <w:pPr>
        <w:ind w:firstLine="709"/>
        <w:jc w:val="both"/>
        <w:rPr>
          <w:sz w:val="20"/>
          <w:szCs w:val="20"/>
        </w:rPr>
      </w:pPr>
      <w:r w:rsidRPr="00B77F93">
        <w:rPr>
          <w:sz w:val="20"/>
          <w:szCs w:val="20"/>
        </w:rPr>
        <w:t xml:space="preserve">1) распределение бюджетных ассигнований по разделам, подразделам, целевым статьям и группам, подгруппам </w:t>
      </w:r>
      <w:proofErr w:type="gramStart"/>
      <w:r w:rsidRPr="00B77F93">
        <w:rPr>
          <w:sz w:val="20"/>
          <w:szCs w:val="20"/>
        </w:rPr>
        <w:t>видов расходов классификации расходов бюджета муниципального</w:t>
      </w:r>
      <w:proofErr w:type="gramEnd"/>
      <w:r w:rsidRPr="00B77F93">
        <w:rPr>
          <w:sz w:val="20"/>
          <w:szCs w:val="20"/>
        </w:rPr>
        <w:t xml:space="preserve"> образования «Чаинский район Томской области» на 2023 год согласно приложению 6 к настоящему решению и на плановый период 2024 и 2025 годов согласно приложению 6.1 к настоящему решению; </w:t>
      </w:r>
    </w:p>
    <w:p w:rsidR="00F1015D" w:rsidRPr="00B77F93" w:rsidRDefault="00F1015D" w:rsidP="00F1015D">
      <w:pPr>
        <w:ind w:firstLine="709"/>
        <w:jc w:val="both"/>
        <w:rPr>
          <w:sz w:val="20"/>
          <w:szCs w:val="20"/>
        </w:rPr>
      </w:pPr>
      <w:r w:rsidRPr="00B77F93">
        <w:rPr>
          <w:sz w:val="20"/>
          <w:szCs w:val="20"/>
        </w:rPr>
        <w:t xml:space="preserve">2) ведомственную структуру расходов бюджета </w:t>
      </w:r>
      <w:proofErr w:type="spellStart"/>
      <w:r w:rsidRPr="00B77F93">
        <w:rPr>
          <w:sz w:val="20"/>
          <w:szCs w:val="20"/>
        </w:rPr>
        <w:t>мунциипального</w:t>
      </w:r>
      <w:proofErr w:type="spellEnd"/>
      <w:r w:rsidRPr="00B77F93">
        <w:rPr>
          <w:sz w:val="20"/>
          <w:szCs w:val="20"/>
        </w:rPr>
        <w:t xml:space="preserve"> образования «Чаинский район Томской области» на 2023 год согласно приложению 7 к настоящему решению и на плановый период 2024 и 2025 годов согласно приложению 7.1 к настоящему решению.</w:t>
      </w:r>
    </w:p>
    <w:p w:rsidR="00F1015D" w:rsidRPr="00B77F93" w:rsidRDefault="00F1015D" w:rsidP="00F1015D">
      <w:pPr>
        <w:ind w:firstLine="709"/>
        <w:jc w:val="both"/>
        <w:rPr>
          <w:sz w:val="20"/>
          <w:szCs w:val="20"/>
        </w:rPr>
      </w:pPr>
      <w:r w:rsidRPr="00B77F93">
        <w:rPr>
          <w:sz w:val="20"/>
          <w:szCs w:val="20"/>
        </w:rPr>
        <w:t>2. Утвердить общий объем бюджетных ассигнований на исполнение публичных нормативных обязательств на 2023 год в сумме 0,0 тыс. рублей, на 2024 год в сумме 0,0 тыс. рублей, на 2025 год в сумме 0,0 тыс. рублей.</w:t>
      </w:r>
    </w:p>
    <w:p w:rsidR="00F1015D" w:rsidRPr="00B77F93" w:rsidRDefault="00F1015D" w:rsidP="00F1015D">
      <w:pPr>
        <w:ind w:firstLine="709"/>
        <w:jc w:val="both"/>
        <w:rPr>
          <w:sz w:val="20"/>
          <w:szCs w:val="20"/>
        </w:rPr>
      </w:pPr>
      <w:r w:rsidRPr="00B77F93">
        <w:rPr>
          <w:sz w:val="20"/>
          <w:szCs w:val="20"/>
        </w:rPr>
        <w:t>3. Утвердить распределение бюджетных ассигнований на реализацию муниципальных программ муниципального образования «Чаинский район Томской области» на 2023 год и на плановый период 2024 и 2025 годов согласно приложению 9 к настоящему решению.</w:t>
      </w:r>
    </w:p>
    <w:p w:rsidR="00F1015D" w:rsidRPr="00B77F93" w:rsidRDefault="00F1015D" w:rsidP="00F1015D">
      <w:pPr>
        <w:ind w:firstLine="709"/>
        <w:jc w:val="both"/>
        <w:rPr>
          <w:sz w:val="20"/>
          <w:szCs w:val="20"/>
        </w:rPr>
      </w:pPr>
      <w:r w:rsidRPr="00B77F93">
        <w:rPr>
          <w:sz w:val="20"/>
          <w:szCs w:val="20"/>
        </w:rPr>
        <w:t>4. Утвердить объем бюджетных ассигнований дорожного фонда муниципального образования «Чаинский район Томской области» на 2023 год и на плановый период 2024 и 2025 годов в сумме:</w:t>
      </w:r>
    </w:p>
    <w:p w:rsidR="00F1015D" w:rsidRPr="00B77F93" w:rsidRDefault="00F1015D" w:rsidP="00F1015D">
      <w:pPr>
        <w:ind w:firstLine="709"/>
        <w:jc w:val="both"/>
        <w:rPr>
          <w:sz w:val="20"/>
          <w:szCs w:val="20"/>
        </w:rPr>
      </w:pPr>
      <w:r w:rsidRPr="00B77F93">
        <w:rPr>
          <w:sz w:val="20"/>
          <w:szCs w:val="20"/>
        </w:rPr>
        <w:t>на 2023 год – 4289,3 тыс. рублей;</w:t>
      </w:r>
    </w:p>
    <w:p w:rsidR="00F1015D" w:rsidRPr="00B77F93" w:rsidRDefault="00F1015D" w:rsidP="00F1015D">
      <w:pPr>
        <w:ind w:firstLine="709"/>
        <w:jc w:val="both"/>
        <w:rPr>
          <w:sz w:val="20"/>
          <w:szCs w:val="20"/>
        </w:rPr>
      </w:pPr>
      <w:r w:rsidRPr="00B77F93">
        <w:rPr>
          <w:sz w:val="20"/>
          <w:szCs w:val="20"/>
        </w:rPr>
        <w:t>на 2024 год – 2347,0 тыс. рублей;</w:t>
      </w:r>
    </w:p>
    <w:p w:rsidR="00F1015D" w:rsidRPr="00B77F93" w:rsidRDefault="00F1015D" w:rsidP="00F1015D">
      <w:pPr>
        <w:ind w:firstLine="709"/>
        <w:jc w:val="both"/>
        <w:rPr>
          <w:sz w:val="20"/>
          <w:szCs w:val="20"/>
        </w:rPr>
      </w:pPr>
      <w:r w:rsidRPr="00B77F93">
        <w:rPr>
          <w:sz w:val="20"/>
          <w:szCs w:val="20"/>
        </w:rPr>
        <w:t>на 2025 год – 2484,00 тыс. рублей.</w:t>
      </w:r>
    </w:p>
    <w:p w:rsidR="00F1015D" w:rsidRPr="00B77F93" w:rsidRDefault="00F1015D" w:rsidP="00F1015D">
      <w:pPr>
        <w:pStyle w:val="Iniiaiieoaeno2"/>
        <w:ind w:firstLine="709"/>
        <w:rPr>
          <w:sz w:val="20"/>
          <w:szCs w:val="20"/>
        </w:rPr>
      </w:pPr>
    </w:p>
    <w:p w:rsidR="00F1015D" w:rsidRPr="00B77F93" w:rsidRDefault="00F1015D" w:rsidP="00F1015D">
      <w:pPr>
        <w:ind w:firstLine="709"/>
        <w:jc w:val="both"/>
        <w:rPr>
          <w:b/>
          <w:sz w:val="20"/>
          <w:szCs w:val="20"/>
        </w:rPr>
      </w:pPr>
      <w:r w:rsidRPr="00B77F93">
        <w:rPr>
          <w:b/>
          <w:sz w:val="20"/>
          <w:szCs w:val="20"/>
        </w:rPr>
        <w:t>Статья 6</w:t>
      </w:r>
    </w:p>
    <w:p w:rsidR="00F1015D" w:rsidRPr="00B77F93" w:rsidRDefault="00F1015D" w:rsidP="00F1015D">
      <w:pPr>
        <w:pStyle w:val="Iniiaiieoaeno2"/>
        <w:ind w:firstLine="709"/>
        <w:rPr>
          <w:sz w:val="20"/>
          <w:szCs w:val="20"/>
        </w:rPr>
      </w:pPr>
    </w:p>
    <w:p w:rsidR="00F1015D" w:rsidRPr="00B77F93" w:rsidRDefault="00F1015D" w:rsidP="00F1015D">
      <w:pPr>
        <w:ind w:firstLine="709"/>
        <w:jc w:val="both"/>
        <w:rPr>
          <w:sz w:val="20"/>
          <w:szCs w:val="20"/>
        </w:rPr>
      </w:pPr>
      <w:proofErr w:type="gramStart"/>
      <w:r w:rsidRPr="00B77F93">
        <w:rPr>
          <w:sz w:val="20"/>
          <w:szCs w:val="20"/>
        </w:rPr>
        <w:t xml:space="preserve">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w:t>
      </w:r>
      <w:hyperlink r:id="rId12" w:history="1">
        <w:r w:rsidRPr="00B77F93">
          <w:rPr>
            <w:sz w:val="20"/>
            <w:szCs w:val="20"/>
          </w:rPr>
          <w:t>случаях</w:t>
        </w:r>
      </w:hyperlink>
      <w:r w:rsidRPr="00B77F93">
        <w:rPr>
          <w:sz w:val="20"/>
          <w:szCs w:val="20"/>
        </w:rPr>
        <w:t>, предусмотренных приложением 10 к настоящему решению, предоставляются из бюджета муниципального образования «Чаинский район» в порядке, установленном Администрацией Чаинского района, на безвозмездной и безвозвратной основе в целях возмещения недополученных доходов и (или) финансового обеспечения (возмещения) затрат в связи</w:t>
      </w:r>
      <w:proofErr w:type="gramEnd"/>
      <w:r w:rsidRPr="00B77F93">
        <w:rPr>
          <w:sz w:val="20"/>
          <w:szCs w:val="20"/>
        </w:rPr>
        <w:t xml:space="preserve"> </w:t>
      </w:r>
      <w:proofErr w:type="gramStart"/>
      <w:r w:rsidRPr="00B77F93">
        <w:rPr>
          <w:sz w:val="20"/>
          <w:szCs w:val="20"/>
        </w:rPr>
        <w:t>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 в пределах</w:t>
      </w:r>
      <w:proofErr w:type="gramEnd"/>
      <w:r w:rsidRPr="00B77F93">
        <w:rPr>
          <w:sz w:val="20"/>
          <w:szCs w:val="20"/>
        </w:rPr>
        <w:t xml:space="preserve"> бюджетных ассигнований и лимитов бюджетных обязательств.</w:t>
      </w:r>
    </w:p>
    <w:p w:rsidR="00F1015D" w:rsidRPr="00B77F93" w:rsidRDefault="00F1015D" w:rsidP="00F1015D">
      <w:pPr>
        <w:pStyle w:val="Iniiaiieoaeno2"/>
        <w:ind w:firstLine="709"/>
        <w:rPr>
          <w:sz w:val="20"/>
          <w:szCs w:val="20"/>
        </w:rPr>
      </w:pPr>
    </w:p>
    <w:p w:rsidR="00F1015D" w:rsidRPr="00B77F93" w:rsidRDefault="00F1015D" w:rsidP="00F1015D">
      <w:pPr>
        <w:pStyle w:val="Iniiaiieoaeno2"/>
        <w:ind w:firstLine="709"/>
        <w:rPr>
          <w:b/>
          <w:sz w:val="20"/>
          <w:szCs w:val="20"/>
        </w:rPr>
      </w:pPr>
      <w:r w:rsidRPr="00B77F93">
        <w:rPr>
          <w:b/>
          <w:sz w:val="20"/>
          <w:szCs w:val="20"/>
        </w:rPr>
        <w:t>Статья 7</w:t>
      </w:r>
    </w:p>
    <w:p w:rsidR="00F1015D" w:rsidRPr="00B77F93" w:rsidRDefault="00F1015D" w:rsidP="00F1015D">
      <w:pPr>
        <w:pStyle w:val="Iniiaiieoaeno2"/>
        <w:ind w:firstLine="709"/>
        <w:rPr>
          <w:sz w:val="20"/>
          <w:szCs w:val="20"/>
        </w:rPr>
      </w:pPr>
      <w:r w:rsidRPr="00B77F93">
        <w:rPr>
          <w:sz w:val="20"/>
          <w:szCs w:val="20"/>
        </w:rPr>
        <w:t>1. Утвердить объем дотаций на выравнивание бюджетной обеспеченности поселений:</w:t>
      </w:r>
    </w:p>
    <w:p w:rsidR="00F1015D" w:rsidRPr="00B77F93" w:rsidRDefault="00F1015D" w:rsidP="00F1015D">
      <w:pPr>
        <w:pStyle w:val="Iniiaiieoaeno2"/>
        <w:ind w:firstLine="709"/>
        <w:rPr>
          <w:sz w:val="20"/>
          <w:szCs w:val="20"/>
        </w:rPr>
      </w:pPr>
      <w:r w:rsidRPr="00B77F93">
        <w:rPr>
          <w:sz w:val="20"/>
          <w:szCs w:val="20"/>
        </w:rPr>
        <w:t>на 2023 год в сумме 36101,6 тыс. рублей, в том числе размер первой части в сумме 15127,8 тыс. рублей, размер второй части в сумме 20973,8 тыс. рублей;</w:t>
      </w:r>
    </w:p>
    <w:p w:rsidR="00F1015D" w:rsidRPr="00B77F93" w:rsidRDefault="00F1015D" w:rsidP="00F1015D">
      <w:pPr>
        <w:pStyle w:val="Iniiaiieoaeno2"/>
        <w:ind w:firstLine="709"/>
        <w:rPr>
          <w:sz w:val="20"/>
          <w:szCs w:val="20"/>
        </w:rPr>
      </w:pPr>
      <w:r w:rsidRPr="00B77F93">
        <w:rPr>
          <w:sz w:val="20"/>
          <w:szCs w:val="20"/>
        </w:rPr>
        <w:t>на 2024 год в сумме 33391,9 тыс. рублей, в том числе размер первой части в сумме 15207,6 тыс. рублей, размер второй части в сумме 18184,3 тыс. рублей;</w:t>
      </w:r>
    </w:p>
    <w:p w:rsidR="00F1015D" w:rsidRPr="00B77F93" w:rsidRDefault="00F1015D" w:rsidP="00F1015D">
      <w:pPr>
        <w:pStyle w:val="Iniiaiieoaeno2"/>
        <w:ind w:firstLine="709"/>
        <w:rPr>
          <w:sz w:val="20"/>
          <w:szCs w:val="20"/>
        </w:rPr>
      </w:pPr>
      <w:r w:rsidRPr="00B77F93">
        <w:rPr>
          <w:sz w:val="20"/>
          <w:szCs w:val="20"/>
        </w:rPr>
        <w:t>на 2025 год в сумме 33629,7 тыс. рублей, в том числе размер первой части в сумме 15281,7 тыс. рублей, размер второй части в сумме 18348,0 тыс. рублей.</w:t>
      </w:r>
    </w:p>
    <w:p w:rsidR="00F1015D" w:rsidRPr="00B77F93" w:rsidRDefault="00F1015D" w:rsidP="00F1015D">
      <w:pPr>
        <w:pStyle w:val="Iniiaiieoaeno2"/>
        <w:ind w:firstLine="709"/>
        <w:rPr>
          <w:sz w:val="20"/>
          <w:szCs w:val="20"/>
        </w:rPr>
      </w:pPr>
      <w:r w:rsidRPr="00B77F93">
        <w:rPr>
          <w:sz w:val="20"/>
          <w:szCs w:val="20"/>
        </w:rPr>
        <w:t>2. Установить, что вторая часть объема дотаций на выравнивание бюджетной обеспеченности поселений на 2023 год и на плановый период 2024 и 2025 годов распределяется:</w:t>
      </w:r>
    </w:p>
    <w:p w:rsidR="00F1015D" w:rsidRPr="00B77F93" w:rsidRDefault="00F1015D" w:rsidP="00F1015D">
      <w:pPr>
        <w:pStyle w:val="Iniiaiieoaeno2"/>
        <w:ind w:firstLine="709"/>
        <w:rPr>
          <w:sz w:val="20"/>
          <w:szCs w:val="20"/>
        </w:rPr>
      </w:pPr>
      <w:r w:rsidRPr="00B77F93">
        <w:rPr>
          <w:sz w:val="20"/>
          <w:szCs w:val="20"/>
        </w:rPr>
        <w:t>на первом этапе в размере 90 %;</w:t>
      </w:r>
    </w:p>
    <w:p w:rsidR="00F1015D" w:rsidRPr="00B77F93" w:rsidRDefault="00F1015D" w:rsidP="00F1015D">
      <w:pPr>
        <w:pStyle w:val="Iniiaiieoaeno2"/>
        <w:ind w:firstLine="709"/>
        <w:rPr>
          <w:sz w:val="20"/>
          <w:szCs w:val="20"/>
        </w:rPr>
      </w:pPr>
      <w:r w:rsidRPr="00B77F93">
        <w:rPr>
          <w:sz w:val="20"/>
          <w:szCs w:val="20"/>
        </w:rPr>
        <w:t>на втором этапе в размере 10 %.</w:t>
      </w:r>
    </w:p>
    <w:p w:rsidR="00F1015D" w:rsidRPr="00B77F93" w:rsidRDefault="00F1015D" w:rsidP="00F1015D">
      <w:pPr>
        <w:pStyle w:val="Iniiaiieoaeno2"/>
        <w:ind w:firstLine="709"/>
        <w:rPr>
          <w:sz w:val="20"/>
          <w:szCs w:val="20"/>
        </w:rPr>
      </w:pPr>
      <w:r w:rsidRPr="00B77F93">
        <w:rPr>
          <w:sz w:val="20"/>
          <w:szCs w:val="20"/>
        </w:rPr>
        <w:t>3. Установить величину налоговых доходов поселений, применяемых для расчета дотаций на выравнивание бюджетной обеспеченности поселений:</w:t>
      </w:r>
    </w:p>
    <w:p w:rsidR="00F1015D" w:rsidRPr="00B77F93" w:rsidRDefault="00F1015D" w:rsidP="00F1015D">
      <w:pPr>
        <w:pStyle w:val="Iniiaiieoaeno2"/>
        <w:ind w:firstLine="709"/>
        <w:rPr>
          <w:sz w:val="20"/>
          <w:szCs w:val="20"/>
        </w:rPr>
      </w:pPr>
      <w:r w:rsidRPr="00B77F93">
        <w:rPr>
          <w:sz w:val="20"/>
          <w:szCs w:val="20"/>
        </w:rPr>
        <w:t>на 2023 год в размере 1685 рублей в расчете на 1 жителя поселения;</w:t>
      </w:r>
    </w:p>
    <w:p w:rsidR="00F1015D" w:rsidRPr="00B77F93" w:rsidRDefault="00F1015D" w:rsidP="00F1015D">
      <w:pPr>
        <w:pStyle w:val="Iniiaiieoaeno2"/>
        <w:ind w:firstLine="709"/>
        <w:rPr>
          <w:sz w:val="20"/>
          <w:szCs w:val="20"/>
        </w:rPr>
      </w:pPr>
      <w:r w:rsidRPr="00B77F93">
        <w:rPr>
          <w:sz w:val="20"/>
          <w:szCs w:val="20"/>
        </w:rPr>
        <w:t>на 2024 год в размере 1766 рублей в расчете на 1 жителя поселения;</w:t>
      </w:r>
    </w:p>
    <w:p w:rsidR="00F1015D" w:rsidRPr="00B77F93" w:rsidRDefault="00F1015D" w:rsidP="00F1015D">
      <w:pPr>
        <w:pStyle w:val="Iniiaiieoaeno2"/>
        <w:ind w:firstLine="709"/>
        <w:rPr>
          <w:sz w:val="20"/>
          <w:szCs w:val="20"/>
        </w:rPr>
      </w:pPr>
      <w:r w:rsidRPr="00B77F93">
        <w:rPr>
          <w:sz w:val="20"/>
          <w:szCs w:val="20"/>
        </w:rPr>
        <w:t>на 2025 год в размере 1846 рублей в расчете на 1 жителя поселения.</w:t>
      </w:r>
    </w:p>
    <w:p w:rsidR="00F1015D" w:rsidRPr="00B77F93" w:rsidRDefault="00F1015D" w:rsidP="00F1015D">
      <w:pPr>
        <w:pStyle w:val="Iniiaiieoaeno2"/>
        <w:ind w:firstLine="709"/>
        <w:rPr>
          <w:sz w:val="20"/>
          <w:szCs w:val="20"/>
        </w:rPr>
      </w:pPr>
    </w:p>
    <w:p w:rsidR="00F1015D" w:rsidRPr="00B77F93" w:rsidRDefault="00F1015D" w:rsidP="00F1015D">
      <w:pPr>
        <w:pStyle w:val="Iniiaiieoaeno2"/>
        <w:ind w:firstLine="709"/>
        <w:rPr>
          <w:b/>
          <w:sz w:val="20"/>
          <w:szCs w:val="20"/>
        </w:rPr>
      </w:pPr>
      <w:r w:rsidRPr="00B77F93">
        <w:rPr>
          <w:b/>
          <w:sz w:val="20"/>
          <w:szCs w:val="20"/>
        </w:rPr>
        <w:t>Статья 8</w:t>
      </w:r>
    </w:p>
    <w:p w:rsidR="00F1015D" w:rsidRPr="00B77F93" w:rsidRDefault="00F1015D" w:rsidP="00F1015D">
      <w:pPr>
        <w:pStyle w:val="Iniiaiieoaeno2"/>
        <w:ind w:firstLine="709"/>
        <w:rPr>
          <w:sz w:val="20"/>
          <w:szCs w:val="20"/>
        </w:rPr>
      </w:pPr>
      <w:r w:rsidRPr="00B77F93">
        <w:rPr>
          <w:sz w:val="20"/>
          <w:szCs w:val="20"/>
        </w:rPr>
        <w:t>Утвердить распределение межбюджетных трансфертов бюджетам сельских поселений на 2023 год и на плановый период 2024 и 2025 годов согласно приложению 11 к настоящему решению.</w:t>
      </w:r>
    </w:p>
    <w:p w:rsidR="00F1015D" w:rsidRPr="00B77F93" w:rsidRDefault="00F1015D" w:rsidP="00F1015D">
      <w:pPr>
        <w:pStyle w:val="Iniiaiieoaeno2"/>
        <w:ind w:firstLine="709"/>
        <w:rPr>
          <w:sz w:val="20"/>
          <w:szCs w:val="20"/>
        </w:rPr>
      </w:pPr>
      <w:r w:rsidRPr="00B77F93">
        <w:rPr>
          <w:sz w:val="20"/>
          <w:szCs w:val="20"/>
        </w:rPr>
        <w:t>Утвердить общий объем межбюджетных трансфертов бюджетам сельских поселений на 2023 год в сумме 118729,3 тыс. рублей, на 2024 год в сумме 92123,1 тыс. рублей и на 2025 год в сумме 91959,2 тыс. рублей.</w:t>
      </w:r>
    </w:p>
    <w:p w:rsidR="00F1015D" w:rsidRPr="00B77F93" w:rsidRDefault="00F1015D" w:rsidP="00F1015D">
      <w:pPr>
        <w:pStyle w:val="Iniiaiieoaeno2"/>
        <w:ind w:firstLine="709"/>
        <w:rPr>
          <w:sz w:val="20"/>
          <w:szCs w:val="20"/>
        </w:rPr>
      </w:pPr>
    </w:p>
    <w:p w:rsidR="00F1015D" w:rsidRPr="00B77F93" w:rsidRDefault="00F1015D" w:rsidP="00F1015D">
      <w:pPr>
        <w:ind w:firstLine="709"/>
        <w:jc w:val="both"/>
        <w:rPr>
          <w:b/>
          <w:sz w:val="20"/>
          <w:szCs w:val="20"/>
        </w:rPr>
      </w:pPr>
      <w:r w:rsidRPr="00B77F93">
        <w:rPr>
          <w:b/>
          <w:sz w:val="20"/>
          <w:szCs w:val="20"/>
        </w:rPr>
        <w:t>Статья 9</w:t>
      </w:r>
    </w:p>
    <w:p w:rsidR="00F1015D" w:rsidRPr="00B77F93" w:rsidRDefault="00F1015D" w:rsidP="00F1015D">
      <w:pPr>
        <w:ind w:firstLine="709"/>
        <w:jc w:val="both"/>
        <w:rPr>
          <w:sz w:val="20"/>
          <w:szCs w:val="20"/>
        </w:rPr>
      </w:pPr>
      <w:r w:rsidRPr="00B77F93">
        <w:rPr>
          <w:sz w:val="20"/>
          <w:szCs w:val="20"/>
        </w:rPr>
        <w:t xml:space="preserve">1. </w:t>
      </w:r>
      <w:proofErr w:type="gramStart"/>
      <w:r w:rsidRPr="00B77F93">
        <w:rPr>
          <w:sz w:val="20"/>
          <w:szCs w:val="20"/>
        </w:rPr>
        <w:t>Утвердить верхний предел муниципального внутреннего долга муниципального образования «Чаинский район Томской области» на 1 января 2024 года в сумме 0,0 тыс. рублей, в том числе верхний предел долга по муниципальным гарантиям в сумме 0,0 тыс. рублей, на 1 января 2025 года в сумме 0,0 тыс. рублей, в том числе по муниципальным гарантиям в сумме 0,0 тыс. рублей, на 1 января</w:t>
      </w:r>
      <w:proofErr w:type="gramEnd"/>
      <w:r w:rsidRPr="00B77F93">
        <w:rPr>
          <w:sz w:val="20"/>
          <w:szCs w:val="20"/>
        </w:rPr>
        <w:t xml:space="preserve"> 2026 года в сумме 0,0 тыс. рублей, в том числе по муниципальным гарантиям в сумме 0,0 тыс. рублей.</w:t>
      </w:r>
    </w:p>
    <w:p w:rsidR="00F1015D" w:rsidRPr="00B77F93" w:rsidRDefault="00F1015D" w:rsidP="00F1015D">
      <w:pPr>
        <w:pStyle w:val="Iniiaiieoaeno2"/>
        <w:ind w:firstLine="709"/>
        <w:rPr>
          <w:sz w:val="20"/>
          <w:szCs w:val="20"/>
        </w:rPr>
      </w:pPr>
      <w:r w:rsidRPr="00B77F93">
        <w:rPr>
          <w:sz w:val="20"/>
          <w:szCs w:val="20"/>
        </w:rPr>
        <w:t>2. Утвердить объем расходов на обслуживание муниципального долга муниципального образования «Чаинский район Томской области» на 2023 год в сумме 0,0 тыс. рублей, на 2024 год в сумме 0,0 тыс. рублей, на 2025 год в сумме 0,0 тыс. рублей.</w:t>
      </w:r>
    </w:p>
    <w:p w:rsidR="00F1015D" w:rsidRPr="00B77F93" w:rsidRDefault="00F1015D" w:rsidP="00F1015D">
      <w:pPr>
        <w:ind w:firstLine="709"/>
        <w:jc w:val="both"/>
        <w:rPr>
          <w:sz w:val="20"/>
          <w:szCs w:val="20"/>
        </w:rPr>
      </w:pPr>
    </w:p>
    <w:p w:rsidR="00F1015D" w:rsidRPr="00B77F93" w:rsidRDefault="00F1015D" w:rsidP="00F1015D">
      <w:pPr>
        <w:ind w:firstLine="709"/>
        <w:jc w:val="both"/>
        <w:rPr>
          <w:b/>
          <w:sz w:val="20"/>
          <w:szCs w:val="20"/>
        </w:rPr>
      </w:pPr>
      <w:r w:rsidRPr="00B77F93">
        <w:rPr>
          <w:b/>
          <w:sz w:val="20"/>
          <w:szCs w:val="20"/>
        </w:rPr>
        <w:t>Статья 10</w:t>
      </w:r>
    </w:p>
    <w:p w:rsidR="00F1015D" w:rsidRPr="00B77F93" w:rsidRDefault="00F1015D" w:rsidP="00F1015D">
      <w:pPr>
        <w:ind w:firstLine="709"/>
        <w:jc w:val="both"/>
        <w:rPr>
          <w:sz w:val="20"/>
          <w:szCs w:val="20"/>
        </w:rPr>
      </w:pPr>
      <w:r w:rsidRPr="00B77F93">
        <w:rPr>
          <w:sz w:val="20"/>
          <w:szCs w:val="20"/>
        </w:rPr>
        <w:t xml:space="preserve">Установить, что предоставление бюджетных кредитов из бюджета муниципального образования «Чаинский район Томской области» на 2023 год и на плановый период 2024 и 2025 годов не предусмотрено. </w:t>
      </w:r>
    </w:p>
    <w:p w:rsidR="00F1015D" w:rsidRPr="00B77F93" w:rsidRDefault="00F1015D" w:rsidP="00F1015D">
      <w:pPr>
        <w:ind w:firstLine="709"/>
        <w:jc w:val="both"/>
        <w:rPr>
          <w:b/>
          <w:sz w:val="20"/>
          <w:szCs w:val="20"/>
        </w:rPr>
      </w:pPr>
    </w:p>
    <w:p w:rsidR="00F1015D" w:rsidRPr="00B77F93" w:rsidRDefault="00F1015D" w:rsidP="00F1015D">
      <w:pPr>
        <w:ind w:firstLine="709"/>
        <w:jc w:val="both"/>
        <w:rPr>
          <w:b/>
          <w:sz w:val="20"/>
          <w:szCs w:val="20"/>
        </w:rPr>
      </w:pPr>
      <w:r w:rsidRPr="00B77F93">
        <w:rPr>
          <w:b/>
          <w:sz w:val="20"/>
          <w:szCs w:val="20"/>
        </w:rPr>
        <w:t>Статья 11</w:t>
      </w:r>
    </w:p>
    <w:p w:rsidR="00F1015D" w:rsidRPr="00B77F93" w:rsidRDefault="00F1015D" w:rsidP="00F1015D">
      <w:pPr>
        <w:ind w:firstLine="709"/>
        <w:jc w:val="both"/>
        <w:rPr>
          <w:sz w:val="20"/>
          <w:szCs w:val="20"/>
        </w:rPr>
      </w:pPr>
      <w:r w:rsidRPr="00B77F93">
        <w:rPr>
          <w:sz w:val="20"/>
          <w:szCs w:val="20"/>
        </w:rPr>
        <w:t>Установить, что обязательства по муниципальным гарантиям на 2023 год и на плановый период 2024 и 2025 годов не предусмотрены.</w:t>
      </w:r>
    </w:p>
    <w:p w:rsidR="00F1015D" w:rsidRPr="00B77F93" w:rsidRDefault="00F1015D" w:rsidP="00F1015D">
      <w:pPr>
        <w:pStyle w:val="Iniiaiieoaeno2"/>
        <w:ind w:firstLine="709"/>
        <w:rPr>
          <w:sz w:val="20"/>
          <w:szCs w:val="20"/>
        </w:rPr>
      </w:pPr>
    </w:p>
    <w:p w:rsidR="00F1015D" w:rsidRPr="00B77F93" w:rsidRDefault="00F1015D" w:rsidP="00F1015D">
      <w:pPr>
        <w:pStyle w:val="Iniiaiieoaeno2"/>
        <w:ind w:firstLine="709"/>
        <w:rPr>
          <w:sz w:val="20"/>
          <w:szCs w:val="20"/>
        </w:rPr>
      </w:pPr>
      <w:r w:rsidRPr="00B77F93">
        <w:rPr>
          <w:b/>
          <w:sz w:val="20"/>
          <w:szCs w:val="20"/>
        </w:rPr>
        <w:t xml:space="preserve">Статья 12       </w:t>
      </w:r>
    </w:p>
    <w:p w:rsidR="00F1015D" w:rsidRPr="00B77F93" w:rsidRDefault="00F1015D" w:rsidP="00F1015D">
      <w:pPr>
        <w:pStyle w:val="Iniiaiieoaeno2"/>
        <w:ind w:firstLine="709"/>
        <w:rPr>
          <w:sz w:val="20"/>
          <w:szCs w:val="20"/>
        </w:rPr>
      </w:pPr>
      <w:r w:rsidRPr="00B77F93">
        <w:rPr>
          <w:sz w:val="20"/>
          <w:szCs w:val="20"/>
        </w:rPr>
        <w:t xml:space="preserve">Установить, что получатели средств районного </w:t>
      </w:r>
      <w:proofErr w:type="gramStart"/>
      <w:r w:rsidRPr="00B77F93">
        <w:rPr>
          <w:sz w:val="20"/>
          <w:szCs w:val="20"/>
        </w:rPr>
        <w:t>бюджета</w:t>
      </w:r>
      <w:proofErr w:type="gramEnd"/>
      <w:r w:rsidRPr="00B77F93">
        <w:rPr>
          <w:sz w:val="20"/>
          <w:szCs w:val="20"/>
        </w:rPr>
        <w:t xml:space="preserve"> при заключении подлежащих оплате за счет средств районного бюджета договоров (муниципальных контрактов), предметом которых являются поставка товара, выполнение работы, оказание услуги, могут предусматривать авансовые платежи:</w:t>
      </w:r>
    </w:p>
    <w:p w:rsidR="00F1015D" w:rsidRPr="00B77F93" w:rsidRDefault="00F1015D" w:rsidP="00F1015D">
      <w:pPr>
        <w:pStyle w:val="Iniiaiieoaeno2"/>
        <w:ind w:firstLine="709"/>
        <w:rPr>
          <w:sz w:val="20"/>
          <w:szCs w:val="20"/>
        </w:rPr>
      </w:pPr>
      <w:r w:rsidRPr="00B77F93">
        <w:rPr>
          <w:sz w:val="20"/>
          <w:szCs w:val="20"/>
        </w:rPr>
        <w:t xml:space="preserve">в размере 100 процентов цены договора (контракта), но не более лимита бюджетных обязательств, подлежащих исполнению за счет средств районного бюджета в соответствующем финансовом году:  </w:t>
      </w:r>
    </w:p>
    <w:p w:rsidR="00F1015D" w:rsidRPr="00B77F93" w:rsidRDefault="00F1015D" w:rsidP="00F1015D">
      <w:pPr>
        <w:ind w:firstLine="709"/>
        <w:jc w:val="both"/>
        <w:rPr>
          <w:sz w:val="20"/>
          <w:szCs w:val="20"/>
        </w:rPr>
      </w:pPr>
      <w:proofErr w:type="gramStart"/>
      <w:r w:rsidRPr="00B77F93">
        <w:rPr>
          <w:sz w:val="20"/>
          <w:szCs w:val="20"/>
        </w:rPr>
        <w:t xml:space="preserve">1) по договорам (контрактам) об оказании услуг связи, теплоснабжения, о подписке на периодические издания и об их приобретении, об обучении на курсах повышения квалификации, о приобретении путевок в детские оздоровительные лагеря,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обеспечении и организации участия в семинарах, </w:t>
      </w:r>
      <w:proofErr w:type="spellStart"/>
      <w:r w:rsidRPr="00B77F93">
        <w:rPr>
          <w:sz w:val="20"/>
          <w:szCs w:val="20"/>
        </w:rPr>
        <w:t>вебинарах</w:t>
      </w:r>
      <w:proofErr w:type="spellEnd"/>
      <w:r w:rsidRPr="00B77F93">
        <w:rPr>
          <w:sz w:val="20"/>
          <w:szCs w:val="20"/>
        </w:rPr>
        <w:t>, конференциях</w:t>
      </w:r>
      <w:proofErr w:type="gramEnd"/>
      <w:r w:rsidRPr="00B77F93">
        <w:rPr>
          <w:sz w:val="20"/>
          <w:szCs w:val="20"/>
        </w:rPr>
        <w:t>, форумах, олимпиадах, конкурсах, чемпионатах профессионального мастерства, творческих фестивалях, приобретении ави</w:t>
      </w:r>
      <w:proofErr w:type="gramStart"/>
      <w:r w:rsidRPr="00B77F93">
        <w:rPr>
          <w:sz w:val="20"/>
          <w:szCs w:val="20"/>
        </w:rPr>
        <w:t>а-</w:t>
      </w:r>
      <w:proofErr w:type="gramEnd"/>
      <w:r w:rsidRPr="00B77F93">
        <w:rPr>
          <w:sz w:val="20"/>
          <w:szCs w:val="20"/>
        </w:rPr>
        <w:t xml:space="preserve"> и железнодорожных билетов, путевок на санаторно-курортное лечение, на обязательное страхование гражданской ответственности владельцев транспортных средств, на технологическое присоединение к электрическим сетям;</w:t>
      </w:r>
    </w:p>
    <w:p w:rsidR="00F1015D" w:rsidRPr="00B77F93" w:rsidRDefault="00F1015D" w:rsidP="00F1015D">
      <w:pPr>
        <w:pStyle w:val="Iniiaiieoaeno2"/>
        <w:ind w:firstLine="709"/>
        <w:rPr>
          <w:sz w:val="20"/>
          <w:szCs w:val="20"/>
        </w:rPr>
      </w:pPr>
      <w:r w:rsidRPr="00B77F93">
        <w:rPr>
          <w:sz w:val="20"/>
          <w:szCs w:val="20"/>
        </w:rPr>
        <w:t>2) по договорам (контрактам) на поставку иных товаров, выполнение иных работ и оказание иных услуг, если цена договора (контракта) не превышает 40,0 тыс. рублей;</w:t>
      </w:r>
    </w:p>
    <w:p w:rsidR="00F1015D" w:rsidRPr="00B77F93" w:rsidRDefault="00F1015D" w:rsidP="00F1015D">
      <w:pPr>
        <w:pStyle w:val="Iniiaiieoaeno2"/>
        <w:ind w:firstLine="709"/>
        <w:rPr>
          <w:sz w:val="20"/>
          <w:szCs w:val="20"/>
        </w:rPr>
      </w:pPr>
      <w:r w:rsidRPr="00B77F93">
        <w:rPr>
          <w:sz w:val="20"/>
          <w:szCs w:val="20"/>
        </w:rPr>
        <w:t>в размере до 30 процентов цены договора (контракта), но не более 30 процентов лимитов бюджетных обязательств, подлежащих исполнению за счет средств районного бюджета в соответствующем финансовом году, - по остальным договорам (контрактам), если иное не предусмотрено законодательством Российской Федерации и муниципальными правовыми актами Чаинского района.</w:t>
      </w:r>
    </w:p>
    <w:p w:rsidR="00F1015D" w:rsidRPr="00B77F93" w:rsidRDefault="00F1015D" w:rsidP="00F1015D">
      <w:pPr>
        <w:ind w:firstLine="709"/>
        <w:jc w:val="both"/>
        <w:rPr>
          <w:sz w:val="20"/>
          <w:szCs w:val="20"/>
        </w:rPr>
      </w:pPr>
      <w:r w:rsidRPr="00B77F93">
        <w:rPr>
          <w:sz w:val="20"/>
          <w:szCs w:val="20"/>
        </w:rPr>
        <w:lastRenderedPageBreak/>
        <w:t xml:space="preserve">Установить, что муниципальные бюджетные и автономные учреждения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могут предусматривать авансовые платежи в случаях и размере, определенных настоящей статьёй. </w:t>
      </w:r>
    </w:p>
    <w:p w:rsidR="00F1015D" w:rsidRPr="00B77F93" w:rsidRDefault="00F1015D" w:rsidP="00F1015D">
      <w:pPr>
        <w:pStyle w:val="Iniiaiieoaeno2"/>
        <w:ind w:firstLine="709"/>
        <w:rPr>
          <w:sz w:val="20"/>
          <w:szCs w:val="20"/>
        </w:rPr>
      </w:pPr>
    </w:p>
    <w:p w:rsidR="00F1015D" w:rsidRPr="00B77F93" w:rsidRDefault="00F1015D" w:rsidP="00F1015D">
      <w:pPr>
        <w:pStyle w:val="ConsPlusNormal"/>
        <w:ind w:firstLine="709"/>
        <w:jc w:val="both"/>
        <w:rPr>
          <w:rFonts w:ascii="Times New Roman" w:hAnsi="Times New Roman" w:cs="Times New Roman"/>
          <w:b/>
        </w:rPr>
      </w:pPr>
      <w:r w:rsidRPr="00B77F93">
        <w:rPr>
          <w:rFonts w:ascii="Times New Roman" w:hAnsi="Times New Roman" w:cs="Times New Roman"/>
          <w:b/>
        </w:rPr>
        <w:t>Статья 13</w:t>
      </w:r>
    </w:p>
    <w:p w:rsidR="00F1015D" w:rsidRPr="00B77F93" w:rsidRDefault="00F1015D" w:rsidP="00F1015D">
      <w:pPr>
        <w:pStyle w:val="ConsPlusNormal"/>
        <w:ind w:firstLine="709"/>
        <w:jc w:val="both"/>
        <w:rPr>
          <w:rFonts w:ascii="Times New Roman" w:hAnsi="Times New Roman" w:cs="Times New Roman"/>
        </w:rPr>
      </w:pPr>
      <w:r w:rsidRPr="00B77F93">
        <w:rPr>
          <w:rFonts w:ascii="Times New Roman" w:hAnsi="Times New Roman" w:cs="Times New Roman"/>
        </w:rPr>
        <w:t xml:space="preserve">Установить, что в соответствии с </w:t>
      </w:r>
      <w:hyperlink r:id="rId13" w:history="1">
        <w:r w:rsidRPr="00B77F93">
          <w:rPr>
            <w:rFonts w:ascii="Times New Roman" w:hAnsi="Times New Roman" w:cs="Times New Roman"/>
          </w:rPr>
          <w:t>пунктом 1 статьи 74</w:t>
        </w:r>
      </w:hyperlink>
      <w:r w:rsidRPr="00B77F93">
        <w:rPr>
          <w:rFonts w:ascii="Times New Roman" w:hAnsi="Times New Roman" w:cs="Times New Roman"/>
        </w:rPr>
        <w:t xml:space="preserve"> Бюджетного кодекса Российской Федерации бюджетные ассигнования, предусмотренные главным распорядителям средств бюджета муниципального образования «Чаинский район Томской области», в ведении которых находятся муниципальные казенные учреждения, на обеспечение деятельности муниципальных казенных учреждений за счет:</w:t>
      </w:r>
    </w:p>
    <w:p w:rsidR="00F1015D" w:rsidRPr="00B77F93" w:rsidRDefault="00F1015D" w:rsidP="00F1015D">
      <w:pPr>
        <w:ind w:firstLine="709"/>
        <w:jc w:val="both"/>
        <w:rPr>
          <w:sz w:val="20"/>
          <w:szCs w:val="20"/>
        </w:rPr>
      </w:pPr>
      <w:r w:rsidRPr="00B77F93">
        <w:rPr>
          <w:sz w:val="20"/>
          <w:szCs w:val="20"/>
        </w:rPr>
        <w:t>- доходов от платных услуг, оказываемых муниципальными казенными учреждениями;</w:t>
      </w:r>
    </w:p>
    <w:p w:rsidR="00F1015D" w:rsidRPr="00B77F93" w:rsidRDefault="00F1015D" w:rsidP="00F1015D">
      <w:pPr>
        <w:ind w:firstLine="709"/>
        <w:jc w:val="both"/>
        <w:rPr>
          <w:sz w:val="20"/>
          <w:szCs w:val="20"/>
        </w:rPr>
      </w:pPr>
      <w:r w:rsidRPr="00B77F93">
        <w:rPr>
          <w:sz w:val="20"/>
          <w:szCs w:val="20"/>
        </w:rPr>
        <w:t>- безвозмездных поступлений от физических и юридических лиц, в том числе добровольных пожертвований;</w:t>
      </w:r>
    </w:p>
    <w:p w:rsidR="00F1015D" w:rsidRPr="00B77F93" w:rsidRDefault="00F1015D" w:rsidP="00F1015D">
      <w:pPr>
        <w:ind w:firstLine="709"/>
        <w:jc w:val="both"/>
        <w:rPr>
          <w:sz w:val="20"/>
          <w:szCs w:val="20"/>
        </w:rPr>
      </w:pPr>
      <w:r w:rsidRPr="00B77F93">
        <w:rPr>
          <w:sz w:val="20"/>
          <w:szCs w:val="20"/>
        </w:rPr>
        <w:t>предоставляются при условии фактического поступления указанных доходов в бюджет муниципального образования «Чаинский район Томской области».</w:t>
      </w:r>
    </w:p>
    <w:p w:rsidR="00F1015D" w:rsidRPr="00B77F93" w:rsidRDefault="00F1015D" w:rsidP="00F1015D">
      <w:pPr>
        <w:ind w:firstLine="709"/>
        <w:jc w:val="both"/>
        <w:rPr>
          <w:sz w:val="20"/>
          <w:szCs w:val="20"/>
        </w:rPr>
      </w:pPr>
      <w:r w:rsidRPr="00B77F93">
        <w:rPr>
          <w:sz w:val="20"/>
          <w:szCs w:val="20"/>
        </w:rPr>
        <w:t>Порядок предоставления указанных бюджетных ассигнований устанавливается Администрацией Чаинского района.</w:t>
      </w:r>
    </w:p>
    <w:p w:rsidR="00F1015D" w:rsidRPr="00B77F93" w:rsidRDefault="00F1015D" w:rsidP="00F1015D">
      <w:pPr>
        <w:ind w:firstLine="709"/>
        <w:jc w:val="both"/>
        <w:rPr>
          <w:sz w:val="20"/>
          <w:szCs w:val="20"/>
        </w:rPr>
      </w:pPr>
      <w:r w:rsidRPr="00B77F93">
        <w:rPr>
          <w:sz w:val="20"/>
          <w:szCs w:val="20"/>
        </w:rPr>
        <w:t xml:space="preserve">Порядок доведения указанных бюджетных ассигнований и лимитов бюджетных обязательств до главных распорядителей средств бюджета муниципального образования «Чаинский район Томской области» устанавливается Управлением финансов Администрации Чаинского района. </w:t>
      </w:r>
    </w:p>
    <w:p w:rsidR="00F1015D" w:rsidRPr="00B77F93" w:rsidRDefault="00F1015D" w:rsidP="00F1015D">
      <w:pPr>
        <w:ind w:firstLine="709"/>
        <w:jc w:val="both"/>
        <w:rPr>
          <w:b/>
          <w:bCs/>
          <w:sz w:val="20"/>
          <w:szCs w:val="20"/>
        </w:rPr>
      </w:pPr>
    </w:p>
    <w:p w:rsidR="00F1015D" w:rsidRPr="00B77F93" w:rsidRDefault="00F1015D" w:rsidP="00F1015D">
      <w:pPr>
        <w:pStyle w:val="Iniiaiieoaeno2"/>
        <w:ind w:firstLine="709"/>
        <w:rPr>
          <w:b/>
          <w:sz w:val="20"/>
          <w:szCs w:val="20"/>
        </w:rPr>
      </w:pPr>
      <w:r w:rsidRPr="00B77F93">
        <w:rPr>
          <w:b/>
          <w:sz w:val="20"/>
          <w:szCs w:val="20"/>
        </w:rPr>
        <w:t xml:space="preserve">Статья 14 </w:t>
      </w:r>
    </w:p>
    <w:p w:rsidR="00F1015D" w:rsidRPr="00B77F93" w:rsidRDefault="00F1015D" w:rsidP="00F1015D">
      <w:pPr>
        <w:pStyle w:val="Iniiaiieoaeno2"/>
        <w:ind w:firstLine="709"/>
        <w:rPr>
          <w:sz w:val="20"/>
          <w:szCs w:val="20"/>
        </w:rPr>
      </w:pPr>
      <w:proofErr w:type="gramStart"/>
      <w:r w:rsidRPr="00B77F93">
        <w:rPr>
          <w:sz w:val="20"/>
          <w:szCs w:val="20"/>
        </w:rPr>
        <w:t>Доходы от платных услуг, оказываемых муниципальными казенными учреждениями, безвозмездные поступления от физических и юридических лиц, в том числе добровольные пожертвования, поступившие в бюджет муниципального образования «Чаинский район Томской области» сверх утвержденных настоящим решением, направляются в 2023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w:t>
      </w:r>
      <w:proofErr w:type="gramEnd"/>
      <w:r w:rsidRPr="00B77F93">
        <w:rPr>
          <w:sz w:val="20"/>
          <w:szCs w:val="20"/>
        </w:rPr>
        <w:t xml:space="preserve"> в настоящее решение. </w:t>
      </w:r>
    </w:p>
    <w:p w:rsidR="00F1015D" w:rsidRPr="00B77F93" w:rsidRDefault="00F1015D" w:rsidP="00F1015D">
      <w:pPr>
        <w:ind w:firstLine="709"/>
        <w:jc w:val="both"/>
        <w:rPr>
          <w:b/>
          <w:bCs/>
          <w:sz w:val="20"/>
          <w:szCs w:val="20"/>
        </w:rPr>
      </w:pPr>
    </w:p>
    <w:p w:rsidR="00F1015D" w:rsidRPr="00B77F93" w:rsidRDefault="00F1015D" w:rsidP="00F1015D">
      <w:pPr>
        <w:ind w:firstLine="709"/>
        <w:jc w:val="both"/>
        <w:rPr>
          <w:b/>
          <w:sz w:val="20"/>
          <w:szCs w:val="20"/>
        </w:rPr>
      </w:pPr>
      <w:r w:rsidRPr="00B77F93">
        <w:rPr>
          <w:b/>
          <w:sz w:val="20"/>
          <w:szCs w:val="20"/>
        </w:rPr>
        <w:t>Статья 15</w:t>
      </w:r>
    </w:p>
    <w:p w:rsidR="00F1015D" w:rsidRPr="00B77F93" w:rsidRDefault="00F1015D" w:rsidP="00F1015D">
      <w:pPr>
        <w:ind w:firstLine="709"/>
        <w:jc w:val="both"/>
        <w:rPr>
          <w:sz w:val="20"/>
          <w:szCs w:val="20"/>
        </w:rPr>
      </w:pPr>
      <w:r w:rsidRPr="00B77F93">
        <w:rPr>
          <w:sz w:val="20"/>
          <w:szCs w:val="20"/>
        </w:rPr>
        <w:t xml:space="preserve">Установить, что в соответствии с пунктом 3 статьи 217 Бюджетного кодекса Российской Федерации основанием для внесения в 2023 году изменений в показатели сводной бюджетной росписи районного бюджета является распределение зарезервированных в составе утвержденных в ведомственной структуре расходов районного бюджета на 2023 год бюджетных ассигнований, предусмотренных: </w:t>
      </w:r>
    </w:p>
    <w:p w:rsidR="00F1015D" w:rsidRPr="00B77F93" w:rsidRDefault="00F1015D" w:rsidP="00F1015D">
      <w:pPr>
        <w:ind w:firstLine="709"/>
        <w:jc w:val="both"/>
        <w:rPr>
          <w:sz w:val="20"/>
          <w:szCs w:val="20"/>
        </w:rPr>
      </w:pPr>
      <w:proofErr w:type="gramStart"/>
      <w:r w:rsidRPr="00B77F93">
        <w:rPr>
          <w:sz w:val="20"/>
          <w:szCs w:val="20"/>
        </w:rPr>
        <w:t>1) Управлению финансов Администрации Чаинского района на реализацию ведомственной целевой программы «Создание условий для обеспечения равных финансовых возможностей сельских поселений по решению вопросов местного значения» в сумме 2000,0 тыс. рублей по подразделу 1403 «Прочие м</w:t>
      </w:r>
      <w:r w:rsidRPr="00B77F93">
        <w:rPr>
          <w:bCs/>
          <w:sz w:val="20"/>
          <w:szCs w:val="20"/>
        </w:rPr>
        <w:t>ежбюджетные трансферты общего характера</w:t>
      </w:r>
      <w:r w:rsidRPr="00B77F93">
        <w:rPr>
          <w:sz w:val="20"/>
          <w:szCs w:val="20"/>
        </w:rPr>
        <w:t>» раздела 1400 «</w:t>
      </w:r>
      <w:r w:rsidRPr="00B77F93">
        <w:rPr>
          <w:bCs/>
          <w:sz w:val="20"/>
          <w:szCs w:val="20"/>
        </w:rPr>
        <w:t>Межбюджетные трансферты общего характера бюджетам бюджетной системы Российской федерации»</w:t>
      </w:r>
      <w:r w:rsidRPr="00B77F93">
        <w:rPr>
          <w:sz w:val="20"/>
          <w:szCs w:val="20"/>
        </w:rPr>
        <w:t xml:space="preserve"> на предоставление иных межбюджетных трансфертов на поддержку мер по обеспечению сбалансированности</w:t>
      </w:r>
      <w:proofErr w:type="gramEnd"/>
      <w:r w:rsidRPr="00B77F93">
        <w:rPr>
          <w:sz w:val="20"/>
          <w:szCs w:val="20"/>
        </w:rPr>
        <w:t xml:space="preserve"> бюджетов сельских поселений.</w:t>
      </w:r>
    </w:p>
    <w:p w:rsidR="00F1015D" w:rsidRPr="00B77F93" w:rsidRDefault="00F1015D" w:rsidP="00F1015D">
      <w:pPr>
        <w:pStyle w:val="Iniiaiieoaeno2"/>
        <w:ind w:firstLine="709"/>
        <w:rPr>
          <w:sz w:val="20"/>
          <w:szCs w:val="20"/>
        </w:rPr>
      </w:pPr>
      <w:r w:rsidRPr="00B77F93">
        <w:rPr>
          <w:sz w:val="20"/>
          <w:szCs w:val="20"/>
        </w:rPr>
        <w:t>2) Администрации Чаинского района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в сумме 1000,0 тыс. рублей по подразделу 0502 «Коммунальное хозяйство» раздела 0500 «Жилищно-коммунальное хозяйство» на предоставление иных межбюджетных трансфертов</w:t>
      </w:r>
    </w:p>
    <w:p w:rsidR="00F1015D" w:rsidRPr="00B77F93" w:rsidRDefault="00F1015D" w:rsidP="00F1015D">
      <w:pPr>
        <w:pStyle w:val="Iniiaiieoaeno2"/>
        <w:ind w:firstLine="709"/>
        <w:rPr>
          <w:sz w:val="20"/>
          <w:szCs w:val="20"/>
        </w:rPr>
      </w:pPr>
    </w:p>
    <w:p w:rsidR="00F1015D" w:rsidRPr="00B77F93" w:rsidRDefault="00F1015D" w:rsidP="00F1015D">
      <w:pPr>
        <w:ind w:firstLine="709"/>
        <w:jc w:val="both"/>
        <w:rPr>
          <w:b/>
          <w:sz w:val="20"/>
          <w:szCs w:val="20"/>
        </w:rPr>
      </w:pPr>
      <w:r w:rsidRPr="00B77F93">
        <w:rPr>
          <w:b/>
          <w:sz w:val="20"/>
          <w:szCs w:val="20"/>
        </w:rPr>
        <w:t>Статья 16</w:t>
      </w:r>
    </w:p>
    <w:p w:rsidR="00F1015D" w:rsidRPr="00B77F93" w:rsidRDefault="00F1015D" w:rsidP="00F1015D">
      <w:pPr>
        <w:pStyle w:val="Iniiaiieoaeno2"/>
        <w:ind w:firstLine="709"/>
        <w:rPr>
          <w:sz w:val="20"/>
          <w:szCs w:val="20"/>
        </w:rPr>
      </w:pPr>
      <w:proofErr w:type="gramStart"/>
      <w:r w:rsidRPr="00B77F93">
        <w:rPr>
          <w:sz w:val="20"/>
          <w:szCs w:val="20"/>
        </w:rPr>
        <w:t>Установить, что остатки субсидий, предоставленных в 2022 году муниципальным бюджетным и автономным учреждениям Чаинского района на финансовое обеспечение выполнения муниципального задания на оказание муниципальных услуг (выполнение работ), подлежат возврату такими учреждениями в 2023 году в районный бюджет в объеме, соответствующем не достигнутым показателям муниципального задания указанными учреждениями, если иное не предусмотрено федеральным законодательством.</w:t>
      </w:r>
      <w:proofErr w:type="gramEnd"/>
    </w:p>
    <w:p w:rsidR="00F1015D" w:rsidRPr="00B77F93" w:rsidRDefault="00F1015D" w:rsidP="00F1015D">
      <w:pPr>
        <w:pStyle w:val="Iniiaiieoaeno2"/>
        <w:ind w:firstLine="709"/>
        <w:rPr>
          <w:sz w:val="20"/>
          <w:szCs w:val="20"/>
        </w:rPr>
      </w:pPr>
    </w:p>
    <w:p w:rsidR="00F1015D" w:rsidRPr="00B77F93" w:rsidRDefault="00F1015D" w:rsidP="00F1015D">
      <w:pPr>
        <w:pStyle w:val="Iniiaiieoaeno2"/>
        <w:ind w:firstLine="709"/>
        <w:rPr>
          <w:b/>
          <w:sz w:val="20"/>
          <w:szCs w:val="20"/>
        </w:rPr>
      </w:pPr>
      <w:r w:rsidRPr="00B77F93">
        <w:rPr>
          <w:b/>
          <w:sz w:val="20"/>
          <w:szCs w:val="20"/>
        </w:rPr>
        <w:t>Статья 17</w:t>
      </w:r>
    </w:p>
    <w:p w:rsidR="00F1015D" w:rsidRPr="00B77F93" w:rsidRDefault="00F1015D" w:rsidP="00F1015D">
      <w:pPr>
        <w:ind w:firstLine="709"/>
        <w:jc w:val="both"/>
        <w:rPr>
          <w:sz w:val="20"/>
          <w:szCs w:val="20"/>
        </w:rPr>
      </w:pPr>
      <w:r w:rsidRPr="00B77F93">
        <w:rPr>
          <w:sz w:val="20"/>
          <w:szCs w:val="20"/>
        </w:rPr>
        <w:t>Установить предельную величину резервного фонда Администрации Чаинского района на 2023 год в сумме 1400,0 тыс. рублей, на 2024 год в сумме 0,0 тыс. рублей</w:t>
      </w:r>
      <w:proofErr w:type="gramStart"/>
      <w:r w:rsidRPr="00B77F93">
        <w:rPr>
          <w:sz w:val="20"/>
          <w:szCs w:val="20"/>
        </w:rPr>
        <w:t xml:space="preserve">., </w:t>
      </w:r>
      <w:proofErr w:type="gramEnd"/>
      <w:r w:rsidRPr="00B77F93">
        <w:rPr>
          <w:sz w:val="20"/>
          <w:szCs w:val="20"/>
        </w:rPr>
        <w:t>на 2025 год в сумме 0,0 тыс. рублей.</w:t>
      </w:r>
    </w:p>
    <w:p w:rsidR="00F1015D" w:rsidRPr="00B77F93" w:rsidRDefault="00F1015D" w:rsidP="00F1015D">
      <w:pPr>
        <w:ind w:firstLine="709"/>
        <w:jc w:val="both"/>
        <w:rPr>
          <w:sz w:val="20"/>
          <w:szCs w:val="20"/>
        </w:rPr>
      </w:pPr>
    </w:p>
    <w:p w:rsidR="00F1015D" w:rsidRPr="00B77F93" w:rsidRDefault="00F1015D" w:rsidP="00F1015D">
      <w:pPr>
        <w:pStyle w:val="Iniiaiieoaeno2"/>
        <w:ind w:firstLine="709"/>
        <w:rPr>
          <w:b/>
          <w:sz w:val="20"/>
          <w:szCs w:val="20"/>
        </w:rPr>
      </w:pPr>
      <w:r w:rsidRPr="00B77F93">
        <w:rPr>
          <w:b/>
          <w:sz w:val="20"/>
          <w:szCs w:val="20"/>
        </w:rPr>
        <w:t>Статья 18</w:t>
      </w:r>
    </w:p>
    <w:p w:rsidR="00F1015D" w:rsidRPr="00B77F93" w:rsidRDefault="00F1015D" w:rsidP="00F1015D">
      <w:pPr>
        <w:ind w:firstLine="709"/>
        <w:jc w:val="both"/>
        <w:rPr>
          <w:sz w:val="20"/>
          <w:szCs w:val="20"/>
        </w:rPr>
      </w:pPr>
      <w:r w:rsidRPr="00B77F93">
        <w:rPr>
          <w:sz w:val="20"/>
          <w:szCs w:val="20"/>
        </w:rPr>
        <w:t>Установить, что казначейскому сопровождению подлежат следующие средства:</w:t>
      </w:r>
    </w:p>
    <w:p w:rsidR="00F1015D" w:rsidRPr="00B77F93" w:rsidRDefault="00F1015D" w:rsidP="00F1015D">
      <w:pPr>
        <w:ind w:firstLine="709"/>
        <w:jc w:val="both"/>
        <w:rPr>
          <w:sz w:val="20"/>
          <w:szCs w:val="20"/>
        </w:rPr>
      </w:pPr>
      <w:r w:rsidRPr="00B77F93">
        <w:rPr>
          <w:sz w:val="20"/>
          <w:szCs w:val="20"/>
        </w:rPr>
        <w:t xml:space="preserve">1) авансовые платежи по муниципальным контрактам о поставке товаров, выполнении работ, оказании услуг, заключаемым в 2023 году на сумму 50000,0 тыс. рублей и более, источником финансового </w:t>
      </w:r>
      <w:proofErr w:type="gramStart"/>
      <w:r w:rsidRPr="00B77F93">
        <w:rPr>
          <w:sz w:val="20"/>
          <w:szCs w:val="20"/>
        </w:rPr>
        <w:t>обеспечения</w:t>
      </w:r>
      <w:proofErr w:type="gramEnd"/>
      <w:r w:rsidRPr="00B77F93">
        <w:rPr>
          <w:sz w:val="20"/>
          <w:szCs w:val="20"/>
        </w:rPr>
        <w:t xml:space="preserve"> исполнения которых являются предоставляемые из бюджета муниципального образования «Чаинский район Томской области» средства;</w:t>
      </w:r>
    </w:p>
    <w:p w:rsidR="00F1015D" w:rsidRPr="00B77F93" w:rsidRDefault="00F1015D" w:rsidP="00F1015D">
      <w:pPr>
        <w:ind w:firstLine="709"/>
        <w:jc w:val="both"/>
        <w:rPr>
          <w:sz w:val="20"/>
          <w:szCs w:val="20"/>
        </w:rPr>
      </w:pPr>
      <w:r w:rsidRPr="00B77F93">
        <w:rPr>
          <w:sz w:val="20"/>
          <w:szCs w:val="20"/>
        </w:rPr>
        <w:t xml:space="preserve">2) авансовые платежи по контрактам (договорам) о поставке товаров, выполнении работ, оказании услуг, заключаемым в 2023 году на сумму 50000,0 тыс. рублей и более муниципальными бюджетными и </w:t>
      </w:r>
      <w:r w:rsidRPr="00B77F93">
        <w:rPr>
          <w:sz w:val="20"/>
          <w:szCs w:val="20"/>
        </w:rPr>
        <w:lastRenderedPageBreak/>
        <w:t xml:space="preserve">автономными учреждениями, лицевые счета которым открыты в Управлении финансов Администрации Чаинского района, источником финансового </w:t>
      </w:r>
      <w:proofErr w:type="gramStart"/>
      <w:r w:rsidRPr="00B77F93">
        <w:rPr>
          <w:sz w:val="20"/>
          <w:szCs w:val="20"/>
        </w:rPr>
        <w:t>обеспечения</w:t>
      </w:r>
      <w:proofErr w:type="gramEnd"/>
      <w:r w:rsidRPr="00B77F93">
        <w:rPr>
          <w:sz w:val="20"/>
          <w:szCs w:val="20"/>
        </w:rPr>
        <w:t xml:space="preserve"> исполнения которых являются субсидии, предоставляемые из бюджета муниципального образования «Чаинский район Томской области»  в соответствии с абзацем вторым пункта 1 статьи 78.1 и статьей 78.2 Бюджетного кодекса Российской Федерации.</w:t>
      </w:r>
    </w:p>
    <w:p w:rsidR="00F1015D" w:rsidRPr="00B77F93" w:rsidRDefault="00F1015D" w:rsidP="00F1015D">
      <w:pPr>
        <w:pStyle w:val="Iniiaiieoaeno2"/>
        <w:ind w:firstLine="709"/>
        <w:rPr>
          <w:b/>
          <w:sz w:val="20"/>
          <w:szCs w:val="20"/>
        </w:rPr>
      </w:pPr>
    </w:p>
    <w:p w:rsidR="00F1015D" w:rsidRPr="00B77F93" w:rsidRDefault="00F1015D" w:rsidP="00F1015D">
      <w:pPr>
        <w:pStyle w:val="Iniiaiieoaeno2"/>
        <w:ind w:firstLine="709"/>
        <w:rPr>
          <w:b/>
          <w:bCs/>
          <w:sz w:val="20"/>
          <w:szCs w:val="20"/>
        </w:rPr>
      </w:pPr>
      <w:r w:rsidRPr="00B77F93">
        <w:rPr>
          <w:b/>
          <w:bCs/>
          <w:sz w:val="20"/>
          <w:szCs w:val="20"/>
        </w:rPr>
        <w:t xml:space="preserve">Статья 19 </w:t>
      </w:r>
    </w:p>
    <w:p w:rsidR="00F1015D" w:rsidRPr="00B77F93" w:rsidRDefault="00F1015D" w:rsidP="00F1015D">
      <w:pPr>
        <w:pStyle w:val="Iniiaiieoaeno2"/>
        <w:ind w:firstLine="709"/>
        <w:rPr>
          <w:bCs/>
          <w:sz w:val="20"/>
          <w:szCs w:val="20"/>
        </w:rPr>
      </w:pPr>
      <w:proofErr w:type="gramStart"/>
      <w:r w:rsidRPr="00B77F93">
        <w:rPr>
          <w:bCs/>
          <w:sz w:val="20"/>
          <w:szCs w:val="20"/>
        </w:rPr>
        <w:t>Установить, что поступающие в бюджет муниципального образования «Чаинский район Томской области» неналоговые доходы в виде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вследствие нарушений обязательных требований, а также платежей, уплачиваемых при добровольном возмещении вреда, причиненного окружающей среде вследствие нарушений</w:t>
      </w:r>
      <w:proofErr w:type="gramEnd"/>
      <w:r w:rsidRPr="00B77F93">
        <w:rPr>
          <w:bCs/>
          <w:sz w:val="20"/>
          <w:szCs w:val="20"/>
        </w:rPr>
        <w:t xml:space="preserve"> </w:t>
      </w:r>
      <w:proofErr w:type="gramStart"/>
      <w:r w:rsidRPr="00B77F93">
        <w:rPr>
          <w:bCs/>
          <w:sz w:val="20"/>
          <w:szCs w:val="20"/>
        </w:rPr>
        <w:t>обязательных требований, направляются на реализацию плана мероприятий, указанных в пункте 1 статьи 16.6, пункте 1 статьи 75.1 и пункте 1 статьи 78.2 Федерального закона от 10 января 2002 №7-ФЗ «Об охране окружающей среды», Томской области, утвержденного исполнительным органом Томской области, осуществляющим государственное управление в области охраны окружающей среды, по согласованию с уполномоченным Правительством Российской Федерации федеральным органом исполнительной власти.</w:t>
      </w:r>
      <w:proofErr w:type="gramEnd"/>
    </w:p>
    <w:p w:rsidR="00F1015D" w:rsidRPr="00B77F93" w:rsidRDefault="00F1015D" w:rsidP="00F1015D">
      <w:pPr>
        <w:pStyle w:val="Iniiaiieoaeno2"/>
        <w:ind w:firstLine="709"/>
        <w:rPr>
          <w:b/>
          <w:sz w:val="20"/>
          <w:szCs w:val="20"/>
        </w:rPr>
      </w:pPr>
    </w:p>
    <w:p w:rsidR="00F1015D" w:rsidRPr="00B77F93" w:rsidRDefault="00F1015D" w:rsidP="00F1015D">
      <w:pPr>
        <w:pStyle w:val="Iniiaiieoaeno2"/>
        <w:ind w:firstLine="709"/>
        <w:rPr>
          <w:b/>
          <w:sz w:val="20"/>
          <w:szCs w:val="20"/>
        </w:rPr>
      </w:pPr>
      <w:r w:rsidRPr="00B77F93">
        <w:rPr>
          <w:b/>
          <w:sz w:val="20"/>
          <w:szCs w:val="20"/>
        </w:rPr>
        <w:t>Статья 20</w:t>
      </w:r>
    </w:p>
    <w:p w:rsidR="00F1015D" w:rsidRPr="00B77F93" w:rsidRDefault="00F1015D" w:rsidP="00F1015D">
      <w:pPr>
        <w:pStyle w:val="Iniiaiieoaeno2"/>
        <w:ind w:firstLine="709"/>
        <w:rPr>
          <w:sz w:val="20"/>
          <w:szCs w:val="20"/>
        </w:rPr>
      </w:pPr>
      <w:r w:rsidRPr="00B77F93">
        <w:rPr>
          <w:sz w:val="20"/>
          <w:szCs w:val="20"/>
        </w:rPr>
        <w:t>Настоящее решение вступает в силу с 1 января 2023 года.</w:t>
      </w:r>
    </w:p>
    <w:p w:rsidR="00F1015D" w:rsidRPr="00B77F93" w:rsidRDefault="00F1015D" w:rsidP="00F1015D">
      <w:pPr>
        <w:pStyle w:val="Iniiaiieoaeno2"/>
        <w:ind w:firstLine="709"/>
        <w:rPr>
          <w:sz w:val="20"/>
          <w:szCs w:val="20"/>
        </w:rPr>
      </w:pPr>
    </w:p>
    <w:p w:rsidR="00F1015D" w:rsidRPr="00B77F93" w:rsidRDefault="00F1015D" w:rsidP="00F1015D">
      <w:pPr>
        <w:pStyle w:val="Iniiaiieoaeno2"/>
        <w:ind w:firstLine="709"/>
        <w:rPr>
          <w:b/>
          <w:sz w:val="20"/>
          <w:szCs w:val="20"/>
        </w:rPr>
      </w:pPr>
      <w:r w:rsidRPr="00B77F93">
        <w:rPr>
          <w:b/>
          <w:sz w:val="20"/>
          <w:szCs w:val="20"/>
        </w:rPr>
        <w:t>Статья 21</w:t>
      </w:r>
    </w:p>
    <w:p w:rsidR="00F1015D" w:rsidRPr="00B77F93" w:rsidRDefault="00F1015D" w:rsidP="00F1015D">
      <w:pPr>
        <w:tabs>
          <w:tab w:val="left" w:pos="900"/>
        </w:tabs>
        <w:ind w:firstLine="709"/>
        <w:jc w:val="both"/>
        <w:rPr>
          <w:sz w:val="20"/>
          <w:szCs w:val="20"/>
        </w:rPr>
      </w:pPr>
      <w:r w:rsidRPr="00B77F93">
        <w:rPr>
          <w:sz w:val="20"/>
          <w:szCs w:val="20"/>
        </w:rPr>
        <w:t>Опубликовать настоящее решение в официальном периодическом издании «Официальные ведомости Чаинского района» не позднее 10 дней с момента его подписания, разместить в информационно - телекоммуникационной сети «Интернет» на официальном сайте муниципального образования «Чаинский район Томской области» и на официальном сайте Думы Чаинского района.</w:t>
      </w:r>
    </w:p>
    <w:p w:rsidR="00F1015D" w:rsidRPr="00B77F93" w:rsidRDefault="00F1015D" w:rsidP="00F1015D">
      <w:pPr>
        <w:tabs>
          <w:tab w:val="left" w:pos="900"/>
        </w:tabs>
        <w:jc w:val="both"/>
        <w:rPr>
          <w:sz w:val="20"/>
          <w:szCs w:val="20"/>
        </w:rPr>
      </w:pPr>
    </w:p>
    <w:p w:rsidR="00F1015D" w:rsidRPr="00B77F93" w:rsidRDefault="00F1015D" w:rsidP="00F1015D">
      <w:pPr>
        <w:pStyle w:val="Iniiaiieoaeno2"/>
        <w:ind w:firstLine="0"/>
        <w:jc w:val="right"/>
        <w:rPr>
          <w:sz w:val="20"/>
          <w:szCs w:val="20"/>
        </w:rPr>
      </w:pPr>
      <w:r w:rsidRPr="00B77F93">
        <w:rPr>
          <w:sz w:val="20"/>
          <w:szCs w:val="20"/>
        </w:rPr>
        <w:t>Председатель Думы Чаинского района                                                                 С.Ю. Гусева</w:t>
      </w:r>
    </w:p>
    <w:p w:rsidR="00F1015D" w:rsidRPr="00B77F93" w:rsidRDefault="00F1015D" w:rsidP="00F1015D">
      <w:pPr>
        <w:pStyle w:val="Iniiaiieoaeno2"/>
        <w:ind w:firstLine="0"/>
        <w:jc w:val="right"/>
        <w:rPr>
          <w:sz w:val="20"/>
          <w:szCs w:val="20"/>
        </w:rPr>
      </w:pPr>
      <w:r w:rsidRPr="00B77F93">
        <w:rPr>
          <w:sz w:val="20"/>
          <w:szCs w:val="20"/>
        </w:rPr>
        <w:tab/>
        <w:t xml:space="preserve">         Глава Чаинского района                                                                                      В.Н. Столяров</w:t>
      </w:r>
    </w:p>
    <w:p w:rsidR="00F1015D" w:rsidRPr="00B77F93" w:rsidRDefault="00F1015D" w:rsidP="00F1015D">
      <w:pPr>
        <w:tabs>
          <w:tab w:val="left" w:pos="7680"/>
          <w:tab w:val="right" w:pos="9355"/>
        </w:tabs>
        <w:ind w:left="5400"/>
        <w:jc w:val="right"/>
        <w:rPr>
          <w:sz w:val="20"/>
          <w:szCs w:val="20"/>
        </w:rPr>
      </w:pPr>
    </w:p>
    <w:p w:rsidR="00F1015D" w:rsidRPr="00B77F93" w:rsidRDefault="00F1015D" w:rsidP="00F1015D">
      <w:pPr>
        <w:ind w:left="5812"/>
        <w:rPr>
          <w:sz w:val="20"/>
          <w:szCs w:val="20"/>
        </w:rPr>
      </w:pPr>
      <w:r w:rsidRPr="00B77F93">
        <w:rPr>
          <w:sz w:val="20"/>
          <w:szCs w:val="20"/>
        </w:rPr>
        <w:t xml:space="preserve">Приложение 1 к решению Думы </w:t>
      </w:r>
    </w:p>
    <w:p w:rsidR="00F1015D" w:rsidRPr="00B77F93" w:rsidRDefault="00F1015D" w:rsidP="00F1015D">
      <w:pPr>
        <w:ind w:left="5812"/>
        <w:rPr>
          <w:sz w:val="20"/>
          <w:szCs w:val="20"/>
        </w:rPr>
      </w:pPr>
      <w:r w:rsidRPr="00B77F93">
        <w:rPr>
          <w:sz w:val="20"/>
          <w:szCs w:val="20"/>
        </w:rPr>
        <w:t>Чаинского района от 19.12.2022 № 255</w:t>
      </w:r>
    </w:p>
    <w:p w:rsidR="00F1015D" w:rsidRPr="00B77F93" w:rsidRDefault="00F1015D" w:rsidP="00F1015D">
      <w:pPr>
        <w:rPr>
          <w:sz w:val="20"/>
          <w:szCs w:val="20"/>
        </w:rPr>
      </w:pPr>
    </w:p>
    <w:tbl>
      <w:tblPr>
        <w:tblW w:w="5090" w:type="pct"/>
        <w:tblLayout w:type="fixed"/>
        <w:tblLook w:val="04A0"/>
      </w:tblPr>
      <w:tblGrid>
        <w:gridCol w:w="1795"/>
        <w:gridCol w:w="6960"/>
        <w:gridCol w:w="1276"/>
      </w:tblGrid>
      <w:tr w:rsidR="00F1015D" w:rsidRPr="00B77F93" w:rsidTr="0089731F">
        <w:trPr>
          <w:trHeight w:val="315"/>
        </w:trPr>
        <w:tc>
          <w:tcPr>
            <w:tcW w:w="895" w:type="pct"/>
            <w:tcBorders>
              <w:top w:val="nil"/>
              <w:left w:val="nil"/>
              <w:bottom w:val="nil"/>
              <w:right w:val="nil"/>
            </w:tcBorders>
            <w:shd w:val="clear" w:color="auto" w:fill="auto"/>
            <w:noWrap/>
            <w:vAlign w:val="bottom"/>
            <w:hideMark/>
          </w:tcPr>
          <w:p w:rsidR="00F1015D" w:rsidRPr="00B77F93" w:rsidRDefault="00F1015D" w:rsidP="0089731F">
            <w:pPr>
              <w:rPr>
                <w:sz w:val="20"/>
                <w:szCs w:val="20"/>
              </w:rPr>
            </w:pPr>
          </w:p>
        </w:tc>
        <w:tc>
          <w:tcPr>
            <w:tcW w:w="3469" w:type="pct"/>
            <w:tcBorders>
              <w:top w:val="nil"/>
              <w:left w:val="nil"/>
              <w:bottom w:val="nil"/>
              <w:right w:val="nil"/>
            </w:tcBorders>
            <w:shd w:val="clear" w:color="auto" w:fill="auto"/>
            <w:noWrap/>
            <w:vAlign w:val="bottom"/>
            <w:hideMark/>
          </w:tcPr>
          <w:p w:rsidR="00F1015D" w:rsidRPr="00B77F93" w:rsidRDefault="00F1015D" w:rsidP="0089731F">
            <w:pPr>
              <w:jc w:val="center"/>
              <w:rPr>
                <w:sz w:val="20"/>
                <w:szCs w:val="20"/>
              </w:rPr>
            </w:pPr>
            <w:r w:rsidRPr="00B77F93">
              <w:rPr>
                <w:sz w:val="20"/>
                <w:szCs w:val="20"/>
              </w:rPr>
              <w:t>ОБЪЕМ  МЕЖБЮДЖЕТНЫХ ТРАНСФЕРТОВ</w:t>
            </w:r>
          </w:p>
        </w:tc>
        <w:tc>
          <w:tcPr>
            <w:tcW w:w="636" w:type="pct"/>
            <w:tcBorders>
              <w:top w:val="nil"/>
              <w:left w:val="nil"/>
              <w:bottom w:val="nil"/>
              <w:right w:val="nil"/>
            </w:tcBorders>
            <w:shd w:val="clear" w:color="auto" w:fill="auto"/>
            <w:noWrap/>
            <w:vAlign w:val="bottom"/>
            <w:hideMark/>
          </w:tcPr>
          <w:p w:rsidR="00F1015D" w:rsidRPr="00B77F93" w:rsidRDefault="00F1015D" w:rsidP="0089731F">
            <w:pPr>
              <w:jc w:val="center"/>
              <w:rPr>
                <w:sz w:val="20"/>
                <w:szCs w:val="20"/>
              </w:rPr>
            </w:pPr>
          </w:p>
        </w:tc>
      </w:tr>
      <w:tr w:rsidR="00F1015D" w:rsidRPr="00B77F93" w:rsidTr="0089731F">
        <w:trPr>
          <w:trHeight w:val="315"/>
        </w:trPr>
        <w:tc>
          <w:tcPr>
            <w:tcW w:w="895" w:type="pct"/>
            <w:tcBorders>
              <w:top w:val="nil"/>
              <w:left w:val="nil"/>
              <w:bottom w:val="nil"/>
              <w:right w:val="nil"/>
            </w:tcBorders>
            <w:shd w:val="clear" w:color="auto" w:fill="auto"/>
            <w:noWrap/>
            <w:vAlign w:val="bottom"/>
            <w:hideMark/>
          </w:tcPr>
          <w:p w:rsidR="00F1015D" w:rsidRPr="00B77F93" w:rsidRDefault="00F1015D" w:rsidP="0089731F">
            <w:pPr>
              <w:rPr>
                <w:sz w:val="20"/>
                <w:szCs w:val="20"/>
              </w:rPr>
            </w:pPr>
          </w:p>
        </w:tc>
        <w:tc>
          <w:tcPr>
            <w:tcW w:w="3469" w:type="pct"/>
            <w:tcBorders>
              <w:top w:val="nil"/>
              <w:left w:val="nil"/>
              <w:bottom w:val="nil"/>
              <w:right w:val="nil"/>
            </w:tcBorders>
            <w:shd w:val="clear" w:color="auto" w:fill="auto"/>
            <w:noWrap/>
            <w:vAlign w:val="bottom"/>
            <w:hideMark/>
          </w:tcPr>
          <w:p w:rsidR="00F1015D" w:rsidRPr="00B77F93" w:rsidRDefault="00F1015D" w:rsidP="0089731F">
            <w:pPr>
              <w:jc w:val="center"/>
              <w:rPr>
                <w:sz w:val="20"/>
                <w:szCs w:val="20"/>
              </w:rPr>
            </w:pPr>
            <w:r w:rsidRPr="00B77F93">
              <w:rPr>
                <w:sz w:val="20"/>
                <w:szCs w:val="20"/>
              </w:rPr>
              <w:t xml:space="preserve">бюджету муниципального образования «Чаинский район Томской области» </w:t>
            </w:r>
          </w:p>
        </w:tc>
        <w:tc>
          <w:tcPr>
            <w:tcW w:w="636" w:type="pct"/>
            <w:tcBorders>
              <w:top w:val="nil"/>
              <w:left w:val="nil"/>
              <w:bottom w:val="nil"/>
              <w:right w:val="nil"/>
            </w:tcBorders>
            <w:shd w:val="clear" w:color="auto" w:fill="auto"/>
            <w:noWrap/>
            <w:vAlign w:val="bottom"/>
            <w:hideMark/>
          </w:tcPr>
          <w:p w:rsidR="00F1015D" w:rsidRPr="00B77F93" w:rsidRDefault="00F1015D" w:rsidP="0089731F">
            <w:pPr>
              <w:jc w:val="center"/>
              <w:rPr>
                <w:sz w:val="20"/>
                <w:szCs w:val="20"/>
              </w:rPr>
            </w:pPr>
          </w:p>
        </w:tc>
      </w:tr>
      <w:tr w:rsidR="00F1015D" w:rsidRPr="00B77F93" w:rsidTr="0089731F">
        <w:trPr>
          <w:trHeight w:val="315"/>
        </w:trPr>
        <w:tc>
          <w:tcPr>
            <w:tcW w:w="895" w:type="pct"/>
            <w:tcBorders>
              <w:top w:val="nil"/>
              <w:left w:val="nil"/>
              <w:bottom w:val="nil"/>
              <w:right w:val="nil"/>
            </w:tcBorders>
            <w:shd w:val="clear" w:color="auto" w:fill="auto"/>
            <w:noWrap/>
            <w:vAlign w:val="bottom"/>
            <w:hideMark/>
          </w:tcPr>
          <w:p w:rsidR="00F1015D" w:rsidRPr="00B77F93" w:rsidRDefault="00F1015D" w:rsidP="0089731F">
            <w:pPr>
              <w:rPr>
                <w:sz w:val="20"/>
                <w:szCs w:val="20"/>
              </w:rPr>
            </w:pPr>
          </w:p>
        </w:tc>
        <w:tc>
          <w:tcPr>
            <w:tcW w:w="3469" w:type="pct"/>
            <w:tcBorders>
              <w:top w:val="nil"/>
              <w:left w:val="nil"/>
              <w:bottom w:val="nil"/>
              <w:right w:val="nil"/>
            </w:tcBorders>
            <w:shd w:val="clear" w:color="auto" w:fill="auto"/>
            <w:noWrap/>
            <w:vAlign w:val="bottom"/>
            <w:hideMark/>
          </w:tcPr>
          <w:p w:rsidR="00F1015D" w:rsidRPr="00B77F93" w:rsidRDefault="00F1015D" w:rsidP="0089731F">
            <w:pPr>
              <w:jc w:val="center"/>
              <w:rPr>
                <w:sz w:val="20"/>
                <w:szCs w:val="20"/>
              </w:rPr>
            </w:pPr>
            <w:r w:rsidRPr="00B77F93">
              <w:rPr>
                <w:sz w:val="20"/>
                <w:szCs w:val="20"/>
              </w:rPr>
              <w:t>на 2023 год</w:t>
            </w:r>
          </w:p>
        </w:tc>
        <w:tc>
          <w:tcPr>
            <w:tcW w:w="636" w:type="pct"/>
            <w:tcBorders>
              <w:top w:val="nil"/>
              <w:left w:val="nil"/>
              <w:bottom w:val="nil"/>
              <w:right w:val="nil"/>
            </w:tcBorders>
            <w:shd w:val="clear" w:color="auto" w:fill="auto"/>
            <w:noWrap/>
            <w:vAlign w:val="bottom"/>
            <w:hideMark/>
          </w:tcPr>
          <w:p w:rsidR="00F1015D" w:rsidRPr="00B77F93" w:rsidRDefault="00F1015D" w:rsidP="0089731F">
            <w:pPr>
              <w:jc w:val="center"/>
              <w:rPr>
                <w:sz w:val="20"/>
                <w:szCs w:val="20"/>
              </w:rPr>
            </w:pPr>
          </w:p>
        </w:tc>
      </w:tr>
      <w:tr w:rsidR="00F1015D" w:rsidRPr="00B77F93" w:rsidTr="0089731F">
        <w:trPr>
          <w:trHeight w:val="315"/>
        </w:trPr>
        <w:tc>
          <w:tcPr>
            <w:tcW w:w="895" w:type="pct"/>
            <w:tcBorders>
              <w:top w:val="nil"/>
              <w:left w:val="nil"/>
              <w:bottom w:val="nil"/>
              <w:right w:val="nil"/>
            </w:tcBorders>
            <w:shd w:val="clear" w:color="auto" w:fill="auto"/>
            <w:noWrap/>
            <w:vAlign w:val="bottom"/>
            <w:hideMark/>
          </w:tcPr>
          <w:p w:rsidR="00F1015D" w:rsidRPr="00B77F93" w:rsidRDefault="00F1015D" w:rsidP="0089731F">
            <w:pPr>
              <w:rPr>
                <w:sz w:val="20"/>
                <w:szCs w:val="20"/>
              </w:rPr>
            </w:pPr>
          </w:p>
        </w:tc>
        <w:tc>
          <w:tcPr>
            <w:tcW w:w="3469" w:type="pct"/>
            <w:tcBorders>
              <w:top w:val="nil"/>
              <w:left w:val="nil"/>
              <w:bottom w:val="nil"/>
              <w:right w:val="nil"/>
            </w:tcBorders>
            <w:shd w:val="clear" w:color="auto" w:fill="auto"/>
            <w:noWrap/>
            <w:vAlign w:val="bottom"/>
            <w:hideMark/>
          </w:tcPr>
          <w:p w:rsidR="00F1015D" w:rsidRPr="00B77F93" w:rsidRDefault="00F1015D" w:rsidP="0089731F">
            <w:pPr>
              <w:rPr>
                <w:sz w:val="20"/>
                <w:szCs w:val="20"/>
              </w:rPr>
            </w:pPr>
          </w:p>
        </w:tc>
        <w:tc>
          <w:tcPr>
            <w:tcW w:w="636" w:type="pct"/>
            <w:tcBorders>
              <w:top w:val="nil"/>
              <w:left w:val="nil"/>
              <w:bottom w:val="nil"/>
              <w:right w:val="nil"/>
            </w:tcBorders>
            <w:shd w:val="clear" w:color="auto" w:fill="auto"/>
            <w:noWrap/>
            <w:vAlign w:val="bottom"/>
            <w:hideMark/>
          </w:tcPr>
          <w:p w:rsidR="00F1015D" w:rsidRPr="00B77F93" w:rsidRDefault="00F1015D" w:rsidP="0089731F">
            <w:pPr>
              <w:rPr>
                <w:sz w:val="20"/>
                <w:szCs w:val="20"/>
              </w:rPr>
            </w:pPr>
          </w:p>
        </w:tc>
      </w:tr>
    </w:tbl>
    <w:p w:rsidR="00F1015D" w:rsidRPr="00B77F93" w:rsidRDefault="00F1015D" w:rsidP="00F1015D">
      <w:pPr>
        <w:rPr>
          <w:sz w:val="20"/>
          <w:szCs w:val="20"/>
        </w:rPr>
      </w:pPr>
    </w:p>
    <w:tbl>
      <w:tblPr>
        <w:tblW w:w="0" w:type="auto"/>
        <w:tblInd w:w="113" w:type="dxa"/>
        <w:tblLook w:val="04A0"/>
      </w:tblPr>
      <w:tblGrid>
        <w:gridCol w:w="1876"/>
        <w:gridCol w:w="6745"/>
        <w:gridCol w:w="1120"/>
      </w:tblGrid>
      <w:tr w:rsidR="00F1015D" w:rsidRPr="00B77F93" w:rsidTr="0089731F">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Код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Наименование межбюджетных трансфертов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Сумма, тыс</w:t>
            </w:r>
            <w:proofErr w:type="gramStart"/>
            <w:r w:rsidRPr="00B77F93">
              <w:rPr>
                <w:b/>
                <w:bCs/>
                <w:sz w:val="20"/>
                <w:szCs w:val="20"/>
              </w:rPr>
              <w:t>.р</w:t>
            </w:r>
            <w:proofErr w:type="gramEnd"/>
            <w:r w:rsidRPr="00B77F93">
              <w:rPr>
                <w:b/>
                <w:bCs/>
                <w:sz w:val="20"/>
                <w:szCs w:val="20"/>
              </w:rPr>
              <w:t>уб.</w:t>
            </w:r>
          </w:p>
        </w:tc>
      </w:tr>
      <w:tr w:rsidR="00F1015D" w:rsidRPr="00B77F93" w:rsidTr="0089731F">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2 02 00000 00 0000 000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b/>
                <w:bCs/>
                <w:sz w:val="20"/>
                <w:szCs w:val="20"/>
              </w:rPr>
            </w:pPr>
            <w:r w:rsidRPr="00B77F93">
              <w:rPr>
                <w:b/>
                <w:bCs/>
                <w:sz w:val="20"/>
                <w:szCs w:val="20"/>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F1015D" w:rsidRPr="00B77F93" w:rsidRDefault="00F1015D" w:rsidP="0089731F">
            <w:pPr>
              <w:jc w:val="center"/>
              <w:rPr>
                <w:b/>
                <w:bCs/>
                <w:sz w:val="20"/>
                <w:szCs w:val="20"/>
              </w:rPr>
            </w:pPr>
            <w:r w:rsidRPr="00B77F93">
              <w:rPr>
                <w:b/>
                <w:bCs/>
                <w:sz w:val="20"/>
                <w:szCs w:val="20"/>
              </w:rPr>
              <w:t>599 602,7</w:t>
            </w:r>
          </w:p>
        </w:tc>
      </w:tr>
      <w:tr w:rsidR="00F1015D" w:rsidRPr="00B77F93" w:rsidTr="0089731F">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i/>
                <w:iCs/>
                <w:sz w:val="20"/>
                <w:szCs w:val="20"/>
              </w:rPr>
            </w:pPr>
            <w:r w:rsidRPr="00B77F93">
              <w:rPr>
                <w:b/>
                <w:bCs/>
                <w:i/>
                <w:iCs/>
                <w:sz w:val="20"/>
                <w:szCs w:val="20"/>
              </w:rPr>
              <w:t>2 02 10000  00 0000 150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b/>
                <w:bCs/>
                <w:i/>
                <w:iCs/>
                <w:sz w:val="20"/>
                <w:szCs w:val="20"/>
              </w:rPr>
            </w:pPr>
            <w:r w:rsidRPr="00B77F93">
              <w:rPr>
                <w:b/>
                <w:bCs/>
                <w:i/>
                <w:iCs/>
                <w:sz w:val="20"/>
                <w:szCs w:val="20"/>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b/>
                <w:bCs/>
                <w:i/>
                <w:iCs/>
                <w:sz w:val="20"/>
                <w:szCs w:val="20"/>
              </w:rPr>
            </w:pPr>
            <w:r w:rsidRPr="00B77F93">
              <w:rPr>
                <w:b/>
                <w:bCs/>
                <w:i/>
                <w:iCs/>
                <w:sz w:val="20"/>
                <w:szCs w:val="20"/>
              </w:rPr>
              <w:t>144 008,2</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2 02 15001 05 0000 150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85 277,8</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2 02 15002 05 0000 150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Дотации бюджетам муниципальных районов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58 730,4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i/>
                <w:iCs/>
                <w:sz w:val="20"/>
                <w:szCs w:val="20"/>
              </w:rPr>
            </w:pPr>
            <w:r w:rsidRPr="00B77F93">
              <w:rPr>
                <w:b/>
                <w:bCs/>
                <w:i/>
                <w:iCs/>
                <w:sz w:val="20"/>
                <w:szCs w:val="20"/>
              </w:rPr>
              <w:t>2 02 20000 00 0000 150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b/>
                <w:bCs/>
                <w:i/>
                <w:iCs/>
                <w:sz w:val="20"/>
                <w:szCs w:val="20"/>
              </w:rPr>
            </w:pPr>
            <w:r w:rsidRPr="00B77F93">
              <w:rPr>
                <w:b/>
                <w:bCs/>
                <w:i/>
                <w:iCs/>
                <w:sz w:val="20"/>
                <w:szCs w:val="20"/>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b/>
                <w:bCs/>
                <w:i/>
                <w:iCs/>
                <w:sz w:val="20"/>
                <w:szCs w:val="20"/>
              </w:rPr>
            </w:pPr>
            <w:r w:rsidRPr="00B77F93">
              <w:rPr>
                <w:b/>
                <w:bCs/>
                <w:i/>
                <w:iCs/>
                <w:sz w:val="20"/>
                <w:szCs w:val="20"/>
              </w:rPr>
              <w:t>102 352,1</w:t>
            </w:r>
          </w:p>
        </w:tc>
      </w:tr>
      <w:tr w:rsidR="00F1015D" w:rsidRPr="00B77F93" w:rsidTr="0089731F">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2 02 25179 05 0000 150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1 559,7</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2 02 25304 05 0000 150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5 743,0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lastRenderedPageBreak/>
              <w:t>2 02 25519 05 0000 150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Субсидии бюджетам муниципальных районов на поддержку отрасли культуры</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150,4</w:t>
            </w:r>
          </w:p>
        </w:tc>
      </w:tr>
      <w:tr w:rsidR="00F1015D" w:rsidRPr="00B77F93" w:rsidTr="0089731F">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2 02 25576 05 0000 150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Субсидии бюджетам муниципальных районов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191,2</w:t>
            </w:r>
          </w:p>
        </w:tc>
      </w:tr>
      <w:tr w:rsidR="00F1015D" w:rsidRPr="00B77F93" w:rsidTr="0089731F">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r>
      <w:tr w:rsidR="00F1015D" w:rsidRPr="00B77F93" w:rsidTr="0089731F">
        <w:trPr>
          <w:trHeight w:val="66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на улучшение жилищных условий граждан, проживающих на сельских территориях (федеральный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185,5</w:t>
            </w:r>
          </w:p>
        </w:tc>
      </w:tr>
      <w:tr w:rsidR="00F1015D" w:rsidRPr="00B77F93" w:rsidTr="0089731F">
        <w:trPr>
          <w:trHeight w:val="7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nil"/>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на улучшение жилищных условий граждан, проживающих на сельских территориях (областные средства для софинансирования средств федерального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5,7</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2 02 29999 05 0000 150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94 707,8</w:t>
            </w:r>
          </w:p>
        </w:tc>
      </w:tr>
      <w:tr w:rsidR="00F1015D" w:rsidRPr="00B77F93" w:rsidTr="0089731F">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i/>
                <w:iCs/>
                <w:sz w:val="20"/>
                <w:szCs w:val="20"/>
              </w:rPr>
            </w:pPr>
            <w:r w:rsidRPr="00B77F93">
              <w:rPr>
                <w:i/>
                <w:iCs/>
                <w:sz w:val="20"/>
                <w:szCs w:val="20"/>
              </w:rPr>
              <w:t> </w:t>
            </w:r>
          </w:p>
        </w:tc>
      </w:tr>
      <w:tr w:rsidR="00F1015D" w:rsidRPr="00B77F93" w:rsidTr="0089731F">
        <w:trPr>
          <w:trHeight w:val="7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984,1</w:t>
            </w:r>
          </w:p>
        </w:tc>
      </w:tr>
      <w:tr w:rsidR="00F1015D" w:rsidRPr="00B77F93" w:rsidTr="0089731F">
        <w:trPr>
          <w:trHeight w:val="60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субсидии на обеспечение организации отдыха детей в каникулярное время</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1 450,8</w:t>
            </w:r>
          </w:p>
        </w:tc>
      </w:tr>
      <w:tr w:rsidR="00F1015D" w:rsidRPr="00B77F93" w:rsidTr="0089731F">
        <w:trPr>
          <w:trHeight w:val="60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субсидии на компенсацию расходов по организации теплоснабжения теплоснабжающими  организациями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52 181,3</w:t>
            </w:r>
          </w:p>
        </w:tc>
      </w:tr>
      <w:tr w:rsidR="00F1015D" w:rsidRPr="00B77F93" w:rsidTr="0089731F">
        <w:trPr>
          <w:trHeight w:val="7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субсидии на обеспечение условий для развития физической культуры и массового спорта в рамках регионального проекта "Спорт - норма жизни"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2 602,4</w:t>
            </w:r>
          </w:p>
        </w:tc>
      </w:tr>
      <w:tr w:rsidR="00F1015D" w:rsidRPr="00B77F93" w:rsidTr="0089731F">
        <w:trPr>
          <w:trHeight w:val="60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субсидии на стимулирующие выплаты в муниципальных организациях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624,7</w:t>
            </w:r>
          </w:p>
        </w:tc>
      </w:tr>
      <w:tr w:rsidR="00F1015D" w:rsidRPr="00B77F93" w:rsidTr="0089731F">
        <w:trPr>
          <w:trHeight w:val="7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proofErr w:type="gramStart"/>
            <w:r w:rsidRPr="00B77F93">
              <w:rPr>
                <w:sz w:val="20"/>
                <w:szCs w:val="20"/>
              </w:rP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w:t>
            </w:r>
            <w:proofErr w:type="gramEnd"/>
            <w:r w:rsidRPr="00B77F93">
              <w:rPr>
                <w:sz w:val="20"/>
                <w:szCs w:val="20"/>
              </w:rPr>
              <w:t xml:space="preserve"> санаторных общеобразовательных </w:t>
            </w:r>
            <w:proofErr w:type="gramStart"/>
            <w:r w:rsidRPr="00B77F93">
              <w:rPr>
                <w:sz w:val="20"/>
                <w:szCs w:val="20"/>
              </w:rPr>
              <w:t>организациях</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5 309,1</w:t>
            </w:r>
          </w:p>
        </w:tc>
      </w:tr>
      <w:tr w:rsidR="00F1015D" w:rsidRPr="00B77F93" w:rsidTr="0089731F">
        <w:trPr>
          <w:trHeight w:val="137"/>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B77F93">
              <w:rPr>
                <w:sz w:val="20"/>
                <w:szCs w:val="20"/>
              </w:rPr>
              <w:t>Северск</w:t>
            </w:r>
            <w:proofErr w:type="spellEnd"/>
            <w:r w:rsidRPr="00B77F93">
              <w:rPr>
                <w:sz w:val="20"/>
                <w:szCs w:val="20"/>
              </w:rPr>
              <w:t xml:space="preserve">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218,3</w:t>
            </w:r>
          </w:p>
        </w:tc>
      </w:tr>
      <w:tr w:rsidR="00F1015D" w:rsidRPr="00B77F93" w:rsidTr="0089731F">
        <w:trPr>
          <w:trHeight w:val="552"/>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B77F93">
              <w:rPr>
                <w:sz w:val="20"/>
                <w:szCs w:val="20"/>
              </w:rPr>
              <w:t>Северск</w:t>
            </w:r>
            <w:proofErr w:type="spellEnd"/>
            <w:r w:rsidRPr="00B77F93">
              <w:rPr>
                <w:sz w:val="20"/>
                <w:szCs w:val="20"/>
              </w:rPr>
              <w:t xml:space="preserve"> Томской области" в рамках регионального проекта "Спорт - норма жизни"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300,0</w:t>
            </w:r>
          </w:p>
        </w:tc>
      </w:tr>
      <w:tr w:rsidR="00F1015D" w:rsidRPr="00B77F93" w:rsidTr="0089731F">
        <w:trPr>
          <w:trHeight w:val="60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субсидии на улучшение жилищных условий граждан, проживающих на сельских территориях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666,4</w:t>
            </w:r>
          </w:p>
        </w:tc>
      </w:tr>
      <w:tr w:rsidR="00F1015D" w:rsidRPr="00B77F93" w:rsidTr="0089731F">
        <w:trPr>
          <w:trHeight w:val="150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proofErr w:type="gramStart"/>
            <w:r w:rsidRPr="00B77F93">
              <w:rPr>
                <w:sz w:val="20"/>
                <w:szCs w:val="20"/>
              </w:rPr>
              <w:t>субсидии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2 858,4</w:t>
            </w:r>
          </w:p>
        </w:tc>
      </w:tr>
      <w:tr w:rsidR="00F1015D" w:rsidRPr="00B77F93" w:rsidTr="0089731F">
        <w:trPr>
          <w:trHeight w:val="60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субсидии на подготовку проектов изменений в генеральные планы, правила землепользования и застройки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4 750,0</w:t>
            </w:r>
          </w:p>
        </w:tc>
      </w:tr>
      <w:tr w:rsidR="00F1015D" w:rsidRPr="00B77F93" w:rsidTr="0089731F">
        <w:trPr>
          <w:trHeight w:val="60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субсидии на капитальный ремонт и (или)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22 505,2</w:t>
            </w:r>
          </w:p>
        </w:tc>
      </w:tr>
      <w:tr w:rsidR="00F1015D" w:rsidRPr="00B77F93" w:rsidTr="0089731F">
        <w:trPr>
          <w:trHeight w:val="7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субсидии на внедрение и функционирование целевой модели цифровой образовательной среды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257,1</w:t>
            </w:r>
          </w:p>
        </w:tc>
      </w:tr>
      <w:tr w:rsidR="00F1015D" w:rsidRPr="00B77F93" w:rsidTr="0089731F">
        <w:trPr>
          <w:trHeight w:val="6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i/>
                <w:iCs/>
                <w:sz w:val="20"/>
                <w:szCs w:val="20"/>
              </w:rPr>
            </w:pPr>
            <w:r w:rsidRPr="00B77F93">
              <w:rPr>
                <w:b/>
                <w:bCs/>
                <w:i/>
                <w:iCs/>
                <w:sz w:val="20"/>
                <w:szCs w:val="20"/>
              </w:rPr>
              <w:t>2 02 30000 00 0000 150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b/>
                <w:bCs/>
                <w:i/>
                <w:iCs/>
                <w:sz w:val="20"/>
                <w:szCs w:val="20"/>
              </w:rPr>
            </w:pPr>
            <w:r w:rsidRPr="00B77F93">
              <w:rPr>
                <w:b/>
                <w:bCs/>
                <w:i/>
                <w:iCs/>
                <w:sz w:val="20"/>
                <w:szCs w:val="20"/>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b/>
                <w:bCs/>
                <w:i/>
                <w:iCs/>
                <w:sz w:val="20"/>
                <w:szCs w:val="20"/>
              </w:rPr>
            </w:pPr>
            <w:r w:rsidRPr="00B77F93">
              <w:rPr>
                <w:b/>
                <w:bCs/>
                <w:i/>
                <w:iCs/>
                <w:sz w:val="20"/>
                <w:szCs w:val="20"/>
              </w:rPr>
              <w:t>316 543,0</w:t>
            </w:r>
          </w:p>
        </w:tc>
      </w:tr>
      <w:tr w:rsidR="00F1015D" w:rsidRPr="00B77F93" w:rsidTr="0089731F">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2 02 30024 05 0000 150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293 664,6</w:t>
            </w:r>
          </w:p>
        </w:tc>
      </w:tr>
      <w:tr w:rsidR="00F1015D" w:rsidRPr="00B77F93" w:rsidTr="0089731F">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r>
      <w:tr w:rsidR="00F1015D" w:rsidRPr="00B77F93" w:rsidTr="0089731F">
        <w:trPr>
          <w:trHeight w:val="7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227 017,9</w:t>
            </w:r>
          </w:p>
        </w:tc>
      </w:tr>
      <w:tr w:rsidR="00F1015D" w:rsidRPr="00B77F93" w:rsidTr="0089731F">
        <w:trPr>
          <w:trHeight w:val="186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3 117,2</w:t>
            </w:r>
          </w:p>
        </w:tc>
      </w:tr>
      <w:tr w:rsidR="00F1015D" w:rsidRPr="00B77F93" w:rsidTr="0089731F">
        <w:trPr>
          <w:trHeight w:val="237"/>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15 127,8</w:t>
            </w:r>
          </w:p>
        </w:tc>
      </w:tr>
      <w:tr w:rsidR="00F1015D" w:rsidRPr="00B77F93" w:rsidTr="0089731F">
        <w:trPr>
          <w:trHeight w:val="7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886,9</w:t>
            </w:r>
          </w:p>
        </w:tc>
      </w:tr>
      <w:tr w:rsidR="00F1015D" w:rsidRPr="00B77F93" w:rsidTr="0089731F">
        <w:trPr>
          <w:trHeight w:val="126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субвенции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66,1</w:t>
            </w:r>
          </w:p>
        </w:tc>
      </w:tr>
      <w:tr w:rsidR="00F1015D" w:rsidRPr="00B77F93" w:rsidTr="0089731F">
        <w:trPr>
          <w:trHeight w:val="422"/>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30,0</w:t>
            </w:r>
          </w:p>
        </w:tc>
      </w:tr>
      <w:tr w:rsidR="00F1015D" w:rsidRPr="00B77F93" w:rsidTr="0089731F">
        <w:trPr>
          <w:trHeight w:val="303"/>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23 020,9</w:t>
            </w:r>
          </w:p>
        </w:tc>
      </w:tr>
      <w:tr w:rsidR="00F1015D" w:rsidRPr="00B77F93" w:rsidTr="0089731F">
        <w:trPr>
          <w:trHeight w:val="417"/>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154,0</w:t>
            </w:r>
          </w:p>
        </w:tc>
      </w:tr>
      <w:tr w:rsidR="00F1015D" w:rsidRPr="00B77F93" w:rsidTr="0089731F">
        <w:trPr>
          <w:trHeight w:val="87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4 214,2</w:t>
            </w:r>
          </w:p>
        </w:tc>
      </w:tr>
      <w:tr w:rsidR="00F1015D" w:rsidRPr="00B77F93" w:rsidTr="0089731F">
        <w:trPr>
          <w:trHeight w:val="1495"/>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proofErr w:type="gramStart"/>
            <w:r w:rsidRPr="00B77F93">
              <w:rPr>
                <w:sz w:val="20"/>
                <w:szCs w:val="20"/>
              </w:rPr>
              <w:t xml:space="preserve">субвенции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w:t>
            </w:r>
            <w:r w:rsidRPr="00B77F93">
              <w:rPr>
                <w:sz w:val="20"/>
                <w:szCs w:val="20"/>
              </w:rPr>
              <w:lastRenderedPageBreak/>
              <w:t>(находившихся) под опекой (попечительством), в приемных семьях</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lastRenderedPageBreak/>
              <w:t>754,9</w:t>
            </w:r>
          </w:p>
        </w:tc>
      </w:tr>
      <w:tr w:rsidR="00F1015D" w:rsidRPr="00B77F93" w:rsidTr="0089731F">
        <w:trPr>
          <w:trHeight w:val="7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958,9</w:t>
            </w:r>
          </w:p>
        </w:tc>
      </w:tr>
      <w:tr w:rsidR="00F1015D" w:rsidRPr="00B77F93" w:rsidTr="0089731F">
        <w:trPr>
          <w:trHeight w:val="855"/>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16 737,5</w:t>
            </w:r>
          </w:p>
        </w:tc>
      </w:tr>
      <w:tr w:rsidR="00F1015D" w:rsidRPr="00B77F93" w:rsidTr="0089731F">
        <w:trPr>
          <w:trHeight w:val="30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из них: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r>
      <w:tr w:rsidR="00F1015D" w:rsidRPr="00B77F93" w:rsidTr="0089731F">
        <w:trPr>
          <w:trHeight w:val="7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i/>
                <w:iCs/>
                <w:sz w:val="20"/>
                <w:szCs w:val="20"/>
              </w:rPr>
            </w:pPr>
            <w:r w:rsidRPr="00B77F93">
              <w:rPr>
                <w:i/>
                <w:iCs/>
                <w:sz w:val="20"/>
                <w:szCs w:val="20"/>
              </w:rPr>
              <w:t>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i/>
                <w:iCs/>
                <w:sz w:val="20"/>
                <w:szCs w:val="20"/>
              </w:rPr>
            </w:pPr>
            <w:r w:rsidRPr="00B77F93">
              <w:rPr>
                <w:i/>
                <w:iCs/>
                <w:sz w:val="20"/>
                <w:szCs w:val="20"/>
              </w:rPr>
              <w:t>3 166,5</w:t>
            </w:r>
          </w:p>
        </w:tc>
      </w:tr>
      <w:tr w:rsidR="00F1015D" w:rsidRPr="00B77F93" w:rsidTr="0089731F">
        <w:trPr>
          <w:trHeight w:val="257"/>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i/>
                <w:iCs/>
                <w:sz w:val="20"/>
                <w:szCs w:val="20"/>
              </w:rPr>
            </w:pPr>
            <w:r w:rsidRPr="00B77F93">
              <w:rPr>
                <w:i/>
                <w:iCs/>
                <w:sz w:val="20"/>
                <w:szCs w:val="20"/>
              </w:rPr>
              <w:t xml:space="preserve">стимулирование развития приоритетных </w:t>
            </w:r>
            <w:proofErr w:type="spellStart"/>
            <w:r w:rsidRPr="00B77F93">
              <w:rPr>
                <w:i/>
                <w:iCs/>
                <w:sz w:val="20"/>
                <w:szCs w:val="20"/>
              </w:rPr>
              <w:t>подотраслей</w:t>
            </w:r>
            <w:proofErr w:type="spellEnd"/>
            <w:r w:rsidRPr="00B77F93">
              <w:rPr>
                <w:i/>
                <w:iCs/>
                <w:sz w:val="20"/>
                <w:szCs w:val="20"/>
              </w:rPr>
              <w:t xml:space="preserve"> агропромышленного комплекса и развитие малых форм хозяйствования</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i/>
                <w:iCs/>
                <w:sz w:val="20"/>
                <w:szCs w:val="20"/>
              </w:rPr>
            </w:pPr>
            <w:r w:rsidRPr="00B77F93">
              <w:rPr>
                <w:i/>
                <w:iCs/>
                <w:sz w:val="20"/>
                <w:szCs w:val="20"/>
              </w:rPr>
              <w:t>10 420,8</w:t>
            </w:r>
          </w:p>
        </w:tc>
      </w:tr>
      <w:tr w:rsidR="00F1015D" w:rsidRPr="00B77F93" w:rsidTr="0089731F">
        <w:trPr>
          <w:trHeight w:val="33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i/>
                <w:iCs/>
                <w:sz w:val="20"/>
                <w:szCs w:val="20"/>
              </w:rPr>
            </w:pPr>
            <w:r w:rsidRPr="00B77F93">
              <w:rPr>
                <w:i/>
                <w:iCs/>
                <w:sz w:val="20"/>
                <w:szCs w:val="20"/>
              </w:rPr>
              <w:t>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i/>
                <w:iCs/>
                <w:sz w:val="20"/>
                <w:szCs w:val="20"/>
              </w:rPr>
            </w:pPr>
            <w:r w:rsidRPr="00B77F93">
              <w:rPr>
                <w:i/>
                <w:iCs/>
                <w:sz w:val="20"/>
                <w:szCs w:val="20"/>
              </w:rPr>
              <w:t>3 150,2</w:t>
            </w:r>
          </w:p>
        </w:tc>
      </w:tr>
      <w:tr w:rsidR="00F1015D" w:rsidRPr="00B77F93" w:rsidTr="0089731F">
        <w:trPr>
          <w:trHeight w:val="57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осуществление отдельных государственных полномочий по регистрации коллективных договоров</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219,5</w:t>
            </w:r>
          </w:p>
        </w:tc>
      </w:tr>
      <w:tr w:rsidR="00F1015D" w:rsidRPr="00B77F93" w:rsidTr="0089731F">
        <w:trPr>
          <w:trHeight w:val="269"/>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490,5</w:t>
            </w:r>
          </w:p>
        </w:tc>
      </w:tr>
      <w:tr w:rsidR="00F1015D" w:rsidRPr="00B77F93" w:rsidTr="0089731F">
        <w:trPr>
          <w:trHeight w:val="527"/>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188,0</w:t>
            </w:r>
          </w:p>
        </w:tc>
      </w:tr>
      <w:tr w:rsidR="00F1015D" w:rsidRPr="00B77F93" w:rsidTr="0089731F">
        <w:trPr>
          <w:trHeight w:val="7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84,0</w:t>
            </w:r>
          </w:p>
        </w:tc>
      </w:tr>
      <w:tr w:rsidR="00F1015D" w:rsidRPr="00B77F93" w:rsidTr="0089731F">
        <w:trPr>
          <w:trHeight w:val="297"/>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субвенции  </w:t>
            </w:r>
            <w:proofErr w:type="gramStart"/>
            <w:r w:rsidRPr="00B77F93">
              <w:rPr>
                <w:sz w:val="20"/>
                <w:szCs w:val="20"/>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596,3</w:t>
            </w:r>
          </w:p>
        </w:tc>
      </w:tr>
      <w:tr w:rsidR="00F1015D" w:rsidRPr="00B77F93" w:rsidTr="0089731F">
        <w:trPr>
          <w:trHeight w:val="315"/>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из них: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r>
      <w:tr w:rsidR="00F1015D" w:rsidRPr="00B77F93" w:rsidTr="0089731F">
        <w:trPr>
          <w:trHeight w:val="60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i/>
                <w:iCs/>
                <w:sz w:val="20"/>
                <w:szCs w:val="20"/>
              </w:rPr>
            </w:pPr>
            <w:r w:rsidRPr="00B77F93">
              <w:rPr>
                <w:i/>
                <w:iCs/>
                <w:sz w:val="20"/>
                <w:szCs w:val="20"/>
              </w:rPr>
              <w:t>организация мероприятий при осуществлении деятельности по обращению с животными без владельцев</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i/>
                <w:iCs/>
                <w:sz w:val="20"/>
                <w:szCs w:val="20"/>
              </w:rPr>
            </w:pPr>
            <w:r w:rsidRPr="00B77F93">
              <w:rPr>
                <w:i/>
                <w:iCs/>
                <w:sz w:val="20"/>
                <w:szCs w:val="20"/>
              </w:rPr>
              <w:t>540,8</w:t>
            </w:r>
          </w:p>
        </w:tc>
      </w:tr>
      <w:tr w:rsidR="00F1015D" w:rsidRPr="00B77F93" w:rsidTr="0089731F">
        <w:trPr>
          <w:trHeight w:val="60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i/>
                <w:iCs/>
                <w:sz w:val="20"/>
                <w:szCs w:val="20"/>
              </w:rPr>
            </w:pPr>
            <w:r w:rsidRPr="00B77F93">
              <w:rPr>
                <w:i/>
                <w:iCs/>
                <w:sz w:val="20"/>
                <w:szCs w:val="20"/>
              </w:rPr>
              <w:t>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i/>
                <w:iCs/>
                <w:sz w:val="20"/>
                <w:szCs w:val="20"/>
              </w:rPr>
            </w:pPr>
            <w:r w:rsidRPr="00B77F93">
              <w:rPr>
                <w:i/>
                <w:iCs/>
                <w:sz w:val="20"/>
                <w:szCs w:val="20"/>
              </w:rPr>
              <w:t>55,5</w:t>
            </w:r>
          </w:p>
        </w:tc>
      </w:tr>
      <w:tr w:rsidR="00F1015D" w:rsidRPr="00B77F93" w:rsidTr="0089731F">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xml:space="preserve"> 2 02 30027 05 0000 150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18 443,8</w:t>
            </w:r>
          </w:p>
        </w:tc>
      </w:tr>
      <w:tr w:rsidR="00F1015D" w:rsidRPr="00B77F93" w:rsidTr="0089731F">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r>
      <w:tr w:rsidR="00F1015D" w:rsidRPr="00B77F93" w:rsidTr="0089731F">
        <w:trPr>
          <w:trHeight w:val="193"/>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1 419,6</w:t>
            </w:r>
          </w:p>
        </w:tc>
      </w:tr>
      <w:tr w:rsidR="00F1015D" w:rsidRPr="00B77F93" w:rsidTr="0089731F">
        <w:trPr>
          <w:trHeight w:val="233"/>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17 024,2</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2 02 35082 05 0000 150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r w:rsidRPr="00B77F93">
              <w:rPr>
                <w:sz w:val="20"/>
                <w:szCs w:val="20"/>
              </w:rPr>
              <w:lastRenderedPageBreak/>
              <w:t>помещений</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lastRenderedPageBreak/>
              <w:t>2 365,3</w:t>
            </w:r>
          </w:p>
        </w:tc>
      </w:tr>
      <w:tr w:rsidR="00F1015D" w:rsidRPr="00B77F93" w:rsidTr="0089731F">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r>
      <w:tr w:rsidR="00F1015D" w:rsidRPr="00B77F93" w:rsidTr="0089731F">
        <w:trPr>
          <w:trHeight w:val="7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proofErr w:type="gramStart"/>
            <w:r w:rsidRPr="00B77F93">
              <w:rPr>
                <w:sz w:val="20"/>
                <w:szCs w:val="20"/>
              </w:rPr>
              <w:t>субвенции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w:t>
            </w:r>
            <w:proofErr w:type="gramEnd"/>
            <w:r w:rsidRPr="00B77F93">
              <w:rPr>
                <w:sz w:val="20"/>
                <w:szCs w:val="20"/>
              </w:rPr>
              <w:t xml:space="preserve"> </w:t>
            </w:r>
            <w:proofErr w:type="gramStart"/>
            <w:r w:rsidRPr="00B77F93">
              <w:rPr>
                <w:sz w:val="20"/>
                <w:szCs w:val="20"/>
              </w:rPr>
              <w:t>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(областной бюджет)</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1 461,3</w:t>
            </w:r>
          </w:p>
        </w:tc>
      </w:tr>
      <w:tr w:rsidR="00F1015D" w:rsidRPr="00B77F93" w:rsidTr="0089731F">
        <w:trPr>
          <w:trHeight w:val="1331"/>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proofErr w:type="gramStart"/>
            <w:r w:rsidRPr="00B77F93">
              <w:rPr>
                <w:sz w:val="20"/>
                <w:szCs w:val="20"/>
              </w:rPr>
              <w:t>субвенции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w:t>
            </w:r>
            <w:proofErr w:type="gramEnd"/>
            <w:r w:rsidRPr="00B77F93">
              <w:rPr>
                <w:sz w:val="20"/>
                <w:szCs w:val="20"/>
              </w:rPr>
              <w:t xml:space="preserve"> </w:t>
            </w:r>
            <w:proofErr w:type="gramStart"/>
            <w:r w:rsidRPr="00B77F93">
              <w:rPr>
                <w:sz w:val="20"/>
                <w:szCs w:val="20"/>
              </w:rPr>
              <w:t>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 для софинансирования средств федерального</w:t>
            </w:r>
            <w:proofErr w:type="gramEnd"/>
            <w:r w:rsidRPr="00B77F93">
              <w:rPr>
                <w:sz w:val="20"/>
                <w:szCs w:val="20"/>
              </w:rPr>
              <w:t xml:space="preserve"> бюджета)</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117,5</w:t>
            </w:r>
          </w:p>
        </w:tc>
      </w:tr>
      <w:tr w:rsidR="00F1015D" w:rsidRPr="00B77F93" w:rsidTr="0089731F">
        <w:trPr>
          <w:trHeight w:val="1737"/>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proofErr w:type="gramStart"/>
            <w:r w:rsidRPr="00B77F93">
              <w:rPr>
                <w:sz w:val="20"/>
                <w:szCs w:val="20"/>
              </w:rPr>
              <w:t>субвенции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w:t>
            </w:r>
            <w:proofErr w:type="gramEnd"/>
            <w:r w:rsidRPr="00B77F93">
              <w:rPr>
                <w:sz w:val="20"/>
                <w:szCs w:val="20"/>
              </w:rPr>
              <w:t xml:space="preserve"> </w:t>
            </w:r>
            <w:proofErr w:type="gramStart"/>
            <w:r w:rsidRPr="00B77F93">
              <w:rPr>
                <w:sz w:val="20"/>
                <w:szCs w:val="20"/>
              </w:rPr>
              <w:t>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(федеральный бюджет)</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786,5</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2 02 35118 05 0000 150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980,5</w:t>
            </w:r>
          </w:p>
        </w:tc>
      </w:tr>
      <w:tr w:rsidR="00F1015D" w:rsidRPr="00B77F93" w:rsidTr="0089731F">
        <w:trPr>
          <w:trHeight w:val="11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2 02 35120 05 0000 150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2 02 35304 05 0000 150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122,8</w:t>
            </w:r>
          </w:p>
        </w:tc>
      </w:tr>
      <w:tr w:rsidR="00F1015D" w:rsidRPr="00B77F93" w:rsidTr="0089731F">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lastRenderedPageBreak/>
              <w:t>2 02 35502 05 0000 150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Субвенции бюджетам муниципальных районов на стимулирование развития приоритетных </w:t>
            </w:r>
            <w:proofErr w:type="spellStart"/>
            <w:r w:rsidRPr="00B77F93">
              <w:rPr>
                <w:sz w:val="20"/>
                <w:szCs w:val="20"/>
              </w:rPr>
              <w:t>подотраслей</w:t>
            </w:r>
            <w:proofErr w:type="spellEnd"/>
            <w:r w:rsidRPr="00B77F93">
              <w:rPr>
                <w:sz w:val="20"/>
                <w:szCs w:val="20"/>
              </w:rPr>
              <w:t xml:space="preserve"> агропромышленного комплекса и развитие малых форм хозяйствования</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964,0</w:t>
            </w:r>
          </w:p>
        </w:tc>
      </w:tr>
      <w:tr w:rsidR="00F1015D" w:rsidRPr="00B77F93" w:rsidTr="0089731F">
        <w:trPr>
          <w:trHeight w:val="33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r>
      <w:tr w:rsidR="00F1015D" w:rsidRPr="00B77F93" w:rsidTr="0089731F">
        <w:trPr>
          <w:trHeight w:val="7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субвенции на осуществление отдельных государственных полномочий по государственной поддержке сельскохозяйственного производства (стимулирование развития приоритетных </w:t>
            </w:r>
            <w:proofErr w:type="spellStart"/>
            <w:r w:rsidRPr="00B77F93">
              <w:rPr>
                <w:sz w:val="20"/>
                <w:szCs w:val="20"/>
              </w:rPr>
              <w:t>подотраслей</w:t>
            </w:r>
            <w:proofErr w:type="spellEnd"/>
            <w:r w:rsidRPr="00B77F93">
              <w:rPr>
                <w:sz w:val="20"/>
                <w:szCs w:val="20"/>
              </w:rPr>
              <w:t xml:space="preserve"> агропромышленного комплекса и развитие малых форм хозяйствования)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838,7</w:t>
            </w:r>
          </w:p>
        </w:tc>
      </w:tr>
      <w:tr w:rsidR="00F1015D" w:rsidRPr="00B77F93" w:rsidTr="0089731F">
        <w:trPr>
          <w:trHeight w:val="241"/>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субвенции на осуществление отдельных государственных полномочий по государственной поддержке сельскохозяйственного производства (стимулирование развития приоритетных </w:t>
            </w:r>
            <w:proofErr w:type="spellStart"/>
            <w:r w:rsidRPr="00B77F93">
              <w:rPr>
                <w:sz w:val="20"/>
                <w:szCs w:val="20"/>
              </w:rPr>
              <w:t>подотраслей</w:t>
            </w:r>
            <w:proofErr w:type="spellEnd"/>
            <w:r w:rsidRPr="00B77F93">
              <w:rPr>
                <w:sz w:val="20"/>
                <w:szCs w:val="20"/>
              </w:rPr>
              <w:t xml:space="preserve"> агропромышленного комплекса и развитие малых форм хозяйствования) (областные средства для софинансирования средств федерального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125,3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i/>
                <w:iCs/>
                <w:sz w:val="20"/>
                <w:szCs w:val="20"/>
              </w:rPr>
            </w:pPr>
            <w:r w:rsidRPr="00B77F93">
              <w:rPr>
                <w:b/>
                <w:bCs/>
                <w:i/>
                <w:iCs/>
                <w:sz w:val="20"/>
                <w:szCs w:val="20"/>
              </w:rPr>
              <w:t>2 02 40000 00 0000 150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b/>
                <w:bCs/>
                <w:i/>
                <w:iCs/>
                <w:sz w:val="20"/>
                <w:szCs w:val="20"/>
              </w:rPr>
            </w:pPr>
            <w:r w:rsidRPr="00B77F93">
              <w:rPr>
                <w:b/>
                <w:bCs/>
                <w:i/>
                <w:iCs/>
                <w:sz w:val="20"/>
                <w:szCs w:val="20"/>
              </w:rPr>
              <w:t xml:space="preserve">Иные межбюджетные трансферты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b/>
                <w:bCs/>
                <w:i/>
                <w:iCs/>
                <w:sz w:val="20"/>
                <w:szCs w:val="20"/>
              </w:rPr>
            </w:pPr>
            <w:r w:rsidRPr="00B77F93">
              <w:rPr>
                <w:b/>
                <w:bCs/>
                <w:i/>
                <w:iCs/>
                <w:sz w:val="20"/>
                <w:szCs w:val="20"/>
              </w:rPr>
              <w:t>36 699,4</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2 02 40014 05 0000 150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7 018,8</w:t>
            </w:r>
          </w:p>
        </w:tc>
      </w:tr>
      <w:tr w:rsidR="00F1015D" w:rsidRPr="00B77F93" w:rsidTr="0089731F">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r>
      <w:tr w:rsidR="00F1015D" w:rsidRPr="00B77F93" w:rsidTr="0089731F">
        <w:trPr>
          <w:trHeight w:val="544"/>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на осуществление полномочий муниципального образования "Подгорнское сельское поселение" по созданию условий для организации досуга и обеспечения жителей поселения услугами учреждений культуры</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6 863,9</w:t>
            </w:r>
          </w:p>
        </w:tc>
      </w:tr>
      <w:tr w:rsidR="00F1015D" w:rsidRPr="00B77F93" w:rsidTr="0089731F">
        <w:trPr>
          <w:trHeight w:val="7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на осуществление полномочий контрольно-счетного органа сельских поселений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57,4</w:t>
            </w:r>
          </w:p>
        </w:tc>
      </w:tr>
      <w:tr w:rsidR="00F1015D" w:rsidRPr="00B77F93" w:rsidTr="0089731F">
        <w:trPr>
          <w:trHeight w:val="7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на осуществление отдельных полномочий сельских поселений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21,6</w:t>
            </w:r>
          </w:p>
        </w:tc>
      </w:tr>
      <w:tr w:rsidR="00F1015D" w:rsidRPr="00B77F93" w:rsidTr="0089731F">
        <w:trPr>
          <w:trHeight w:val="60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на осуществление отдельных полномочий сельских поселений по организации в границах поселения газоснабжения населения</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7,4</w:t>
            </w:r>
          </w:p>
        </w:tc>
      </w:tr>
      <w:tr w:rsidR="00F1015D" w:rsidRPr="00B77F93" w:rsidTr="0089731F">
        <w:trPr>
          <w:trHeight w:val="7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на осуществление отдельных </w:t>
            </w:r>
            <w:proofErr w:type="gramStart"/>
            <w:r w:rsidRPr="00B77F93">
              <w:rPr>
                <w:sz w:val="20"/>
                <w:szCs w:val="20"/>
              </w:rPr>
              <w:t>полномочий</w:t>
            </w:r>
            <w:proofErr w:type="gramEnd"/>
            <w:r w:rsidRPr="00B77F93">
              <w:rPr>
                <w:sz w:val="20"/>
                <w:szCs w:val="20"/>
              </w:rPr>
              <w:t xml:space="preserve">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12,0</w:t>
            </w:r>
          </w:p>
        </w:tc>
      </w:tr>
      <w:tr w:rsidR="00F1015D" w:rsidRPr="00B77F93" w:rsidTr="0089731F">
        <w:trPr>
          <w:trHeight w:val="90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на осуществление полномочий сельских поселений по осуществлению внутреннего муниципального финансового </w:t>
            </w:r>
            <w:proofErr w:type="spellStart"/>
            <w:r w:rsidRPr="00B77F93">
              <w:rPr>
                <w:sz w:val="20"/>
                <w:szCs w:val="20"/>
              </w:rPr>
              <w:t>котроля</w:t>
            </w:r>
            <w:proofErr w:type="spellEnd"/>
            <w:r w:rsidRPr="00B77F93">
              <w:rPr>
                <w:sz w:val="20"/>
                <w:szCs w:val="20"/>
              </w:rPr>
              <w:t xml:space="preserve">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56,5</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2 02 45303 05 0000 150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16 917,5</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2 02 45454 05 0000 150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Межбюджетные трансферты, передаваемые бюджетам муниципальных районов на создание модельных муниципальных библиотек</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10 000,0</w:t>
            </w:r>
          </w:p>
        </w:tc>
      </w:tr>
      <w:tr w:rsidR="00F1015D" w:rsidRPr="00B77F93" w:rsidTr="0089731F">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2 02 49999 05 0000 150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2 763,1</w:t>
            </w:r>
          </w:p>
        </w:tc>
      </w:tr>
      <w:tr w:rsidR="00F1015D" w:rsidRPr="00B77F93" w:rsidTr="0089731F">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r>
      <w:tr w:rsidR="00F1015D" w:rsidRPr="00B77F93" w:rsidTr="0089731F">
        <w:trPr>
          <w:trHeight w:val="358"/>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2 256,1</w:t>
            </w:r>
          </w:p>
        </w:tc>
      </w:tr>
      <w:tr w:rsidR="00F1015D" w:rsidRPr="00B77F93" w:rsidTr="0089731F">
        <w:trPr>
          <w:trHeight w:val="7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bookmarkStart w:id="2" w:name="RANGE!B94"/>
            <w:r w:rsidRPr="00B77F93">
              <w:rPr>
                <w:sz w:val="20"/>
                <w:szCs w:val="20"/>
              </w:rPr>
              <w:t>на выплату ежемесячной стипендии Губернатора Томской области молодым учителям муниципальных образовательных организаций Томской области</w:t>
            </w:r>
            <w:bookmarkEnd w:id="2"/>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407,0</w:t>
            </w:r>
          </w:p>
        </w:tc>
      </w:tr>
      <w:tr w:rsidR="00F1015D" w:rsidRPr="00B77F93" w:rsidTr="0089731F">
        <w:trPr>
          <w:trHeight w:val="1153"/>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proofErr w:type="gramStart"/>
            <w:r w:rsidRPr="00B77F93">
              <w:rPr>
                <w:sz w:val="20"/>
                <w:szCs w:val="20"/>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B77F93">
              <w:rPr>
                <w:sz w:val="20"/>
                <w:szCs w:val="20"/>
              </w:rPr>
              <w:t xml:space="preserve">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0" w:type="auto"/>
            <w:tcBorders>
              <w:top w:val="nil"/>
              <w:left w:val="nil"/>
              <w:bottom w:val="single" w:sz="4" w:space="0" w:color="auto"/>
              <w:right w:val="single" w:sz="4" w:space="0" w:color="auto"/>
            </w:tcBorders>
            <w:shd w:val="clear" w:color="auto" w:fill="auto"/>
            <w:noWrap/>
            <w:vAlign w:val="center"/>
            <w:hideMark/>
          </w:tcPr>
          <w:p w:rsidR="00F1015D" w:rsidRPr="00B77F93" w:rsidRDefault="00F1015D" w:rsidP="0089731F">
            <w:pPr>
              <w:jc w:val="center"/>
              <w:rPr>
                <w:sz w:val="20"/>
                <w:szCs w:val="20"/>
              </w:rPr>
            </w:pPr>
            <w:r w:rsidRPr="00B77F93">
              <w:rPr>
                <w:sz w:val="20"/>
                <w:szCs w:val="20"/>
              </w:rPr>
              <w:t>100,0</w:t>
            </w:r>
          </w:p>
        </w:tc>
      </w:tr>
    </w:tbl>
    <w:p w:rsidR="00F1015D" w:rsidRPr="00B77F93" w:rsidRDefault="00F1015D" w:rsidP="00F1015D">
      <w:pPr>
        <w:ind w:left="5812"/>
        <w:rPr>
          <w:sz w:val="20"/>
          <w:szCs w:val="20"/>
        </w:rPr>
      </w:pPr>
    </w:p>
    <w:p w:rsidR="00F1015D" w:rsidRPr="00B77F93" w:rsidRDefault="00F1015D" w:rsidP="00F1015D">
      <w:pPr>
        <w:ind w:left="5812"/>
        <w:rPr>
          <w:sz w:val="20"/>
          <w:szCs w:val="20"/>
        </w:rPr>
      </w:pPr>
    </w:p>
    <w:p w:rsidR="00F1015D" w:rsidRPr="00B77F93" w:rsidRDefault="00F1015D" w:rsidP="00F1015D">
      <w:pPr>
        <w:ind w:left="5812"/>
        <w:rPr>
          <w:sz w:val="20"/>
          <w:szCs w:val="20"/>
        </w:rPr>
      </w:pPr>
      <w:r w:rsidRPr="00B77F93">
        <w:rPr>
          <w:sz w:val="20"/>
          <w:szCs w:val="20"/>
        </w:rPr>
        <w:t xml:space="preserve">Приложение 1.1 к решению Думы </w:t>
      </w:r>
    </w:p>
    <w:p w:rsidR="00F1015D" w:rsidRPr="00B77F93" w:rsidRDefault="00F1015D" w:rsidP="00F1015D">
      <w:pPr>
        <w:ind w:left="5812"/>
        <w:rPr>
          <w:sz w:val="20"/>
          <w:szCs w:val="20"/>
        </w:rPr>
      </w:pPr>
      <w:r w:rsidRPr="00B77F93">
        <w:rPr>
          <w:sz w:val="20"/>
          <w:szCs w:val="20"/>
        </w:rPr>
        <w:t>Чаинского района от 19.12.2022 № 255</w:t>
      </w:r>
    </w:p>
    <w:p w:rsidR="00F1015D" w:rsidRPr="00B77F93" w:rsidRDefault="00F1015D" w:rsidP="00F1015D">
      <w:pPr>
        <w:ind w:left="5812"/>
        <w:rPr>
          <w:sz w:val="20"/>
          <w:szCs w:val="20"/>
        </w:rPr>
      </w:pPr>
    </w:p>
    <w:p w:rsidR="00F1015D" w:rsidRPr="00B77F93" w:rsidRDefault="00F1015D" w:rsidP="00F1015D">
      <w:pPr>
        <w:rPr>
          <w:sz w:val="20"/>
          <w:szCs w:val="20"/>
        </w:rPr>
      </w:pPr>
    </w:p>
    <w:tbl>
      <w:tblPr>
        <w:tblW w:w="10030" w:type="dxa"/>
        <w:tblInd w:w="108" w:type="dxa"/>
        <w:tblLook w:val="04A0"/>
      </w:tblPr>
      <w:tblGrid>
        <w:gridCol w:w="1051"/>
        <w:gridCol w:w="7179"/>
        <w:gridCol w:w="900"/>
        <w:gridCol w:w="900"/>
      </w:tblGrid>
      <w:tr w:rsidR="00F1015D" w:rsidRPr="00B77F93" w:rsidTr="0089731F">
        <w:trPr>
          <w:trHeight w:val="315"/>
        </w:trPr>
        <w:tc>
          <w:tcPr>
            <w:tcW w:w="0" w:type="auto"/>
            <w:tcBorders>
              <w:top w:val="nil"/>
              <w:left w:val="nil"/>
              <w:bottom w:val="nil"/>
              <w:right w:val="nil"/>
            </w:tcBorders>
            <w:shd w:val="clear" w:color="auto" w:fill="auto"/>
            <w:noWrap/>
            <w:vAlign w:val="bottom"/>
            <w:hideMark/>
          </w:tcPr>
          <w:p w:rsidR="00F1015D" w:rsidRPr="00B77F93" w:rsidRDefault="00F1015D" w:rsidP="0089731F">
            <w:pPr>
              <w:rPr>
                <w:sz w:val="20"/>
                <w:szCs w:val="20"/>
              </w:rPr>
            </w:pPr>
          </w:p>
        </w:tc>
        <w:tc>
          <w:tcPr>
            <w:tcW w:w="6143" w:type="dxa"/>
            <w:tcBorders>
              <w:top w:val="nil"/>
              <w:left w:val="nil"/>
              <w:bottom w:val="nil"/>
              <w:right w:val="nil"/>
            </w:tcBorders>
            <w:shd w:val="clear" w:color="auto" w:fill="auto"/>
            <w:noWrap/>
            <w:vAlign w:val="bottom"/>
            <w:hideMark/>
          </w:tcPr>
          <w:p w:rsidR="00F1015D" w:rsidRPr="00B77F93" w:rsidRDefault="00F1015D" w:rsidP="0089731F">
            <w:pPr>
              <w:jc w:val="center"/>
              <w:rPr>
                <w:sz w:val="20"/>
                <w:szCs w:val="20"/>
              </w:rPr>
            </w:pPr>
            <w:r w:rsidRPr="00B77F93">
              <w:rPr>
                <w:sz w:val="20"/>
                <w:szCs w:val="20"/>
              </w:rPr>
              <w:t>ОБЪЕМ  МЕЖБЮДЖЕТНЫХ ТРАНСФЕРТОВ</w:t>
            </w:r>
          </w:p>
        </w:tc>
        <w:tc>
          <w:tcPr>
            <w:tcW w:w="0" w:type="auto"/>
            <w:tcBorders>
              <w:top w:val="nil"/>
              <w:left w:val="nil"/>
              <w:bottom w:val="nil"/>
              <w:right w:val="nil"/>
            </w:tcBorders>
            <w:shd w:val="clear" w:color="auto" w:fill="auto"/>
            <w:noWrap/>
            <w:vAlign w:val="bottom"/>
            <w:hideMark/>
          </w:tcPr>
          <w:p w:rsidR="00F1015D" w:rsidRPr="00B77F93" w:rsidRDefault="00F1015D" w:rsidP="0089731F">
            <w:pPr>
              <w:jc w:val="center"/>
              <w:rPr>
                <w:sz w:val="20"/>
                <w:szCs w:val="20"/>
              </w:rPr>
            </w:pPr>
          </w:p>
        </w:tc>
        <w:tc>
          <w:tcPr>
            <w:tcW w:w="0" w:type="auto"/>
            <w:tcBorders>
              <w:top w:val="nil"/>
              <w:left w:val="nil"/>
              <w:bottom w:val="nil"/>
              <w:right w:val="nil"/>
            </w:tcBorders>
            <w:shd w:val="clear" w:color="auto" w:fill="auto"/>
            <w:noWrap/>
            <w:vAlign w:val="bottom"/>
            <w:hideMark/>
          </w:tcPr>
          <w:p w:rsidR="00F1015D" w:rsidRPr="00B77F93" w:rsidRDefault="00F1015D" w:rsidP="0089731F">
            <w:pPr>
              <w:rPr>
                <w:sz w:val="20"/>
                <w:szCs w:val="20"/>
              </w:rPr>
            </w:pPr>
          </w:p>
        </w:tc>
      </w:tr>
      <w:tr w:rsidR="00F1015D" w:rsidRPr="00B77F93" w:rsidTr="0089731F">
        <w:trPr>
          <w:trHeight w:val="315"/>
        </w:trPr>
        <w:tc>
          <w:tcPr>
            <w:tcW w:w="7438" w:type="dxa"/>
            <w:gridSpan w:val="2"/>
            <w:tcBorders>
              <w:top w:val="nil"/>
              <w:left w:val="nil"/>
              <w:bottom w:val="nil"/>
              <w:right w:val="nil"/>
            </w:tcBorders>
            <w:shd w:val="clear" w:color="auto" w:fill="auto"/>
            <w:noWrap/>
            <w:vAlign w:val="bottom"/>
            <w:hideMark/>
          </w:tcPr>
          <w:p w:rsidR="00F1015D" w:rsidRPr="00B77F93" w:rsidRDefault="00F1015D" w:rsidP="0089731F">
            <w:pPr>
              <w:jc w:val="center"/>
              <w:rPr>
                <w:sz w:val="20"/>
                <w:szCs w:val="20"/>
              </w:rPr>
            </w:pPr>
            <w:r w:rsidRPr="00B77F93">
              <w:rPr>
                <w:sz w:val="20"/>
                <w:szCs w:val="20"/>
              </w:rPr>
              <w:t xml:space="preserve">бюджету муниципального образования «Чаинский район Томской области» </w:t>
            </w:r>
          </w:p>
        </w:tc>
        <w:tc>
          <w:tcPr>
            <w:tcW w:w="0" w:type="auto"/>
            <w:tcBorders>
              <w:top w:val="nil"/>
              <w:left w:val="nil"/>
              <w:bottom w:val="nil"/>
              <w:right w:val="nil"/>
            </w:tcBorders>
            <w:shd w:val="clear" w:color="auto" w:fill="auto"/>
            <w:noWrap/>
            <w:vAlign w:val="bottom"/>
            <w:hideMark/>
          </w:tcPr>
          <w:p w:rsidR="00F1015D" w:rsidRPr="00B77F93" w:rsidRDefault="00F1015D" w:rsidP="0089731F">
            <w:pPr>
              <w:jc w:val="center"/>
              <w:rPr>
                <w:sz w:val="20"/>
                <w:szCs w:val="20"/>
              </w:rPr>
            </w:pPr>
          </w:p>
        </w:tc>
        <w:tc>
          <w:tcPr>
            <w:tcW w:w="0" w:type="auto"/>
            <w:tcBorders>
              <w:top w:val="nil"/>
              <w:left w:val="nil"/>
              <w:bottom w:val="nil"/>
              <w:right w:val="nil"/>
            </w:tcBorders>
            <w:shd w:val="clear" w:color="auto" w:fill="auto"/>
            <w:noWrap/>
            <w:vAlign w:val="bottom"/>
            <w:hideMark/>
          </w:tcPr>
          <w:p w:rsidR="00F1015D" w:rsidRPr="00B77F93" w:rsidRDefault="00F1015D" w:rsidP="0089731F">
            <w:pPr>
              <w:rPr>
                <w:sz w:val="20"/>
                <w:szCs w:val="20"/>
              </w:rPr>
            </w:pPr>
          </w:p>
        </w:tc>
      </w:tr>
      <w:tr w:rsidR="00F1015D" w:rsidRPr="00B77F93" w:rsidTr="0089731F">
        <w:trPr>
          <w:trHeight w:val="315"/>
        </w:trPr>
        <w:tc>
          <w:tcPr>
            <w:tcW w:w="0" w:type="auto"/>
            <w:tcBorders>
              <w:top w:val="nil"/>
              <w:left w:val="nil"/>
              <w:bottom w:val="nil"/>
              <w:right w:val="nil"/>
            </w:tcBorders>
            <w:shd w:val="clear" w:color="auto" w:fill="auto"/>
            <w:noWrap/>
            <w:vAlign w:val="bottom"/>
            <w:hideMark/>
          </w:tcPr>
          <w:p w:rsidR="00F1015D" w:rsidRPr="00B77F93" w:rsidRDefault="00F1015D" w:rsidP="0089731F">
            <w:pPr>
              <w:rPr>
                <w:sz w:val="20"/>
                <w:szCs w:val="20"/>
              </w:rPr>
            </w:pPr>
          </w:p>
        </w:tc>
        <w:tc>
          <w:tcPr>
            <w:tcW w:w="6143" w:type="dxa"/>
            <w:tcBorders>
              <w:top w:val="nil"/>
              <w:left w:val="nil"/>
              <w:bottom w:val="nil"/>
              <w:right w:val="nil"/>
            </w:tcBorders>
            <w:shd w:val="clear" w:color="auto" w:fill="auto"/>
            <w:noWrap/>
            <w:vAlign w:val="bottom"/>
            <w:hideMark/>
          </w:tcPr>
          <w:p w:rsidR="00F1015D" w:rsidRPr="00B77F93" w:rsidRDefault="00F1015D" w:rsidP="0089731F">
            <w:pPr>
              <w:jc w:val="center"/>
              <w:rPr>
                <w:sz w:val="20"/>
                <w:szCs w:val="20"/>
              </w:rPr>
            </w:pPr>
            <w:r w:rsidRPr="00B77F93">
              <w:rPr>
                <w:sz w:val="20"/>
                <w:szCs w:val="20"/>
              </w:rPr>
              <w:t>на плановый период 2024 и 2025 годов</w:t>
            </w:r>
          </w:p>
        </w:tc>
        <w:tc>
          <w:tcPr>
            <w:tcW w:w="0" w:type="auto"/>
            <w:tcBorders>
              <w:top w:val="nil"/>
              <w:left w:val="nil"/>
              <w:bottom w:val="nil"/>
              <w:right w:val="nil"/>
            </w:tcBorders>
            <w:shd w:val="clear" w:color="auto" w:fill="auto"/>
            <w:noWrap/>
            <w:vAlign w:val="bottom"/>
            <w:hideMark/>
          </w:tcPr>
          <w:p w:rsidR="00F1015D" w:rsidRPr="00B77F93" w:rsidRDefault="00F1015D" w:rsidP="0089731F">
            <w:pPr>
              <w:jc w:val="center"/>
              <w:rPr>
                <w:sz w:val="20"/>
                <w:szCs w:val="20"/>
              </w:rPr>
            </w:pPr>
          </w:p>
        </w:tc>
        <w:tc>
          <w:tcPr>
            <w:tcW w:w="0" w:type="auto"/>
            <w:tcBorders>
              <w:top w:val="nil"/>
              <w:left w:val="nil"/>
              <w:bottom w:val="nil"/>
              <w:right w:val="nil"/>
            </w:tcBorders>
            <w:shd w:val="clear" w:color="auto" w:fill="auto"/>
            <w:noWrap/>
            <w:vAlign w:val="bottom"/>
            <w:hideMark/>
          </w:tcPr>
          <w:p w:rsidR="00F1015D" w:rsidRPr="00B77F93" w:rsidRDefault="00F1015D" w:rsidP="0089731F">
            <w:pPr>
              <w:rPr>
                <w:sz w:val="20"/>
                <w:szCs w:val="20"/>
              </w:rPr>
            </w:pPr>
          </w:p>
        </w:tc>
      </w:tr>
      <w:tr w:rsidR="00F1015D" w:rsidRPr="00B77F93" w:rsidTr="0089731F">
        <w:trPr>
          <w:trHeight w:val="315"/>
        </w:trPr>
        <w:tc>
          <w:tcPr>
            <w:tcW w:w="0" w:type="auto"/>
            <w:tcBorders>
              <w:top w:val="nil"/>
              <w:left w:val="nil"/>
              <w:bottom w:val="nil"/>
              <w:right w:val="nil"/>
            </w:tcBorders>
            <w:shd w:val="clear" w:color="auto" w:fill="auto"/>
            <w:noWrap/>
            <w:vAlign w:val="bottom"/>
            <w:hideMark/>
          </w:tcPr>
          <w:p w:rsidR="00F1015D" w:rsidRPr="00B77F93" w:rsidRDefault="00F1015D" w:rsidP="0089731F">
            <w:pPr>
              <w:rPr>
                <w:sz w:val="20"/>
                <w:szCs w:val="20"/>
              </w:rPr>
            </w:pPr>
          </w:p>
        </w:tc>
        <w:tc>
          <w:tcPr>
            <w:tcW w:w="6143" w:type="dxa"/>
            <w:tcBorders>
              <w:top w:val="nil"/>
              <w:left w:val="nil"/>
              <w:bottom w:val="nil"/>
              <w:right w:val="nil"/>
            </w:tcBorders>
            <w:shd w:val="clear" w:color="auto" w:fill="auto"/>
            <w:noWrap/>
            <w:vAlign w:val="bottom"/>
            <w:hideMark/>
          </w:tcPr>
          <w:p w:rsidR="00F1015D" w:rsidRPr="00B77F93" w:rsidRDefault="00F1015D" w:rsidP="0089731F">
            <w:pPr>
              <w:rPr>
                <w:sz w:val="20"/>
                <w:szCs w:val="20"/>
              </w:rPr>
            </w:pPr>
          </w:p>
        </w:tc>
        <w:tc>
          <w:tcPr>
            <w:tcW w:w="0" w:type="auto"/>
            <w:tcBorders>
              <w:top w:val="nil"/>
              <w:left w:val="nil"/>
              <w:bottom w:val="nil"/>
              <w:right w:val="nil"/>
            </w:tcBorders>
            <w:shd w:val="clear" w:color="auto" w:fill="auto"/>
            <w:noWrap/>
            <w:vAlign w:val="bottom"/>
            <w:hideMark/>
          </w:tcPr>
          <w:p w:rsidR="00F1015D" w:rsidRPr="00B77F93" w:rsidRDefault="00F1015D" w:rsidP="0089731F">
            <w:pPr>
              <w:rPr>
                <w:sz w:val="20"/>
                <w:szCs w:val="20"/>
              </w:rPr>
            </w:pPr>
          </w:p>
        </w:tc>
        <w:tc>
          <w:tcPr>
            <w:tcW w:w="0" w:type="auto"/>
            <w:tcBorders>
              <w:top w:val="nil"/>
              <w:left w:val="nil"/>
              <w:bottom w:val="nil"/>
              <w:right w:val="nil"/>
            </w:tcBorders>
            <w:shd w:val="clear" w:color="auto" w:fill="auto"/>
            <w:noWrap/>
            <w:vAlign w:val="bottom"/>
            <w:hideMark/>
          </w:tcPr>
          <w:p w:rsidR="00F1015D" w:rsidRPr="00B77F93" w:rsidRDefault="00F1015D" w:rsidP="0089731F">
            <w:pPr>
              <w:rPr>
                <w:sz w:val="20"/>
                <w:szCs w:val="20"/>
              </w:rPr>
            </w:pPr>
          </w:p>
        </w:tc>
      </w:tr>
    </w:tbl>
    <w:p w:rsidR="00F1015D" w:rsidRPr="00B77F93" w:rsidRDefault="00F1015D" w:rsidP="00F1015D">
      <w:pPr>
        <w:ind w:left="5812"/>
        <w:rPr>
          <w:sz w:val="20"/>
          <w:szCs w:val="20"/>
        </w:rPr>
      </w:pPr>
    </w:p>
    <w:tbl>
      <w:tblPr>
        <w:tblW w:w="0" w:type="auto"/>
        <w:tblInd w:w="113" w:type="dxa"/>
        <w:tblLook w:val="04A0"/>
      </w:tblPr>
      <w:tblGrid>
        <w:gridCol w:w="1825"/>
        <w:gridCol w:w="5696"/>
        <w:gridCol w:w="1110"/>
        <w:gridCol w:w="1110"/>
      </w:tblGrid>
      <w:tr w:rsidR="00F1015D" w:rsidRPr="00B77F93" w:rsidTr="0089731F">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Код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Наименование межбюджетных трансфертов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2024 год, тыс</w:t>
            </w:r>
            <w:proofErr w:type="gramStart"/>
            <w:r w:rsidRPr="00B77F93">
              <w:rPr>
                <w:b/>
                <w:bCs/>
                <w:sz w:val="20"/>
                <w:szCs w:val="20"/>
              </w:rPr>
              <w:t>.р</w:t>
            </w:r>
            <w:proofErr w:type="gramEnd"/>
            <w:r w:rsidRPr="00B77F93">
              <w:rPr>
                <w:b/>
                <w:bCs/>
                <w:sz w:val="20"/>
                <w:szCs w:val="20"/>
              </w:rPr>
              <w:t>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2025 год, тыс</w:t>
            </w:r>
            <w:proofErr w:type="gramStart"/>
            <w:r w:rsidRPr="00B77F93">
              <w:rPr>
                <w:b/>
                <w:bCs/>
                <w:sz w:val="20"/>
                <w:szCs w:val="20"/>
              </w:rPr>
              <w:t>.р</w:t>
            </w:r>
            <w:proofErr w:type="gramEnd"/>
            <w:r w:rsidRPr="00B77F93">
              <w:rPr>
                <w:b/>
                <w:bCs/>
                <w:sz w:val="20"/>
                <w:szCs w:val="20"/>
              </w:rPr>
              <w:t>уб.</w:t>
            </w:r>
          </w:p>
        </w:tc>
      </w:tr>
      <w:tr w:rsidR="00F1015D" w:rsidRPr="00B77F93" w:rsidTr="0089731F">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2 02 00000 00 0000 000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b/>
                <w:bCs/>
                <w:sz w:val="20"/>
                <w:szCs w:val="20"/>
              </w:rPr>
            </w:pPr>
            <w:r w:rsidRPr="00B77F93">
              <w:rPr>
                <w:b/>
                <w:bCs/>
                <w:sz w:val="20"/>
                <w:szCs w:val="20"/>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F1015D" w:rsidRPr="00B77F93" w:rsidRDefault="00F1015D" w:rsidP="0089731F">
            <w:pPr>
              <w:jc w:val="center"/>
              <w:rPr>
                <w:b/>
                <w:bCs/>
                <w:sz w:val="20"/>
                <w:szCs w:val="20"/>
              </w:rPr>
            </w:pPr>
            <w:r w:rsidRPr="00B77F93">
              <w:rPr>
                <w:b/>
                <w:bCs/>
                <w:sz w:val="20"/>
                <w:szCs w:val="20"/>
              </w:rPr>
              <w:t>480 640,1</w:t>
            </w:r>
          </w:p>
        </w:tc>
        <w:tc>
          <w:tcPr>
            <w:tcW w:w="0" w:type="auto"/>
            <w:tcBorders>
              <w:top w:val="nil"/>
              <w:left w:val="nil"/>
              <w:bottom w:val="single" w:sz="4" w:space="0" w:color="auto"/>
              <w:right w:val="single" w:sz="4" w:space="0" w:color="auto"/>
            </w:tcBorders>
            <w:shd w:val="clear" w:color="auto" w:fill="auto"/>
            <w:noWrap/>
            <w:vAlign w:val="center"/>
            <w:hideMark/>
          </w:tcPr>
          <w:p w:rsidR="00F1015D" w:rsidRPr="00B77F93" w:rsidRDefault="00F1015D" w:rsidP="0089731F">
            <w:pPr>
              <w:jc w:val="center"/>
              <w:rPr>
                <w:b/>
                <w:bCs/>
                <w:sz w:val="20"/>
                <w:szCs w:val="20"/>
              </w:rPr>
            </w:pPr>
            <w:r w:rsidRPr="00B77F93">
              <w:rPr>
                <w:b/>
                <w:bCs/>
                <w:sz w:val="20"/>
                <w:szCs w:val="20"/>
              </w:rPr>
              <w:t>470 161,2</w:t>
            </w:r>
          </w:p>
        </w:tc>
      </w:tr>
      <w:tr w:rsidR="00F1015D" w:rsidRPr="00B77F93" w:rsidTr="0089731F">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i/>
                <w:iCs/>
                <w:sz w:val="20"/>
                <w:szCs w:val="20"/>
              </w:rPr>
            </w:pPr>
            <w:r w:rsidRPr="00B77F93">
              <w:rPr>
                <w:b/>
                <w:bCs/>
                <w:i/>
                <w:iCs/>
                <w:sz w:val="20"/>
                <w:szCs w:val="20"/>
              </w:rPr>
              <w:t>2 02 10000  00 0000 150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b/>
                <w:bCs/>
                <w:i/>
                <w:iCs/>
                <w:sz w:val="20"/>
                <w:szCs w:val="20"/>
              </w:rPr>
            </w:pPr>
            <w:r w:rsidRPr="00B77F93">
              <w:rPr>
                <w:b/>
                <w:bCs/>
                <w:i/>
                <w:iCs/>
                <w:sz w:val="20"/>
                <w:szCs w:val="20"/>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b/>
                <w:bCs/>
                <w:i/>
                <w:iCs/>
                <w:sz w:val="20"/>
                <w:szCs w:val="20"/>
              </w:rPr>
            </w:pPr>
            <w:r w:rsidRPr="00B77F93">
              <w:rPr>
                <w:b/>
                <w:bCs/>
                <w:i/>
                <w:iCs/>
                <w:sz w:val="20"/>
                <w:szCs w:val="20"/>
              </w:rPr>
              <w:t>58 129,2</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b/>
                <w:bCs/>
                <w:i/>
                <w:iCs/>
                <w:sz w:val="20"/>
                <w:szCs w:val="20"/>
              </w:rPr>
            </w:pPr>
            <w:r w:rsidRPr="00B77F93">
              <w:rPr>
                <w:b/>
                <w:bCs/>
                <w:i/>
                <w:iCs/>
                <w:sz w:val="20"/>
                <w:szCs w:val="20"/>
              </w:rPr>
              <w:t>52 495,2</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2 02 15001 05 0000 150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58 129,2</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52 495,2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i/>
                <w:iCs/>
                <w:sz w:val="20"/>
                <w:szCs w:val="20"/>
              </w:rPr>
            </w:pPr>
            <w:r w:rsidRPr="00B77F93">
              <w:rPr>
                <w:b/>
                <w:bCs/>
                <w:i/>
                <w:iCs/>
                <w:sz w:val="20"/>
                <w:szCs w:val="20"/>
              </w:rPr>
              <w:t>2 02 20000 00 0000 150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b/>
                <w:bCs/>
                <w:i/>
                <w:iCs/>
                <w:sz w:val="20"/>
                <w:szCs w:val="20"/>
              </w:rPr>
            </w:pPr>
            <w:r w:rsidRPr="00B77F93">
              <w:rPr>
                <w:b/>
                <w:bCs/>
                <w:i/>
                <w:iCs/>
                <w:sz w:val="20"/>
                <w:szCs w:val="20"/>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b/>
                <w:bCs/>
                <w:i/>
                <w:iCs/>
                <w:sz w:val="20"/>
                <w:szCs w:val="20"/>
              </w:rPr>
            </w:pPr>
            <w:r w:rsidRPr="00B77F93">
              <w:rPr>
                <w:b/>
                <w:bCs/>
                <w:i/>
                <w:iCs/>
                <w:sz w:val="20"/>
                <w:szCs w:val="20"/>
              </w:rPr>
              <w:t>78 680,2</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b/>
                <w:bCs/>
                <w:i/>
                <w:iCs/>
                <w:sz w:val="20"/>
                <w:szCs w:val="20"/>
              </w:rPr>
            </w:pPr>
            <w:r w:rsidRPr="00B77F93">
              <w:rPr>
                <w:b/>
                <w:bCs/>
                <w:i/>
                <w:iCs/>
                <w:sz w:val="20"/>
                <w:szCs w:val="20"/>
              </w:rPr>
              <w:t>73 735,4</w:t>
            </w:r>
          </w:p>
        </w:tc>
      </w:tr>
      <w:tr w:rsidR="00F1015D" w:rsidRPr="00B77F93" w:rsidTr="0089731F">
        <w:trPr>
          <w:trHeight w:val="18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2 02 25171 05 0000 150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B77F93">
              <w:rPr>
                <w:sz w:val="20"/>
                <w:szCs w:val="20"/>
              </w:rPr>
              <w:t>общеразвивающих</w:t>
            </w:r>
            <w:proofErr w:type="spellEnd"/>
            <w:r w:rsidRPr="00B77F93">
              <w:rPr>
                <w:sz w:val="20"/>
                <w:szCs w:val="20"/>
              </w:rPr>
              <w:t xml:space="preserve"> программ, для создания информационных систем в образовательных организациях</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460,4</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0,0</w:t>
            </w:r>
          </w:p>
        </w:tc>
      </w:tr>
      <w:tr w:rsidR="00F1015D" w:rsidRPr="00B77F93" w:rsidTr="0089731F">
        <w:trPr>
          <w:trHeight w:val="17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2 02 25172 05 0000 150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2 163,2</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0,0</w:t>
            </w:r>
          </w:p>
        </w:tc>
      </w:tr>
      <w:tr w:rsidR="00F1015D" w:rsidRPr="00B77F93" w:rsidTr="0089731F">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2 02 25179 05 0000 150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1 559,7</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1 559,7</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2 02 25304 05 0000 150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5 371,0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5 425,0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lastRenderedPageBreak/>
              <w:t>2 02 29999 05 0000 150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69 125,9</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66 750,7</w:t>
            </w:r>
          </w:p>
        </w:tc>
      </w:tr>
      <w:tr w:rsidR="00F1015D" w:rsidRPr="00B77F93" w:rsidTr="0089731F">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r>
      <w:tr w:rsidR="00F1015D" w:rsidRPr="00B77F93" w:rsidTr="0089731F">
        <w:trPr>
          <w:trHeight w:val="90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984,1</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984,1</w:t>
            </w:r>
          </w:p>
        </w:tc>
      </w:tr>
      <w:tr w:rsidR="00F1015D" w:rsidRPr="00B77F93" w:rsidTr="0089731F">
        <w:trPr>
          <w:trHeight w:val="60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субсидии на обеспечение организации отдыха детей в каникулярное время</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1 450,8</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1 450,8</w:t>
            </w:r>
          </w:p>
        </w:tc>
      </w:tr>
      <w:tr w:rsidR="00F1015D" w:rsidRPr="00B77F93" w:rsidTr="0089731F">
        <w:trPr>
          <w:trHeight w:val="585"/>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субсидии на компенсацию расходов по организации теплоснабжения теплоснабжающими  организациями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52 181,3</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52 181,3</w:t>
            </w:r>
          </w:p>
        </w:tc>
      </w:tr>
      <w:tr w:rsidR="00F1015D" w:rsidRPr="00B77F93" w:rsidTr="0089731F">
        <w:trPr>
          <w:trHeight w:val="7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субсидии на обеспечение условий для развития физической культуры и массового спорта в рамках регионального проекта "Спорт - норма жизни"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2 602,4</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2 602,4</w:t>
            </w:r>
          </w:p>
        </w:tc>
      </w:tr>
      <w:tr w:rsidR="00F1015D" w:rsidRPr="00B77F93" w:rsidTr="0089731F">
        <w:trPr>
          <w:trHeight w:val="60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субсидии на стимулирующие выплаты в муниципальных организациях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624,7</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624,7</w:t>
            </w:r>
          </w:p>
        </w:tc>
      </w:tr>
      <w:tr w:rsidR="00F1015D" w:rsidRPr="00B77F93" w:rsidTr="0089731F">
        <w:trPr>
          <w:trHeight w:val="330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proofErr w:type="gramStart"/>
            <w:r w:rsidRPr="00B77F93">
              <w:rPr>
                <w:sz w:val="20"/>
                <w:szCs w:val="20"/>
              </w:rP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w:t>
            </w:r>
            <w:proofErr w:type="gramEnd"/>
            <w:r w:rsidRPr="00B77F93">
              <w:rPr>
                <w:sz w:val="20"/>
                <w:szCs w:val="20"/>
              </w:rPr>
              <w:t xml:space="preserve"> санаторных общеобразовательных </w:t>
            </w:r>
            <w:proofErr w:type="gramStart"/>
            <w:r w:rsidRPr="00B77F93">
              <w:rPr>
                <w:sz w:val="20"/>
                <w:szCs w:val="20"/>
              </w:rPr>
              <w:t>организациях</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5 309,1</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5 309,1</w:t>
            </w:r>
          </w:p>
        </w:tc>
      </w:tr>
      <w:tr w:rsidR="00F1015D" w:rsidRPr="00B77F93" w:rsidTr="0089731F">
        <w:trPr>
          <w:trHeight w:val="270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B77F93">
              <w:rPr>
                <w:sz w:val="20"/>
                <w:szCs w:val="20"/>
              </w:rPr>
              <w:t>Северск</w:t>
            </w:r>
            <w:proofErr w:type="spellEnd"/>
            <w:r w:rsidRPr="00B77F93">
              <w:rPr>
                <w:sz w:val="20"/>
                <w:szCs w:val="20"/>
              </w:rPr>
              <w:t xml:space="preserve">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184,5</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184,5</w:t>
            </w:r>
          </w:p>
        </w:tc>
      </w:tr>
      <w:tr w:rsidR="00F1015D" w:rsidRPr="00B77F93" w:rsidTr="0089731F">
        <w:trPr>
          <w:trHeight w:val="210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B77F93">
              <w:rPr>
                <w:sz w:val="20"/>
                <w:szCs w:val="20"/>
              </w:rPr>
              <w:t>Северск</w:t>
            </w:r>
            <w:proofErr w:type="spellEnd"/>
            <w:r w:rsidRPr="00B77F93">
              <w:rPr>
                <w:sz w:val="20"/>
                <w:szCs w:val="20"/>
              </w:rPr>
              <w:t xml:space="preserve"> Томской области" в рамках регионального проекта "Спорт - норма жизни"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300,0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300,0</w:t>
            </w:r>
          </w:p>
        </w:tc>
      </w:tr>
      <w:tr w:rsidR="00F1015D" w:rsidRPr="00B77F93" w:rsidTr="0089731F">
        <w:trPr>
          <w:trHeight w:val="150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proofErr w:type="gramStart"/>
            <w:r w:rsidRPr="00B77F93">
              <w:rPr>
                <w:sz w:val="20"/>
                <w:szCs w:val="20"/>
              </w:rPr>
              <w:t>субсидии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2 871,9</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2 856,7</w:t>
            </w:r>
          </w:p>
        </w:tc>
      </w:tr>
      <w:tr w:rsidR="00F1015D" w:rsidRPr="00B77F93" w:rsidTr="0089731F">
        <w:trPr>
          <w:trHeight w:val="60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субсидии на проведение мероприятий по реконструкции и капитальному ремонту систем коммунальной инфраструктуры</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2 360,0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0,0</w:t>
            </w:r>
          </w:p>
        </w:tc>
      </w:tr>
      <w:tr w:rsidR="00F1015D" w:rsidRPr="00B77F93" w:rsidTr="0089731F">
        <w:trPr>
          <w:trHeight w:val="7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субсидии на внедрение и функционирование целевой модели </w:t>
            </w:r>
            <w:r w:rsidRPr="00B77F93">
              <w:rPr>
                <w:sz w:val="20"/>
                <w:szCs w:val="20"/>
              </w:rPr>
              <w:lastRenderedPageBreak/>
              <w:t>цифровой образовательной среды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lastRenderedPageBreak/>
              <w:t>257,1</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257,1</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i/>
                <w:iCs/>
                <w:sz w:val="20"/>
                <w:szCs w:val="20"/>
              </w:rPr>
            </w:pPr>
            <w:r w:rsidRPr="00B77F93">
              <w:rPr>
                <w:b/>
                <w:bCs/>
                <w:i/>
                <w:iCs/>
                <w:sz w:val="20"/>
                <w:szCs w:val="20"/>
              </w:rPr>
              <w:lastRenderedPageBreak/>
              <w:t>2 02 30000 00 0000 150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b/>
                <w:bCs/>
                <w:i/>
                <w:iCs/>
                <w:sz w:val="20"/>
                <w:szCs w:val="20"/>
              </w:rPr>
            </w:pPr>
            <w:r w:rsidRPr="00B77F93">
              <w:rPr>
                <w:b/>
                <w:bCs/>
                <w:i/>
                <w:iCs/>
                <w:sz w:val="20"/>
                <w:szCs w:val="20"/>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b/>
                <w:bCs/>
                <w:i/>
                <w:iCs/>
                <w:sz w:val="20"/>
                <w:szCs w:val="20"/>
              </w:rPr>
            </w:pPr>
            <w:r w:rsidRPr="00B77F93">
              <w:rPr>
                <w:b/>
                <w:bCs/>
                <w:i/>
                <w:iCs/>
                <w:sz w:val="20"/>
                <w:szCs w:val="20"/>
              </w:rPr>
              <w:t>316 823,8</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b/>
                <w:bCs/>
                <w:i/>
                <w:iCs/>
                <w:sz w:val="20"/>
                <w:szCs w:val="20"/>
              </w:rPr>
            </w:pPr>
            <w:r w:rsidRPr="00B77F93">
              <w:rPr>
                <w:b/>
                <w:bCs/>
                <w:i/>
                <w:iCs/>
                <w:sz w:val="20"/>
                <w:szCs w:val="20"/>
              </w:rPr>
              <w:t>317 108,3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2 02 30024 05 0000 150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293 902,0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294 202,5</w:t>
            </w:r>
          </w:p>
        </w:tc>
      </w:tr>
      <w:tr w:rsidR="00F1015D" w:rsidRPr="00B77F93" w:rsidTr="0089731F">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r>
      <w:tr w:rsidR="00F1015D" w:rsidRPr="00B77F93" w:rsidTr="0089731F">
        <w:trPr>
          <w:trHeight w:val="210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227 172,2</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227 402,3</w:t>
            </w:r>
          </w:p>
        </w:tc>
      </w:tr>
      <w:tr w:rsidR="00F1015D" w:rsidRPr="00B77F93" w:rsidTr="0089731F">
        <w:trPr>
          <w:trHeight w:val="1845"/>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3 120,5</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3 116,8</w:t>
            </w:r>
          </w:p>
        </w:tc>
      </w:tr>
      <w:tr w:rsidR="00F1015D" w:rsidRPr="00B77F93" w:rsidTr="0089731F">
        <w:trPr>
          <w:trHeight w:val="120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15 207,6</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15 281,7</w:t>
            </w:r>
          </w:p>
        </w:tc>
      </w:tr>
      <w:tr w:rsidR="00F1015D" w:rsidRPr="00B77F93" w:rsidTr="0089731F">
        <w:trPr>
          <w:trHeight w:val="90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886,9</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886,9</w:t>
            </w:r>
          </w:p>
        </w:tc>
      </w:tr>
      <w:tr w:rsidR="00F1015D" w:rsidRPr="00B77F93" w:rsidTr="0089731F">
        <w:trPr>
          <w:trHeight w:val="1245"/>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субвенции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66,1</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66,1</w:t>
            </w:r>
          </w:p>
        </w:tc>
      </w:tr>
      <w:tr w:rsidR="00F1015D" w:rsidRPr="00B77F93" w:rsidTr="0089731F">
        <w:trPr>
          <w:trHeight w:val="180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30,0</w:t>
            </w:r>
          </w:p>
        </w:tc>
      </w:tr>
      <w:tr w:rsidR="00F1015D" w:rsidRPr="00B77F93" w:rsidTr="0089731F">
        <w:trPr>
          <w:trHeight w:val="120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23 020,9</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23 020,9</w:t>
            </w:r>
          </w:p>
        </w:tc>
      </w:tr>
      <w:tr w:rsidR="00F1015D" w:rsidRPr="00B77F93" w:rsidTr="0089731F">
        <w:trPr>
          <w:trHeight w:val="120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154,0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154,0</w:t>
            </w:r>
          </w:p>
        </w:tc>
      </w:tr>
      <w:tr w:rsidR="00F1015D" w:rsidRPr="00B77F93" w:rsidTr="0089731F">
        <w:trPr>
          <w:trHeight w:val="102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4 214,2</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4 214,2</w:t>
            </w:r>
          </w:p>
        </w:tc>
      </w:tr>
      <w:tr w:rsidR="00F1015D" w:rsidRPr="00B77F93" w:rsidTr="0089731F">
        <w:trPr>
          <w:trHeight w:val="279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proofErr w:type="gramStart"/>
            <w:r w:rsidRPr="00B77F93">
              <w:rPr>
                <w:sz w:val="20"/>
                <w:szCs w:val="20"/>
              </w:rPr>
              <w:t>субвенции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754,9</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754,9</w:t>
            </w:r>
          </w:p>
        </w:tc>
      </w:tr>
      <w:tr w:rsidR="00F1015D" w:rsidRPr="00B77F93" w:rsidTr="0089731F">
        <w:trPr>
          <w:trHeight w:val="915"/>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958,9</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958,9</w:t>
            </w:r>
          </w:p>
        </w:tc>
      </w:tr>
      <w:tr w:rsidR="00F1015D" w:rsidRPr="00B77F93" w:rsidTr="0089731F">
        <w:trPr>
          <w:trHeight w:val="7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16 737,5</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16 737,5</w:t>
            </w:r>
          </w:p>
        </w:tc>
      </w:tr>
      <w:tr w:rsidR="00F1015D" w:rsidRPr="00B77F93" w:rsidTr="0089731F">
        <w:trPr>
          <w:trHeight w:val="345"/>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из них: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r>
      <w:tr w:rsidR="00F1015D" w:rsidRPr="00B77F93" w:rsidTr="0089731F">
        <w:trPr>
          <w:trHeight w:val="63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i/>
                <w:iCs/>
                <w:sz w:val="20"/>
                <w:szCs w:val="20"/>
              </w:rPr>
            </w:pPr>
            <w:r w:rsidRPr="00B77F93">
              <w:rPr>
                <w:i/>
                <w:iCs/>
                <w:sz w:val="20"/>
                <w:szCs w:val="20"/>
              </w:rPr>
              <w:t>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i/>
                <w:iCs/>
                <w:sz w:val="20"/>
                <w:szCs w:val="20"/>
              </w:rPr>
            </w:pPr>
            <w:r w:rsidRPr="00B77F93">
              <w:rPr>
                <w:i/>
                <w:iCs/>
                <w:sz w:val="20"/>
                <w:szCs w:val="20"/>
              </w:rPr>
              <w:t>3 166,5</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i/>
                <w:iCs/>
                <w:sz w:val="20"/>
                <w:szCs w:val="20"/>
              </w:rPr>
            </w:pPr>
            <w:r w:rsidRPr="00B77F93">
              <w:rPr>
                <w:i/>
                <w:iCs/>
                <w:sz w:val="20"/>
                <w:szCs w:val="20"/>
              </w:rPr>
              <w:t>3 166,5</w:t>
            </w:r>
          </w:p>
        </w:tc>
      </w:tr>
      <w:tr w:rsidR="00F1015D" w:rsidRPr="00B77F93" w:rsidTr="0089731F">
        <w:trPr>
          <w:trHeight w:val="87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i/>
                <w:iCs/>
                <w:sz w:val="20"/>
                <w:szCs w:val="20"/>
              </w:rPr>
            </w:pPr>
            <w:r w:rsidRPr="00B77F93">
              <w:rPr>
                <w:i/>
                <w:iCs/>
                <w:sz w:val="20"/>
                <w:szCs w:val="20"/>
              </w:rPr>
              <w:t xml:space="preserve">стимулирование развития приоритетных </w:t>
            </w:r>
            <w:proofErr w:type="spellStart"/>
            <w:r w:rsidRPr="00B77F93">
              <w:rPr>
                <w:i/>
                <w:iCs/>
                <w:sz w:val="20"/>
                <w:szCs w:val="20"/>
              </w:rPr>
              <w:t>подотраслей</w:t>
            </w:r>
            <w:proofErr w:type="spellEnd"/>
            <w:r w:rsidRPr="00B77F93">
              <w:rPr>
                <w:i/>
                <w:iCs/>
                <w:sz w:val="20"/>
                <w:szCs w:val="20"/>
              </w:rPr>
              <w:t xml:space="preserve"> агропромышленного комплекса и развитие малых форм хозяйствования</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i/>
                <w:iCs/>
                <w:sz w:val="20"/>
                <w:szCs w:val="20"/>
              </w:rPr>
            </w:pPr>
            <w:r w:rsidRPr="00B77F93">
              <w:rPr>
                <w:i/>
                <w:iCs/>
                <w:sz w:val="20"/>
                <w:szCs w:val="20"/>
              </w:rPr>
              <w:t>10 420,8</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i/>
                <w:iCs/>
                <w:sz w:val="20"/>
                <w:szCs w:val="20"/>
              </w:rPr>
            </w:pPr>
            <w:r w:rsidRPr="00B77F93">
              <w:rPr>
                <w:i/>
                <w:iCs/>
                <w:sz w:val="20"/>
                <w:szCs w:val="20"/>
              </w:rPr>
              <w:t>10 420,8</w:t>
            </w:r>
          </w:p>
        </w:tc>
      </w:tr>
      <w:tr w:rsidR="00F1015D" w:rsidRPr="00B77F93" w:rsidTr="0089731F">
        <w:trPr>
          <w:trHeight w:val="36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i/>
                <w:iCs/>
                <w:sz w:val="20"/>
                <w:szCs w:val="20"/>
              </w:rPr>
            </w:pPr>
            <w:r w:rsidRPr="00B77F93">
              <w:rPr>
                <w:i/>
                <w:iCs/>
                <w:sz w:val="20"/>
                <w:szCs w:val="20"/>
              </w:rPr>
              <w:t>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i/>
                <w:iCs/>
                <w:sz w:val="20"/>
                <w:szCs w:val="20"/>
              </w:rPr>
            </w:pPr>
            <w:r w:rsidRPr="00B77F93">
              <w:rPr>
                <w:i/>
                <w:iCs/>
                <w:sz w:val="20"/>
                <w:szCs w:val="20"/>
              </w:rPr>
              <w:t>3 150,2</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i/>
                <w:iCs/>
                <w:sz w:val="20"/>
                <w:szCs w:val="20"/>
              </w:rPr>
            </w:pPr>
            <w:r w:rsidRPr="00B77F93">
              <w:rPr>
                <w:i/>
                <w:iCs/>
                <w:sz w:val="20"/>
                <w:szCs w:val="20"/>
              </w:rPr>
              <w:t>3 150,2</w:t>
            </w:r>
          </w:p>
        </w:tc>
      </w:tr>
      <w:tr w:rsidR="00F1015D" w:rsidRPr="00B77F93" w:rsidTr="0089731F">
        <w:trPr>
          <w:trHeight w:val="615"/>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осуществление отдельных государственных полномочий по регистрации коллективных договоров</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219,5</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219,5</w:t>
            </w:r>
          </w:p>
        </w:tc>
      </w:tr>
      <w:tr w:rsidR="00F1015D" w:rsidRPr="00B77F93" w:rsidTr="0089731F">
        <w:trPr>
          <w:trHeight w:val="2745"/>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490,5</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490,5</w:t>
            </w:r>
          </w:p>
        </w:tc>
      </w:tr>
      <w:tr w:rsidR="00F1015D" w:rsidRPr="00B77F93" w:rsidTr="0089731F">
        <w:trPr>
          <w:trHeight w:val="19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188,0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188,0</w:t>
            </w:r>
          </w:p>
        </w:tc>
      </w:tr>
      <w:tr w:rsidR="00F1015D" w:rsidRPr="00B77F93" w:rsidTr="0089731F">
        <w:trPr>
          <w:trHeight w:val="90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84,0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84,0</w:t>
            </w:r>
          </w:p>
        </w:tc>
      </w:tr>
      <w:tr w:rsidR="00F1015D" w:rsidRPr="00B77F93" w:rsidTr="0089731F">
        <w:trPr>
          <w:trHeight w:val="945"/>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субвенции  </w:t>
            </w:r>
            <w:proofErr w:type="gramStart"/>
            <w:r w:rsidRPr="00B77F93">
              <w:rPr>
                <w:sz w:val="20"/>
                <w:szCs w:val="20"/>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596,3</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596,3</w:t>
            </w:r>
          </w:p>
        </w:tc>
      </w:tr>
      <w:tr w:rsidR="00F1015D" w:rsidRPr="00B77F93" w:rsidTr="0089731F">
        <w:trPr>
          <w:trHeight w:val="30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из них: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i/>
                <w:iCs/>
                <w:sz w:val="20"/>
                <w:szCs w:val="20"/>
              </w:rPr>
            </w:pPr>
            <w:r w:rsidRPr="00B77F93">
              <w:rPr>
                <w:i/>
                <w:iCs/>
                <w:sz w:val="20"/>
                <w:szCs w:val="20"/>
              </w:rPr>
              <w:t> </w:t>
            </w:r>
          </w:p>
        </w:tc>
      </w:tr>
      <w:tr w:rsidR="00F1015D" w:rsidRPr="00B77F93" w:rsidTr="0089731F">
        <w:trPr>
          <w:trHeight w:val="63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i/>
                <w:iCs/>
                <w:sz w:val="20"/>
                <w:szCs w:val="20"/>
              </w:rPr>
            </w:pPr>
            <w:r w:rsidRPr="00B77F93">
              <w:rPr>
                <w:i/>
                <w:iCs/>
                <w:sz w:val="20"/>
                <w:szCs w:val="20"/>
              </w:rPr>
              <w:t>организация мероприятий при осуществлении деятельности по обращению с животными без владельцев</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i/>
                <w:iCs/>
                <w:sz w:val="20"/>
                <w:szCs w:val="20"/>
              </w:rPr>
            </w:pPr>
            <w:r w:rsidRPr="00B77F93">
              <w:rPr>
                <w:i/>
                <w:iCs/>
                <w:sz w:val="20"/>
                <w:szCs w:val="20"/>
              </w:rPr>
              <w:t>540,8</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i/>
                <w:iCs/>
                <w:sz w:val="20"/>
                <w:szCs w:val="20"/>
              </w:rPr>
            </w:pPr>
            <w:r w:rsidRPr="00B77F93">
              <w:rPr>
                <w:i/>
                <w:iCs/>
                <w:sz w:val="20"/>
                <w:szCs w:val="20"/>
              </w:rPr>
              <w:t>540,8</w:t>
            </w:r>
          </w:p>
        </w:tc>
      </w:tr>
      <w:tr w:rsidR="00F1015D" w:rsidRPr="00B77F93" w:rsidTr="0089731F">
        <w:trPr>
          <w:trHeight w:val="57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i/>
                <w:iCs/>
                <w:sz w:val="20"/>
                <w:szCs w:val="20"/>
              </w:rPr>
            </w:pPr>
            <w:r w:rsidRPr="00B77F93">
              <w:rPr>
                <w:i/>
                <w:iCs/>
                <w:sz w:val="20"/>
                <w:szCs w:val="20"/>
              </w:rPr>
              <w:t>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i/>
                <w:iCs/>
                <w:sz w:val="20"/>
                <w:szCs w:val="20"/>
              </w:rPr>
            </w:pPr>
            <w:r w:rsidRPr="00B77F93">
              <w:rPr>
                <w:i/>
                <w:iCs/>
                <w:sz w:val="20"/>
                <w:szCs w:val="20"/>
              </w:rPr>
              <w:t>55,5</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i/>
                <w:iCs/>
                <w:sz w:val="20"/>
                <w:szCs w:val="20"/>
              </w:rPr>
            </w:pPr>
            <w:r w:rsidRPr="00B77F93">
              <w:rPr>
                <w:i/>
                <w:iCs/>
                <w:sz w:val="20"/>
                <w:szCs w:val="20"/>
              </w:rPr>
              <w:t>55,5</w:t>
            </w:r>
          </w:p>
        </w:tc>
      </w:tr>
      <w:tr w:rsidR="00F1015D" w:rsidRPr="00B77F93" w:rsidTr="0089731F">
        <w:trPr>
          <w:trHeight w:val="12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lastRenderedPageBreak/>
              <w:t xml:space="preserve"> 2 02 30027 05 0000 150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18 443,8</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18 443,8</w:t>
            </w:r>
          </w:p>
        </w:tc>
      </w:tr>
      <w:tr w:rsidR="00F1015D" w:rsidRPr="00B77F93" w:rsidTr="0089731F">
        <w:trPr>
          <w:trHeight w:val="25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r>
      <w:tr w:rsidR="00F1015D" w:rsidRPr="00B77F93" w:rsidTr="0089731F">
        <w:trPr>
          <w:trHeight w:val="189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1 419,6</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1 419,6</w:t>
            </w:r>
          </w:p>
        </w:tc>
      </w:tr>
      <w:tr w:rsidR="00F1015D" w:rsidRPr="00B77F93" w:rsidTr="0089731F">
        <w:trPr>
          <w:trHeight w:val="123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на 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17 024,2</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17 024,2</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2 02 35082 05 0000 150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2 365,3</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2 360,2</w:t>
            </w:r>
          </w:p>
        </w:tc>
      </w:tr>
      <w:tr w:rsidR="00F1015D" w:rsidRPr="00B77F93" w:rsidTr="0089731F">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r>
      <w:tr w:rsidR="00F1015D" w:rsidRPr="00B77F93" w:rsidTr="0089731F">
        <w:trPr>
          <w:trHeight w:val="7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proofErr w:type="gramStart"/>
            <w:r w:rsidRPr="00B77F93">
              <w:rPr>
                <w:sz w:val="20"/>
                <w:szCs w:val="20"/>
              </w:rPr>
              <w:t>субвенции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w:t>
            </w:r>
            <w:proofErr w:type="gramEnd"/>
            <w:r w:rsidRPr="00B77F93">
              <w:rPr>
                <w:sz w:val="20"/>
                <w:szCs w:val="20"/>
              </w:rPr>
              <w:t xml:space="preserve"> </w:t>
            </w:r>
            <w:proofErr w:type="gramStart"/>
            <w:r w:rsidRPr="00B77F93">
              <w:rPr>
                <w:sz w:val="20"/>
                <w:szCs w:val="20"/>
              </w:rPr>
              <w:t>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(областной бюджет)</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1 461,3</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1 510,9</w:t>
            </w:r>
          </w:p>
        </w:tc>
      </w:tr>
      <w:tr w:rsidR="00F1015D" w:rsidRPr="00B77F93" w:rsidTr="00225105">
        <w:trPr>
          <w:trHeight w:val="4664"/>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proofErr w:type="gramStart"/>
            <w:r w:rsidRPr="00B77F93">
              <w:rPr>
                <w:sz w:val="20"/>
                <w:szCs w:val="20"/>
              </w:rPr>
              <w:t>субвенции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w:t>
            </w:r>
            <w:proofErr w:type="gramEnd"/>
            <w:r w:rsidRPr="00B77F93">
              <w:rPr>
                <w:sz w:val="20"/>
                <w:szCs w:val="20"/>
              </w:rPr>
              <w:t xml:space="preserve"> </w:t>
            </w:r>
            <w:proofErr w:type="gramStart"/>
            <w:r w:rsidRPr="00B77F93">
              <w:rPr>
                <w:sz w:val="20"/>
                <w:szCs w:val="20"/>
              </w:rPr>
              <w:t>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 для софинансирования средств федерального</w:t>
            </w:r>
            <w:proofErr w:type="gramEnd"/>
            <w:r w:rsidRPr="00B77F93">
              <w:rPr>
                <w:sz w:val="20"/>
                <w:szCs w:val="20"/>
              </w:rPr>
              <w:t xml:space="preserve"> бюджета)</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117,5</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67,9</w:t>
            </w:r>
          </w:p>
        </w:tc>
      </w:tr>
      <w:tr w:rsidR="00F1015D" w:rsidRPr="00B77F93" w:rsidTr="00225105">
        <w:trPr>
          <w:trHeight w:val="4829"/>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proofErr w:type="gramStart"/>
            <w:r w:rsidRPr="00B77F93">
              <w:rPr>
                <w:sz w:val="20"/>
                <w:szCs w:val="20"/>
              </w:rPr>
              <w:t>субвенции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w:t>
            </w:r>
            <w:proofErr w:type="gramEnd"/>
            <w:r w:rsidRPr="00B77F93">
              <w:rPr>
                <w:sz w:val="20"/>
                <w:szCs w:val="20"/>
              </w:rPr>
              <w:t xml:space="preserve"> </w:t>
            </w:r>
            <w:proofErr w:type="gramStart"/>
            <w:r w:rsidRPr="00B77F93">
              <w:rPr>
                <w:sz w:val="20"/>
                <w:szCs w:val="20"/>
              </w:rPr>
              <w:t>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(федеральный бюджет)</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786,5</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781,4</w:t>
            </w:r>
          </w:p>
        </w:tc>
      </w:tr>
      <w:tr w:rsidR="00F1015D" w:rsidRPr="00B77F93" w:rsidTr="0089731F">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2 02 35118 05 0000 150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1 027,2</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1 065,3</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2 02 35120 05 0000 150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1,7</w:t>
            </w:r>
          </w:p>
        </w:tc>
      </w:tr>
      <w:tr w:rsidR="00F1015D" w:rsidRPr="00B77F93" w:rsidTr="0089731F">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2 02 35304 05 0000 150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119,5</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123,2</w:t>
            </w:r>
          </w:p>
        </w:tc>
      </w:tr>
      <w:tr w:rsidR="00F1015D" w:rsidRPr="00B77F93" w:rsidTr="0089731F">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2 02 35502 05 0000 150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Субвенции бюджетам муниципальных районов на стимулирование развития приоритетных </w:t>
            </w:r>
            <w:proofErr w:type="spellStart"/>
            <w:r w:rsidRPr="00B77F93">
              <w:rPr>
                <w:sz w:val="20"/>
                <w:szCs w:val="20"/>
              </w:rPr>
              <w:t>подотраслей</w:t>
            </w:r>
            <w:proofErr w:type="spellEnd"/>
            <w:r w:rsidRPr="00B77F93">
              <w:rPr>
                <w:sz w:val="20"/>
                <w:szCs w:val="20"/>
              </w:rPr>
              <w:t xml:space="preserve"> агропромышленного комплекса и развитие малых форм хозяйствования</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964,0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911,6</w:t>
            </w:r>
          </w:p>
        </w:tc>
      </w:tr>
      <w:tr w:rsidR="00F1015D" w:rsidRPr="00B77F93" w:rsidTr="0089731F">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r>
      <w:tr w:rsidR="00F1015D" w:rsidRPr="00B77F93" w:rsidTr="0089731F">
        <w:trPr>
          <w:trHeight w:val="150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субвенции на осуществление отдельных государственных полномочий по государственной поддержке сельскохозяйственного производства (стимулирование развития приоритетных </w:t>
            </w:r>
            <w:proofErr w:type="spellStart"/>
            <w:r w:rsidRPr="00B77F93">
              <w:rPr>
                <w:sz w:val="20"/>
                <w:szCs w:val="20"/>
              </w:rPr>
              <w:t>подотраслей</w:t>
            </w:r>
            <w:proofErr w:type="spellEnd"/>
            <w:r w:rsidRPr="00B77F93">
              <w:rPr>
                <w:sz w:val="20"/>
                <w:szCs w:val="20"/>
              </w:rPr>
              <w:t xml:space="preserve"> агропромышленного комплекса и развитие малых форм хозяйствования)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838,7</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838,7</w:t>
            </w:r>
          </w:p>
        </w:tc>
      </w:tr>
      <w:tr w:rsidR="00F1015D" w:rsidRPr="00B77F93" w:rsidTr="0089731F">
        <w:trPr>
          <w:trHeight w:val="1800"/>
        </w:trPr>
        <w:tc>
          <w:tcPr>
            <w:tcW w:w="0" w:type="auto"/>
            <w:vMerge/>
            <w:tcBorders>
              <w:top w:val="nil"/>
              <w:left w:val="single" w:sz="4" w:space="0" w:color="auto"/>
              <w:bottom w:val="single" w:sz="4" w:space="0" w:color="000000"/>
              <w:right w:val="single" w:sz="4" w:space="0" w:color="auto"/>
            </w:tcBorders>
            <w:vAlign w:val="center"/>
            <w:hideMark/>
          </w:tcPr>
          <w:p w:rsidR="00F1015D" w:rsidRPr="00B77F93" w:rsidRDefault="00F1015D" w:rsidP="0089731F">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субвенции на осуществление отдельных государственных полномочий по государственной поддержке сельскохозяйственного производства (стимулирование развития приоритетных </w:t>
            </w:r>
            <w:proofErr w:type="spellStart"/>
            <w:r w:rsidRPr="00B77F93">
              <w:rPr>
                <w:sz w:val="20"/>
                <w:szCs w:val="20"/>
              </w:rPr>
              <w:t>подотраслей</w:t>
            </w:r>
            <w:proofErr w:type="spellEnd"/>
            <w:r w:rsidRPr="00B77F93">
              <w:rPr>
                <w:sz w:val="20"/>
                <w:szCs w:val="20"/>
              </w:rPr>
              <w:t xml:space="preserve"> агропромышленного комплекса и развитие малых форм хозяйствования) (областные средства для софинансирования средств федерального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125,3</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72,9</w:t>
            </w:r>
          </w:p>
        </w:tc>
      </w:tr>
      <w:tr w:rsidR="00F1015D" w:rsidRPr="00B77F93" w:rsidTr="0089731F">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i/>
                <w:iCs/>
                <w:sz w:val="20"/>
                <w:szCs w:val="20"/>
              </w:rPr>
            </w:pPr>
            <w:r w:rsidRPr="00B77F93">
              <w:rPr>
                <w:b/>
                <w:bCs/>
                <w:i/>
                <w:iCs/>
                <w:sz w:val="20"/>
                <w:szCs w:val="20"/>
              </w:rPr>
              <w:t>2 02 40000 00 0000 150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b/>
                <w:bCs/>
                <w:i/>
                <w:iCs/>
                <w:sz w:val="20"/>
                <w:szCs w:val="20"/>
              </w:rPr>
            </w:pPr>
            <w:r w:rsidRPr="00B77F93">
              <w:rPr>
                <w:b/>
                <w:bCs/>
                <w:i/>
                <w:iCs/>
                <w:sz w:val="20"/>
                <w:szCs w:val="20"/>
              </w:rPr>
              <w:t xml:space="preserve">Иные межбюджетные трансферты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b/>
                <w:bCs/>
                <w:i/>
                <w:iCs/>
                <w:sz w:val="20"/>
                <w:szCs w:val="20"/>
              </w:rPr>
            </w:pPr>
            <w:r w:rsidRPr="00B77F93">
              <w:rPr>
                <w:b/>
                <w:bCs/>
                <w:i/>
                <w:iCs/>
                <w:sz w:val="20"/>
                <w:szCs w:val="20"/>
              </w:rPr>
              <w:t>27 006,9</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b/>
                <w:bCs/>
                <w:i/>
                <w:iCs/>
                <w:sz w:val="20"/>
                <w:szCs w:val="20"/>
              </w:rPr>
            </w:pPr>
            <w:r w:rsidRPr="00B77F93">
              <w:rPr>
                <w:b/>
                <w:bCs/>
                <w:i/>
                <w:iCs/>
                <w:sz w:val="20"/>
                <w:szCs w:val="20"/>
              </w:rPr>
              <w:t>26 822,3</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2 02 40014 05 0000 150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7 018,8</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7 018,8</w:t>
            </w:r>
          </w:p>
        </w:tc>
      </w:tr>
      <w:tr w:rsidR="00F1015D" w:rsidRPr="00B77F93" w:rsidTr="0089731F">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r>
      <w:tr w:rsidR="00F1015D" w:rsidRPr="00B77F93" w:rsidTr="0089731F">
        <w:trPr>
          <w:trHeight w:val="1185"/>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на осуществление полномочий муниципального образования "Подгорнское сельское поселение" по созданию условий для организации досуга и обеспечения жителей поселения услугами учреждений культуры</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6 863,9</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6 863,9</w:t>
            </w:r>
          </w:p>
        </w:tc>
      </w:tr>
      <w:tr w:rsidR="00F1015D" w:rsidRPr="00B77F93" w:rsidTr="0089731F">
        <w:trPr>
          <w:trHeight w:val="90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на осуществление полномочий контрольно-счетного органа сельских поселений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57,4</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57,4</w:t>
            </w:r>
          </w:p>
        </w:tc>
      </w:tr>
      <w:tr w:rsidR="00F1015D" w:rsidRPr="00B77F93" w:rsidTr="0089731F">
        <w:trPr>
          <w:trHeight w:val="90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на осуществление отдельных полномочий сельских поселений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21,6</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21,6</w:t>
            </w:r>
          </w:p>
        </w:tc>
      </w:tr>
      <w:tr w:rsidR="00F1015D" w:rsidRPr="00B77F93" w:rsidTr="0089731F">
        <w:trPr>
          <w:trHeight w:val="60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на осуществление отдельных полномочий сельских поселений по организации в границах поселения газоснабжения населения</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7,4</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7,4</w:t>
            </w:r>
          </w:p>
        </w:tc>
      </w:tr>
      <w:tr w:rsidR="00F1015D" w:rsidRPr="00B77F93" w:rsidTr="0089731F">
        <w:trPr>
          <w:trHeight w:val="120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на осуществление отдельных </w:t>
            </w:r>
            <w:proofErr w:type="gramStart"/>
            <w:r w:rsidRPr="00B77F93">
              <w:rPr>
                <w:sz w:val="20"/>
                <w:szCs w:val="20"/>
              </w:rPr>
              <w:t>полномочий</w:t>
            </w:r>
            <w:proofErr w:type="gramEnd"/>
            <w:r w:rsidRPr="00B77F93">
              <w:rPr>
                <w:sz w:val="20"/>
                <w:szCs w:val="20"/>
              </w:rPr>
              <w:t xml:space="preserve">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12,0</w:t>
            </w:r>
          </w:p>
        </w:tc>
      </w:tr>
      <w:tr w:rsidR="00F1015D" w:rsidRPr="00B77F93" w:rsidTr="0089731F">
        <w:trPr>
          <w:trHeight w:val="90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 xml:space="preserve">на осуществление полномочий сельских поселений по осуществлению внутреннего муниципального финансового </w:t>
            </w:r>
            <w:proofErr w:type="spellStart"/>
            <w:r w:rsidRPr="00B77F93">
              <w:rPr>
                <w:sz w:val="20"/>
                <w:szCs w:val="20"/>
              </w:rPr>
              <w:t>котроля</w:t>
            </w:r>
            <w:proofErr w:type="spellEnd"/>
            <w:r w:rsidRPr="00B77F93">
              <w:rPr>
                <w:sz w:val="20"/>
                <w:szCs w:val="20"/>
              </w:rPr>
              <w:t xml:space="preserve">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56,5</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56,5</w:t>
            </w:r>
          </w:p>
        </w:tc>
      </w:tr>
      <w:tr w:rsidR="00F1015D" w:rsidRPr="00B77F93" w:rsidTr="0089731F">
        <w:trPr>
          <w:trHeight w:val="3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2 02 45303 05 0000 150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17 225,0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17 040,4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2 02 49999 05 0000 150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2 763,1</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2 763,1</w:t>
            </w:r>
          </w:p>
        </w:tc>
      </w:tr>
      <w:tr w:rsidR="00F1015D" w:rsidRPr="00B77F93" w:rsidTr="0089731F">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 </w:t>
            </w:r>
          </w:p>
        </w:tc>
      </w:tr>
      <w:tr w:rsidR="00F1015D" w:rsidRPr="00B77F93" w:rsidTr="0089731F">
        <w:trPr>
          <w:trHeight w:val="153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2 256,1</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2 256,1</w:t>
            </w:r>
          </w:p>
        </w:tc>
      </w:tr>
      <w:tr w:rsidR="00F1015D" w:rsidRPr="00B77F93" w:rsidTr="0089731F">
        <w:trPr>
          <w:trHeight w:val="885"/>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r w:rsidRPr="00B77F93">
              <w:rPr>
                <w:sz w:val="20"/>
                <w:szCs w:val="20"/>
              </w:rPr>
              <w:t>на выплату ежемесячной стипендии Губернатора Томской области молодым учителям муниципальных образовательных организаций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407,0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407,0</w:t>
            </w:r>
          </w:p>
        </w:tc>
      </w:tr>
      <w:tr w:rsidR="00F1015D" w:rsidRPr="00B77F93" w:rsidTr="0089731F">
        <w:trPr>
          <w:trHeight w:val="3600"/>
        </w:trPr>
        <w:tc>
          <w:tcPr>
            <w:tcW w:w="0" w:type="auto"/>
            <w:vMerge/>
            <w:tcBorders>
              <w:top w:val="nil"/>
              <w:left w:val="single" w:sz="4" w:space="0" w:color="auto"/>
              <w:bottom w:val="single" w:sz="4" w:space="0" w:color="auto"/>
              <w:right w:val="single" w:sz="4" w:space="0" w:color="auto"/>
            </w:tcBorders>
            <w:vAlign w:val="center"/>
            <w:hideMark/>
          </w:tcPr>
          <w:p w:rsidR="00F1015D" w:rsidRPr="00B77F93" w:rsidRDefault="00F1015D" w:rsidP="0089731F">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both"/>
              <w:rPr>
                <w:sz w:val="20"/>
                <w:szCs w:val="20"/>
              </w:rPr>
            </w:pPr>
            <w:proofErr w:type="gramStart"/>
            <w:r w:rsidRPr="00B77F93">
              <w:rPr>
                <w:sz w:val="20"/>
                <w:szCs w:val="20"/>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B77F93">
              <w:rPr>
                <w:sz w:val="20"/>
                <w:szCs w:val="20"/>
              </w:rPr>
              <w:t xml:space="preserve">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0" w:type="auto"/>
            <w:tcBorders>
              <w:top w:val="nil"/>
              <w:left w:val="nil"/>
              <w:bottom w:val="single" w:sz="4" w:space="0" w:color="auto"/>
              <w:right w:val="single" w:sz="4" w:space="0" w:color="auto"/>
            </w:tcBorders>
            <w:shd w:val="clear" w:color="auto" w:fill="auto"/>
            <w:noWrap/>
            <w:vAlign w:val="center"/>
            <w:hideMark/>
          </w:tcPr>
          <w:p w:rsidR="00F1015D" w:rsidRPr="00B77F93" w:rsidRDefault="00F1015D" w:rsidP="0089731F">
            <w:pPr>
              <w:jc w:val="center"/>
              <w:rPr>
                <w:sz w:val="20"/>
                <w:szCs w:val="20"/>
              </w:rPr>
            </w:pPr>
            <w:r w:rsidRPr="00B77F93">
              <w:rPr>
                <w:sz w:val="20"/>
                <w:szCs w:val="20"/>
              </w:rPr>
              <w:t>100,0</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100,0</w:t>
            </w:r>
          </w:p>
        </w:tc>
      </w:tr>
    </w:tbl>
    <w:p w:rsidR="00F1015D" w:rsidRPr="00B77F93" w:rsidRDefault="00F1015D" w:rsidP="00F1015D">
      <w:pPr>
        <w:ind w:left="5812"/>
        <w:rPr>
          <w:sz w:val="20"/>
          <w:szCs w:val="20"/>
        </w:rPr>
      </w:pPr>
    </w:p>
    <w:p w:rsidR="00F1015D" w:rsidRPr="00B77F93" w:rsidRDefault="00F1015D" w:rsidP="00F1015D">
      <w:pPr>
        <w:ind w:left="5812"/>
        <w:rPr>
          <w:sz w:val="20"/>
          <w:szCs w:val="20"/>
        </w:rPr>
      </w:pPr>
      <w:r w:rsidRPr="00B77F93">
        <w:rPr>
          <w:sz w:val="20"/>
          <w:szCs w:val="20"/>
        </w:rPr>
        <w:t xml:space="preserve">Приложение 2 к решению Думы </w:t>
      </w:r>
    </w:p>
    <w:p w:rsidR="00F1015D" w:rsidRPr="00B77F93" w:rsidRDefault="00F1015D" w:rsidP="00F1015D">
      <w:pPr>
        <w:ind w:left="5812"/>
        <w:rPr>
          <w:sz w:val="20"/>
          <w:szCs w:val="20"/>
        </w:rPr>
      </w:pPr>
      <w:r w:rsidRPr="00B77F93">
        <w:rPr>
          <w:sz w:val="20"/>
          <w:szCs w:val="20"/>
        </w:rPr>
        <w:t>Чаинского района от 19.12.2022 № 255</w:t>
      </w:r>
    </w:p>
    <w:p w:rsidR="00F1015D" w:rsidRPr="00B77F93" w:rsidRDefault="00F1015D" w:rsidP="00F1015D">
      <w:pPr>
        <w:jc w:val="right"/>
        <w:rPr>
          <w:sz w:val="20"/>
          <w:szCs w:val="20"/>
        </w:rPr>
      </w:pPr>
    </w:p>
    <w:p w:rsidR="00F1015D" w:rsidRPr="00B77F93" w:rsidRDefault="00F1015D" w:rsidP="00F1015D">
      <w:pPr>
        <w:jc w:val="center"/>
        <w:rPr>
          <w:sz w:val="20"/>
          <w:szCs w:val="20"/>
        </w:rPr>
      </w:pPr>
    </w:p>
    <w:p w:rsidR="00F1015D" w:rsidRPr="00B77F93" w:rsidRDefault="00F1015D" w:rsidP="00F1015D">
      <w:pPr>
        <w:jc w:val="center"/>
        <w:rPr>
          <w:b/>
          <w:sz w:val="20"/>
          <w:szCs w:val="20"/>
        </w:rPr>
      </w:pPr>
      <w:r w:rsidRPr="00B77F93">
        <w:rPr>
          <w:b/>
          <w:sz w:val="20"/>
          <w:szCs w:val="20"/>
        </w:rPr>
        <w:t>ИСТОЧНИКИ</w:t>
      </w:r>
    </w:p>
    <w:p w:rsidR="00F1015D" w:rsidRPr="00B77F93" w:rsidRDefault="00F1015D" w:rsidP="00F1015D">
      <w:pPr>
        <w:jc w:val="center"/>
        <w:rPr>
          <w:b/>
          <w:sz w:val="20"/>
          <w:szCs w:val="20"/>
        </w:rPr>
      </w:pPr>
      <w:r w:rsidRPr="00B77F93">
        <w:rPr>
          <w:b/>
          <w:sz w:val="20"/>
          <w:szCs w:val="20"/>
        </w:rPr>
        <w:t xml:space="preserve">внутреннего финансирования дефицита бюджета муниципального образования </w:t>
      </w:r>
    </w:p>
    <w:p w:rsidR="00F1015D" w:rsidRPr="00B77F93" w:rsidRDefault="00F1015D" w:rsidP="00F1015D">
      <w:pPr>
        <w:jc w:val="center"/>
        <w:rPr>
          <w:b/>
          <w:sz w:val="20"/>
          <w:szCs w:val="20"/>
        </w:rPr>
      </w:pPr>
      <w:r w:rsidRPr="00B77F93">
        <w:rPr>
          <w:b/>
          <w:sz w:val="20"/>
          <w:szCs w:val="20"/>
        </w:rPr>
        <w:t>«Чаинский район Томской области» на 2023 год и на плановый период 2023 и 2024 годов</w:t>
      </w:r>
    </w:p>
    <w:p w:rsidR="00F1015D" w:rsidRPr="00B77F93" w:rsidRDefault="00F1015D" w:rsidP="00F1015D">
      <w:pPr>
        <w:jc w:val="center"/>
        <w:rPr>
          <w:b/>
          <w:i/>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4"/>
        <w:gridCol w:w="1260"/>
        <w:gridCol w:w="1260"/>
        <w:gridCol w:w="1260"/>
      </w:tblGrid>
      <w:tr w:rsidR="00F1015D" w:rsidRPr="00B77F93" w:rsidTr="0089731F">
        <w:trPr>
          <w:cantSplit/>
        </w:trPr>
        <w:tc>
          <w:tcPr>
            <w:tcW w:w="5864" w:type="dxa"/>
            <w:vMerge w:val="restart"/>
            <w:tcBorders>
              <w:top w:val="single" w:sz="4" w:space="0" w:color="auto"/>
              <w:left w:val="single" w:sz="4" w:space="0" w:color="auto"/>
              <w:right w:val="single" w:sz="4" w:space="0" w:color="auto"/>
            </w:tcBorders>
            <w:vAlign w:val="center"/>
          </w:tcPr>
          <w:p w:rsidR="00F1015D" w:rsidRPr="00B77F93" w:rsidRDefault="00F1015D" w:rsidP="0089731F">
            <w:pPr>
              <w:pStyle w:val="a5"/>
              <w:rPr>
                <w:sz w:val="20"/>
                <w:szCs w:val="20"/>
                <w:lang w:eastAsia="ru-RU"/>
              </w:rPr>
            </w:pPr>
            <w:r w:rsidRPr="00B77F93">
              <w:rPr>
                <w:sz w:val="20"/>
                <w:szCs w:val="20"/>
                <w:lang w:eastAsia="ru-RU"/>
              </w:rPr>
              <w:t xml:space="preserve">Наименование </w:t>
            </w:r>
            <w:proofErr w:type="gramStart"/>
            <w:r w:rsidRPr="00B77F93">
              <w:rPr>
                <w:sz w:val="20"/>
                <w:szCs w:val="20"/>
                <w:lang w:eastAsia="ru-RU"/>
              </w:rPr>
              <w:t>источников внутреннего финансирования дефицитов бюджетов</w:t>
            </w:r>
            <w:r w:rsidRPr="00B77F93">
              <w:rPr>
                <w:b w:val="0"/>
                <w:sz w:val="20"/>
                <w:szCs w:val="20"/>
                <w:lang w:eastAsia="ru-RU"/>
              </w:rPr>
              <w:t xml:space="preserve"> </w:t>
            </w:r>
            <w:r w:rsidRPr="00B77F93">
              <w:rPr>
                <w:sz w:val="20"/>
                <w:szCs w:val="20"/>
                <w:lang w:eastAsia="ru-RU"/>
              </w:rPr>
              <w:t>Российской Федерации</w:t>
            </w:r>
            <w:proofErr w:type="gramEnd"/>
          </w:p>
        </w:tc>
        <w:tc>
          <w:tcPr>
            <w:tcW w:w="3780" w:type="dxa"/>
            <w:gridSpan w:val="3"/>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pStyle w:val="a5"/>
              <w:rPr>
                <w:sz w:val="20"/>
                <w:szCs w:val="20"/>
                <w:lang w:eastAsia="ru-RU"/>
              </w:rPr>
            </w:pPr>
            <w:r w:rsidRPr="00B77F93">
              <w:rPr>
                <w:sz w:val="20"/>
                <w:szCs w:val="20"/>
                <w:lang w:eastAsia="ru-RU"/>
              </w:rPr>
              <w:t>Сумма, тыс</w:t>
            </w:r>
            <w:proofErr w:type="gramStart"/>
            <w:r w:rsidRPr="00B77F93">
              <w:rPr>
                <w:sz w:val="20"/>
                <w:szCs w:val="20"/>
                <w:lang w:eastAsia="ru-RU"/>
              </w:rPr>
              <w:t>.р</w:t>
            </w:r>
            <w:proofErr w:type="gramEnd"/>
            <w:r w:rsidRPr="00B77F93">
              <w:rPr>
                <w:sz w:val="20"/>
                <w:szCs w:val="20"/>
                <w:lang w:eastAsia="ru-RU"/>
              </w:rPr>
              <w:t>уб.</w:t>
            </w:r>
          </w:p>
        </w:tc>
      </w:tr>
      <w:tr w:rsidR="00F1015D" w:rsidRPr="00B77F93" w:rsidTr="0089731F">
        <w:trPr>
          <w:cantSplit/>
        </w:trPr>
        <w:tc>
          <w:tcPr>
            <w:tcW w:w="5864" w:type="dxa"/>
            <w:vMerge/>
            <w:tcBorders>
              <w:left w:val="single" w:sz="4" w:space="0" w:color="auto"/>
              <w:bottom w:val="single" w:sz="4" w:space="0" w:color="auto"/>
              <w:right w:val="single" w:sz="4" w:space="0" w:color="auto"/>
            </w:tcBorders>
            <w:vAlign w:val="center"/>
          </w:tcPr>
          <w:p w:rsidR="00F1015D" w:rsidRPr="00B77F93" w:rsidRDefault="00F1015D" w:rsidP="0089731F">
            <w:pPr>
              <w:jc w:val="both"/>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pStyle w:val="a5"/>
              <w:rPr>
                <w:sz w:val="20"/>
                <w:szCs w:val="20"/>
                <w:lang w:eastAsia="ru-RU"/>
              </w:rPr>
            </w:pPr>
            <w:r w:rsidRPr="00B77F93">
              <w:rPr>
                <w:sz w:val="20"/>
                <w:szCs w:val="20"/>
                <w:lang w:eastAsia="ru-RU"/>
              </w:rPr>
              <w:t>20</w:t>
            </w:r>
            <w:r w:rsidRPr="00B77F93">
              <w:rPr>
                <w:sz w:val="20"/>
                <w:szCs w:val="20"/>
                <w:lang w:val="en-US" w:eastAsia="ru-RU"/>
              </w:rPr>
              <w:t>2</w:t>
            </w:r>
            <w:r w:rsidRPr="00B77F93">
              <w:rPr>
                <w:sz w:val="20"/>
                <w:szCs w:val="20"/>
                <w:lang w:eastAsia="ru-RU"/>
              </w:rPr>
              <w:t>3 год</w:t>
            </w:r>
          </w:p>
        </w:tc>
        <w:tc>
          <w:tcPr>
            <w:tcW w:w="1260"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pStyle w:val="a5"/>
              <w:rPr>
                <w:sz w:val="20"/>
                <w:szCs w:val="20"/>
                <w:lang w:eastAsia="ru-RU"/>
              </w:rPr>
            </w:pPr>
            <w:r w:rsidRPr="00B77F93">
              <w:rPr>
                <w:sz w:val="20"/>
                <w:szCs w:val="20"/>
                <w:lang w:eastAsia="ru-RU"/>
              </w:rPr>
              <w:t>2024 год</w:t>
            </w:r>
          </w:p>
        </w:tc>
        <w:tc>
          <w:tcPr>
            <w:tcW w:w="1260"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pStyle w:val="a5"/>
              <w:rPr>
                <w:sz w:val="20"/>
                <w:szCs w:val="20"/>
                <w:lang w:eastAsia="ru-RU"/>
              </w:rPr>
            </w:pPr>
            <w:r w:rsidRPr="00B77F93">
              <w:rPr>
                <w:sz w:val="20"/>
                <w:szCs w:val="20"/>
                <w:lang w:eastAsia="ru-RU"/>
              </w:rPr>
              <w:t>2025 год</w:t>
            </w:r>
          </w:p>
        </w:tc>
      </w:tr>
      <w:tr w:rsidR="00F1015D" w:rsidRPr="00B77F93" w:rsidTr="0089731F">
        <w:tc>
          <w:tcPr>
            <w:tcW w:w="5864"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both"/>
              <w:rPr>
                <w:sz w:val="20"/>
                <w:szCs w:val="20"/>
              </w:rPr>
            </w:pPr>
            <w:r w:rsidRPr="00B77F93">
              <w:rPr>
                <w:sz w:val="20"/>
                <w:szCs w:val="20"/>
              </w:rPr>
              <w:t>Изменение остатков средств на счетах по учету средств районного бюджета в течение финансового года</w:t>
            </w:r>
          </w:p>
        </w:tc>
        <w:tc>
          <w:tcPr>
            <w:tcW w:w="1260"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pStyle w:val="a5"/>
              <w:rPr>
                <w:b w:val="0"/>
                <w:sz w:val="20"/>
                <w:szCs w:val="20"/>
                <w:lang w:eastAsia="ru-RU"/>
              </w:rPr>
            </w:pPr>
            <w:r w:rsidRPr="00B77F93">
              <w:rPr>
                <w:b w:val="0"/>
                <w:sz w:val="20"/>
                <w:szCs w:val="20"/>
                <w:lang w:val="en-US" w:eastAsia="ru-RU"/>
              </w:rPr>
              <w:t>0</w:t>
            </w:r>
            <w:proofErr w:type="gramStart"/>
            <w:r w:rsidRPr="00B77F93">
              <w:rPr>
                <w:b w:val="0"/>
                <w:sz w:val="20"/>
                <w:szCs w:val="20"/>
                <w:lang w:eastAsia="ru-RU"/>
              </w:rPr>
              <w:t>,0</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pStyle w:val="a5"/>
              <w:rPr>
                <w:b w:val="0"/>
                <w:sz w:val="20"/>
                <w:szCs w:val="20"/>
                <w:lang w:eastAsia="ru-RU"/>
              </w:rPr>
            </w:pPr>
            <w:r w:rsidRPr="00B77F93">
              <w:rPr>
                <w:b w:val="0"/>
                <w:sz w:val="20"/>
                <w:szCs w:val="20"/>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pStyle w:val="a5"/>
              <w:rPr>
                <w:b w:val="0"/>
                <w:sz w:val="20"/>
                <w:szCs w:val="20"/>
                <w:lang w:eastAsia="ru-RU"/>
              </w:rPr>
            </w:pPr>
            <w:r w:rsidRPr="00B77F93">
              <w:rPr>
                <w:b w:val="0"/>
                <w:sz w:val="20"/>
                <w:szCs w:val="20"/>
                <w:lang w:eastAsia="ru-RU"/>
              </w:rPr>
              <w:t>0,0</w:t>
            </w:r>
          </w:p>
        </w:tc>
      </w:tr>
      <w:tr w:rsidR="00F1015D" w:rsidRPr="00B77F93" w:rsidTr="0089731F">
        <w:tc>
          <w:tcPr>
            <w:tcW w:w="5864" w:type="dxa"/>
            <w:tcBorders>
              <w:top w:val="single" w:sz="4" w:space="0" w:color="auto"/>
              <w:left w:val="single" w:sz="4" w:space="0" w:color="auto"/>
              <w:bottom w:val="single" w:sz="4" w:space="0" w:color="auto"/>
              <w:right w:val="single" w:sz="4" w:space="0" w:color="auto"/>
            </w:tcBorders>
          </w:tcPr>
          <w:p w:rsidR="00F1015D" w:rsidRPr="00B77F93" w:rsidRDefault="00F1015D" w:rsidP="0089731F">
            <w:pPr>
              <w:pStyle w:val="a5"/>
              <w:jc w:val="both"/>
              <w:rPr>
                <w:sz w:val="20"/>
                <w:szCs w:val="20"/>
                <w:lang w:eastAsia="ru-RU"/>
              </w:rPr>
            </w:pPr>
            <w:r w:rsidRPr="00B77F93">
              <w:rPr>
                <w:sz w:val="20"/>
                <w:szCs w:val="20"/>
                <w:lang w:eastAsia="ru-RU"/>
              </w:rPr>
              <w:t>ИТОГО ИСТОЧНИКИ ВНУТРЕННОГО ФИНАНСИРОВАНИЯ ДЕФИЦИТА БЮДЖЕТА</w:t>
            </w:r>
          </w:p>
        </w:tc>
        <w:tc>
          <w:tcPr>
            <w:tcW w:w="1260"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pStyle w:val="a5"/>
              <w:rPr>
                <w:sz w:val="20"/>
                <w:szCs w:val="20"/>
                <w:lang w:eastAsia="ru-RU"/>
              </w:rPr>
            </w:pPr>
            <w:r w:rsidRPr="00B77F93">
              <w:rPr>
                <w:sz w:val="20"/>
                <w:szCs w:val="20"/>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pStyle w:val="a5"/>
              <w:rPr>
                <w:sz w:val="20"/>
                <w:szCs w:val="20"/>
                <w:lang w:eastAsia="ru-RU"/>
              </w:rPr>
            </w:pPr>
            <w:r w:rsidRPr="00B77F93">
              <w:rPr>
                <w:sz w:val="20"/>
                <w:szCs w:val="20"/>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pStyle w:val="a5"/>
              <w:rPr>
                <w:sz w:val="20"/>
                <w:szCs w:val="20"/>
                <w:lang w:eastAsia="ru-RU"/>
              </w:rPr>
            </w:pPr>
            <w:r w:rsidRPr="00B77F93">
              <w:rPr>
                <w:sz w:val="20"/>
                <w:szCs w:val="20"/>
                <w:lang w:eastAsia="ru-RU"/>
              </w:rPr>
              <w:t>0,0</w:t>
            </w:r>
          </w:p>
        </w:tc>
      </w:tr>
    </w:tbl>
    <w:p w:rsidR="00F1015D" w:rsidRPr="00B77F93" w:rsidRDefault="00F1015D" w:rsidP="00F1015D">
      <w:pPr>
        <w:jc w:val="center"/>
        <w:rPr>
          <w:b/>
          <w:i/>
          <w:sz w:val="20"/>
          <w:szCs w:val="20"/>
        </w:rPr>
      </w:pPr>
    </w:p>
    <w:p w:rsidR="00F1015D" w:rsidRPr="00B77F93" w:rsidRDefault="00F1015D" w:rsidP="00F1015D">
      <w:pPr>
        <w:jc w:val="center"/>
        <w:rPr>
          <w:b/>
          <w:i/>
          <w:sz w:val="20"/>
          <w:szCs w:val="20"/>
        </w:rPr>
      </w:pPr>
    </w:p>
    <w:p w:rsidR="00F1015D" w:rsidRPr="00B77F93" w:rsidRDefault="00F1015D" w:rsidP="00F1015D">
      <w:pPr>
        <w:ind w:left="5812"/>
        <w:rPr>
          <w:sz w:val="20"/>
          <w:szCs w:val="20"/>
        </w:rPr>
      </w:pPr>
      <w:r w:rsidRPr="00B77F93">
        <w:rPr>
          <w:sz w:val="20"/>
          <w:szCs w:val="20"/>
        </w:rPr>
        <w:t xml:space="preserve">Приложение 3 к решению Думы </w:t>
      </w:r>
    </w:p>
    <w:p w:rsidR="00F1015D" w:rsidRPr="00B77F93" w:rsidRDefault="00F1015D" w:rsidP="00F1015D">
      <w:pPr>
        <w:ind w:left="5812"/>
        <w:rPr>
          <w:sz w:val="20"/>
          <w:szCs w:val="20"/>
        </w:rPr>
      </w:pPr>
      <w:r w:rsidRPr="00B77F93">
        <w:rPr>
          <w:sz w:val="20"/>
          <w:szCs w:val="20"/>
        </w:rPr>
        <w:t>Чаинского района от 19.12.2022 № 255</w:t>
      </w:r>
    </w:p>
    <w:p w:rsidR="00F1015D" w:rsidRPr="00B77F93" w:rsidRDefault="00F1015D" w:rsidP="00F1015D">
      <w:pPr>
        <w:jc w:val="right"/>
        <w:rPr>
          <w:sz w:val="20"/>
          <w:szCs w:val="20"/>
        </w:rPr>
      </w:pPr>
    </w:p>
    <w:p w:rsidR="00F1015D" w:rsidRPr="00B77F93" w:rsidRDefault="00F1015D" w:rsidP="00F1015D">
      <w:pPr>
        <w:jc w:val="right"/>
        <w:rPr>
          <w:sz w:val="20"/>
          <w:szCs w:val="20"/>
        </w:rPr>
      </w:pPr>
    </w:p>
    <w:p w:rsidR="00F1015D" w:rsidRPr="00B77F93" w:rsidRDefault="00F1015D" w:rsidP="00F1015D">
      <w:pPr>
        <w:jc w:val="center"/>
        <w:rPr>
          <w:b/>
          <w:sz w:val="20"/>
          <w:szCs w:val="20"/>
        </w:rPr>
      </w:pPr>
      <w:r w:rsidRPr="00B77F93">
        <w:rPr>
          <w:b/>
          <w:sz w:val="20"/>
          <w:szCs w:val="20"/>
        </w:rPr>
        <w:t>ПРОГРАММА</w:t>
      </w:r>
    </w:p>
    <w:p w:rsidR="00F1015D" w:rsidRPr="00B77F93" w:rsidRDefault="00F1015D" w:rsidP="00F1015D">
      <w:pPr>
        <w:jc w:val="center"/>
        <w:rPr>
          <w:sz w:val="20"/>
          <w:szCs w:val="20"/>
        </w:rPr>
      </w:pPr>
      <w:r w:rsidRPr="00B77F93">
        <w:rPr>
          <w:b/>
          <w:sz w:val="20"/>
          <w:szCs w:val="20"/>
        </w:rPr>
        <w:t xml:space="preserve">приватизации (продажи) муниципального имущества муниципального образования «Чаинский район Томской области» на 2023 год </w:t>
      </w:r>
    </w:p>
    <w:p w:rsidR="00F1015D" w:rsidRPr="00B77F93" w:rsidRDefault="00F1015D" w:rsidP="00F1015D">
      <w:pPr>
        <w:pStyle w:val="ConsPlusNonformat"/>
        <w:jc w:val="both"/>
        <w:rPr>
          <w:rFonts w:ascii="Times New Roman" w:hAnsi="Times New Roman" w:cs="Times New Roman"/>
        </w:rPr>
      </w:pPr>
    </w:p>
    <w:p w:rsidR="00F1015D" w:rsidRPr="00B77F93" w:rsidRDefault="00F1015D" w:rsidP="00F1015D">
      <w:pPr>
        <w:pStyle w:val="ConsPlusNonformat"/>
        <w:jc w:val="both"/>
        <w:rPr>
          <w:rFonts w:ascii="Times New Roman" w:hAnsi="Times New Roman" w:cs="Times New Roman"/>
          <w:b/>
        </w:rPr>
      </w:pPr>
      <w:r w:rsidRPr="00B77F93">
        <w:rPr>
          <w:rFonts w:ascii="Times New Roman" w:hAnsi="Times New Roman" w:cs="Times New Roman"/>
          <w:b/>
        </w:rPr>
        <w:t>1.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F1015D" w:rsidRPr="00B77F93" w:rsidRDefault="00F1015D" w:rsidP="00F1015D">
      <w:pPr>
        <w:pStyle w:val="ConsPlusNonformat"/>
        <w:jc w:val="both"/>
        <w:rPr>
          <w:rFonts w:ascii="Times New Roman" w:hAnsi="Times New Roman" w:cs="Times New Roman"/>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3009"/>
        <w:gridCol w:w="2363"/>
        <w:gridCol w:w="3656"/>
      </w:tblGrid>
      <w:tr w:rsidR="00F1015D" w:rsidRPr="00B77F93" w:rsidTr="0089731F">
        <w:trPr>
          <w:trHeight w:val="747"/>
        </w:trPr>
        <w:tc>
          <w:tcPr>
            <w:tcW w:w="419" w:type="pct"/>
            <w:vAlign w:val="center"/>
          </w:tcPr>
          <w:p w:rsidR="00F1015D" w:rsidRPr="00B77F93" w:rsidRDefault="00F1015D" w:rsidP="0089731F">
            <w:pPr>
              <w:pStyle w:val="ConsPlusNonformat"/>
              <w:jc w:val="center"/>
              <w:rPr>
                <w:rFonts w:ascii="Times New Roman" w:hAnsi="Times New Roman" w:cs="Times New Roman"/>
                <w:i/>
              </w:rPr>
            </w:pPr>
            <w:r w:rsidRPr="00B77F93">
              <w:rPr>
                <w:rFonts w:ascii="Times New Roman" w:hAnsi="Times New Roman" w:cs="Times New Roman"/>
                <w:i/>
              </w:rPr>
              <w:t>№</w:t>
            </w:r>
          </w:p>
          <w:p w:rsidR="00F1015D" w:rsidRPr="00B77F93" w:rsidRDefault="00F1015D" w:rsidP="0089731F">
            <w:pPr>
              <w:pStyle w:val="ConsPlusNonformat"/>
              <w:jc w:val="center"/>
              <w:rPr>
                <w:rFonts w:ascii="Times New Roman" w:hAnsi="Times New Roman" w:cs="Times New Roman"/>
                <w:i/>
              </w:rPr>
            </w:pPr>
            <w:proofErr w:type="spellStart"/>
            <w:proofErr w:type="gramStart"/>
            <w:r w:rsidRPr="00B77F93">
              <w:rPr>
                <w:rFonts w:ascii="Times New Roman" w:hAnsi="Times New Roman" w:cs="Times New Roman"/>
                <w:i/>
              </w:rPr>
              <w:t>п</w:t>
            </w:r>
            <w:proofErr w:type="spellEnd"/>
            <w:proofErr w:type="gramEnd"/>
            <w:r w:rsidRPr="00B77F93">
              <w:rPr>
                <w:rFonts w:ascii="Times New Roman" w:hAnsi="Times New Roman" w:cs="Times New Roman"/>
                <w:i/>
              </w:rPr>
              <w:t>/</w:t>
            </w:r>
            <w:proofErr w:type="spellStart"/>
            <w:r w:rsidRPr="00B77F93">
              <w:rPr>
                <w:rFonts w:ascii="Times New Roman" w:hAnsi="Times New Roman" w:cs="Times New Roman"/>
                <w:i/>
              </w:rPr>
              <w:t>п</w:t>
            </w:r>
            <w:proofErr w:type="spellEnd"/>
          </w:p>
        </w:tc>
        <w:tc>
          <w:tcPr>
            <w:tcW w:w="1527" w:type="pct"/>
            <w:vAlign w:val="center"/>
          </w:tcPr>
          <w:p w:rsidR="00F1015D" w:rsidRPr="00B77F93" w:rsidRDefault="00F1015D" w:rsidP="0089731F">
            <w:pPr>
              <w:jc w:val="center"/>
              <w:rPr>
                <w:i/>
                <w:sz w:val="20"/>
                <w:szCs w:val="20"/>
              </w:rPr>
            </w:pPr>
            <w:r w:rsidRPr="00B77F93">
              <w:rPr>
                <w:i/>
                <w:sz w:val="20"/>
                <w:szCs w:val="20"/>
              </w:rPr>
              <w:t>Наименование</w:t>
            </w:r>
          </w:p>
          <w:p w:rsidR="00F1015D" w:rsidRPr="00B77F93" w:rsidRDefault="00F1015D" w:rsidP="0089731F">
            <w:pPr>
              <w:pStyle w:val="ConsPlusNonformat"/>
              <w:jc w:val="center"/>
              <w:rPr>
                <w:rFonts w:ascii="Times New Roman" w:hAnsi="Times New Roman" w:cs="Times New Roman"/>
                <w:i/>
              </w:rPr>
            </w:pPr>
            <w:r w:rsidRPr="00B77F93">
              <w:rPr>
                <w:rFonts w:ascii="Times New Roman" w:hAnsi="Times New Roman" w:cs="Times New Roman"/>
                <w:i/>
              </w:rPr>
              <w:t>объекта</w:t>
            </w:r>
          </w:p>
        </w:tc>
        <w:tc>
          <w:tcPr>
            <w:tcW w:w="1199" w:type="pct"/>
            <w:vAlign w:val="center"/>
          </w:tcPr>
          <w:p w:rsidR="00F1015D" w:rsidRPr="00B77F93" w:rsidRDefault="00F1015D" w:rsidP="0089731F">
            <w:pPr>
              <w:pStyle w:val="ConsPlusNonformat"/>
              <w:jc w:val="center"/>
              <w:rPr>
                <w:rFonts w:ascii="Times New Roman" w:hAnsi="Times New Roman" w:cs="Times New Roman"/>
                <w:i/>
              </w:rPr>
            </w:pPr>
            <w:r w:rsidRPr="00B77F93">
              <w:rPr>
                <w:rFonts w:ascii="Times New Roman" w:hAnsi="Times New Roman" w:cs="Times New Roman"/>
                <w:i/>
              </w:rPr>
              <w:t>Планируемый доход, тыс. руб.</w:t>
            </w:r>
          </w:p>
          <w:p w:rsidR="00F1015D" w:rsidRPr="00B77F93" w:rsidRDefault="00F1015D" w:rsidP="0089731F">
            <w:pPr>
              <w:pStyle w:val="ConsPlusNonformat"/>
              <w:jc w:val="center"/>
              <w:rPr>
                <w:rFonts w:ascii="Times New Roman" w:hAnsi="Times New Roman" w:cs="Times New Roman"/>
                <w:i/>
              </w:rPr>
            </w:pPr>
            <w:r w:rsidRPr="00B77F93">
              <w:rPr>
                <w:rFonts w:ascii="Times New Roman" w:hAnsi="Times New Roman" w:cs="Times New Roman"/>
                <w:i/>
              </w:rPr>
              <w:t>без НДС</w:t>
            </w:r>
          </w:p>
        </w:tc>
        <w:tc>
          <w:tcPr>
            <w:tcW w:w="1855" w:type="pct"/>
            <w:vAlign w:val="center"/>
          </w:tcPr>
          <w:p w:rsidR="00F1015D" w:rsidRPr="00B77F93" w:rsidRDefault="00F1015D" w:rsidP="0089731F">
            <w:pPr>
              <w:pStyle w:val="ConsPlusNonformat"/>
              <w:jc w:val="center"/>
              <w:rPr>
                <w:rFonts w:ascii="Times New Roman" w:hAnsi="Times New Roman" w:cs="Times New Roman"/>
                <w:i/>
              </w:rPr>
            </w:pPr>
            <w:r w:rsidRPr="00B77F93">
              <w:rPr>
                <w:rFonts w:ascii="Times New Roman" w:hAnsi="Times New Roman" w:cs="Times New Roman"/>
                <w:i/>
              </w:rPr>
              <w:t>Балансодержатель</w:t>
            </w:r>
          </w:p>
        </w:tc>
      </w:tr>
      <w:tr w:rsidR="00F1015D" w:rsidRPr="00B77F93" w:rsidTr="0089731F">
        <w:trPr>
          <w:trHeight w:val="804"/>
        </w:trPr>
        <w:tc>
          <w:tcPr>
            <w:tcW w:w="419" w:type="pct"/>
            <w:vAlign w:val="center"/>
          </w:tcPr>
          <w:p w:rsidR="00F1015D" w:rsidRPr="00B77F93" w:rsidRDefault="00F1015D" w:rsidP="0089731F">
            <w:pPr>
              <w:jc w:val="center"/>
              <w:rPr>
                <w:sz w:val="20"/>
                <w:szCs w:val="20"/>
              </w:rPr>
            </w:pPr>
            <w:r w:rsidRPr="00B77F93">
              <w:rPr>
                <w:sz w:val="20"/>
                <w:szCs w:val="20"/>
              </w:rPr>
              <w:t>1</w:t>
            </w:r>
          </w:p>
        </w:tc>
        <w:tc>
          <w:tcPr>
            <w:tcW w:w="1527" w:type="pct"/>
            <w:vAlign w:val="center"/>
          </w:tcPr>
          <w:p w:rsidR="00F1015D" w:rsidRPr="00B77F93" w:rsidRDefault="00F1015D" w:rsidP="0089731F">
            <w:pPr>
              <w:jc w:val="center"/>
              <w:rPr>
                <w:sz w:val="20"/>
                <w:szCs w:val="20"/>
              </w:rPr>
            </w:pPr>
          </w:p>
        </w:tc>
        <w:tc>
          <w:tcPr>
            <w:tcW w:w="1199" w:type="pct"/>
            <w:vAlign w:val="center"/>
          </w:tcPr>
          <w:p w:rsidR="00F1015D" w:rsidRPr="00B77F93" w:rsidRDefault="00F1015D" w:rsidP="0089731F">
            <w:pPr>
              <w:jc w:val="center"/>
              <w:rPr>
                <w:sz w:val="20"/>
                <w:szCs w:val="20"/>
              </w:rPr>
            </w:pPr>
            <w:r w:rsidRPr="00B77F93">
              <w:rPr>
                <w:sz w:val="20"/>
                <w:szCs w:val="20"/>
              </w:rPr>
              <w:t>0,0</w:t>
            </w:r>
          </w:p>
        </w:tc>
        <w:tc>
          <w:tcPr>
            <w:tcW w:w="1855" w:type="pct"/>
            <w:vAlign w:val="center"/>
          </w:tcPr>
          <w:p w:rsidR="00F1015D" w:rsidRPr="00B77F93" w:rsidRDefault="00F1015D" w:rsidP="0089731F">
            <w:pPr>
              <w:jc w:val="center"/>
              <w:rPr>
                <w:sz w:val="20"/>
                <w:szCs w:val="20"/>
              </w:rPr>
            </w:pPr>
          </w:p>
        </w:tc>
      </w:tr>
      <w:tr w:rsidR="00F1015D" w:rsidRPr="00B77F93" w:rsidTr="0089731F">
        <w:trPr>
          <w:trHeight w:val="375"/>
        </w:trPr>
        <w:tc>
          <w:tcPr>
            <w:tcW w:w="419" w:type="pct"/>
            <w:vAlign w:val="center"/>
          </w:tcPr>
          <w:p w:rsidR="00F1015D" w:rsidRPr="00B77F93" w:rsidRDefault="00F1015D" w:rsidP="0089731F">
            <w:pPr>
              <w:pStyle w:val="ConsPlusNonformat"/>
              <w:jc w:val="center"/>
              <w:rPr>
                <w:rFonts w:ascii="Times New Roman" w:hAnsi="Times New Roman" w:cs="Times New Roman"/>
              </w:rPr>
            </w:pPr>
          </w:p>
        </w:tc>
        <w:tc>
          <w:tcPr>
            <w:tcW w:w="1527" w:type="pct"/>
            <w:vAlign w:val="center"/>
          </w:tcPr>
          <w:p w:rsidR="00F1015D" w:rsidRPr="00B77F93" w:rsidRDefault="00F1015D" w:rsidP="0089731F">
            <w:pPr>
              <w:jc w:val="center"/>
              <w:rPr>
                <w:b/>
                <w:sz w:val="20"/>
                <w:szCs w:val="20"/>
              </w:rPr>
            </w:pPr>
            <w:r w:rsidRPr="00B77F93">
              <w:rPr>
                <w:b/>
                <w:sz w:val="20"/>
                <w:szCs w:val="20"/>
              </w:rPr>
              <w:t>ИТОГО:</w:t>
            </w:r>
          </w:p>
        </w:tc>
        <w:tc>
          <w:tcPr>
            <w:tcW w:w="1199" w:type="pct"/>
            <w:vAlign w:val="center"/>
          </w:tcPr>
          <w:p w:rsidR="00F1015D" w:rsidRPr="00B77F93" w:rsidRDefault="00F1015D" w:rsidP="0089731F">
            <w:pPr>
              <w:pStyle w:val="ConsPlusNonformat"/>
              <w:jc w:val="center"/>
              <w:rPr>
                <w:rFonts w:ascii="Times New Roman" w:hAnsi="Times New Roman" w:cs="Times New Roman"/>
                <w:b/>
              </w:rPr>
            </w:pPr>
            <w:r w:rsidRPr="00B77F93">
              <w:rPr>
                <w:rFonts w:ascii="Times New Roman" w:hAnsi="Times New Roman" w:cs="Times New Roman"/>
                <w:b/>
              </w:rPr>
              <w:t>0,0</w:t>
            </w:r>
          </w:p>
        </w:tc>
        <w:tc>
          <w:tcPr>
            <w:tcW w:w="1855" w:type="pct"/>
            <w:vAlign w:val="center"/>
          </w:tcPr>
          <w:p w:rsidR="00F1015D" w:rsidRPr="00B77F93" w:rsidRDefault="00F1015D" w:rsidP="0089731F">
            <w:pPr>
              <w:pStyle w:val="ConsPlusNonformat"/>
              <w:jc w:val="center"/>
              <w:rPr>
                <w:rFonts w:ascii="Times New Roman" w:hAnsi="Times New Roman" w:cs="Times New Roman"/>
              </w:rPr>
            </w:pPr>
          </w:p>
        </w:tc>
      </w:tr>
    </w:tbl>
    <w:p w:rsidR="00F1015D" w:rsidRPr="00B77F93" w:rsidRDefault="00F1015D" w:rsidP="00F1015D">
      <w:pPr>
        <w:ind w:left="5220"/>
        <w:rPr>
          <w:sz w:val="20"/>
          <w:szCs w:val="20"/>
        </w:rPr>
      </w:pPr>
    </w:p>
    <w:p w:rsidR="00F1015D" w:rsidRPr="00B77F93" w:rsidRDefault="00F1015D" w:rsidP="00F1015D">
      <w:pPr>
        <w:ind w:left="5220"/>
        <w:rPr>
          <w:sz w:val="20"/>
          <w:szCs w:val="20"/>
        </w:rPr>
      </w:pPr>
    </w:p>
    <w:p w:rsidR="00F1015D" w:rsidRPr="00B77F93" w:rsidRDefault="00F1015D" w:rsidP="00F1015D">
      <w:pPr>
        <w:ind w:left="5812"/>
        <w:rPr>
          <w:sz w:val="20"/>
          <w:szCs w:val="20"/>
        </w:rPr>
      </w:pPr>
      <w:r w:rsidRPr="00B77F93">
        <w:rPr>
          <w:sz w:val="20"/>
          <w:szCs w:val="20"/>
        </w:rPr>
        <w:t>Приложение 3.1 к решению Думы Чаинского района от 19.12.2022 № 255</w:t>
      </w:r>
    </w:p>
    <w:p w:rsidR="00F1015D" w:rsidRPr="00B77F93" w:rsidRDefault="00F1015D" w:rsidP="00F1015D">
      <w:pPr>
        <w:jc w:val="right"/>
        <w:rPr>
          <w:sz w:val="20"/>
          <w:szCs w:val="20"/>
        </w:rPr>
      </w:pPr>
    </w:p>
    <w:p w:rsidR="00F1015D" w:rsidRPr="00B77F93" w:rsidRDefault="00F1015D" w:rsidP="00F1015D">
      <w:pPr>
        <w:jc w:val="center"/>
        <w:rPr>
          <w:b/>
          <w:sz w:val="20"/>
          <w:szCs w:val="20"/>
        </w:rPr>
      </w:pPr>
      <w:r w:rsidRPr="00B77F93">
        <w:rPr>
          <w:b/>
          <w:sz w:val="20"/>
          <w:szCs w:val="20"/>
        </w:rPr>
        <w:lastRenderedPageBreak/>
        <w:t>ПРОГРАММА</w:t>
      </w:r>
    </w:p>
    <w:p w:rsidR="00F1015D" w:rsidRPr="00B77F93" w:rsidRDefault="00F1015D" w:rsidP="00F1015D">
      <w:pPr>
        <w:jc w:val="center"/>
        <w:rPr>
          <w:sz w:val="20"/>
          <w:szCs w:val="20"/>
        </w:rPr>
      </w:pPr>
      <w:r w:rsidRPr="00B77F93">
        <w:rPr>
          <w:b/>
          <w:sz w:val="20"/>
          <w:szCs w:val="20"/>
        </w:rPr>
        <w:t>приватизации (продажи) муниципального имущества муниципального образования «Чаинский район Томской области» на плановый период 2024 и 2025 годов</w:t>
      </w:r>
    </w:p>
    <w:p w:rsidR="00F1015D" w:rsidRPr="00B77F93" w:rsidRDefault="00F1015D" w:rsidP="00F1015D">
      <w:pPr>
        <w:pStyle w:val="ConsPlusNonformat"/>
        <w:jc w:val="both"/>
        <w:rPr>
          <w:rFonts w:ascii="Times New Roman" w:hAnsi="Times New Roman" w:cs="Times New Roman"/>
        </w:rPr>
      </w:pPr>
    </w:p>
    <w:p w:rsidR="00F1015D" w:rsidRPr="00B77F93" w:rsidRDefault="00F1015D" w:rsidP="00F1015D">
      <w:pPr>
        <w:pStyle w:val="ConsPlusNonformat"/>
        <w:jc w:val="both"/>
        <w:rPr>
          <w:rFonts w:ascii="Times New Roman" w:hAnsi="Times New Roman" w:cs="Times New Roman"/>
          <w:b/>
        </w:rPr>
      </w:pPr>
      <w:r w:rsidRPr="00B77F93">
        <w:rPr>
          <w:rFonts w:ascii="Times New Roman" w:hAnsi="Times New Roman" w:cs="Times New Roman"/>
          <w:b/>
        </w:rPr>
        <w:t>1.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F1015D" w:rsidRPr="00B77F93" w:rsidRDefault="00F1015D" w:rsidP="00F1015D">
      <w:pPr>
        <w:pStyle w:val="ConsPlusNonformat"/>
        <w:jc w:val="both"/>
        <w:rPr>
          <w:rFonts w:ascii="Times New Roman" w:hAnsi="Times New Roman" w:cs="Times New Roman"/>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3007"/>
        <w:gridCol w:w="2365"/>
        <w:gridCol w:w="3656"/>
      </w:tblGrid>
      <w:tr w:rsidR="00F1015D" w:rsidRPr="00B77F93" w:rsidTr="0089731F">
        <w:trPr>
          <w:trHeight w:val="747"/>
        </w:trPr>
        <w:tc>
          <w:tcPr>
            <w:tcW w:w="419" w:type="pct"/>
            <w:vAlign w:val="center"/>
          </w:tcPr>
          <w:p w:rsidR="00F1015D" w:rsidRPr="00B77F93" w:rsidRDefault="00F1015D" w:rsidP="0089731F">
            <w:pPr>
              <w:pStyle w:val="ConsPlusNonformat"/>
              <w:jc w:val="center"/>
              <w:rPr>
                <w:rFonts w:ascii="Times New Roman" w:hAnsi="Times New Roman" w:cs="Times New Roman"/>
                <w:i/>
              </w:rPr>
            </w:pPr>
            <w:r w:rsidRPr="00B77F93">
              <w:rPr>
                <w:rFonts w:ascii="Times New Roman" w:hAnsi="Times New Roman" w:cs="Times New Roman"/>
                <w:i/>
              </w:rPr>
              <w:t>№</w:t>
            </w:r>
          </w:p>
          <w:p w:rsidR="00F1015D" w:rsidRPr="00B77F93" w:rsidRDefault="00F1015D" w:rsidP="0089731F">
            <w:pPr>
              <w:pStyle w:val="ConsPlusNonformat"/>
              <w:jc w:val="center"/>
              <w:rPr>
                <w:rFonts w:ascii="Times New Roman" w:hAnsi="Times New Roman" w:cs="Times New Roman"/>
                <w:i/>
              </w:rPr>
            </w:pPr>
            <w:proofErr w:type="spellStart"/>
            <w:proofErr w:type="gramStart"/>
            <w:r w:rsidRPr="00B77F93">
              <w:rPr>
                <w:rFonts w:ascii="Times New Roman" w:hAnsi="Times New Roman" w:cs="Times New Roman"/>
                <w:i/>
              </w:rPr>
              <w:t>п</w:t>
            </w:r>
            <w:proofErr w:type="spellEnd"/>
            <w:proofErr w:type="gramEnd"/>
            <w:r w:rsidRPr="00B77F93">
              <w:rPr>
                <w:rFonts w:ascii="Times New Roman" w:hAnsi="Times New Roman" w:cs="Times New Roman"/>
                <w:i/>
              </w:rPr>
              <w:t>/</w:t>
            </w:r>
            <w:proofErr w:type="spellStart"/>
            <w:r w:rsidRPr="00B77F93">
              <w:rPr>
                <w:rFonts w:ascii="Times New Roman" w:hAnsi="Times New Roman" w:cs="Times New Roman"/>
                <w:i/>
              </w:rPr>
              <w:t>п</w:t>
            </w:r>
            <w:proofErr w:type="spellEnd"/>
          </w:p>
        </w:tc>
        <w:tc>
          <w:tcPr>
            <w:tcW w:w="1526" w:type="pct"/>
            <w:vAlign w:val="center"/>
          </w:tcPr>
          <w:p w:rsidR="00F1015D" w:rsidRPr="00B77F93" w:rsidRDefault="00F1015D" w:rsidP="0089731F">
            <w:pPr>
              <w:jc w:val="center"/>
              <w:rPr>
                <w:i/>
                <w:sz w:val="20"/>
                <w:szCs w:val="20"/>
              </w:rPr>
            </w:pPr>
            <w:r w:rsidRPr="00B77F93">
              <w:rPr>
                <w:i/>
                <w:sz w:val="20"/>
                <w:szCs w:val="20"/>
              </w:rPr>
              <w:t>Наименование</w:t>
            </w:r>
          </w:p>
          <w:p w:rsidR="00F1015D" w:rsidRPr="00B77F93" w:rsidRDefault="00F1015D" w:rsidP="0089731F">
            <w:pPr>
              <w:pStyle w:val="ConsPlusNonformat"/>
              <w:jc w:val="center"/>
              <w:rPr>
                <w:rFonts w:ascii="Times New Roman" w:hAnsi="Times New Roman" w:cs="Times New Roman"/>
                <w:i/>
              </w:rPr>
            </w:pPr>
            <w:r w:rsidRPr="00B77F93">
              <w:rPr>
                <w:rFonts w:ascii="Times New Roman" w:hAnsi="Times New Roman" w:cs="Times New Roman"/>
                <w:i/>
              </w:rPr>
              <w:t>объекта</w:t>
            </w:r>
          </w:p>
        </w:tc>
        <w:tc>
          <w:tcPr>
            <w:tcW w:w="1200" w:type="pct"/>
            <w:vAlign w:val="center"/>
          </w:tcPr>
          <w:p w:rsidR="00F1015D" w:rsidRPr="00B77F93" w:rsidRDefault="00F1015D" w:rsidP="0089731F">
            <w:pPr>
              <w:pStyle w:val="ConsPlusNonformat"/>
              <w:jc w:val="center"/>
              <w:rPr>
                <w:rFonts w:ascii="Times New Roman" w:hAnsi="Times New Roman" w:cs="Times New Roman"/>
                <w:i/>
              </w:rPr>
            </w:pPr>
            <w:r w:rsidRPr="00B77F93">
              <w:rPr>
                <w:rFonts w:ascii="Times New Roman" w:hAnsi="Times New Roman" w:cs="Times New Roman"/>
                <w:i/>
              </w:rPr>
              <w:t>Планируемый доход, тыс. руб.</w:t>
            </w:r>
          </w:p>
          <w:p w:rsidR="00F1015D" w:rsidRPr="00B77F93" w:rsidRDefault="00F1015D" w:rsidP="0089731F">
            <w:pPr>
              <w:pStyle w:val="ConsPlusNonformat"/>
              <w:jc w:val="center"/>
              <w:rPr>
                <w:rFonts w:ascii="Times New Roman" w:hAnsi="Times New Roman" w:cs="Times New Roman"/>
                <w:i/>
              </w:rPr>
            </w:pPr>
            <w:r w:rsidRPr="00B77F93">
              <w:rPr>
                <w:rFonts w:ascii="Times New Roman" w:hAnsi="Times New Roman" w:cs="Times New Roman"/>
                <w:i/>
              </w:rPr>
              <w:t>без НДС</w:t>
            </w:r>
          </w:p>
        </w:tc>
        <w:tc>
          <w:tcPr>
            <w:tcW w:w="1854" w:type="pct"/>
            <w:vAlign w:val="center"/>
          </w:tcPr>
          <w:p w:rsidR="00F1015D" w:rsidRPr="00B77F93" w:rsidRDefault="00F1015D" w:rsidP="0089731F">
            <w:pPr>
              <w:pStyle w:val="ConsPlusNonformat"/>
              <w:jc w:val="center"/>
              <w:rPr>
                <w:rFonts w:ascii="Times New Roman" w:hAnsi="Times New Roman" w:cs="Times New Roman"/>
                <w:i/>
              </w:rPr>
            </w:pPr>
            <w:r w:rsidRPr="00B77F93">
              <w:rPr>
                <w:rFonts w:ascii="Times New Roman" w:hAnsi="Times New Roman" w:cs="Times New Roman"/>
                <w:i/>
              </w:rPr>
              <w:t>Балансодержатель</w:t>
            </w:r>
          </w:p>
        </w:tc>
      </w:tr>
      <w:tr w:rsidR="00F1015D" w:rsidRPr="00B77F93" w:rsidTr="0089731F">
        <w:trPr>
          <w:trHeight w:val="445"/>
        </w:trPr>
        <w:tc>
          <w:tcPr>
            <w:tcW w:w="5000" w:type="pct"/>
            <w:gridSpan w:val="4"/>
            <w:vAlign w:val="center"/>
          </w:tcPr>
          <w:p w:rsidR="00F1015D" w:rsidRPr="00B77F93" w:rsidRDefault="00F1015D" w:rsidP="0089731F">
            <w:pPr>
              <w:pStyle w:val="ConsPlusNonformat"/>
              <w:jc w:val="center"/>
              <w:rPr>
                <w:rFonts w:ascii="Times New Roman" w:hAnsi="Times New Roman" w:cs="Times New Roman"/>
              </w:rPr>
            </w:pPr>
            <w:r w:rsidRPr="00B77F93">
              <w:rPr>
                <w:rFonts w:ascii="Times New Roman" w:hAnsi="Times New Roman" w:cs="Times New Roman"/>
              </w:rPr>
              <w:t>2024 год</w:t>
            </w:r>
          </w:p>
        </w:tc>
      </w:tr>
      <w:tr w:rsidR="00F1015D" w:rsidRPr="00B77F93" w:rsidTr="0089731F">
        <w:trPr>
          <w:trHeight w:val="590"/>
        </w:trPr>
        <w:tc>
          <w:tcPr>
            <w:tcW w:w="419" w:type="pct"/>
            <w:vAlign w:val="center"/>
          </w:tcPr>
          <w:p w:rsidR="00F1015D" w:rsidRPr="00B77F93" w:rsidRDefault="00F1015D" w:rsidP="0089731F">
            <w:pPr>
              <w:jc w:val="center"/>
              <w:rPr>
                <w:sz w:val="20"/>
                <w:szCs w:val="20"/>
              </w:rPr>
            </w:pPr>
            <w:r w:rsidRPr="00B77F93">
              <w:rPr>
                <w:sz w:val="20"/>
                <w:szCs w:val="20"/>
              </w:rPr>
              <w:t>1</w:t>
            </w:r>
          </w:p>
        </w:tc>
        <w:tc>
          <w:tcPr>
            <w:tcW w:w="1526" w:type="pct"/>
            <w:vAlign w:val="center"/>
          </w:tcPr>
          <w:p w:rsidR="00F1015D" w:rsidRPr="00B77F93" w:rsidRDefault="00F1015D" w:rsidP="0089731F">
            <w:pPr>
              <w:jc w:val="center"/>
              <w:rPr>
                <w:sz w:val="20"/>
                <w:szCs w:val="20"/>
              </w:rPr>
            </w:pPr>
          </w:p>
        </w:tc>
        <w:tc>
          <w:tcPr>
            <w:tcW w:w="1200" w:type="pct"/>
            <w:vAlign w:val="center"/>
          </w:tcPr>
          <w:p w:rsidR="00F1015D" w:rsidRPr="00B77F93" w:rsidRDefault="00F1015D" w:rsidP="0089731F">
            <w:pPr>
              <w:jc w:val="center"/>
              <w:rPr>
                <w:sz w:val="20"/>
                <w:szCs w:val="20"/>
              </w:rPr>
            </w:pPr>
            <w:r w:rsidRPr="00B77F93">
              <w:rPr>
                <w:sz w:val="20"/>
                <w:szCs w:val="20"/>
              </w:rPr>
              <w:t>0,0</w:t>
            </w:r>
          </w:p>
        </w:tc>
        <w:tc>
          <w:tcPr>
            <w:tcW w:w="1854" w:type="pct"/>
            <w:vAlign w:val="center"/>
          </w:tcPr>
          <w:p w:rsidR="00F1015D" w:rsidRPr="00B77F93" w:rsidRDefault="00F1015D" w:rsidP="0089731F">
            <w:pPr>
              <w:jc w:val="center"/>
              <w:rPr>
                <w:sz w:val="20"/>
                <w:szCs w:val="20"/>
              </w:rPr>
            </w:pPr>
          </w:p>
        </w:tc>
      </w:tr>
      <w:tr w:rsidR="00F1015D" w:rsidRPr="00B77F93" w:rsidTr="0089731F">
        <w:trPr>
          <w:trHeight w:val="430"/>
        </w:trPr>
        <w:tc>
          <w:tcPr>
            <w:tcW w:w="5000" w:type="pct"/>
            <w:gridSpan w:val="4"/>
            <w:vAlign w:val="center"/>
          </w:tcPr>
          <w:p w:rsidR="00F1015D" w:rsidRPr="00B77F93" w:rsidRDefault="00F1015D" w:rsidP="0089731F">
            <w:pPr>
              <w:jc w:val="center"/>
              <w:rPr>
                <w:sz w:val="20"/>
                <w:szCs w:val="20"/>
              </w:rPr>
            </w:pPr>
            <w:r w:rsidRPr="00B77F93">
              <w:rPr>
                <w:sz w:val="20"/>
                <w:szCs w:val="20"/>
              </w:rPr>
              <w:t>2025 год</w:t>
            </w:r>
          </w:p>
        </w:tc>
      </w:tr>
      <w:tr w:rsidR="00F1015D" w:rsidRPr="00B77F93" w:rsidTr="0089731F">
        <w:trPr>
          <w:trHeight w:val="534"/>
        </w:trPr>
        <w:tc>
          <w:tcPr>
            <w:tcW w:w="419" w:type="pct"/>
            <w:vAlign w:val="center"/>
          </w:tcPr>
          <w:p w:rsidR="00F1015D" w:rsidRPr="00B77F93" w:rsidRDefault="00F1015D" w:rsidP="0089731F">
            <w:pPr>
              <w:jc w:val="center"/>
              <w:rPr>
                <w:sz w:val="20"/>
                <w:szCs w:val="20"/>
              </w:rPr>
            </w:pPr>
            <w:r w:rsidRPr="00B77F93">
              <w:rPr>
                <w:sz w:val="20"/>
                <w:szCs w:val="20"/>
              </w:rPr>
              <w:t>2</w:t>
            </w:r>
          </w:p>
        </w:tc>
        <w:tc>
          <w:tcPr>
            <w:tcW w:w="1526" w:type="pct"/>
            <w:vAlign w:val="center"/>
          </w:tcPr>
          <w:p w:rsidR="00F1015D" w:rsidRPr="00B77F93" w:rsidRDefault="00F1015D" w:rsidP="0089731F">
            <w:pPr>
              <w:jc w:val="center"/>
              <w:rPr>
                <w:sz w:val="20"/>
                <w:szCs w:val="20"/>
              </w:rPr>
            </w:pPr>
          </w:p>
        </w:tc>
        <w:tc>
          <w:tcPr>
            <w:tcW w:w="1200" w:type="pct"/>
            <w:vAlign w:val="center"/>
          </w:tcPr>
          <w:p w:rsidR="00F1015D" w:rsidRPr="00B77F93" w:rsidRDefault="00F1015D" w:rsidP="0089731F">
            <w:pPr>
              <w:jc w:val="center"/>
              <w:rPr>
                <w:sz w:val="20"/>
                <w:szCs w:val="20"/>
              </w:rPr>
            </w:pPr>
            <w:r w:rsidRPr="00B77F93">
              <w:rPr>
                <w:sz w:val="20"/>
                <w:szCs w:val="20"/>
              </w:rPr>
              <w:t>0,0</w:t>
            </w:r>
          </w:p>
        </w:tc>
        <w:tc>
          <w:tcPr>
            <w:tcW w:w="1854" w:type="pct"/>
            <w:vAlign w:val="center"/>
          </w:tcPr>
          <w:p w:rsidR="00F1015D" w:rsidRPr="00B77F93" w:rsidRDefault="00F1015D" w:rsidP="0089731F">
            <w:pPr>
              <w:jc w:val="center"/>
              <w:rPr>
                <w:sz w:val="20"/>
                <w:szCs w:val="20"/>
              </w:rPr>
            </w:pPr>
          </w:p>
        </w:tc>
      </w:tr>
    </w:tbl>
    <w:p w:rsidR="00F1015D" w:rsidRPr="00B77F93" w:rsidRDefault="00F1015D" w:rsidP="00F1015D">
      <w:pPr>
        <w:jc w:val="right"/>
        <w:rPr>
          <w:sz w:val="20"/>
          <w:szCs w:val="20"/>
        </w:rPr>
        <w:sectPr w:rsidR="00F1015D" w:rsidRPr="00B77F93" w:rsidSect="0089731F">
          <w:footerReference w:type="even" r:id="rId14"/>
          <w:footerReference w:type="default" r:id="rId15"/>
          <w:pgSz w:w="11906" w:h="16838"/>
          <w:pgMar w:top="899" w:right="850" w:bottom="719" w:left="1418" w:header="708" w:footer="708" w:gutter="0"/>
          <w:cols w:space="708"/>
          <w:titlePg/>
          <w:docGrid w:linePitch="360"/>
        </w:sectPr>
      </w:pPr>
    </w:p>
    <w:p w:rsidR="00F1015D" w:rsidRPr="00225105" w:rsidRDefault="00F1015D" w:rsidP="00F1015D">
      <w:pPr>
        <w:ind w:left="11199"/>
        <w:rPr>
          <w:sz w:val="20"/>
          <w:szCs w:val="20"/>
        </w:rPr>
      </w:pPr>
      <w:r w:rsidRPr="00225105">
        <w:rPr>
          <w:sz w:val="20"/>
          <w:szCs w:val="20"/>
        </w:rPr>
        <w:lastRenderedPageBreak/>
        <w:t xml:space="preserve">Приложение 4 к решению Думы </w:t>
      </w:r>
    </w:p>
    <w:p w:rsidR="00F1015D" w:rsidRPr="00225105" w:rsidRDefault="00F1015D" w:rsidP="00F1015D">
      <w:pPr>
        <w:ind w:left="11199"/>
        <w:rPr>
          <w:sz w:val="20"/>
          <w:szCs w:val="20"/>
        </w:rPr>
      </w:pPr>
      <w:r w:rsidRPr="00225105">
        <w:rPr>
          <w:sz w:val="20"/>
          <w:szCs w:val="20"/>
        </w:rPr>
        <w:t>Чаинского района от 19.12.2022 № 255</w:t>
      </w:r>
    </w:p>
    <w:p w:rsidR="00F1015D" w:rsidRPr="00225105" w:rsidRDefault="00F1015D" w:rsidP="00F1015D">
      <w:pPr>
        <w:jc w:val="center"/>
        <w:rPr>
          <w:b/>
          <w:sz w:val="20"/>
          <w:szCs w:val="20"/>
        </w:rPr>
      </w:pPr>
      <w:r w:rsidRPr="00225105">
        <w:rPr>
          <w:b/>
          <w:sz w:val="20"/>
          <w:szCs w:val="20"/>
        </w:rPr>
        <w:t>ПРОГРАММА</w:t>
      </w:r>
    </w:p>
    <w:p w:rsidR="00F1015D" w:rsidRPr="00225105" w:rsidRDefault="00F1015D" w:rsidP="00F1015D">
      <w:pPr>
        <w:jc w:val="center"/>
        <w:rPr>
          <w:b/>
          <w:sz w:val="20"/>
          <w:szCs w:val="20"/>
        </w:rPr>
      </w:pPr>
      <w:r w:rsidRPr="00225105">
        <w:rPr>
          <w:b/>
          <w:sz w:val="20"/>
          <w:szCs w:val="20"/>
        </w:rPr>
        <w:t>муниципальных внутренних заимствований муниципального образования «Чаинский район Томской области»</w:t>
      </w:r>
    </w:p>
    <w:p w:rsidR="00F1015D" w:rsidRPr="00225105" w:rsidRDefault="00F1015D" w:rsidP="00F1015D">
      <w:pPr>
        <w:jc w:val="center"/>
        <w:rPr>
          <w:b/>
          <w:sz w:val="20"/>
          <w:szCs w:val="20"/>
        </w:rPr>
      </w:pPr>
      <w:r w:rsidRPr="00225105">
        <w:rPr>
          <w:b/>
          <w:sz w:val="20"/>
          <w:szCs w:val="20"/>
        </w:rPr>
        <w:t>на 2023 год и на плановый период 2024 и 2025 годов</w:t>
      </w:r>
    </w:p>
    <w:p w:rsidR="00F1015D" w:rsidRPr="00225105" w:rsidRDefault="00F1015D" w:rsidP="00F1015D">
      <w:pPr>
        <w:jc w:val="center"/>
        <w:rPr>
          <w:b/>
          <w:sz w:val="20"/>
          <w:szCs w:val="20"/>
        </w:rPr>
      </w:pPr>
    </w:p>
    <w:p w:rsidR="00F1015D" w:rsidRPr="00225105" w:rsidRDefault="00F1015D" w:rsidP="00F1015D">
      <w:pPr>
        <w:ind w:firstLine="720"/>
        <w:jc w:val="both"/>
        <w:rPr>
          <w:sz w:val="20"/>
          <w:szCs w:val="20"/>
        </w:rPr>
      </w:pPr>
      <w:proofErr w:type="gramStart"/>
      <w:r w:rsidRPr="00225105">
        <w:rPr>
          <w:sz w:val="20"/>
          <w:szCs w:val="20"/>
        </w:rPr>
        <w:t>Настоящая Программа муниципальных внутренних заимствований муниципального образования «Чаинский район Томской области » составлена в соответствии с Бюджетным кодексом Российской Федерации и устанавливает перечень муниципальных внутренних заимствований муниципального образования «Чаинский район», направляемых в 2023 - 2025 годах на финансирование дефицита бюджета муниципального образования «Чаинский район Томской области», погашение муниципальных долговых обязательств муниципального образования «Чаинский район» и пополнение остатка средств на едином счете бюджета.</w:t>
      </w:r>
      <w:proofErr w:type="gramEnd"/>
    </w:p>
    <w:p w:rsidR="00F1015D" w:rsidRPr="00225105" w:rsidRDefault="00F1015D" w:rsidP="00F1015D">
      <w:pPr>
        <w:rPr>
          <w:sz w:val="20"/>
          <w:szCs w:val="20"/>
        </w:rPr>
      </w:pPr>
    </w:p>
    <w:tbl>
      <w:tblPr>
        <w:tblW w:w="15775" w:type="dxa"/>
        <w:jc w:val="center"/>
        <w:tblLook w:val="04A0"/>
      </w:tblPr>
      <w:tblGrid>
        <w:gridCol w:w="6238"/>
        <w:gridCol w:w="1456"/>
        <w:gridCol w:w="1684"/>
        <w:gridCol w:w="1684"/>
        <w:gridCol w:w="1616"/>
        <w:gridCol w:w="1616"/>
        <w:gridCol w:w="1481"/>
      </w:tblGrid>
      <w:tr w:rsidR="00F1015D" w:rsidRPr="00225105" w:rsidTr="0089731F">
        <w:trPr>
          <w:trHeight w:val="258"/>
          <w:jc w:val="center"/>
        </w:trPr>
        <w:tc>
          <w:tcPr>
            <w:tcW w:w="6238" w:type="dxa"/>
            <w:vMerge w:val="restart"/>
            <w:tcBorders>
              <w:top w:val="single" w:sz="4" w:space="0" w:color="auto"/>
              <w:left w:val="single" w:sz="4" w:space="0" w:color="auto"/>
              <w:right w:val="single" w:sz="4" w:space="0" w:color="auto"/>
            </w:tcBorders>
            <w:vAlign w:val="center"/>
          </w:tcPr>
          <w:p w:rsidR="00F1015D" w:rsidRPr="00225105" w:rsidRDefault="00F1015D" w:rsidP="0089731F">
            <w:pPr>
              <w:jc w:val="center"/>
              <w:rPr>
                <w:b/>
                <w:bCs/>
                <w:sz w:val="20"/>
                <w:szCs w:val="20"/>
              </w:rPr>
            </w:pPr>
            <w:r w:rsidRPr="00225105">
              <w:rPr>
                <w:b/>
                <w:bCs/>
                <w:sz w:val="20"/>
                <w:szCs w:val="20"/>
              </w:rPr>
              <w:t>Виды долговых обязательств</w:t>
            </w:r>
          </w:p>
        </w:tc>
        <w:tc>
          <w:tcPr>
            <w:tcW w:w="3140" w:type="dxa"/>
            <w:gridSpan w:val="2"/>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b/>
                <w:bCs/>
                <w:sz w:val="20"/>
                <w:szCs w:val="20"/>
              </w:rPr>
            </w:pPr>
            <w:r w:rsidRPr="00225105">
              <w:rPr>
                <w:b/>
                <w:bCs/>
                <w:sz w:val="20"/>
                <w:szCs w:val="20"/>
              </w:rPr>
              <w:t>2023 год</w:t>
            </w:r>
          </w:p>
        </w:tc>
        <w:tc>
          <w:tcPr>
            <w:tcW w:w="3300" w:type="dxa"/>
            <w:gridSpan w:val="2"/>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b/>
                <w:bCs/>
                <w:sz w:val="20"/>
                <w:szCs w:val="20"/>
              </w:rPr>
            </w:pPr>
            <w:r w:rsidRPr="00225105">
              <w:rPr>
                <w:b/>
                <w:bCs/>
                <w:sz w:val="20"/>
                <w:szCs w:val="20"/>
              </w:rPr>
              <w:t>2024 год</w:t>
            </w:r>
          </w:p>
        </w:tc>
        <w:tc>
          <w:tcPr>
            <w:tcW w:w="3097" w:type="dxa"/>
            <w:gridSpan w:val="2"/>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b/>
                <w:bCs/>
                <w:sz w:val="20"/>
                <w:szCs w:val="20"/>
              </w:rPr>
            </w:pPr>
            <w:r w:rsidRPr="00225105">
              <w:rPr>
                <w:b/>
                <w:bCs/>
                <w:sz w:val="20"/>
                <w:szCs w:val="20"/>
              </w:rPr>
              <w:t>2025 год</w:t>
            </w:r>
          </w:p>
        </w:tc>
      </w:tr>
      <w:tr w:rsidR="00F1015D" w:rsidRPr="00225105" w:rsidTr="0089731F">
        <w:trPr>
          <w:trHeight w:val="481"/>
          <w:jc w:val="center"/>
        </w:trPr>
        <w:tc>
          <w:tcPr>
            <w:tcW w:w="6238" w:type="dxa"/>
            <w:vMerge/>
            <w:tcBorders>
              <w:left w:val="single" w:sz="4" w:space="0" w:color="auto"/>
              <w:bottom w:val="single" w:sz="4" w:space="0" w:color="auto"/>
              <w:right w:val="single" w:sz="4" w:space="0" w:color="auto"/>
            </w:tcBorders>
            <w:vAlign w:val="center"/>
          </w:tcPr>
          <w:p w:rsidR="00F1015D" w:rsidRPr="00225105" w:rsidRDefault="00F1015D" w:rsidP="0089731F">
            <w:pPr>
              <w:jc w:val="center"/>
              <w:rPr>
                <w:b/>
                <w:bCs/>
                <w:sz w:val="20"/>
                <w:szCs w:val="20"/>
              </w:rPr>
            </w:pPr>
          </w:p>
        </w:tc>
        <w:tc>
          <w:tcPr>
            <w:tcW w:w="1456" w:type="dxa"/>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b/>
                <w:bCs/>
                <w:sz w:val="20"/>
                <w:szCs w:val="20"/>
              </w:rPr>
            </w:pPr>
            <w:r w:rsidRPr="00225105">
              <w:rPr>
                <w:b/>
                <w:bCs/>
                <w:sz w:val="20"/>
                <w:szCs w:val="20"/>
              </w:rPr>
              <w:t>Сумма (тыс</w:t>
            </w:r>
            <w:proofErr w:type="gramStart"/>
            <w:r w:rsidRPr="00225105">
              <w:rPr>
                <w:b/>
                <w:bCs/>
                <w:sz w:val="20"/>
                <w:szCs w:val="20"/>
              </w:rPr>
              <w:t>.р</w:t>
            </w:r>
            <w:proofErr w:type="gramEnd"/>
            <w:r w:rsidRPr="00225105">
              <w:rPr>
                <w:b/>
                <w:bCs/>
                <w:sz w:val="20"/>
                <w:szCs w:val="20"/>
              </w:rPr>
              <w:t>уб.)</w:t>
            </w:r>
          </w:p>
        </w:tc>
        <w:tc>
          <w:tcPr>
            <w:tcW w:w="1684" w:type="dxa"/>
            <w:tcBorders>
              <w:top w:val="single" w:sz="4" w:space="0" w:color="auto"/>
              <w:left w:val="nil"/>
              <w:bottom w:val="single" w:sz="4" w:space="0" w:color="auto"/>
              <w:right w:val="single" w:sz="4" w:space="0" w:color="auto"/>
            </w:tcBorders>
          </w:tcPr>
          <w:p w:rsidR="00F1015D" w:rsidRPr="00225105" w:rsidRDefault="00F1015D" w:rsidP="0089731F">
            <w:pPr>
              <w:jc w:val="center"/>
              <w:rPr>
                <w:b/>
                <w:bCs/>
                <w:sz w:val="20"/>
                <w:szCs w:val="20"/>
              </w:rPr>
            </w:pPr>
            <w:r w:rsidRPr="00225105">
              <w:rPr>
                <w:b/>
                <w:bCs/>
                <w:sz w:val="20"/>
                <w:szCs w:val="20"/>
              </w:rPr>
              <w:t>Предельные сроки погашения</w:t>
            </w:r>
          </w:p>
        </w:tc>
        <w:tc>
          <w:tcPr>
            <w:tcW w:w="1684" w:type="dxa"/>
            <w:tcBorders>
              <w:top w:val="single" w:sz="4" w:space="0" w:color="auto"/>
              <w:left w:val="single" w:sz="4" w:space="0" w:color="auto"/>
              <w:bottom w:val="single" w:sz="4" w:space="0" w:color="auto"/>
              <w:right w:val="single" w:sz="4" w:space="0" w:color="auto"/>
            </w:tcBorders>
            <w:vAlign w:val="center"/>
          </w:tcPr>
          <w:p w:rsidR="00F1015D" w:rsidRPr="00225105" w:rsidRDefault="00F1015D" w:rsidP="0089731F">
            <w:pPr>
              <w:jc w:val="center"/>
              <w:rPr>
                <w:b/>
                <w:bCs/>
                <w:sz w:val="20"/>
                <w:szCs w:val="20"/>
              </w:rPr>
            </w:pPr>
            <w:r w:rsidRPr="00225105">
              <w:rPr>
                <w:b/>
                <w:bCs/>
                <w:sz w:val="20"/>
                <w:szCs w:val="20"/>
              </w:rPr>
              <w:t>Сумма (тыс</w:t>
            </w:r>
            <w:proofErr w:type="gramStart"/>
            <w:r w:rsidRPr="00225105">
              <w:rPr>
                <w:b/>
                <w:bCs/>
                <w:sz w:val="20"/>
                <w:szCs w:val="20"/>
              </w:rPr>
              <w:t>.р</w:t>
            </w:r>
            <w:proofErr w:type="gramEnd"/>
            <w:r w:rsidRPr="00225105">
              <w:rPr>
                <w:b/>
                <w:bCs/>
                <w:sz w:val="20"/>
                <w:szCs w:val="20"/>
              </w:rPr>
              <w:t>уб.)</w:t>
            </w:r>
          </w:p>
        </w:tc>
        <w:tc>
          <w:tcPr>
            <w:tcW w:w="1616" w:type="dxa"/>
            <w:tcBorders>
              <w:top w:val="single" w:sz="4" w:space="0" w:color="auto"/>
              <w:left w:val="nil"/>
              <w:bottom w:val="single" w:sz="4" w:space="0" w:color="auto"/>
              <w:right w:val="single" w:sz="4" w:space="0" w:color="auto"/>
            </w:tcBorders>
          </w:tcPr>
          <w:p w:rsidR="00F1015D" w:rsidRPr="00225105" w:rsidRDefault="00F1015D" w:rsidP="0089731F">
            <w:pPr>
              <w:jc w:val="center"/>
              <w:rPr>
                <w:b/>
                <w:bCs/>
                <w:sz w:val="20"/>
                <w:szCs w:val="20"/>
              </w:rPr>
            </w:pPr>
            <w:r w:rsidRPr="00225105">
              <w:rPr>
                <w:b/>
                <w:bCs/>
                <w:sz w:val="20"/>
                <w:szCs w:val="20"/>
              </w:rPr>
              <w:t>Предельные сроки погашения</w:t>
            </w:r>
          </w:p>
        </w:tc>
        <w:tc>
          <w:tcPr>
            <w:tcW w:w="1616" w:type="dxa"/>
            <w:tcBorders>
              <w:top w:val="single" w:sz="4" w:space="0" w:color="auto"/>
              <w:left w:val="single" w:sz="4" w:space="0" w:color="auto"/>
              <w:bottom w:val="single" w:sz="4" w:space="0" w:color="auto"/>
              <w:right w:val="single" w:sz="4" w:space="0" w:color="auto"/>
            </w:tcBorders>
            <w:vAlign w:val="center"/>
          </w:tcPr>
          <w:p w:rsidR="00F1015D" w:rsidRPr="00225105" w:rsidRDefault="00F1015D" w:rsidP="0089731F">
            <w:pPr>
              <w:jc w:val="center"/>
              <w:rPr>
                <w:b/>
                <w:bCs/>
                <w:sz w:val="20"/>
                <w:szCs w:val="20"/>
              </w:rPr>
            </w:pPr>
            <w:r w:rsidRPr="00225105">
              <w:rPr>
                <w:b/>
                <w:bCs/>
                <w:sz w:val="20"/>
                <w:szCs w:val="20"/>
              </w:rPr>
              <w:t>Сумма (тыс</w:t>
            </w:r>
            <w:proofErr w:type="gramStart"/>
            <w:r w:rsidRPr="00225105">
              <w:rPr>
                <w:b/>
                <w:bCs/>
                <w:sz w:val="20"/>
                <w:szCs w:val="20"/>
              </w:rPr>
              <w:t>.р</w:t>
            </w:r>
            <w:proofErr w:type="gramEnd"/>
            <w:r w:rsidRPr="00225105">
              <w:rPr>
                <w:b/>
                <w:bCs/>
                <w:sz w:val="20"/>
                <w:szCs w:val="20"/>
              </w:rPr>
              <w:t>уб.)</w:t>
            </w:r>
          </w:p>
        </w:tc>
        <w:tc>
          <w:tcPr>
            <w:tcW w:w="1481" w:type="dxa"/>
            <w:tcBorders>
              <w:top w:val="single" w:sz="4" w:space="0" w:color="auto"/>
              <w:left w:val="nil"/>
              <w:bottom w:val="single" w:sz="4" w:space="0" w:color="auto"/>
              <w:right w:val="single" w:sz="4" w:space="0" w:color="auto"/>
            </w:tcBorders>
          </w:tcPr>
          <w:p w:rsidR="00F1015D" w:rsidRPr="00225105" w:rsidRDefault="00F1015D" w:rsidP="0089731F">
            <w:pPr>
              <w:jc w:val="center"/>
              <w:rPr>
                <w:b/>
                <w:bCs/>
                <w:sz w:val="20"/>
                <w:szCs w:val="20"/>
              </w:rPr>
            </w:pPr>
            <w:r w:rsidRPr="00225105">
              <w:rPr>
                <w:b/>
                <w:bCs/>
                <w:sz w:val="20"/>
                <w:szCs w:val="20"/>
              </w:rPr>
              <w:t>Предельные сроки погашения</w:t>
            </w:r>
          </w:p>
        </w:tc>
      </w:tr>
      <w:tr w:rsidR="00F1015D" w:rsidRPr="00225105" w:rsidTr="0089731F">
        <w:trPr>
          <w:trHeight w:val="675"/>
          <w:jc w:val="center"/>
        </w:trPr>
        <w:tc>
          <w:tcPr>
            <w:tcW w:w="6238" w:type="dxa"/>
            <w:tcBorders>
              <w:top w:val="nil"/>
              <w:left w:val="single" w:sz="4" w:space="0" w:color="auto"/>
              <w:bottom w:val="single" w:sz="4" w:space="0" w:color="auto"/>
              <w:right w:val="single" w:sz="4" w:space="0" w:color="auto"/>
            </w:tcBorders>
            <w:vAlign w:val="center"/>
          </w:tcPr>
          <w:p w:rsidR="00F1015D" w:rsidRPr="00225105" w:rsidRDefault="00F1015D" w:rsidP="0089731F">
            <w:pPr>
              <w:jc w:val="both"/>
              <w:rPr>
                <w:b/>
                <w:bCs/>
                <w:sz w:val="20"/>
                <w:szCs w:val="20"/>
              </w:rPr>
            </w:pPr>
            <w:r w:rsidRPr="00225105">
              <w:rPr>
                <w:b/>
                <w:bCs/>
                <w:sz w:val="20"/>
                <w:szCs w:val="20"/>
              </w:rPr>
              <w:t>Муниципальные займы, осуществляемые путем выпуска муниципальных  ценных бумаг от имени муниципального образования «Чаинский район»:</w:t>
            </w:r>
          </w:p>
        </w:tc>
        <w:tc>
          <w:tcPr>
            <w:tcW w:w="1456" w:type="dxa"/>
            <w:tcBorders>
              <w:top w:val="nil"/>
              <w:left w:val="nil"/>
              <w:bottom w:val="single" w:sz="4" w:space="0" w:color="auto"/>
              <w:right w:val="single" w:sz="4" w:space="0" w:color="auto"/>
            </w:tcBorders>
            <w:vAlign w:val="center"/>
          </w:tcPr>
          <w:p w:rsidR="00F1015D" w:rsidRPr="00225105" w:rsidRDefault="00F1015D" w:rsidP="0089731F">
            <w:pPr>
              <w:jc w:val="center"/>
              <w:rPr>
                <w:b/>
                <w:bCs/>
                <w:sz w:val="20"/>
                <w:szCs w:val="20"/>
              </w:rPr>
            </w:pPr>
            <w:r w:rsidRPr="00225105">
              <w:rPr>
                <w:b/>
                <w:bCs/>
                <w:sz w:val="20"/>
                <w:szCs w:val="20"/>
              </w:rPr>
              <w:t>0,0</w:t>
            </w:r>
          </w:p>
        </w:tc>
        <w:tc>
          <w:tcPr>
            <w:tcW w:w="1684" w:type="dxa"/>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b/>
                <w:bCs/>
                <w:sz w:val="20"/>
                <w:szCs w:val="20"/>
              </w:rPr>
            </w:pPr>
            <w:proofErr w:type="spellStart"/>
            <w:r w:rsidRPr="00225105">
              <w:rPr>
                <w:b/>
                <w:bCs/>
                <w:sz w:val="20"/>
                <w:szCs w:val="20"/>
              </w:rPr>
              <w:t>х</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rsidR="00F1015D" w:rsidRPr="00225105" w:rsidRDefault="00F1015D" w:rsidP="0089731F">
            <w:pPr>
              <w:jc w:val="center"/>
              <w:rPr>
                <w:b/>
                <w:bCs/>
                <w:sz w:val="20"/>
                <w:szCs w:val="20"/>
              </w:rPr>
            </w:pPr>
            <w:r w:rsidRPr="00225105">
              <w:rPr>
                <w:b/>
                <w:bCs/>
                <w:sz w:val="20"/>
                <w:szCs w:val="20"/>
              </w:rPr>
              <w:t>0,0</w:t>
            </w:r>
          </w:p>
        </w:tc>
        <w:tc>
          <w:tcPr>
            <w:tcW w:w="1616" w:type="dxa"/>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b/>
                <w:bCs/>
                <w:sz w:val="20"/>
                <w:szCs w:val="20"/>
              </w:rPr>
            </w:pPr>
            <w:proofErr w:type="spellStart"/>
            <w:r w:rsidRPr="00225105">
              <w:rPr>
                <w:b/>
                <w:bCs/>
                <w:sz w:val="20"/>
                <w:szCs w:val="20"/>
              </w:rPr>
              <w:t>х</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rsidR="00F1015D" w:rsidRPr="00225105" w:rsidRDefault="00F1015D" w:rsidP="0089731F">
            <w:pPr>
              <w:jc w:val="center"/>
              <w:rPr>
                <w:b/>
                <w:bCs/>
                <w:sz w:val="20"/>
                <w:szCs w:val="20"/>
              </w:rPr>
            </w:pPr>
            <w:r w:rsidRPr="00225105">
              <w:rPr>
                <w:b/>
                <w:bCs/>
                <w:sz w:val="20"/>
                <w:szCs w:val="20"/>
              </w:rPr>
              <w:t>0,0</w:t>
            </w:r>
          </w:p>
        </w:tc>
        <w:tc>
          <w:tcPr>
            <w:tcW w:w="1481" w:type="dxa"/>
            <w:tcBorders>
              <w:top w:val="nil"/>
              <w:left w:val="nil"/>
              <w:bottom w:val="single" w:sz="4" w:space="0" w:color="auto"/>
              <w:right w:val="single" w:sz="4" w:space="0" w:color="auto"/>
            </w:tcBorders>
            <w:vAlign w:val="center"/>
          </w:tcPr>
          <w:p w:rsidR="00F1015D" w:rsidRPr="00225105" w:rsidRDefault="00F1015D" w:rsidP="0089731F">
            <w:pPr>
              <w:jc w:val="center"/>
              <w:rPr>
                <w:b/>
                <w:bCs/>
                <w:sz w:val="20"/>
                <w:szCs w:val="20"/>
              </w:rPr>
            </w:pPr>
            <w:proofErr w:type="spellStart"/>
            <w:r w:rsidRPr="00225105">
              <w:rPr>
                <w:b/>
                <w:bCs/>
                <w:sz w:val="20"/>
                <w:szCs w:val="20"/>
              </w:rPr>
              <w:t>х</w:t>
            </w:r>
            <w:proofErr w:type="spellEnd"/>
          </w:p>
        </w:tc>
      </w:tr>
      <w:tr w:rsidR="00F1015D" w:rsidRPr="00225105" w:rsidTr="0089731F">
        <w:trPr>
          <w:trHeight w:val="190"/>
          <w:jc w:val="center"/>
        </w:trPr>
        <w:tc>
          <w:tcPr>
            <w:tcW w:w="6238" w:type="dxa"/>
            <w:tcBorders>
              <w:top w:val="nil"/>
              <w:left w:val="single" w:sz="4" w:space="0" w:color="auto"/>
              <w:bottom w:val="single" w:sz="4" w:space="0" w:color="auto"/>
              <w:right w:val="single" w:sz="4" w:space="0" w:color="auto"/>
            </w:tcBorders>
            <w:vAlign w:val="center"/>
          </w:tcPr>
          <w:p w:rsidR="00F1015D" w:rsidRPr="00225105" w:rsidRDefault="00F1015D" w:rsidP="0089731F">
            <w:pPr>
              <w:rPr>
                <w:sz w:val="20"/>
                <w:szCs w:val="20"/>
              </w:rPr>
            </w:pPr>
            <w:r w:rsidRPr="00225105">
              <w:rPr>
                <w:sz w:val="20"/>
                <w:szCs w:val="20"/>
              </w:rPr>
              <w:t xml:space="preserve">        объем привлечения</w:t>
            </w:r>
          </w:p>
        </w:tc>
        <w:tc>
          <w:tcPr>
            <w:tcW w:w="1456" w:type="dxa"/>
            <w:tcBorders>
              <w:top w:val="nil"/>
              <w:left w:val="nil"/>
              <w:bottom w:val="single" w:sz="4" w:space="0" w:color="auto"/>
              <w:right w:val="single" w:sz="4" w:space="0" w:color="auto"/>
            </w:tcBorders>
            <w:vAlign w:val="center"/>
          </w:tcPr>
          <w:p w:rsidR="00F1015D" w:rsidRPr="00225105" w:rsidRDefault="00F1015D" w:rsidP="0089731F">
            <w:pPr>
              <w:jc w:val="center"/>
              <w:rPr>
                <w:sz w:val="20"/>
                <w:szCs w:val="20"/>
              </w:rPr>
            </w:pPr>
            <w:r w:rsidRPr="00225105">
              <w:rPr>
                <w:sz w:val="20"/>
                <w:szCs w:val="20"/>
              </w:rPr>
              <w:t>0,0</w:t>
            </w:r>
          </w:p>
        </w:tc>
        <w:tc>
          <w:tcPr>
            <w:tcW w:w="1684" w:type="dxa"/>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sz w:val="20"/>
                <w:szCs w:val="20"/>
              </w:rPr>
            </w:pPr>
            <w:proofErr w:type="spellStart"/>
            <w:r w:rsidRPr="00225105">
              <w:rPr>
                <w:sz w:val="20"/>
                <w:szCs w:val="20"/>
              </w:rPr>
              <w:t>х</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rsidR="00F1015D" w:rsidRPr="00225105" w:rsidRDefault="00F1015D" w:rsidP="0089731F">
            <w:pPr>
              <w:jc w:val="center"/>
              <w:rPr>
                <w:sz w:val="20"/>
                <w:szCs w:val="20"/>
              </w:rPr>
            </w:pPr>
            <w:r w:rsidRPr="00225105">
              <w:rPr>
                <w:sz w:val="20"/>
                <w:szCs w:val="20"/>
              </w:rPr>
              <w:t>0,0</w:t>
            </w:r>
          </w:p>
        </w:tc>
        <w:tc>
          <w:tcPr>
            <w:tcW w:w="1616" w:type="dxa"/>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sz w:val="20"/>
                <w:szCs w:val="20"/>
              </w:rPr>
            </w:pPr>
            <w:proofErr w:type="spellStart"/>
            <w:r w:rsidRPr="00225105">
              <w:rPr>
                <w:sz w:val="20"/>
                <w:szCs w:val="20"/>
              </w:rPr>
              <w:t>х</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rsidR="00F1015D" w:rsidRPr="00225105" w:rsidRDefault="00F1015D" w:rsidP="0089731F">
            <w:pPr>
              <w:jc w:val="center"/>
              <w:rPr>
                <w:sz w:val="20"/>
                <w:szCs w:val="20"/>
              </w:rPr>
            </w:pPr>
            <w:r w:rsidRPr="00225105">
              <w:rPr>
                <w:sz w:val="20"/>
                <w:szCs w:val="20"/>
              </w:rPr>
              <w:t>0,0</w:t>
            </w:r>
          </w:p>
        </w:tc>
        <w:tc>
          <w:tcPr>
            <w:tcW w:w="1481" w:type="dxa"/>
            <w:tcBorders>
              <w:top w:val="nil"/>
              <w:left w:val="nil"/>
              <w:bottom w:val="single" w:sz="4" w:space="0" w:color="auto"/>
              <w:right w:val="single" w:sz="4" w:space="0" w:color="auto"/>
            </w:tcBorders>
            <w:vAlign w:val="center"/>
          </w:tcPr>
          <w:p w:rsidR="00F1015D" w:rsidRPr="00225105" w:rsidRDefault="00F1015D" w:rsidP="0089731F">
            <w:pPr>
              <w:jc w:val="center"/>
              <w:rPr>
                <w:sz w:val="20"/>
                <w:szCs w:val="20"/>
              </w:rPr>
            </w:pPr>
            <w:proofErr w:type="spellStart"/>
            <w:r w:rsidRPr="00225105">
              <w:rPr>
                <w:sz w:val="20"/>
                <w:szCs w:val="20"/>
              </w:rPr>
              <w:t>х</w:t>
            </w:r>
            <w:proofErr w:type="spellEnd"/>
          </w:p>
        </w:tc>
      </w:tr>
      <w:tr w:rsidR="00F1015D" w:rsidRPr="00225105" w:rsidTr="0089731F">
        <w:trPr>
          <w:trHeight w:val="349"/>
          <w:jc w:val="center"/>
        </w:trPr>
        <w:tc>
          <w:tcPr>
            <w:tcW w:w="6238" w:type="dxa"/>
            <w:tcBorders>
              <w:top w:val="nil"/>
              <w:left w:val="single" w:sz="4" w:space="0" w:color="auto"/>
              <w:bottom w:val="single" w:sz="4" w:space="0" w:color="auto"/>
              <w:right w:val="single" w:sz="4" w:space="0" w:color="auto"/>
            </w:tcBorders>
            <w:vAlign w:val="center"/>
          </w:tcPr>
          <w:p w:rsidR="00F1015D" w:rsidRPr="00225105" w:rsidRDefault="00F1015D" w:rsidP="0089731F">
            <w:pPr>
              <w:jc w:val="both"/>
              <w:rPr>
                <w:sz w:val="20"/>
                <w:szCs w:val="20"/>
              </w:rPr>
            </w:pPr>
            <w:r w:rsidRPr="00225105">
              <w:rPr>
                <w:sz w:val="20"/>
                <w:szCs w:val="20"/>
              </w:rPr>
              <w:t xml:space="preserve">        объем средств, направляемых на погашение основной суммы долга</w:t>
            </w:r>
          </w:p>
        </w:tc>
        <w:tc>
          <w:tcPr>
            <w:tcW w:w="1456" w:type="dxa"/>
            <w:tcBorders>
              <w:top w:val="nil"/>
              <w:left w:val="nil"/>
              <w:bottom w:val="single" w:sz="4" w:space="0" w:color="auto"/>
              <w:right w:val="single" w:sz="4" w:space="0" w:color="auto"/>
            </w:tcBorders>
            <w:vAlign w:val="center"/>
          </w:tcPr>
          <w:p w:rsidR="00F1015D" w:rsidRPr="00225105" w:rsidRDefault="00F1015D" w:rsidP="0089731F">
            <w:pPr>
              <w:jc w:val="center"/>
              <w:rPr>
                <w:sz w:val="20"/>
                <w:szCs w:val="20"/>
              </w:rPr>
            </w:pPr>
            <w:r w:rsidRPr="00225105">
              <w:rPr>
                <w:sz w:val="20"/>
                <w:szCs w:val="20"/>
              </w:rPr>
              <w:t>0,0</w:t>
            </w:r>
          </w:p>
        </w:tc>
        <w:tc>
          <w:tcPr>
            <w:tcW w:w="1684" w:type="dxa"/>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sz w:val="20"/>
                <w:szCs w:val="20"/>
              </w:rPr>
            </w:pPr>
            <w:proofErr w:type="spellStart"/>
            <w:r w:rsidRPr="00225105">
              <w:rPr>
                <w:sz w:val="20"/>
                <w:szCs w:val="20"/>
              </w:rPr>
              <w:t>х</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rsidR="00F1015D" w:rsidRPr="00225105" w:rsidRDefault="00F1015D" w:rsidP="0089731F">
            <w:pPr>
              <w:jc w:val="center"/>
              <w:rPr>
                <w:sz w:val="20"/>
                <w:szCs w:val="20"/>
              </w:rPr>
            </w:pPr>
            <w:r w:rsidRPr="00225105">
              <w:rPr>
                <w:sz w:val="20"/>
                <w:szCs w:val="20"/>
              </w:rPr>
              <w:t>0,0</w:t>
            </w:r>
          </w:p>
        </w:tc>
        <w:tc>
          <w:tcPr>
            <w:tcW w:w="1616" w:type="dxa"/>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sz w:val="20"/>
                <w:szCs w:val="20"/>
              </w:rPr>
            </w:pPr>
            <w:proofErr w:type="spellStart"/>
            <w:r w:rsidRPr="00225105">
              <w:rPr>
                <w:sz w:val="20"/>
                <w:szCs w:val="20"/>
              </w:rPr>
              <w:t>х</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rsidR="00F1015D" w:rsidRPr="00225105" w:rsidRDefault="00F1015D" w:rsidP="0089731F">
            <w:pPr>
              <w:jc w:val="center"/>
              <w:rPr>
                <w:sz w:val="20"/>
                <w:szCs w:val="20"/>
              </w:rPr>
            </w:pPr>
            <w:r w:rsidRPr="00225105">
              <w:rPr>
                <w:sz w:val="20"/>
                <w:szCs w:val="20"/>
              </w:rPr>
              <w:t>0,0</w:t>
            </w:r>
          </w:p>
        </w:tc>
        <w:tc>
          <w:tcPr>
            <w:tcW w:w="1481" w:type="dxa"/>
            <w:tcBorders>
              <w:top w:val="nil"/>
              <w:left w:val="nil"/>
              <w:bottom w:val="single" w:sz="4" w:space="0" w:color="auto"/>
              <w:right w:val="single" w:sz="4" w:space="0" w:color="auto"/>
            </w:tcBorders>
            <w:vAlign w:val="center"/>
          </w:tcPr>
          <w:p w:rsidR="00F1015D" w:rsidRPr="00225105" w:rsidRDefault="00F1015D" w:rsidP="0089731F">
            <w:pPr>
              <w:jc w:val="center"/>
              <w:rPr>
                <w:sz w:val="20"/>
                <w:szCs w:val="20"/>
              </w:rPr>
            </w:pPr>
            <w:proofErr w:type="spellStart"/>
            <w:r w:rsidRPr="00225105">
              <w:rPr>
                <w:sz w:val="20"/>
                <w:szCs w:val="20"/>
              </w:rPr>
              <w:t>х</w:t>
            </w:r>
            <w:proofErr w:type="spellEnd"/>
          </w:p>
        </w:tc>
      </w:tr>
      <w:tr w:rsidR="00F1015D" w:rsidRPr="00225105" w:rsidTr="0089731F">
        <w:trPr>
          <w:trHeight w:val="330"/>
          <w:jc w:val="center"/>
        </w:trPr>
        <w:tc>
          <w:tcPr>
            <w:tcW w:w="6238" w:type="dxa"/>
            <w:tcBorders>
              <w:top w:val="nil"/>
              <w:left w:val="single" w:sz="4" w:space="0" w:color="auto"/>
              <w:bottom w:val="nil"/>
              <w:right w:val="single" w:sz="4" w:space="0" w:color="auto"/>
            </w:tcBorders>
            <w:vAlign w:val="center"/>
          </w:tcPr>
          <w:p w:rsidR="00F1015D" w:rsidRPr="00225105" w:rsidRDefault="00F1015D" w:rsidP="0089731F">
            <w:pPr>
              <w:rPr>
                <w:b/>
                <w:bCs/>
                <w:sz w:val="20"/>
                <w:szCs w:val="20"/>
              </w:rPr>
            </w:pPr>
            <w:r w:rsidRPr="00225105">
              <w:rPr>
                <w:b/>
                <w:bCs/>
                <w:sz w:val="20"/>
                <w:szCs w:val="20"/>
              </w:rPr>
              <w:t>Кредиты,</w:t>
            </w:r>
          </w:p>
        </w:tc>
        <w:tc>
          <w:tcPr>
            <w:tcW w:w="1456" w:type="dxa"/>
            <w:tcBorders>
              <w:top w:val="nil"/>
              <w:left w:val="nil"/>
              <w:bottom w:val="nil"/>
              <w:right w:val="single" w:sz="4" w:space="0" w:color="auto"/>
            </w:tcBorders>
            <w:vAlign w:val="center"/>
          </w:tcPr>
          <w:p w:rsidR="00F1015D" w:rsidRPr="00225105" w:rsidRDefault="00F1015D" w:rsidP="0089731F">
            <w:pPr>
              <w:jc w:val="center"/>
              <w:rPr>
                <w:b/>
                <w:bCs/>
                <w:sz w:val="20"/>
                <w:szCs w:val="20"/>
              </w:rPr>
            </w:pPr>
            <w:r w:rsidRPr="00225105">
              <w:rPr>
                <w:b/>
                <w:bCs/>
                <w:sz w:val="20"/>
                <w:szCs w:val="20"/>
              </w:rPr>
              <w:t>0,0</w:t>
            </w:r>
          </w:p>
        </w:tc>
        <w:tc>
          <w:tcPr>
            <w:tcW w:w="1684" w:type="dxa"/>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b/>
                <w:bCs/>
                <w:sz w:val="20"/>
                <w:szCs w:val="20"/>
              </w:rPr>
            </w:pPr>
            <w:proofErr w:type="spellStart"/>
            <w:r w:rsidRPr="00225105">
              <w:rPr>
                <w:b/>
                <w:bCs/>
                <w:sz w:val="20"/>
                <w:szCs w:val="20"/>
              </w:rPr>
              <w:t>х</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rsidR="00F1015D" w:rsidRPr="00225105" w:rsidRDefault="00F1015D" w:rsidP="0089731F">
            <w:pPr>
              <w:jc w:val="center"/>
              <w:rPr>
                <w:b/>
                <w:bCs/>
                <w:sz w:val="20"/>
                <w:szCs w:val="20"/>
              </w:rPr>
            </w:pPr>
            <w:r w:rsidRPr="00225105">
              <w:rPr>
                <w:b/>
                <w:bCs/>
                <w:sz w:val="20"/>
                <w:szCs w:val="20"/>
              </w:rPr>
              <w:t>0,0</w:t>
            </w:r>
          </w:p>
        </w:tc>
        <w:tc>
          <w:tcPr>
            <w:tcW w:w="1616" w:type="dxa"/>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b/>
                <w:bCs/>
                <w:sz w:val="20"/>
                <w:szCs w:val="20"/>
              </w:rPr>
            </w:pPr>
            <w:proofErr w:type="spellStart"/>
            <w:r w:rsidRPr="00225105">
              <w:rPr>
                <w:b/>
                <w:bCs/>
                <w:sz w:val="20"/>
                <w:szCs w:val="20"/>
              </w:rPr>
              <w:t>х</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rsidR="00F1015D" w:rsidRPr="00225105" w:rsidRDefault="00F1015D" w:rsidP="0089731F">
            <w:pPr>
              <w:jc w:val="center"/>
              <w:rPr>
                <w:b/>
                <w:bCs/>
                <w:sz w:val="20"/>
                <w:szCs w:val="20"/>
              </w:rPr>
            </w:pPr>
            <w:r w:rsidRPr="00225105">
              <w:rPr>
                <w:b/>
                <w:bCs/>
                <w:sz w:val="20"/>
                <w:szCs w:val="20"/>
              </w:rPr>
              <w:t>0,0</w:t>
            </w:r>
          </w:p>
        </w:tc>
        <w:tc>
          <w:tcPr>
            <w:tcW w:w="1481" w:type="dxa"/>
            <w:tcBorders>
              <w:top w:val="nil"/>
              <w:left w:val="nil"/>
              <w:bottom w:val="nil"/>
              <w:right w:val="single" w:sz="4" w:space="0" w:color="auto"/>
            </w:tcBorders>
            <w:vAlign w:val="center"/>
          </w:tcPr>
          <w:p w:rsidR="00F1015D" w:rsidRPr="00225105" w:rsidRDefault="00F1015D" w:rsidP="0089731F">
            <w:pPr>
              <w:jc w:val="center"/>
              <w:rPr>
                <w:b/>
                <w:bCs/>
                <w:sz w:val="20"/>
                <w:szCs w:val="20"/>
              </w:rPr>
            </w:pPr>
            <w:proofErr w:type="spellStart"/>
            <w:r w:rsidRPr="00225105">
              <w:rPr>
                <w:b/>
                <w:bCs/>
                <w:sz w:val="20"/>
                <w:szCs w:val="20"/>
              </w:rPr>
              <w:t>х</w:t>
            </w:r>
            <w:proofErr w:type="spellEnd"/>
          </w:p>
        </w:tc>
      </w:tr>
      <w:tr w:rsidR="00F1015D" w:rsidRPr="00225105" w:rsidTr="0089731F">
        <w:trPr>
          <w:trHeight w:val="330"/>
          <w:jc w:val="center"/>
        </w:trPr>
        <w:tc>
          <w:tcPr>
            <w:tcW w:w="6238" w:type="dxa"/>
            <w:tcBorders>
              <w:top w:val="single" w:sz="4" w:space="0" w:color="auto"/>
              <w:left w:val="single" w:sz="4" w:space="0" w:color="auto"/>
              <w:bottom w:val="single" w:sz="4" w:space="0" w:color="auto"/>
              <w:right w:val="single" w:sz="4" w:space="0" w:color="auto"/>
            </w:tcBorders>
            <w:vAlign w:val="center"/>
          </w:tcPr>
          <w:p w:rsidR="00F1015D" w:rsidRPr="00225105" w:rsidRDefault="00F1015D" w:rsidP="0089731F">
            <w:pPr>
              <w:rPr>
                <w:sz w:val="20"/>
                <w:szCs w:val="20"/>
              </w:rPr>
            </w:pPr>
            <w:r w:rsidRPr="00225105">
              <w:rPr>
                <w:sz w:val="20"/>
                <w:szCs w:val="20"/>
              </w:rPr>
              <w:t>в том числе:</w:t>
            </w:r>
          </w:p>
        </w:tc>
        <w:tc>
          <w:tcPr>
            <w:tcW w:w="1456" w:type="dxa"/>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b/>
                <w:bCs/>
                <w:sz w:val="20"/>
                <w:szCs w:val="20"/>
              </w:rPr>
            </w:pPr>
            <w:r w:rsidRPr="00225105">
              <w:rPr>
                <w:b/>
                <w:bCs/>
                <w:sz w:val="20"/>
                <w:szCs w:val="20"/>
              </w:rPr>
              <w:t>0,0</w:t>
            </w:r>
          </w:p>
        </w:tc>
        <w:tc>
          <w:tcPr>
            <w:tcW w:w="1684" w:type="dxa"/>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b/>
                <w:bCs/>
                <w:sz w:val="20"/>
                <w:szCs w:val="20"/>
              </w:rPr>
            </w:pPr>
            <w:proofErr w:type="spellStart"/>
            <w:r w:rsidRPr="00225105">
              <w:rPr>
                <w:b/>
                <w:bCs/>
                <w:sz w:val="20"/>
                <w:szCs w:val="20"/>
              </w:rPr>
              <w:t>х</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rsidR="00F1015D" w:rsidRPr="00225105" w:rsidRDefault="00F1015D" w:rsidP="0089731F">
            <w:pPr>
              <w:jc w:val="center"/>
              <w:rPr>
                <w:b/>
                <w:bCs/>
                <w:sz w:val="20"/>
                <w:szCs w:val="20"/>
              </w:rPr>
            </w:pPr>
            <w:r w:rsidRPr="00225105">
              <w:rPr>
                <w:b/>
                <w:bCs/>
                <w:sz w:val="20"/>
                <w:szCs w:val="20"/>
              </w:rPr>
              <w:t>0,0</w:t>
            </w:r>
          </w:p>
        </w:tc>
        <w:tc>
          <w:tcPr>
            <w:tcW w:w="1616" w:type="dxa"/>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b/>
                <w:bCs/>
                <w:sz w:val="20"/>
                <w:szCs w:val="20"/>
              </w:rPr>
            </w:pPr>
            <w:proofErr w:type="spellStart"/>
            <w:r w:rsidRPr="00225105">
              <w:rPr>
                <w:b/>
                <w:bCs/>
                <w:sz w:val="20"/>
                <w:szCs w:val="20"/>
              </w:rPr>
              <w:t>х</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rsidR="00F1015D" w:rsidRPr="00225105" w:rsidRDefault="00F1015D" w:rsidP="0089731F">
            <w:pPr>
              <w:jc w:val="center"/>
              <w:rPr>
                <w:b/>
                <w:bCs/>
                <w:sz w:val="20"/>
                <w:szCs w:val="20"/>
              </w:rPr>
            </w:pPr>
            <w:r w:rsidRPr="00225105">
              <w:rPr>
                <w:b/>
                <w:bCs/>
                <w:sz w:val="20"/>
                <w:szCs w:val="20"/>
              </w:rPr>
              <w:t>0,0</w:t>
            </w:r>
          </w:p>
        </w:tc>
        <w:tc>
          <w:tcPr>
            <w:tcW w:w="1481" w:type="dxa"/>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b/>
                <w:bCs/>
                <w:sz w:val="20"/>
                <w:szCs w:val="20"/>
              </w:rPr>
            </w:pPr>
            <w:proofErr w:type="spellStart"/>
            <w:r w:rsidRPr="00225105">
              <w:rPr>
                <w:b/>
                <w:bCs/>
                <w:sz w:val="20"/>
                <w:szCs w:val="20"/>
              </w:rPr>
              <w:t>х</w:t>
            </w:r>
            <w:proofErr w:type="spellEnd"/>
          </w:p>
        </w:tc>
      </w:tr>
      <w:tr w:rsidR="00F1015D" w:rsidRPr="00225105" w:rsidTr="0089731F">
        <w:trPr>
          <w:trHeight w:val="343"/>
          <w:jc w:val="center"/>
        </w:trPr>
        <w:tc>
          <w:tcPr>
            <w:tcW w:w="6238" w:type="dxa"/>
            <w:tcBorders>
              <w:top w:val="nil"/>
              <w:left w:val="single" w:sz="4" w:space="0" w:color="auto"/>
              <w:bottom w:val="single" w:sz="4" w:space="0" w:color="auto"/>
              <w:right w:val="single" w:sz="4" w:space="0" w:color="auto"/>
            </w:tcBorders>
            <w:vAlign w:val="center"/>
          </w:tcPr>
          <w:p w:rsidR="00F1015D" w:rsidRPr="00225105" w:rsidRDefault="00F1015D" w:rsidP="0089731F">
            <w:pPr>
              <w:jc w:val="both"/>
              <w:rPr>
                <w:b/>
                <w:bCs/>
                <w:sz w:val="20"/>
                <w:szCs w:val="20"/>
              </w:rPr>
            </w:pPr>
            <w:r w:rsidRPr="00225105">
              <w:rPr>
                <w:b/>
                <w:bCs/>
                <w:sz w:val="20"/>
                <w:szCs w:val="20"/>
              </w:rPr>
              <w:t>Кредиты, привлекаемые от кредитных организаций:</w:t>
            </w:r>
          </w:p>
        </w:tc>
        <w:tc>
          <w:tcPr>
            <w:tcW w:w="1456" w:type="dxa"/>
            <w:tcBorders>
              <w:top w:val="nil"/>
              <w:left w:val="nil"/>
              <w:bottom w:val="single" w:sz="4" w:space="0" w:color="auto"/>
              <w:right w:val="single" w:sz="4" w:space="0" w:color="auto"/>
            </w:tcBorders>
            <w:vAlign w:val="center"/>
          </w:tcPr>
          <w:p w:rsidR="00F1015D" w:rsidRPr="00225105" w:rsidRDefault="00F1015D" w:rsidP="0089731F">
            <w:pPr>
              <w:jc w:val="center"/>
              <w:rPr>
                <w:b/>
                <w:bCs/>
                <w:sz w:val="20"/>
                <w:szCs w:val="20"/>
              </w:rPr>
            </w:pPr>
            <w:r w:rsidRPr="00225105">
              <w:rPr>
                <w:b/>
                <w:bCs/>
                <w:sz w:val="20"/>
                <w:szCs w:val="20"/>
              </w:rPr>
              <w:t>0,0</w:t>
            </w:r>
          </w:p>
        </w:tc>
        <w:tc>
          <w:tcPr>
            <w:tcW w:w="1684" w:type="dxa"/>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b/>
                <w:bCs/>
                <w:sz w:val="20"/>
                <w:szCs w:val="20"/>
              </w:rPr>
            </w:pPr>
            <w:proofErr w:type="spellStart"/>
            <w:r w:rsidRPr="00225105">
              <w:rPr>
                <w:b/>
                <w:bCs/>
                <w:sz w:val="20"/>
                <w:szCs w:val="20"/>
              </w:rPr>
              <w:t>х</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rsidR="00F1015D" w:rsidRPr="00225105" w:rsidRDefault="00F1015D" w:rsidP="0089731F">
            <w:pPr>
              <w:jc w:val="center"/>
              <w:rPr>
                <w:b/>
                <w:bCs/>
                <w:sz w:val="20"/>
                <w:szCs w:val="20"/>
              </w:rPr>
            </w:pPr>
            <w:r w:rsidRPr="00225105">
              <w:rPr>
                <w:b/>
                <w:bCs/>
                <w:sz w:val="20"/>
                <w:szCs w:val="20"/>
              </w:rPr>
              <w:t>0,0</w:t>
            </w:r>
          </w:p>
        </w:tc>
        <w:tc>
          <w:tcPr>
            <w:tcW w:w="1616" w:type="dxa"/>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b/>
                <w:bCs/>
                <w:sz w:val="20"/>
                <w:szCs w:val="20"/>
              </w:rPr>
            </w:pPr>
            <w:proofErr w:type="spellStart"/>
            <w:r w:rsidRPr="00225105">
              <w:rPr>
                <w:b/>
                <w:bCs/>
                <w:sz w:val="20"/>
                <w:szCs w:val="20"/>
              </w:rPr>
              <w:t>х</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rsidR="00F1015D" w:rsidRPr="00225105" w:rsidRDefault="00F1015D" w:rsidP="0089731F">
            <w:pPr>
              <w:jc w:val="center"/>
              <w:rPr>
                <w:b/>
                <w:bCs/>
                <w:sz w:val="20"/>
                <w:szCs w:val="20"/>
              </w:rPr>
            </w:pPr>
            <w:r w:rsidRPr="00225105">
              <w:rPr>
                <w:b/>
                <w:bCs/>
                <w:sz w:val="20"/>
                <w:szCs w:val="20"/>
              </w:rPr>
              <w:t>0,0</w:t>
            </w:r>
          </w:p>
        </w:tc>
        <w:tc>
          <w:tcPr>
            <w:tcW w:w="1481" w:type="dxa"/>
            <w:tcBorders>
              <w:top w:val="nil"/>
              <w:left w:val="nil"/>
              <w:bottom w:val="single" w:sz="4" w:space="0" w:color="auto"/>
              <w:right w:val="single" w:sz="4" w:space="0" w:color="auto"/>
            </w:tcBorders>
            <w:vAlign w:val="center"/>
          </w:tcPr>
          <w:p w:rsidR="00F1015D" w:rsidRPr="00225105" w:rsidRDefault="00F1015D" w:rsidP="0089731F">
            <w:pPr>
              <w:jc w:val="center"/>
              <w:rPr>
                <w:b/>
                <w:bCs/>
                <w:sz w:val="20"/>
                <w:szCs w:val="20"/>
              </w:rPr>
            </w:pPr>
            <w:proofErr w:type="spellStart"/>
            <w:r w:rsidRPr="00225105">
              <w:rPr>
                <w:b/>
                <w:bCs/>
                <w:sz w:val="20"/>
                <w:szCs w:val="20"/>
              </w:rPr>
              <w:t>х</w:t>
            </w:r>
            <w:proofErr w:type="spellEnd"/>
          </w:p>
        </w:tc>
      </w:tr>
      <w:tr w:rsidR="00F1015D" w:rsidRPr="00225105" w:rsidTr="0089731F">
        <w:trPr>
          <w:trHeight w:val="360"/>
          <w:jc w:val="center"/>
        </w:trPr>
        <w:tc>
          <w:tcPr>
            <w:tcW w:w="6238" w:type="dxa"/>
            <w:tcBorders>
              <w:top w:val="nil"/>
              <w:left w:val="single" w:sz="4" w:space="0" w:color="auto"/>
              <w:bottom w:val="single" w:sz="4" w:space="0" w:color="auto"/>
              <w:right w:val="single" w:sz="4" w:space="0" w:color="auto"/>
            </w:tcBorders>
            <w:vAlign w:val="center"/>
          </w:tcPr>
          <w:p w:rsidR="00F1015D" w:rsidRPr="00225105" w:rsidRDefault="00F1015D" w:rsidP="0089731F">
            <w:pPr>
              <w:rPr>
                <w:sz w:val="20"/>
                <w:szCs w:val="20"/>
              </w:rPr>
            </w:pPr>
            <w:r w:rsidRPr="00225105">
              <w:rPr>
                <w:sz w:val="20"/>
                <w:szCs w:val="20"/>
              </w:rPr>
              <w:t xml:space="preserve">        объем привлечения</w:t>
            </w:r>
          </w:p>
        </w:tc>
        <w:tc>
          <w:tcPr>
            <w:tcW w:w="1456" w:type="dxa"/>
            <w:tcBorders>
              <w:top w:val="nil"/>
              <w:left w:val="nil"/>
              <w:bottom w:val="single" w:sz="4" w:space="0" w:color="auto"/>
              <w:right w:val="single" w:sz="4" w:space="0" w:color="auto"/>
            </w:tcBorders>
            <w:vAlign w:val="center"/>
          </w:tcPr>
          <w:p w:rsidR="00F1015D" w:rsidRPr="00225105" w:rsidRDefault="00F1015D" w:rsidP="0089731F">
            <w:pPr>
              <w:jc w:val="center"/>
              <w:rPr>
                <w:sz w:val="20"/>
                <w:szCs w:val="20"/>
              </w:rPr>
            </w:pPr>
            <w:r w:rsidRPr="00225105">
              <w:rPr>
                <w:sz w:val="20"/>
                <w:szCs w:val="20"/>
              </w:rPr>
              <w:t>0,0</w:t>
            </w:r>
          </w:p>
        </w:tc>
        <w:tc>
          <w:tcPr>
            <w:tcW w:w="1684" w:type="dxa"/>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sz w:val="20"/>
                <w:szCs w:val="20"/>
              </w:rPr>
            </w:pPr>
            <w:proofErr w:type="spellStart"/>
            <w:r w:rsidRPr="00225105">
              <w:rPr>
                <w:sz w:val="20"/>
                <w:szCs w:val="20"/>
              </w:rPr>
              <w:t>х</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rsidR="00F1015D" w:rsidRPr="00225105" w:rsidRDefault="00F1015D" w:rsidP="0089731F">
            <w:pPr>
              <w:jc w:val="center"/>
              <w:rPr>
                <w:sz w:val="20"/>
                <w:szCs w:val="20"/>
              </w:rPr>
            </w:pPr>
            <w:r w:rsidRPr="00225105">
              <w:rPr>
                <w:sz w:val="20"/>
                <w:szCs w:val="20"/>
              </w:rPr>
              <w:t>0,0</w:t>
            </w:r>
          </w:p>
        </w:tc>
        <w:tc>
          <w:tcPr>
            <w:tcW w:w="1616" w:type="dxa"/>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sz w:val="20"/>
                <w:szCs w:val="20"/>
              </w:rPr>
            </w:pPr>
            <w:proofErr w:type="spellStart"/>
            <w:r w:rsidRPr="00225105">
              <w:rPr>
                <w:sz w:val="20"/>
                <w:szCs w:val="20"/>
              </w:rPr>
              <w:t>х</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rsidR="00F1015D" w:rsidRPr="00225105" w:rsidRDefault="00F1015D" w:rsidP="0089731F">
            <w:pPr>
              <w:jc w:val="center"/>
              <w:rPr>
                <w:sz w:val="20"/>
                <w:szCs w:val="20"/>
              </w:rPr>
            </w:pPr>
            <w:r w:rsidRPr="00225105">
              <w:rPr>
                <w:sz w:val="20"/>
                <w:szCs w:val="20"/>
              </w:rPr>
              <w:t>0,0</w:t>
            </w:r>
          </w:p>
        </w:tc>
        <w:tc>
          <w:tcPr>
            <w:tcW w:w="1481" w:type="dxa"/>
            <w:tcBorders>
              <w:top w:val="nil"/>
              <w:left w:val="nil"/>
              <w:bottom w:val="single" w:sz="4" w:space="0" w:color="auto"/>
              <w:right w:val="single" w:sz="4" w:space="0" w:color="auto"/>
            </w:tcBorders>
            <w:vAlign w:val="center"/>
          </w:tcPr>
          <w:p w:rsidR="00F1015D" w:rsidRPr="00225105" w:rsidRDefault="00F1015D" w:rsidP="0089731F">
            <w:pPr>
              <w:jc w:val="center"/>
              <w:rPr>
                <w:sz w:val="20"/>
                <w:szCs w:val="20"/>
              </w:rPr>
            </w:pPr>
            <w:proofErr w:type="spellStart"/>
            <w:r w:rsidRPr="00225105">
              <w:rPr>
                <w:sz w:val="20"/>
                <w:szCs w:val="20"/>
              </w:rPr>
              <w:t>х</w:t>
            </w:r>
            <w:proofErr w:type="spellEnd"/>
          </w:p>
        </w:tc>
      </w:tr>
      <w:tr w:rsidR="00F1015D" w:rsidRPr="00225105" w:rsidTr="0089731F">
        <w:trPr>
          <w:trHeight w:val="425"/>
          <w:jc w:val="center"/>
        </w:trPr>
        <w:tc>
          <w:tcPr>
            <w:tcW w:w="6238" w:type="dxa"/>
            <w:tcBorders>
              <w:top w:val="nil"/>
              <w:left w:val="single" w:sz="4" w:space="0" w:color="auto"/>
              <w:bottom w:val="single" w:sz="4" w:space="0" w:color="auto"/>
              <w:right w:val="single" w:sz="4" w:space="0" w:color="auto"/>
            </w:tcBorders>
            <w:vAlign w:val="center"/>
          </w:tcPr>
          <w:p w:rsidR="00F1015D" w:rsidRPr="00225105" w:rsidRDefault="00F1015D" w:rsidP="0089731F">
            <w:pPr>
              <w:jc w:val="both"/>
              <w:rPr>
                <w:sz w:val="20"/>
                <w:szCs w:val="20"/>
              </w:rPr>
            </w:pPr>
            <w:r w:rsidRPr="00225105">
              <w:rPr>
                <w:sz w:val="20"/>
                <w:szCs w:val="20"/>
              </w:rPr>
              <w:t xml:space="preserve">        объем средств, направляемых на погашение основной суммы долга</w:t>
            </w:r>
          </w:p>
        </w:tc>
        <w:tc>
          <w:tcPr>
            <w:tcW w:w="1456" w:type="dxa"/>
            <w:tcBorders>
              <w:top w:val="nil"/>
              <w:left w:val="nil"/>
              <w:bottom w:val="single" w:sz="4" w:space="0" w:color="auto"/>
              <w:right w:val="single" w:sz="4" w:space="0" w:color="auto"/>
            </w:tcBorders>
            <w:vAlign w:val="center"/>
          </w:tcPr>
          <w:p w:rsidR="00F1015D" w:rsidRPr="00225105" w:rsidRDefault="00F1015D" w:rsidP="0089731F">
            <w:pPr>
              <w:jc w:val="center"/>
              <w:rPr>
                <w:sz w:val="20"/>
                <w:szCs w:val="20"/>
              </w:rPr>
            </w:pPr>
            <w:r w:rsidRPr="00225105">
              <w:rPr>
                <w:sz w:val="20"/>
                <w:szCs w:val="20"/>
              </w:rPr>
              <w:t>0,0</w:t>
            </w:r>
          </w:p>
        </w:tc>
        <w:tc>
          <w:tcPr>
            <w:tcW w:w="1684" w:type="dxa"/>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sz w:val="20"/>
                <w:szCs w:val="20"/>
              </w:rPr>
            </w:pPr>
            <w:proofErr w:type="spellStart"/>
            <w:r w:rsidRPr="00225105">
              <w:rPr>
                <w:sz w:val="20"/>
                <w:szCs w:val="20"/>
              </w:rPr>
              <w:t>х</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rsidR="00F1015D" w:rsidRPr="00225105" w:rsidRDefault="00F1015D" w:rsidP="0089731F">
            <w:pPr>
              <w:jc w:val="center"/>
              <w:rPr>
                <w:sz w:val="20"/>
                <w:szCs w:val="20"/>
              </w:rPr>
            </w:pPr>
            <w:r w:rsidRPr="00225105">
              <w:rPr>
                <w:sz w:val="20"/>
                <w:szCs w:val="20"/>
              </w:rPr>
              <w:t>0,0</w:t>
            </w:r>
          </w:p>
        </w:tc>
        <w:tc>
          <w:tcPr>
            <w:tcW w:w="1616" w:type="dxa"/>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sz w:val="20"/>
                <w:szCs w:val="20"/>
              </w:rPr>
            </w:pPr>
            <w:proofErr w:type="spellStart"/>
            <w:r w:rsidRPr="00225105">
              <w:rPr>
                <w:sz w:val="20"/>
                <w:szCs w:val="20"/>
              </w:rPr>
              <w:t>х</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rsidR="00F1015D" w:rsidRPr="00225105" w:rsidRDefault="00F1015D" w:rsidP="0089731F">
            <w:pPr>
              <w:jc w:val="center"/>
              <w:rPr>
                <w:sz w:val="20"/>
                <w:szCs w:val="20"/>
              </w:rPr>
            </w:pPr>
            <w:r w:rsidRPr="00225105">
              <w:rPr>
                <w:sz w:val="20"/>
                <w:szCs w:val="20"/>
              </w:rPr>
              <w:t>0,0</w:t>
            </w:r>
          </w:p>
        </w:tc>
        <w:tc>
          <w:tcPr>
            <w:tcW w:w="1481" w:type="dxa"/>
            <w:tcBorders>
              <w:top w:val="nil"/>
              <w:left w:val="nil"/>
              <w:bottom w:val="single" w:sz="4" w:space="0" w:color="auto"/>
              <w:right w:val="single" w:sz="4" w:space="0" w:color="auto"/>
            </w:tcBorders>
            <w:vAlign w:val="center"/>
          </w:tcPr>
          <w:p w:rsidR="00F1015D" w:rsidRPr="00225105" w:rsidRDefault="00F1015D" w:rsidP="0089731F">
            <w:pPr>
              <w:jc w:val="center"/>
              <w:rPr>
                <w:sz w:val="20"/>
                <w:szCs w:val="20"/>
              </w:rPr>
            </w:pPr>
            <w:proofErr w:type="spellStart"/>
            <w:r w:rsidRPr="00225105">
              <w:rPr>
                <w:sz w:val="20"/>
                <w:szCs w:val="20"/>
              </w:rPr>
              <w:t>х</w:t>
            </w:r>
            <w:proofErr w:type="spellEnd"/>
          </w:p>
        </w:tc>
      </w:tr>
      <w:tr w:rsidR="00F1015D" w:rsidRPr="00225105" w:rsidTr="0089731F">
        <w:trPr>
          <w:trHeight w:val="392"/>
          <w:jc w:val="center"/>
        </w:trPr>
        <w:tc>
          <w:tcPr>
            <w:tcW w:w="6238" w:type="dxa"/>
            <w:tcBorders>
              <w:top w:val="nil"/>
              <w:left w:val="single" w:sz="4" w:space="0" w:color="auto"/>
              <w:bottom w:val="single" w:sz="4" w:space="0" w:color="auto"/>
              <w:right w:val="single" w:sz="4" w:space="0" w:color="auto"/>
            </w:tcBorders>
            <w:vAlign w:val="center"/>
          </w:tcPr>
          <w:p w:rsidR="00F1015D" w:rsidRPr="00225105" w:rsidRDefault="00F1015D" w:rsidP="0089731F">
            <w:pPr>
              <w:jc w:val="both"/>
              <w:rPr>
                <w:b/>
                <w:bCs/>
                <w:sz w:val="20"/>
                <w:szCs w:val="20"/>
              </w:rPr>
            </w:pPr>
            <w:r w:rsidRPr="00225105">
              <w:rPr>
                <w:b/>
                <w:bCs/>
                <w:sz w:val="20"/>
                <w:szCs w:val="20"/>
              </w:rPr>
              <w:t xml:space="preserve"> Кредиты, привлекаемые от других бюджетов бюджетной системы Российской Федерации:</w:t>
            </w:r>
          </w:p>
        </w:tc>
        <w:tc>
          <w:tcPr>
            <w:tcW w:w="1456" w:type="dxa"/>
            <w:tcBorders>
              <w:top w:val="nil"/>
              <w:left w:val="nil"/>
              <w:bottom w:val="single" w:sz="4" w:space="0" w:color="auto"/>
              <w:right w:val="single" w:sz="4" w:space="0" w:color="auto"/>
            </w:tcBorders>
            <w:vAlign w:val="center"/>
          </w:tcPr>
          <w:p w:rsidR="00F1015D" w:rsidRPr="00225105" w:rsidRDefault="00F1015D" w:rsidP="0089731F">
            <w:pPr>
              <w:jc w:val="center"/>
              <w:rPr>
                <w:b/>
                <w:bCs/>
                <w:sz w:val="20"/>
                <w:szCs w:val="20"/>
              </w:rPr>
            </w:pPr>
            <w:r w:rsidRPr="00225105">
              <w:rPr>
                <w:b/>
                <w:bCs/>
                <w:sz w:val="20"/>
                <w:szCs w:val="20"/>
              </w:rPr>
              <w:t>0,0</w:t>
            </w:r>
          </w:p>
        </w:tc>
        <w:tc>
          <w:tcPr>
            <w:tcW w:w="1684" w:type="dxa"/>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b/>
                <w:bCs/>
                <w:sz w:val="20"/>
                <w:szCs w:val="20"/>
              </w:rPr>
            </w:pPr>
            <w:proofErr w:type="spellStart"/>
            <w:r w:rsidRPr="00225105">
              <w:rPr>
                <w:b/>
                <w:bCs/>
                <w:sz w:val="20"/>
                <w:szCs w:val="20"/>
              </w:rPr>
              <w:t>х</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rsidR="00F1015D" w:rsidRPr="00225105" w:rsidRDefault="00F1015D" w:rsidP="0089731F">
            <w:pPr>
              <w:jc w:val="center"/>
              <w:rPr>
                <w:b/>
                <w:bCs/>
                <w:sz w:val="20"/>
                <w:szCs w:val="20"/>
              </w:rPr>
            </w:pPr>
            <w:r w:rsidRPr="00225105">
              <w:rPr>
                <w:b/>
                <w:bCs/>
                <w:sz w:val="20"/>
                <w:szCs w:val="20"/>
              </w:rPr>
              <w:t>0,0</w:t>
            </w:r>
          </w:p>
        </w:tc>
        <w:tc>
          <w:tcPr>
            <w:tcW w:w="1616" w:type="dxa"/>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b/>
                <w:bCs/>
                <w:sz w:val="20"/>
                <w:szCs w:val="20"/>
              </w:rPr>
            </w:pPr>
            <w:proofErr w:type="spellStart"/>
            <w:r w:rsidRPr="00225105">
              <w:rPr>
                <w:b/>
                <w:bCs/>
                <w:sz w:val="20"/>
                <w:szCs w:val="20"/>
              </w:rPr>
              <w:t>х</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rsidR="00F1015D" w:rsidRPr="00225105" w:rsidRDefault="00F1015D" w:rsidP="0089731F">
            <w:pPr>
              <w:jc w:val="center"/>
              <w:rPr>
                <w:b/>
                <w:bCs/>
                <w:sz w:val="20"/>
                <w:szCs w:val="20"/>
              </w:rPr>
            </w:pPr>
            <w:r w:rsidRPr="00225105">
              <w:rPr>
                <w:b/>
                <w:bCs/>
                <w:sz w:val="20"/>
                <w:szCs w:val="20"/>
              </w:rPr>
              <w:t>0,0</w:t>
            </w:r>
          </w:p>
        </w:tc>
        <w:tc>
          <w:tcPr>
            <w:tcW w:w="1481" w:type="dxa"/>
            <w:tcBorders>
              <w:top w:val="nil"/>
              <w:left w:val="nil"/>
              <w:bottom w:val="single" w:sz="4" w:space="0" w:color="auto"/>
              <w:right w:val="single" w:sz="4" w:space="0" w:color="auto"/>
            </w:tcBorders>
            <w:vAlign w:val="center"/>
          </w:tcPr>
          <w:p w:rsidR="00F1015D" w:rsidRPr="00225105" w:rsidRDefault="00F1015D" w:rsidP="0089731F">
            <w:pPr>
              <w:jc w:val="center"/>
              <w:rPr>
                <w:b/>
                <w:bCs/>
                <w:sz w:val="20"/>
                <w:szCs w:val="20"/>
              </w:rPr>
            </w:pPr>
            <w:proofErr w:type="spellStart"/>
            <w:r w:rsidRPr="00225105">
              <w:rPr>
                <w:b/>
                <w:bCs/>
                <w:sz w:val="20"/>
                <w:szCs w:val="20"/>
              </w:rPr>
              <w:t>х</w:t>
            </w:r>
            <w:proofErr w:type="spellEnd"/>
          </w:p>
        </w:tc>
      </w:tr>
      <w:tr w:rsidR="00F1015D" w:rsidRPr="00225105" w:rsidTr="0089731F">
        <w:trPr>
          <w:trHeight w:val="349"/>
          <w:jc w:val="center"/>
        </w:trPr>
        <w:tc>
          <w:tcPr>
            <w:tcW w:w="6238" w:type="dxa"/>
            <w:tcBorders>
              <w:top w:val="nil"/>
              <w:left w:val="single" w:sz="4" w:space="0" w:color="auto"/>
              <w:bottom w:val="single" w:sz="4" w:space="0" w:color="auto"/>
              <w:right w:val="single" w:sz="4" w:space="0" w:color="auto"/>
            </w:tcBorders>
            <w:vAlign w:val="center"/>
          </w:tcPr>
          <w:p w:rsidR="00F1015D" w:rsidRPr="00225105" w:rsidRDefault="00F1015D" w:rsidP="0089731F">
            <w:pPr>
              <w:rPr>
                <w:sz w:val="20"/>
                <w:szCs w:val="20"/>
              </w:rPr>
            </w:pPr>
            <w:r w:rsidRPr="00225105">
              <w:rPr>
                <w:sz w:val="20"/>
                <w:szCs w:val="20"/>
              </w:rPr>
              <w:t xml:space="preserve">        объем привлечения</w:t>
            </w:r>
          </w:p>
        </w:tc>
        <w:tc>
          <w:tcPr>
            <w:tcW w:w="1456" w:type="dxa"/>
            <w:tcBorders>
              <w:top w:val="nil"/>
              <w:left w:val="nil"/>
              <w:bottom w:val="single" w:sz="4" w:space="0" w:color="auto"/>
              <w:right w:val="single" w:sz="4" w:space="0" w:color="auto"/>
            </w:tcBorders>
            <w:vAlign w:val="center"/>
          </w:tcPr>
          <w:p w:rsidR="00F1015D" w:rsidRPr="00225105" w:rsidRDefault="00F1015D" w:rsidP="0089731F">
            <w:pPr>
              <w:jc w:val="center"/>
              <w:rPr>
                <w:sz w:val="20"/>
                <w:szCs w:val="20"/>
              </w:rPr>
            </w:pPr>
            <w:r w:rsidRPr="00225105">
              <w:rPr>
                <w:sz w:val="20"/>
                <w:szCs w:val="20"/>
              </w:rPr>
              <w:t>0,0</w:t>
            </w:r>
          </w:p>
        </w:tc>
        <w:tc>
          <w:tcPr>
            <w:tcW w:w="1684" w:type="dxa"/>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sz w:val="20"/>
                <w:szCs w:val="20"/>
              </w:rPr>
            </w:pPr>
            <w:proofErr w:type="spellStart"/>
            <w:r w:rsidRPr="00225105">
              <w:rPr>
                <w:sz w:val="20"/>
                <w:szCs w:val="20"/>
              </w:rPr>
              <w:t>х</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rsidR="00F1015D" w:rsidRPr="00225105" w:rsidRDefault="00F1015D" w:rsidP="0089731F">
            <w:pPr>
              <w:jc w:val="center"/>
              <w:rPr>
                <w:sz w:val="20"/>
                <w:szCs w:val="20"/>
              </w:rPr>
            </w:pPr>
            <w:r w:rsidRPr="00225105">
              <w:rPr>
                <w:sz w:val="20"/>
                <w:szCs w:val="20"/>
              </w:rPr>
              <w:t>0,0</w:t>
            </w:r>
          </w:p>
        </w:tc>
        <w:tc>
          <w:tcPr>
            <w:tcW w:w="1616" w:type="dxa"/>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sz w:val="20"/>
                <w:szCs w:val="20"/>
              </w:rPr>
            </w:pPr>
            <w:proofErr w:type="spellStart"/>
            <w:r w:rsidRPr="00225105">
              <w:rPr>
                <w:sz w:val="20"/>
                <w:szCs w:val="20"/>
              </w:rPr>
              <w:t>х</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rsidR="00F1015D" w:rsidRPr="00225105" w:rsidRDefault="00F1015D" w:rsidP="0089731F">
            <w:pPr>
              <w:jc w:val="center"/>
              <w:rPr>
                <w:sz w:val="20"/>
                <w:szCs w:val="20"/>
              </w:rPr>
            </w:pPr>
            <w:r w:rsidRPr="00225105">
              <w:rPr>
                <w:sz w:val="20"/>
                <w:szCs w:val="20"/>
              </w:rPr>
              <w:t>0,0</w:t>
            </w:r>
          </w:p>
        </w:tc>
        <w:tc>
          <w:tcPr>
            <w:tcW w:w="1481" w:type="dxa"/>
            <w:tcBorders>
              <w:top w:val="nil"/>
              <w:left w:val="nil"/>
              <w:bottom w:val="single" w:sz="4" w:space="0" w:color="auto"/>
              <w:right w:val="single" w:sz="4" w:space="0" w:color="auto"/>
            </w:tcBorders>
            <w:vAlign w:val="center"/>
          </w:tcPr>
          <w:p w:rsidR="00F1015D" w:rsidRPr="00225105" w:rsidRDefault="00F1015D" w:rsidP="0089731F">
            <w:pPr>
              <w:jc w:val="center"/>
              <w:rPr>
                <w:sz w:val="20"/>
                <w:szCs w:val="20"/>
              </w:rPr>
            </w:pPr>
            <w:proofErr w:type="spellStart"/>
            <w:r w:rsidRPr="00225105">
              <w:rPr>
                <w:sz w:val="20"/>
                <w:szCs w:val="20"/>
              </w:rPr>
              <w:t>х</w:t>
            </w:r>
            <w:proofErr w:type="spellEnd"/>
          </w:p>
        </w:tc>
      </w:tr>
      <w:tr w:rsidR="00F1015D" w:rsidRPr="00225105" w:rsidTr="0089731F">
        <w:trPr>
          <w:trHeight w:val="349"/>
          <w:jc w:val="center"/>
        </w:trPr>
        <w:tc>
          <w:tcPr>
            <w:tcW w:w="6238" w:type="dxa"/>
            <w:tcBorders>
              <w:top w:val="nil"/>
              <w:left w:val="single" w:sz="4" w:space="0" w:color="auto"/>
              <w:bottom w:val="single" w:sz="4" w:space="0" w:color="auto"/>
              <w:right w:val="single" w:sz="4" w:space="0" w:color="auto"/>
            </w:tcBorders>
            <w:vAlign w:val="center"/>
          </w:tcPr>
          <w:p w:rsidR="00F1015D" w:rsidRPr="00225105" w:rsidRDefault="00F1015D" w:rsidP="0089731F">
            <w:pPr>
              <w:jc w:val="both"/>
              <w:rPr>
                <w:sz w:val="20"/>
                <w:szCs w:val="20"/>
              </w:rPr>
            </w:pPr>
            <w:r w:rsidRPr="00225105">
              <w:rPr>
                <w:sz w:val="20"/>
                <w:szCs w:val="20"/>
              </w:rPr>
              <w:t xml:space="preserve">        объем средств, направляемых на погашение основной суммы долга</w:t>
            </w:r>
          </w:p>
        </w:tc>
        <w:tc>
          <w:tcPr>
            <w:tcW w:w="1456" w:type="dxa"/>
            <w:tcBorders>
              <w:top w:val="nil"/>
              <w:left w:val="nil"/>
              <w:bottom w:val="single" w:sz="4" w:space="0" w:color="auto"/>
              <w:right w:val="single" w:sz="4" w:space="0" w:color="auto"/>
            </w:tcBorders>
            <w:vAlign w:val="center"/>
          </w:tcPr>
          <w:p w:rsidR="00F1015D" w:rsidRPr="00225105" w:rsidRDefault="00F1015D" w:rsidP="0089731F">
            <w:pPr>
              <w:jc w:val="center"/>
              <w:rPr>
                <w:sz w:val="20"/>
                <w:szCs w:val="20"/>
              </w:rPr>
            </w:pPr>
            <w:r w:rsidRPr="00225105">
              <w:rPr>
                <w:sz w:val="20"/>
                <w:szCs w:val="20"/>
              </w:rPr>
              <w:t>0,0</w:t>
            </w:r>
          </w:p>
        </w:tc>
        <w:tc>
          <w:tcPr>
            <w:tcW w:w="1684" w:type="dxa"/>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sz w:val="20"/>
                <w:szCs w:val="20"/>
              </w:rPr>
            </w:pPr>
            <w:proofErr w:type="spellStart"/>
            <w:r w:rsidRPr="00225105">
              <w:rPr>
                <w:sz w:val="20"/>
                <w:szCs w:val="20"/>
              </w:rPr>
              <w:t>х</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rsidR="00F1015D" w:rsidRPr="00225105" w:rsidRDefault="00F1015D" w:rsidP="0089731F">
            <w:pPr>
              <w:jc w:val="center"/>
              <w:rPr>
                <w:sz w:val="20"/>
                <w:szCs w:val="20"/>
              </w:rPr>
            </w:pPr>
            <w:r w:rsidRPr="00225105">
              <w:rPr>
                <w:sz w:val="20"/>
                <w:szCs w:val="20"/>
              </w:rPr>
              <w:t>0,0</w:t>
            </w:r>
          </w:p>
        </w:tc>
        <w:tc>
          <w:tcPr>
            <w:tcW w:w="1616" w:type="dxa"/>
            <w:tcBorders>
              <w:top w:val="single" w:sz="4" w:space="0" w:color="auto"/>
              <w:left w:val="nil"/>
              <w:bottom w:val="single" w:sz="4" w:space="0" w:color="auto"/>
              <w:right w:val="single" w:sz="4" w:space="0" w:color="auto"/>
            </w:tcBorders>
            <w:vAlign w:val="center"/>
          </w:tcPr>
          <w:p w:rsidR="00F1015D" w:rsidRPr="00225105" w:rsidRDefault="00F1015D" w:rsidP="0089731F">
            <w:pPr>
              <w:jc w:val="center"/>
              <w:rPr>
                <w:sz w:val="20"/>
                <w:szCs w:val="20"/>
              </w:rPr>
            </w:pPr>
            <w:proofErr w:type="spellStart"/>
            <w:r w:rsidRPr="00225105">
              <w:rPr>
                <w:sz w:val="20"/>
                <w:szCs w:val="20"/>
              </w:rPr>
              <w:t>х</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rsidR="00F1015D" w:rsidRPr="00225105" w:rsidRDefault="00F1015D" w:rsidP="0089731F">
            <w:pPr>
              <w:jc w:val="center"/>
              <w:rPr>
                <w:sz w:val="20"/>
                <w:szCs w:val="20"/>
              </w:rPr>
            </w:pPr>
            <w:r w:rsidRPr="00225105">
              <w:rPr>
                <w:sz w:val="20"/>
                <w:szCs w:val="20"/>
              </w:rPr>
              <w:t>0,0</w:t>
            </w:r>
          </w:p>
        </w:tc>
        <w:tc>
          <w:tcPr>
            <w:tcW w:w="1481" w:type="dxa"/>
            <w:tcBorders>
              <w:top w:val="nil"/>
              <w:left w:val="nil"/>
              <w:bottom w:val="single" w:sz="4" w:space="0" w:color="auto"/>
              <w:right w:val="single" w:sz="4" w:space="0" w:color="auto"/>
            </w:tcBorders>
            <w:vAlign w:val="center"/>
          </w:tcPr>
          <w:p w:rsidR="00F1015D" w:rsidRPr="00225105" w:rsidRDefault="00F1015D" w:rsidP="0089731F">
            <w:pPr>
              <w:jc w:val="center"/>
              <w:rPr>
                <w:sz w:val="20"/>
                <w:szCs w:val="20"/>
              </w:rPr>
            </w:pPr>
            <w:proofErr w:type="spellStart"/>
            <w:r w:rsidRPr="00225105">
              <w:rPr>
                <w:sz w:val="20"/>
                <w:szCs w:val="20"/>
              </w:rPr>
              <w:t>х</w:t>
            </w:r>
            <w:proofErr w:type="spellEnd"/>
          </w:p>
        </w:tc>
      </w:tr>
    </w:tbl>
    <w:p w:rsidR="00F1015D" w:rsidRPr="00225105" w:rsidRDefault="00F1015D" w:rsidP="00F1015D">
      <w:pPr>
        <w:jc w:val="right"/>
        <w:rPr>
          <w:sz w:val="20"/>
          <w:szCs w:val="20"/>
        </w:rPr>
        <w:sectPr w:rsidR="00F1015D" w:rsidRPr="00225105" w:rsidSect="0089731F">
          <w:pgSz w:w="16838" w:h="11906" w:orient="landscape"/>
          <w:pgMar w:top="1701" w:right="899" w:bottom="850" w:left="719" w:header="708" w:footer="708" w:gutter="0"/>
          <w:cols w:space="708"/>
          <w:titlePg/>
          <w:docGrid w:linePitch="360"/>
        </w:sectPr>
      </w:pPr>
    </w:p>
    <w:p w:rsidR="00F1015D" w:rsidRPr="00225105" w:rsidRDefault="00F1015D" w:rsidP="00F1015D">
      <w:pPr>
        <w:ind w:left="11160"/>
        <w:rPr>
          <w:sz w:val="20"/>
          <w:szCs w:val="20"/>
        </w:rPr>
      </w:pPr>
      <w:r w:rsidRPr="00225105">
        <w:rPr>
          <w:sz w:val="20"/>
          <w:szCs w:val="20"/>
        </w:rPr>
        <w:lastRenderedPageBreak/>
        <w:t xml:space="preserve">Приложение 5 к решению Думы </w:t>
      </w:r>
    </w:p>
    <w:p w:rsidR="00F1015D" w:rsidRPr="00225105" w:rsidRDefault="00F1015D" w:rsidP="00F1015D">
      <w:pPr>
        <w:ind w:left="11160"/>
        <w:rPr>
          <w:sz w:val="20"/>
          <w:szCs w:val="20"/>
        </w:rPr>
      </w:pPr>
      <w:r w:rsidRPr="00225105">
        <w:rPr>
          <w:sz w:val="20"/>
          <w:szCs w:val="20"/>
        </w:rPr>
        <w:t>Чаинского района от 19.12.2022 № 255</w:t>
      </w:r>
    </w:p>
    <w:p w:rsidR="00F1015D" w:rsidRPr="00225105" w:rsidRDefault="00F1015D" w:rsidP="00F1015D">
      <w:pPr>
        <w:pStyle w:val="a7"/>
        <w:jc w:val="right"/>
        <w:rPr>
          <w:rFonts w:ascii="Times New Roman" w:hAnsi="Times New Roman" w:cs="Times New Roman"/>
          <w:b/>
          <w:sz w:val="20"/>
          <w:szCs w:val="20"/>
        </w:rPr>
      </w:pPr>
    </w:p>
    <w:p w:rsidR="00F1015D" w:rsidRPr="00225105" w:rsidRDefault="00F1015D" w:rsidP="00F1015D">
      <w:pPr>
        <w:pStyle w:val="a7"/>
        <w:jc w:val="center"/>
        <w:rPr>
          <w:rFonts w:ascii="Times New Roman" w:hAnsi="Times New Roman" w:cs="Times New Roman"/>
          <w:b/>
          <w:sz w:val="20"/>
          <w:szCs w:val="20"/>
        </w:rPr>
      </w:pPr>
      <w:r w:rsidRPr="00225105">
        <w:rPr>
          <w:rFonts w:ascii="Times New Roman" w:hAnsi="Times New Roman" w:cs="Times New Roman"/>
          <w:b/>
          <w:sz w:val="20"/>
          <w:szCs w:val="20"/>
        </w:rPr>
        <w:t>ПРОГРАММА</w:t>
      </w:r>
    </w:p>
    <w:p w:rsidR="00F1015D" w:rsidRPr="00225105" w:rsidRDefault="00F1015D" w:rsidP="00F1015D">
      <w:pPr>
        <w:pStyle w:val="a7"/>
        <w:jc w:val="center"/>
        <w:rPr>
          <w:rFonts w:ascii="Times New Roman" w:hAnsi="Times New Roman" w:cs="Times New Roman"/>
          <w:b/>
          <w:sz w:val="20"/>
          <w:szCs w:val="20"/>
        </w:rPr>
      </w:pPr>
      <w:r w:rsidRPr="00225105">
        <w:rPr>
          <w:rFonts w:ascii="Times New Roman" w:hAnsi="Times New Roman" w:cs="Times New Roman"/>
          <w:b/>
          <w:sz w:val="20"/>
          <w:szCs w:val="20"/>
        </w:rPr>
        <w:t>муниципальных гарантий муниципального образования «Чаинский район Томской области» в валюте Российской Федерации на 2023 год и на плановый период 2024 и 2025 годов</w:t>
      </w:r>
    </w:p>
    <w:p w:rsidR="00F1015D" w:rsidRPr="00225105" w:rsidRDefault="00F1015D" w:rsidP="00F1015D">
      <w:pPr>
        <w:pStyle w:val="a7"/>
        <w:ind w:left="360"/>
        <w:rPr>
          <w:rFonts w:ascii="Times New Roman" w:hAnsi="Times New Roman" w:cs="Times New Roman"/>
          <w:b/>
          <w:sz w:val="20"/>
          <w:szCs w:val="20"/>
        </w:rPr>
      </w:pPr>
      <w:r w:rsidRPr="00225105">
        <w:rPr>
          <w:rFonts w:ascii="Times New Roman" w:hAnsi="Times New Roman" w:cs="Times New Roman"/>
          <w:b/>
          <w:sz w:val="20"/>
          <w:szCs w:val="20"/>
        </w:rPr>
        <w:t xml:space="preserve">1. Перечень подлежащих предоставлению муниципальных гарантий муниципального образования «Чаинский район Томской области» в 2023 году и плановом периоде 2024 и 2025 годов </w:t>
      </w:r>
    </w:p>
    <w:p w:rsidR="00F1015D" w:rsidRPr="00225105" w:rsidRDefault="00F1015D" w:rsidP="00F1015D">
      <w:pPr>
        <w:pStyle w:val="a7"/>
        <w:ind w:left="360"/>
        <w:jc w:val="right"/>
        <w:rPr>
          <w:rFonts w:ascii="Times New Roman" w:hAnsi="Times New Roman" w:cs="Times New Roman"/>
          <w:b/>
          <w:sz w:val="20"/>
          <w:szCs w:val="20"/>
        </w:rPr>
      </w:pPr>
      <w:r w:rsidRPr="00225105">
        <w:rPr>
          <w:rFonts w:ascii="Times New Roman" w:hAnsi="Times New Roman" w:cs="Times New Roman"/>
          <w:sz w:val="20"/>
          <w:szCs w:val="20"/>
        </w:rPr>
        <w:t>(тыс. рублей)</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947"/>
        <w:gridCol w:w="2220"/>
        <w:gridCol w:w="1134"/>
        <w:gridCol w:w="1134"/>
        <w:gridCol w:w="1220"/>
        <w:gridCol w:w="1843"/>
        <w:gridCol w:w="1842"/>
        <w:gridCol w:w="2977"/>
      </w:tblGrid>
      <w:tr w:rsidR="00F1015D" w:rsidRPr="00225105" w:rsidTr="0089731F">
        <w:trPr>
          <w:cantSplit/>
          <w:trHeight w:val="904"/>
        </w:trPr>
        <w:tc>
          <w:tcPr>
            <w:tcW w:w="850" w:type="dxa"/>
            <w:vMerge w:val="restart"/>
            <w:vAlign w:val="center"/>
          </w:tcPr>
          <w:p w:rsidR="00F1015D" w:rsidRPr="00225105" w:rsidRDefault="00F1015D" w:rsidP="0089731F">
            <w:pPr>
              <w:pStyle w:val="a7"/>
              <w:ind w:left="-108"/>
              <w:jc w:val="center"/>
              <w:rPr>
                <w:rFonts w:ascii="Times New Roman" w:hAnsi="Times New Roman" w:cs="Times New Roman"/>
                <w:b/>
                <w:sz w:val="20"/>
                <w:szCs w:val="20"/>
              </w:rPr>
            </w:pPr>
            <w:r w:rsidRPr="00225105">
              <w:rPr>
                <w:rFonts w:ascii="Times New Roman" w:hAnsi="Times New Roman" w:cs="Times New Roman"/>
                <w:b/>
                <w:sz w:val="20"/>
                <w:szCs w:val="20"/>
              </w:rPr>
              <w:t xml:space="preserve">№ </w:t>
            </w:r>
            <w:proofErr w:type="spellStart"/>
            <w:proofErr w:type="gramStart"/>
            <w:r w:rsidRPr="00225105">
              <w:rPr>
                <w:rFonts w:ascii="Times New Roman" w:hAnsi="Times New Roman" w:cs="Times New Roman"/>
                <w:b/>
                <w:sz w:val="20"/>
                <w:szCs w:val="20"/>
              </w:rPr>
              <w:t>п</w:t>
            </w:r>
            <w:proofErr w:type="spellEnd"/>
            <w:proofErr w:type="gramEnd"/>
            <w:r w:rsidRPr="00225105">
              <w:rPr>
                <w:rFonts w:ascii="Times New Roman" w:hAnsi="Times New Roman" w:cs="Times New Roman"/>
                <w:b/>
                <w:sz w:val="20"/>
                <w:szCs w:val="20"/>
              </w:rPr>
              <w:t>/</w:t>
            </w:r>
            <w:proofErr w:type="spellStart"/>
            <w:r w:rsidRPr="00225105">
              <w:rPr>
                <w:rFonts w:ascii="Times New Roman" w:hAnsi="Times New Roman" w:cs="Times New Roman"/>
                <w:b/>
                <w:sz w:val="20"/>
                <w:szCs w:val="20"/>
              </w:rPr>
              <w:t>п</w:t>
            </w:r>
            <w:proofErr w:type="spellEnd"/>
          </w:p>
        </w:tc>
        <w:tc>
          <w:tcPr>
            <w:tcW w:w="1947" w:type="dxa"/>
            <w:vMerge w:val="restart"/>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Цель гарантирования</w:t>
            </w:r>
          </w:p>
        </w:tc>
        <w:tc>
          <w:tcPr>
            <w:tcW w:w="2220" w:type="dxa"/>
            <w:vMerge w:val="restart"/>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Наименование принципала</w:t>
            </w:r>
          </w:p>
        </w:tc>
        <w:tc>
          <w:tcPr>
            <w:tcW w:w="3488" w:type="dxa"/>
            <w:gridSpan w:val="3"/>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Общий объем предоставления гарантии</w:t>
            </w:r>
          </w:p>
        </w:tc>
        <w:tc>
          <w:tcPr>
            <w:tcW w:w="1843" w:type="dxa"/>
            <w:vMerge w:val="restart"/>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Наличие права регрессного требования</w:t>
            </w:r>
          </w:p>
        </w:tc>
        <w:tc>
          <w:tcPr>
            <w:tcW w:w="1842" w:type="dxa"/>
            <w:vMerge w:val="restart"/>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Обеспечение исполнения обязательства принципала по удовлетворению регрессных требований гаранта</w:t>
            </w:r>
          </w:p>
        </w:tc>
        <w:tc>
          <w:tcPr>
            <w:tcW w:w="2977" w:type="dxa"/>
            <w:vMerge w:val="restart"/>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Иные условия предоставления муниципальных гарантий</w:t>
            </w:r>
          </w:p>
        </w:tc>
      </w:tr>
      <w:tr w:rsidR="00F1015D" w:rsidRPr="00225105" w:rsidTr="0089731F">
        <w:trPr>
          <w:cantSplit/>
          <w:trHeight w:val="742"/>
        </w:trPr>
        <w:tc>
          <w:tcPr>
            <w:tcW w:w="850" w:type="dxa"/>
            <w:vMerge/>
          </w:tcPr>
          <w:p w:rsidR="00F1015D" w:rsidRPr="00225105" w:rsidRDefault="00F1015D" w:rsidP="0089731F">
            <w:pPr>
              <w:pStyle w:val="a7"/>
              <w:rPr>
                <w:rFonts w:ascii="Times New Roman" w:hAnsi="Times New Roman" w:cs="Times New Roman"/>
                <w:sz w:val="20"/>
                <w:szCs w:val="20"/>
              </w:rPr>
            </w:pPr>
          </w:p>
        </w:tc>
        <w:tc>
          <w:tcPr>
            <w:tcW w:w="1947" w:type="dxa"/>
            <w:vMerge/>
          </w:tcPr>
          <w:p w:rsidR="00F1015D" w:rsidRPr="00225105" w:rsidRDefault="00F1015D" w:rsidP="0089731F">
            <w:pPr>
              <w:pStyle w:val="a7"/>
              <w:rPr>
                <w:rFonts w:ascii="Times New Roman" w:hAnsi="Times New Roman" w:cs="Times New Roman"/>
                <w:sz w:val="20"/>
                <w:szCs w:val="20"/>
              </w:rPr>
            </w:pPr>
          </w:p>
        </w:tc>
        <w:tc>
          <w:tcPr>
            <w:tcW w:w="2220" w:type="dxa"/>
            <w:vMerge/>
          </w:tcPr>
          <w:p w:rsidR="00F1015D" w:rsidRPr="00225105" w:rsidRDefault="00F1015D" w:rsidP="0089731F">
            <w:pPr>
              <w:pStyle w:val="a7"/>
              <w:rPr>
                <w:rFonts w:ascii="Times New Roman" w:hAnsi="Times New Roman" w:cs="Times New Roman"/>
                <w:sz w:val="20"/>
                <w:szCs w:val="20"/>
              </w:rPr>
            </w:pPr>
          </w:p>
        </w:tc>
        <w:tc>
          <w:tcPr>
            <w:tcW w:w="1134" w:type="dxa"/>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2023 год</w:t>
            </w:r>
          </w:p>
        </w:tc>
        <w:tc>
          <w:tcPr>
            <w:tcW w:w="1134" w:type="dxa"/>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2024 год</w:t>
            </w:r>
          </w:p>
        </w:tc>
        <w:tc>
          <w:tcPr>
            <w:tcW w:w="1220" w:type="dxa"/>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2025 год</w:t>
            </w:r>
          </w:p>
        </w:tc>
        <w:tc>
          <w:tcPr>
            <w:tcW w:w="1843" w:type="dxa"/>
            <w:vMerge/>
            <w:vAlign w:val="center"/>
          </w:tcPr>
          <w:p w:rsidR="00F1015D" w:rsidRPr="00225105" w:rsidRDefault="00F1015D" w:rsidP="0089731F">
            <w:pPr>
              <w:pStyle w:val="a7"/>
              <w:jc w:val="center"/>
              <w:rPr>
                <w:rFonts w:ascii="Times New Roman" w:hAnsi="Times New Roman" w:cs="Times New Roman"/>
                <w:sz w:val="20"/>
                <w:szCs w:val="20"/>
              </w:rPr>
            </w:pPr>
          </w:p>
        </w:tc>
        <w:tc>
          <w:tcPr>
            <w:tcW w:w="1842" w:type="dxa"/>
            <w:vMerge/>
          </w:tcPr>
          <w:p w:rsidR="00F1015D" w:rsidRPr="00225105" w:rsidRDefault="00F1015D" w:rsidP="0089731F">
            <w:pPr>
              <w:pStyle w:val="a7"/>
              <w:rPr>
                <w:rFonts w:ascii="Times New Roman" w:hAnsi="Times New Roman" w:cs="Times New Roman"/>
                <w:sz w:val="20"/>
                <w:szCs w:val="20"/>
              </w:rPr>
            </w:pPr>
          </w:p>
        </w:tc>
        <w:tc>
          <w:tcPr>
            <w:tcW w:w="2977" w:type="dxa"/>
            <w:vMerge/>
          </w:tcPr>
          <w:p w:rsidR="00F1015D" w:rsidRPr="00225105" w:rsidRDefault="00F1015D" w:rsidP="0089731F">
            <w:pPr>
              <w:pStyle w:val="a7"/>
              <w:rPr>
                <w:rFonts w:ascii="Times New Roman" w:hAnsi="Times New Roman" w:cs="Times New Roman"/>
                <w:sz w:val="20"/>
                <w:szCs w:val="20"/>
              </w:rPr>
            </w:pPr>
          </w:p>
        </w:tc>
      </w:tr>
      <w:tr w:rsidR="00F1015D" w:rsidRPr="00225105" w:rsidTr="0089731F">
        <w:trPr>
          <w:cantSplit/>
        </w:trPr>
        <w:tc>
          <w:tcPr>
            <w:tcW w:w="850" w:type="dxa"/>
          </w:tcPr>
          <w:p w:rsidR="00F1015D" w:rsidRPr="00225105" w:rsidRDefault="00F1015D" w:rsidP="0089731F">
            <w:pPr>
              <w:pStyle w:val="a7"/>
              <w:rPr>
                <w:rFonts w:ascii="Times New Roman" w:hAnsi="Times New Roman" w:cs="Times New Roman"/>
                <w:sz w:val="20"/>
                <w:szCs w:val="20"/>
              </w:rPr>
            </w:pPr>
            <w:r w:rsidRPr="00225105">
              <w:rPr>
                <w:rFonts w:ascii="Times New Roman" w:hAnsi="Times New Roman" w:cs="Times New Roman"/>
                <w:sz w:val="20"/>
                <w:szCs w:val="20"/>
              </w:rPr>
              <w:t>1.</w:t>
            </w:r>
          </w:p>
        </w:tc>
        <w:tc>
          <w:tcPr>
            <w:tcW w:w="1947" w:type="dxa"/>
          </w:tcPr>
          <w:p w:rsidR="00F1015D" w:rsidRPr="00225105" w:rsidRDefault="00F1015D" w:rsidP="0089731F">
            <w:pPr>
              <w:pStyle w:val="a7"/>
              <w:rPr>
                <w:rFonts w:ascii="Times New Roman" w:hAnsi="Times New Roman" w:cs="Times New Roman"/>
                <w:sz w:val="20"/>
                <w:szCs w:val="20"/>
              </w:rPr>
            </w:pPr>
          </w:p>
        </w:tc>
        <w:tc>
          <w:tcPr>
            <w:tcW w:w="2220" w:type="dxa"/>
          </w:tcPr>
          <w:p w:rsidR="00F1015D" w:rsidRPr="00225105" w:rsidRDefault="00F1015D" w:rsidP="0089731F">
            <w:pPr>
              <w:pStyle w:val="a7"/>
              <w:jc w:val="center"/>
              <w:rPr>
                <w:rFonts w:ascii="Times New Roman" w:hAnsi="Times New Roman" w:cs="Times New Roman"/>
                <w:sz w:val="20"/>
                <w:szCs w:val="20"/>
              </w:rPr>
            </w:pPr>
          </w:p>
        </w:tc>
        <w:tc>
          <w:tcPr>
            <w:tcW w:w="1134" w:type="dxa"/>
          </w:tcPr>
          <w:p w:rsidR="00F1015D" w:rsidRPr="00225105" w:rsidRDefault="00F1015D" w:rsidP="0089731F">
            <w:pPr>
              <w:pStyle w:val="a7"/>
              <w:jc w:val="center"/>
              <w:rPr>
                <w:rFonts w:ascii="Times New Roman" w:hAnsi="Times New Roman" w:cs="Times New Roman"/>
                <w:sz w:val="20"/>
                <w:szCs w:val="20"/>
              </w:rPr>
            </w:pPr>
          </w:p>
        </w:tc>
        <w:tc>
          <w:tcPr>
            <w:tcW w:w="1134" w:type="dxa"/>
          </w:tcPr>
          <w:p w:rsidR="00F1015D" w:rsidRPr="00225105" w:rsidRDefault="00F1015D" w:rsidP="0089731F">
            <w:pPr>
              <w:pStyle w:val="a7"/>
              <w:jc w:val="center"/>
              <w:rPr>
                <w:rFonts w:ascii="Times New Roman" w:hAnsi="Times New Roman" w:cs="Times New Roman"/>
                <w:sz w:val="20"/>
                <w:szCs w:val="20"/>
              </w:rPr>
            </w:pPr>
          </w:p>
        </w:tc>
        <w:tc>
          <w:tcPr>
            <w:tcW w:w="1220" w:type="dxa"/>
          </w:tcPr>
          <w:p w:rsidR="00F1015D" w:rsidRPr="00225105" w:rsidRDefault="00F1015D" w:rsidP="0089731F">
            <w:pPr>
              <w:pStyle w:val="a7"/>
              <w:jc w:val="center"/>
              <w:rPr>
                <w:rFonts w:ascii="Times New Roman" w:hAnsi="Times New Roman" w:cs="Times New Roman"/>
                <w:sz w:val="20"/>
                <w:szCs w:val="20"/>
              </w:rPr>
            </w:pPr>
          </w:p>
        </w:tc>
        <w:tc>
          <w:tcPr>
            <w:tcW w:w="1843" w:type="dxa"/>
            <w:tcBorders>
              <w:bottom w:val="single" w:sz="4" w:space="0" w:color="auto"/>
            </w:tcBorders>
          </w:tcPr>
          <w:p w:rsidR="00F1015D" w:rsidRPr="00225105" w:rsidRDefault="00F1015D" w:rsidP="0089731F">
            <w:pPr>
              <w:pStyle w:val="a7"/>
              <w:ind w:left="-60" w:right="-156"/>
              <w:jc w:val="center"/>
              <w:rPr>
                <w:rFonts w:ascii="Times New Roman" w:hAnsi="Times New Roman" w:cs="Times New Roman"/>
                <w:sz w:val="20"/>
                <w:szCs w:val="20"/>
              </w:rPr>
            </w:pPr>
          </w:p>
        </w:tc>
        <w:tc>
          <w:tcPr>
            <w:tcW w:w="1842" w:type="dxa"/>
          </w:tcPr>
          <w:p w:rsidR="00F1015D" w:rsidRPr="00225105" w:rsidRDefault="00F1015D" w:rsidP="0089731F">
            <w:pPr>
              <w:pStyle w:val="a7"/>
              <w:jc w:val="center"/>
              <w:rPr>
                <w:rFonts w:ascii="Times New Roman" w:hAnsi="Times New Roman" w:cs="Times New Roman"/>
                <w:sz w:val="20"/>
                <w:szCs w:val="20"/>
              </w:rPr>
            </w:pPr>
          </w:p>
        </w:tc>
        <w:tc>
          <w:tcPr>
            <w:tcW w:w="2977" w:type="dxa"/>
          </w:tcPr>
          <w:p w:rsidR="00F1015D" w:rsidRPr="00225105" w:rsidRDefault="00F1015D" w:rsidP="0089731F">
            <w:pPr>
              <w:jc w:val="both"/>
              <w:rPr>
                <w:sz w:val="20"/>
                <w:szCs w:val="20"/>
              </w:rPr>
            </w:pPr>
          </w:p>
        </w:tc>
      </w:tr>
      <w:tr w:rsidR="00F1015D" w:rsidRPr="00225105" w:rsidTr="0089731F">
        <w:trPr>
          <w:cantSplit/>
        </w:trPr>
        <w:tc>
          <w:tcPr>
            <w:tcW w:w="850" w:type="dxa"/>
          </w:tcPr>
          <w:p w:rsidR="00F1015D" w:rsidRPr="00225105" w:rsidRDefault="00F1015D" w:rsidP="0089731F">
            <w:pPr>
              <w:pStyle w:val="a7"/>
              <w:rPr>
                <w:rFonts w:ascii="Times New Roman" w:hAnsi="Times New Roman" w:cs="Times New Roman"/>
                <w:sz w:val="20"/>
                <w:szCs w:val="20"/>
              </w:rPr>
            </w:pPr>
            <w:r w:rsidRPr="00225105">
              <w:rPr>
                <w:rFonts w:ascii="Times New Roman" w:hAnsi="Times New Roman" w:cs="Times New Roman"/>
                <w:sz w:val="20"/>
                <w:szCs w:val="20"/>
              </w:rPr>
              <w:t>2.</w:t>
            </w:r>
          </w:p>
        </w:tc>
        <w:tc>
          <w:tcPr>
            <w:tcW w:w="1947" w:type="dxa"/>
          </w:tcPr>
          <w:p w:rsidR="00F1015D" w:rsidRPr="00225105" w:rsidRDefault="00F1015D" w:rsidP="0089731F">
            <w:pPr>
              <w:pStyle w:val="a7"/>
              <w:rPr>
                <w:rFonts w:ascii="Times New Roman" w:hAnsi="Times New Roman" w:cs="Times New Roman"/>
                <w:sz w:val="20"/>
                <w:szCs w:val="20"/>
              </w:rPr>
            </w:pPr>
          </w:p>
        </w:tc>
        <w:tc>
          <w:tcPr>
            <w:tcW w:w="2220" w:type="dxa"/>
          </w:tcPr>
          <w:p w:rsidR="00F1015D" w:rsidRPr="00225105" w:rsidRDefault="00F1015D" w:rsidP="0089731F">
            <w:pPr>
              <w:pStyle w:val="a7"/>
              <w:jc w:val="center"/>
              <w:rPr>
                <w:rFonts w:ascii="Times New Roman" w:hAnsi="Times New Roman" w:cs="Times New Roman"/>
                <w:sz w:val="20"/>
                <w:szCs w:val="20"/>
              </w:rPr>
            </w:pPr>
          </w:p>
        </w:tc>
        <w:tc>
          <w:tcPr>
            <w:tcW w:w="1134" w:type="dxa"/>
          </w:tcPr>
          <w:p w:rsidR="00F1015D" w:rsidRPr="00225105" w:rsidRDefault="00F1015D" w:rsidP="0089731F">
            <w:pPr>
              <w:pStyle w:val="a7"/>
              <w:jc w:val="center"/>
              <w:rPr>
                <w:rFonts w:ascii="Times New Roman" w:hAnsi="Times New Roman" w:cs="Times New Roman"/>
                <w:sz w:val="20"/>
                <w:szCs w:val="20"/>
              </w:rPr>
            </w:pPr>
          </w:p>
        </w:tc>
        <w:tc>
          <w:tcPr>
            <w:tcW w:w="1134" w:type="dxa"/>
          </w:tcPr>
          <w:p w:rsidR="00F1015D" w:rsidRPr="00225105" w:rsidRDefault="00F1015D" w:rsidP="0089731F">
            <w:pPr>
              <w:pStyle w:val="a7"/>
              <w:jc w:val="center"/>
              <w:rPr>
                <w:rFonts w:ascii="Times New Roman" w:hAnsi="Times New Roman" w:cs="Times New Roman"/>
                <w:sz w:val="20"/>
                <w:szCs w:val="20"/>
              </w:rPr>
            </w:pPr>
          </w:p>
        </w:tc>
        <w:tc>
          <w:tcPr>
            <w:tcW w:w="1220" w:type="dxa"/>
          </w:tcPr>
          <w:p w:rsidR="00F1015D" w:rsidRPr="00225105" w:rsidRDefault="00F1015D" w:rsidP="0089731F">
            <w:pPr>
              <w:pStyle w:val="a7"/>
              <w:jc w:val="center"/>
              <w:rPr>
                <w:rFonts w:ascii="Times New Roman" w:hAnsi="Times New Roman" w:cs="Times New Roman"/>
                <w:sz w:val="20"/>
                <w:szCs w:val="20"/>
              </w:rPr>
            </w:pPr>
          </w:p>
        </w:tc>
        <w:tc>
          <w:tcPr>
            <w:tcW w:w="1843" w:type="dxa"/>
            <w:tcBorders>
              <w:bottom w:val="single" w:sz="4" w:space="0" w:color="auto"/>
            </w:tcBorders>
          </w:tcPr>
          <w:p w:rsidR="00F1015D" w:rsidRPr="00225105" w:rsidRDefault="00F1015D" w:rsidP="0089731F">
            <w:pPr>
              <w:pStyle w:val="a7"/>
              <w:ind w:left="-60" w:right="-156"/>
              <w:jc w:val="center"/>
              <w:rPr>
                <w:rFonts w:ascii="Times New Roman" w:hAnsi="Times New Roman" w:cs="Times New Roman"/>
                <w:sz w:val="20"/>
                <w:szCs w:val="20"/>
              </w:rPr>
            </w:pPr>
          </w:p>
        </w:tc>
        <w:tc>
          <w:tcPr>
            <w:tcW w:w="1842" w:type="dxa"/>
          </w:tcPr>
          <w:p w:rsidR="00F1015D" w:rsidRPr="00225105" w:rsidRDefault="00F1015D" w:rsidP="0089731F">
            <w:pPr>
              <w:pStyle w:val="a7"/>
              <w:jc w:val="center"/>
              <w:rPr>
                <w:rFonts w:ascii="Times New Roman" w:hAnsi="Times New Roman" w:cs="Times New Roman"/>
                <w:sz w:val="20"/>
                <w:szCs w:val="20"/>
              </w:rPr>
            </w:pPr>
          </w:p>
        </w:tc>
        <w:tc>
          <w:tcPr>
            <w:tcW w:w="2977" w:type="dxa"/>
          </w:tcPr>
          <w:p w:rsidR="00F1015D" w:rsidRPr="00225105" w:rsidRDefault="00F1015D" w:rsidP="0089731F">
            <w:pPr>
              <w:jc w:val="both"/>
              <w:rPr>
                <w:sz w:val="20"/>
                <w:szCs w:val="20"/>
              </w:rPr>
            </w:pPr>
          </w:p>
        </w:tc>
      </w:tr>
      <w:tr w:rsidR="00F1015D" w:rsidRPr="00225105" w:rsidTr="0089731F">
        <w:trPr>
          <w:cantSplit/>
        </w:trPr>
        <w:tc>
          <w:tcPr>
            <w:tcW w:w="850" w:type="dxa"/>
          </w:tcPr>
          <w:p w:rsidR="00F1015D" w:rsidRPr="00225105" w:rsidRDefault="00F1015D" w:rsidP="0089731F">
            <w:pPr>
              <w:pStyle w:val="a7"/>
              <w:rPr>
                <w:rFonts w:ascii="Times New Roman" w:hAnsi="Times New Roman" w:cs="Times New Roman"/>
                <w:b/>
                <w:sz w:val="20"/>
                <w:szCs w:val="20"/>
              </w:rPr>
            </w:pPr>
          </w:p>
        </w:tc>
        <w:tc>
          <w:tcPr>
            <w:tcW w:w="1947" w:type="dxa"/>
          </w:tcPr>
          <w:p w:rsidR="00F1015D" w:rsidRPr="00225105" w:rsidRDefault="00F1015D" w:rsidP="0089731F">
            <w:pPr>
              <w:pStyle w:val="a7"/>
              <w:rPr>
                <w:rFonts w:ascii="Times New Roman" w:hAnsi="Times New Roman" w:cs="Times New Roman"/>
                <w:b/>
                <w:sz w:val="20"/>
                <w:szCs w:val="20"/>
              </w:rPr>
            </w:pPr>
            <w:r w:rsidRPr="00225105">
              <w:rPr>
                <w:rFonts w:ascii="Times New Roman" w:hAnsi="Times New Roman" w:cs="Times New Roman"/>
                <w:b/>
                <w:sz w:val="20"/>
                <w:szCs w:val="20"/>
              </w:rPr>
              <w:t>Всего:</w:t>
            </w:r>
          </w:p>
        </w:tc>
        <w:tc>
          <w:tcPr>
            <w:tcW w:w="2220" w:type="dxa"/>
          </w:tcPr>
          <w:p w:rsidR="00F1015D" w:rsidRPr="00225105" w:rsidRDefault="00F1015D" w:rsidP="0089731F">
            <w:pPr>
              <w:pStyle w:val="a7"/>
              <w:jc w:val="center"/>
              <w:rPr>
                <w:rFonts w:ascii="Times New Roman" w:hAnsi="Times New Roman" w:cs="Times New Roman"/>
                <w:b/>
                <w:sz w:val="20"/>
                <w:szCs w:val="20"/>
              </w:rPr>
            </w:pPr>
          </w:p>
        </w:tc>
        <w:tc>
          <w:tcPr>
            <w:tcW w:w="1134" w:type="dxa"/>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0,0</w:t>
            </w:r>
          </w:p>
        </w:tc>
        <w:tc>
          <w:tcPr>
            <w:tcW w:w="1134" w:type="dxa"/>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0,0</w:t>
            </w:r>
          </w:p>
        </w:tc>
        <w:tc>
          <w:tcPr>
            <w:tcW w:w="1220" w:type="dxa"/>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0,0</w:t>
            </w:r>
          </w:p>
        </w:tc>
        <w:tc>
          <w:tcPr>
            <w:tcW w:w="1843" w:type="dxa"/>
          </w:tcPr>
          <w:p w:rsidR="00F1015D" w:rsidRPr="00225105" w:rsidRDefault="00F1015D" w:rsidP="0089731F">
            <w:pPr>
              <w:pStyle w:val="a7"/>
              <w:ind w:left="-60" w:right="-156"/>
              <w:jc w:val="center"/>
              <w:rPr>
                <w:rFonts w:ascii="Times New Roman" w:hAnsi="Times New Roman" w:cs="Times New Roman"/>
                <w:b/>
                <w:sz w:val="20"/>
                <w:szCs w:val="20"/>
              </w:rPr>
            </w:pPr>
            <w:proofErr w:type="spellStart"/>
            <w:r w:rsidRPr="00225105">
              <w:rPr>
                <w:rFonts w:ascii="Times New Roman" w:hAnsi="Times New Roman" w:cs="Times New Roman"/>
                <w:b/>
                <w:sz w:val="20"/>
                <w:szCs w:val="20"/>
              </w:rPr>
              <w:t>х</w:t>
            </w:r>
            <w:proofErr w:type="spellEnd"/>
          </w:p>
        </w:tc>
        <w:tc>
          <w:tcPr>
            <w:tcW w:w="1842" w:type="dxa"/>
          </w:tcPr>
          <w:p w:rsidR="00F1015D" w:rsidRPr="00225105" w:rsidRDefault="00F1015D" w:rsidP="0089731F">
            <w:pPr>
              <w:pStyle w:val="a7"/>
              <w:jc w:val="center"/>
              <w:rPr>
                <w:rFonts w:ascii="Times New Roman" w:hAnsi="Times New Roman" w:cs="Times New Roman"/>
                <w:b/>
                <w:sz w:val="20"/>
                <w:szCs w:val="20"/>
              </w:rPr>
            </w:pPr>
            <w:proofErr w:type="spellStart"/>
            <w:r w:rsidRPr="00225105">
              <w:rPr>
                <w:rFonts w:ascii="Times New Roman" w:hAnsi="Times New Roman" w:cs="Times New Roman"/>
                <w:b/>
                <w:sz w:val="20"/>
                <w:szCs w:val="20"/>
              </w:rPr>
              <w:t>х</w:t>
            </w:r>
            <w:proofErr w:type="spellEnd"/>
          </w:p>
        </w:tc>
        <w:tc>
          <w:tcPr>
            <w:tcW w:w="2977" w:type="dxa"/>
          </w:tcPr>
          <w:p w:rsidR="00F1015D" w:rsidRPr="00225105" w:rsidRDefault="00F1015D" w:rsidP="0089731F">
            <w:pPr>
              <w:jc w:val="center"/>
              <w:rPr>
                <w:b/>
                <w:sz w:val="20"/>
                <w:szCs w:val="20"/>
              </w:rPr>
            </w:pPr>
            <w:proofErr w:type="spellStart"/>
            <w:r w:rsidRPr="00225105">
              <w:rPr>
                <w:b/>
                <w:sz w:val="20"/>
                <w:szCs w:val="20"/>
              </w:rPr>
              <w:t>х</w:t>
            </w:r>
            <w:proofErr w:type="spellEnd"/>
          </w:p>
        </w:tc>
      </w:tr>
    </w:tbl>
    <w:p w:rsidR="00F1015D" w:rsidRPr="00225105" w:rsidRDefault="00F1015D" w:rsidP="00F1015D">
      <w:pPr>
        <w:pStyle w:val="a7"/>
        <w:rPr>
          <w:rFonts w:ascii="Times New Roman" w:hAnsi="Times New Roman" w:cs="Times New Roman"/>
          <w:b/>
          <w:sz w:val="20"/>
          <w:szCs w:val="20"/>
        </w:rPr>
      </w:pPr>
    </w:p>
    <w:p w:rsidR="00F1015D" w:rsidRPr="00225105" w:rsidRDefault="00F1015D" w:rsidP="00F1015D">
      <w:pPr>
        <w:pStyle w:val="a7"/>
        <w:ind w:firstLine="360"/>
        <w:rPr>
          <w:rFonts w:ascii="Times New Roman" w:hAnsi="Times New Roman" w:cs="Times New Roman"/>
          <w:b/>
          <w:bCs/>
          <w:sz w:val="20"/>
          <w:szCs w:val="20"/>
        </w:rPr>
      </w:pPr>
      <w:r w:rsidRPr="00225105">
        <w:rPr>
          <w:rFonts w:ascii="Times New Roman" w:hAnsi="Times New Roman" w:cs="Times New Roman"/>
          <w:b/>
          <w:sz w:val="20"/>
          <w:szCs w:val="20"/>
        </w:rPr>
        <w:t>2. Общий объем бюджетных ассигнований, предусмотренных на и</w:t>
      </w:r>
      <w:r w:rsidRPr="00225105">
        <w:rPr>
          <w:rFonts w:ascii="Times New Roman" w:hAnsi="Times New Roman" w:cs="Times New Roman"/>
          <w:b/>
          <w:bCs/>
          <w:sz w:val="20"/>
          <w:szCs w:val="20"/>
        </w:rPr>
        <w:t>сполнение муниципальных гарантий муниципального образования «Чаинский район Томской области» в валюте Российской Федерации по возможным гарантийным случаям, в 2023 году и в плановом периоде 2024 и 2025 годов</w:t>
      </w:r>
    </w:p>
    <w:p w:rsidR="00F1015D" w:rsidRPr="00225105" w:rsidRDefault="00F1015D" w:rsidP="00F1015D">
      <w:pPr>
        <w:pStyle w:val="a7"/>
        <w:ind w:left="360"/>
        <w:jc w:val="right"/>
        <w:rPr>
          <w:rFonts w:ascii="Times New Roman" w:hAnsi="Times New Roman" w:cs="Times New Roman"/>
          <w:b/>
          <w:bCs/>
          <w:sz w:val="20"/>
          <w:szCs w:val="20"/>
        </w:rPr>
      </w:pPr>
      <w:r w:rsidRPr="00225105">
        <w:rPr>
          <w:rFonts w:ascii="Times New Roman" w:hAnsi="Times New Roman" w:cs="Times New Roman"/>
          <w:sz w:val="20"/>
          <w:szCs w:val="20"/>
        </w:rPr>
        <w:t>(тыс. рублей)</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77"/>
        <w:gridCol w:w="2644"/>
        <w:gridCol w:w="3544"/>
        <w:gridCol w:w="3402"/>
      </w:tblGrid>
      <w:tr w:rsidR="00F1015D" w:rsidRPr="00225105" w:rsidTr="0089731F">
        <w:tc>
          <w:tcPr>
            <w:tcW w:w="5577" w:type="dxa"/>
            <w:vMerge w:val="restart"/>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Исполнение муниципальных гарантий муниципального образования «Чаинский район Томской области»</w:t>
            </w:r>
          </w:p>
        </w:tc>
        <w:tc>
          <w:tcPr>
            <w:tcW w:w="9590" w:type="dxa"/>
            <w:gridSpan w:val="3"/>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Объем бюджетных ассигнований на и</w:t>
            </w:r>
            <w:r w:rsidRPr="00225105">
              <w:rPr>
                <w:rFonts w:ascii="Times New Roman" w:hAnsi="Times New Roman" w:cs="Times New Roman"/>
                <w:b/>
                <w:bCs/>
                <w:sz w:val="20"/>
                <w:szCs w:val="20"/>
              </w:rPr>
              <w:t>сполнение муниципальных гарантий муниципального образования «Чаинский район Томской области</w:t>
            </w:r>
            <w:proofErr w:type="gramStart"/>
            <w:r w:rsidRPr="00225105">
              <w:rPr>
                <w:rFonts w:ascii="Times New Roman" w:hAnsi="Times New Roman" w:cs="Times New Roman"/>
                <w:b/>
                <w:bCs/>
                <w:sz w:val="20"/>
                <w:szCs w:val="20"/>
              </w:rPr>
              <w:t>»п</w:t>
            </w:r>
            <w:proofErr w:type="gramEnd"/>
            <w:r w:rsidRPr="00225105">
              <w:rPr>
                <w:rFonts w:ascii="Times New Roman" w:hAnsi="Times New Roman" w:cs="Times New Roman"/>
                <w:b/>
                <w:bCs/>
                <w:sz w:val="20"/>
                <w:szCs w:val="20"/>
              </w:rPr>
              <w:t>о возможным гарантийным случаям</w:t>
            </w:r>
          </w:p>
        </w:tc>
      </w:tr>
      <w:tr w:rsidR="00F1015D" w:rsidRPr="00225105" w:rsidTr="0089731F">
        <w:tc>
          <w:tcPr>
            <w:tcW w:w="5577" w:type="dxa"/>
            <w:vMerge/>
            <w:vAlign w:val="center"/>
          </w:tcPr>
          <w:p w:rsidR="00F1015D" w:rsidRPr="00225105" w:rsidRDefault="00F1015D" w:rsidP="0089731F">
            <w:pPr>
              <w:pStyle w:val="a7"/>
              <w:jc w:val="center"/>
              <w:rPr>
                <w:rFonts w:ascii="Times New Roman" w:hAnsi="Times New Roman" w:cs="Times New Roman"/>
                <w:b/>
                <w:sz w:val="20"/>
                <w:szCs w:val="20"/>
              </w:rPr>
            </w:pPr>
          </w:p>
        </w:tc>
        <w:tc>
          <w:tcPr>
            <w:tcW w:w="2644" w:type="dxa"/>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 xml:space="preserve">2023 год </w:t>
            </w:r>
          </w:p>
        </w:tc>
        <w:tc>
          <w:tcPr>
            <w:tcW w:w="3544" w:type="dxa"/>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2024 год</w:t>
            </w:r>
          </w:p>
        </w:tc>
        <w:tc>
          <w:tcPr>
            <w:tcW w:w="3402" w:type="dxa"/>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2025 год</w:t>
            </w:r>
          </w:p>
        </w:tc>
      </w:tr>
      <w:tr w:rsidR="00F1015D" w:rsidRPr="00225105" w:rsidTr="0089731F">
        <w:tc>
          <w:tcPr>
            <w:tcW w:w="5577" w:type="dxa"/>
          </w:tcPr>
          <w:p w:rsidR="00F1015D" w:rsidRPr="00225105" w:rsidRDefault="00F1015D" w:rsidP="0089731F">
            <w:pPr>
              <w:pStyle w:val="a7"/>
              <w:rPr>
                <w:rFonts w:ascii="Times New Roman" w:hAnsi="Times New Roman" w:cs="Times New Roman"/>
                <w:sz w:val="20"/>
                <w:szCs w:val="20"/>
              </w:rPr>
            </w:pPr>
            <w:r w:rsidRPr="00225105">
              <w:rPr>
                <w:rFonts w:ascii="Times New Roman" w:hAnsi="Times New Roman" w:cs="Times New Roman"/>
                <w:sz w:val="20"/>
                <w:szCs w:val="20"/>
              </w:rPr>
              <w:t>За счет источников финансирования дефицита  бюджета муниципального образования «Чаинский район Томской области»</w:t>
            </w:r>
          </w:p>
        </w:tc>
        <w:tc>
          <w:tcPr>
            <w:tcW w:w="2644" w:type="dxa"/>
            <w:vAlign w:val="center"/>
          </w:tcPr>
          <w:p w:rsidR="00F1015D" w:rsidRPr="00225105" w:rsidRDefault="00F1015D" w:rsidP="0089731F">
            <w:pPr>
              <w:pStyle w:val="a7"/>
              <w:jc w:val="center"/>
              <w:rPr>
                <w:rFonts w:ascii="Times New Roman" w:hAnsi="Times New Roman" w:cs="Times New Roman"/>
                <w:sz w:val="20"/>
                <w:szCs w:val="20"/>
              </w:rPr>
            </w:pPr>
            <w:r w:rsidRPr="00225105">
              <w:rPr>
                <w:rFonts w:ascii="Times New Roman" w:hAnsi="Times New Roman" w:cs="Times New Roman"/>
                <w:sz w:val="20"/>
                <w:szCs w:val="20"/>
              </w:rPr>
              <w:t>0,0</w:t>
            </w:r>
          </w:p>
        </w:tc>
        <w:tc>
          <w:tcPr>
            <w:tcW w:w="3544" w:type="dxa"/>
            <w:vAlign w:val="center"/>
          </w:tcPr>
          <w:p w:rsidR="00F1015D" w:rsidRPr="00225105" w:rsidRDefault="00F1015D" w:rsidP="0089731F">
            <w:pPr>
              <w:pStyle w:val="a7"/>
              <w:jc w:val="center"/>
              <w:rPr>
                <w:rFonts w:ascii="Times New Roman" w:hAnsi="Times New Roman" w:cs="Times New Roman"/>
                <w:sz w:val="20"/>
                <w:szCs w:val="20"/>
              </w:rPr>
            </w:pPr>
            <w:r w:rsidRPr="00225105">
              <w:rPr>
                <w:rFonts w:ascii="Times New Roman" w:hAnsi="Times New Roman" w:cs="Times New Roman"/>
                <w:sz w:val="20"/>
                <w:szCs w:val="20"/>
              </w:rPr>
              <w:t>0,0</w:t>
            </w:r>
          </w:p>
        </w:tc>
        <w:tc>
          <w:tcPr>
            <w:tcW w:w="3402" w:type="dxa"/>
            <w:vAlign w:val="center"/>
          </w:tcPr>
          <w:p w:rsidR="00F1015D" w:rsidRPr="00225105" w:rsidRDefault="00F1015D" w:rsidP="0089731F">
            <w:pPr>
              <w:pStyle w:val="a7"/>
              <w:ind w:right="-108"/>
              <w:jc w:val="center"/>
              <w:rPr>
                <w:rFonts w:ascii="Times New Roman" w:hAnsi="Times New Roman" w:cs="Times New Roman"/>
                <w:sz w:val="20"/>
                <w:szCs w:val="20"/>
              </w:rPr>
            </w:pPr>
            <w:r w:rsidRPr="00225105">
              <w:rPr>
                <w:rFonts w:ascii="Times New Roman" w:hAnsi="Times New Roman" w:cs="Times New Roman"/>
                <w:sz w:val="20"/>
                <w:szCs w:val="20"/>
              </w:rPr>
              <w:t>0,0</w:t>
            </w:r>
          </w:p>
        </w:tc>
      </w:tr>
      <w:tr w:rsidR="00F1015D" w:rsidRPr="00225105" w:rsidTr="0089731F">
        <w:tc>
          <w:tcPr>
            <w:tcW w:w="5577" w:type="dxa"/>
          </w:tcPr>
          <w:p w:rsidR="00F1015D" w:rsidRPr="00225105" w:rsidRDefault="00F1015D" w:rsidP="0089731F">
            <w:pPr>
              <w:pStyle w:val="a7"/>
              <w:rPr>
                <w:rFonts w:ascii="Times New Roman" w:hAnsi="Times New Roman" w:cs="Times New Roman"/>
                <w:sz w:val="20"/>
                <w:szCs w:val="20"/>
              </w:rPr>
            </w:pPr>
            <w:r w:rsidRPr="00225105">
              <w:rPr>
                <w:rFonts w:ascii="Times New Roman" w:hAnsi="Times New Roman" w:cs="Times New Roman"/>
                <w:sz w:val="20"/>
                <w:szCs w:val="20"/>
              </w:rPr>
              <w:t>За счет расходов бюджета муниципального образования «Чаинский район Томской области»</w:t>
            </w:r>
          </w:p>
        </w:tc>
        <w:tc>
          <w:tcPr>
            <w:tcW w:w="2644" w:type="dxa"/>
          </w:tcPr>
          <w:p w:rsidR="00F1015D" w:rsidRPr="00225105" w:rsidRDefault="00F1015D" w:rsidP="0089731F">
            <w:pPr>
              <w:jc w:val="center"/>
              <w:rPr>
                <w:sz w:val="20"/>
                <w:szCs w:val="20"/>
              </w:rPr>
            </w:pPr>
            <w:r w:rsidRPr="00225105">
              <w:rPr>
                <w:sz w:val="20"/>
                <w:szCs w:val="20"/>
              </w:rPr>
              <w:t>0,0</w:t>
            </w:r>
          </w:p>
        </w:tc>
        <w:tc>
          <w:tcPr>
            <w:tcW w:w="3544" w:type="dxa"/>
          </w:tcPr>
          <w:p w:rsidR="00F1015D" w:rsidRPr="00225105" w:rsidRDefault="00F1015D" w:rsidP="0089731F">
            <w:pPr>
              <w:jc w:val="center"/>
              <w:rPr>
                <w:sz w:val="20"/>
                <w:szCs w:val="20"/>
              </w:rPr>
            </w:pPr>
            <w:r w:rsidRPr="00225105">
              <w:rPr>
                <w:sz w:val="20"/>
                <w:szCs w:val="20"/>
              </w:rPr>
              <w:t>0,0</w:t>
            </w:r>
          </w:p>
        </w:tc>
        <w:tc>
          <w:tcPr>
            <w:tcW w:w="3402" w:type="dxa"/>
          </w:tcPr>
          <w:p w:rsidR="00F1015D" w:rsidRPr="00225105" w:rsidRDefault="00F1015D" w:rsidP="0089731F">
            <w:pPr>
              <w:jc w:val="center"/>
              <w:rPr>
                <w:sz w:val="20"/>
                <w:szCs w:val="20"/>
              </w:rPr>
            </w:pPr>
            <w:r w:rsidRPr="00225105">
              <w:rPr>
                <w:sz w:val="20"/>
                <w:szCs w:val="20"/>
              </w:rPr>
              <w:t>0,0</w:t>
            </w:r>
          </w:p>
        </w:tc>
      </w:tr>
      <w:tr w:rsidR="00F1015D" w:rsidRPr="00225105" w:rsidTr="0089731F">
        <w:tc>
          <w:tcPr>
            <w:tcW w:w="5577" w:type="dxa"/>
          </w:tcPr>
          <w:p w:rsidR="00F1015D" w:rsidRPr="00225105" w:rsidRDefault="00F1015D" w:rsidP="0089731F">
            <w:pPr>
              <w:pStyle w:val="a7"/>
              <w:rPr>
                <w:rFonts w:ascii="Times New Roman" w:hAnsi="Times New Roman" w:cs="Times New Roman"/>
                <w:b/>
                <w:sz w:val="20"/>
                <w:szCs w:val="20"/>
              </w:rPr>
            </w:pPr>
            <w:r w:rsidRPr="00225105">
              <w:rPr>
                <w:rFonts w:ascii="Times New Roman" w:hAnsi="Times New Roman" w:cs="Times New Roman"/>
                <w:b/>
                <w:sz w:val="20"/>
                <w:szCs w:val="20"/>
              </w:rPr>
              <w:t>Всего</w:t>
            </w:r>
          </w:p>
        </w:tc>
        <w:tc>
          <w:tcPr>
            <w:tcW w:w="2644" w:type="dxa"/>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0,0</w:t>
            </w:r>
          </w:p>
        </w:tc>
        <w:tc>
          <w:tcPr>
            <w:tcW w:w="3544" w:type="dxa"/>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0,0</w:t>
            </w:r>
          </w:p>
        </w:tc>
        <w:tc>
          <w:tcPr>
            <w:tcW w:w="3402" w:type="dxa"/>
            <w:vAlign w:val="center"/>
          </w:tcPr>
          <w:p w:rsidR="00F1015D" w:rsidRPr="00225105" w:rsidRDefault="00F1015D" w:rsidP="0089731F">
            <w:pPr>
              <w:pStyle w:val="a7"/>
              <w:ind w:right="-108"/>
              <w:jc w:val="center"/>
              <w:rPr>
                <w:rFonts w:ascii="Times New Roman" w:hAnsi="Times New Roman" w:cs="Times New Roman"/>
                <w:b/>
                <w:sz w:val="20"/>
                <w:szCs w:val="20"/>
              </w:rPr>
            </w:pPr>
            <w:r w:rsidRPr="00225105">
              <w:rPr>
                <w:rFonts w:ascii="Times New Roman" w:hAnsi="Times New Roman" w:cs="Times New Roman"/>
                <w:b/>
                <w:sz w:val="20"/>
                <w:szCs w:val="20"/>
              </w:rPr>
              <w:t>0,0</w:t>
            </w:r>
          </w:p>
        </w:tc>
      </w:tr>
    </w:tbl>
    <w:p w:rsidR="00F1015D" w:rsidRPr="00225105" w:rsidRDefault="00F1015D" w:rsidP="00F1015D">
      <w:pPr>
        <w:ind w:left="11159"/>
        <w:rPr>
          <w:sz w:val="20"/>
          <w:szCs w:val="20"/>
        </w:rPr>
      </w:pPr>
      <w:r w:rsidRPr="00225105">
        <w:rPr>
          <w:sz w:val="20"/>
          <w:szCs w:val="20"/>
        </w:rPr>
        <w:br w:type="page"/>
      </w:r>
      <w:r w:rsidRPr="00225105">
        <w:rPr>
          <w:sz w:val="20"/>
          <w:szCs w:val="20"/>
        </w:rPr>
        <w:lastRenderedPageBreak/>
        <w:t xml:space="preserve">Приложение 5.1 к решению Думы </w:t>
      </w:r>
    </w:p>
    <w:p w:rsidR="00F1015D" w:rsidRPr="00225105" w:rsidRDefault="00F1015D" w:rsidP="00F1015D">
      <w:pPr>
        <w:ind w:left="11159"/>
        <w:rPr>
          <w:sz w:val="20"/>
          <w:szCs w:val="20"/>
        </w:rPr>
      </w:pPr>
      <w:r w:rsidRPr="00225105">
        <w:rPr>
          <w:sz w:val="20"/>
          <w:szCs w:val="20"/>
        </w:rPr>
        <w:t>Чаинского района от 19.12.2022 № 255</w:t>
      </w:r>
    </w:p>
    <w:p w:rsidR="00F1015D" w:rsidRPr="00225105" w:rsidRDefault="00F1015D" w:rsidP="00F1015D">
      <w:pPr>
        <w:pStyle w:val="a7"/>
        <w:jc w:val="center"/>
        <w:rPr>
          <w:rFonts w:ascii="Times New Roman" w:hAnsi="Times New Roman" w:cs="Times New Roman"/>
          <w:b/>
          <w:sz w:val="20"/>
          <w:szCs w:val="20"/>
        </w:rPr>
      </w:pPr>
    </w:p>
    <w:p w:rsidR="00F1015D" w:rsidRPr="00225105" w:rsidRDefault="00F1015D" w:rsidP="00F1015D">
      <w:pPr>
        <w:pStyle w:val="a7"/>
        <w:jc w:val="center"/>
        <w:rPr>
          <w:rFonts w:ascii="Times New Roman" w:hAnsi="Times New Roman" w:cs="Times New Roman"/>
          <w:b/>
          <w:sz w:val="20"/>
          <w:szCs w:val="20"/>
        </w:rPr>
      </w:pPr>
      <w:r w:rsidRPr="00225105">
        <w:rPr>
          <w:rFonts w:ascii="Times New Roman" w:hAnsi="Times New Roman" w:cs="Times New Roman"/>
          <w:b/>
          <w:sz w:val="20"/>
          <w:szCs w:val="20"/>
        </w:rPr>
        <w:t>ПРОГРАММА</w:t>
      </w:r>
    </w:p>
    <w:p w:rsidR="00F1015D" w:rsidRPr="00225105" w:rsidRDefault="00F1015D" w:rsidP="00F1015D">
      <w:pPr>
        <w:pStyle w:val="a7"/>
        <w:jc w:val="center"/>
        <w:rPr>
          <w:rFonts w:ascii="Times New Roman" w:hAnsi="Times New Roman" w:cs="Times New Roman"/>
          <w:b/>
          <w:sz w:val="20"/>
          <w:szCs w:val="20"/>
        </w:rPr>
      </w:pPr>
      <w:r w:rsidRPr="00225105">
        <w:rPr>
          <w:rFonts w:ascii="Times New Roman" w:hAnsi="Times New Roman" w:cs="Times New Roman"/>
          <w:b/>
          <w:sz w:val="20"/>
          <w:szCs w:val="20"/>
        </w:rPr>
        <w:t xml:space="preserve">муниципальных гарантий муниципального образования «Чаинский район Томской области» в иностранной валюте </w:t>
      </w:r>
    </w:p>
    <w:p w:rsidR="00F1015D" w:rsidRPr="00225105" w:rsidRDefault="00F1015D" w:rsidP="00F1015D">
      <w:pPr>
        <w:pStyle w:val="a7"/>
        <w:jc w:val="center"/>
        <w:rPr>
          <w:rFonts w:ascii="Times New Roman" w:hAnsi="Times New Roman" w:cs="Times New Roman"/>
          <w:b/>
          <w:sz w:val="20"/>
          <w:szCs w:val="20"/>
        </w:rPr>
      </w:pPr>
      <w:r w:rsidRPr="00225105">
        <w:rPr>
          <w:rFonts w:ascii="Times New Roman" w:hAnsi="Times New Roman" w:cs="Times New Roman"/>
          <w:b/>
          <w:sz w:val="20"/>
          <w:szCs w:val="20"/>
        </w:rPr>
        <w:t>на 2023 год и на плановый период 2024 и 2025 годов</w:t>
      </w:r>
    </w:p>
    <w:p w:rsidR="00F1015D" w:rsidRPr="00225105" w:rsidRDefault="00F1015D" w:rsidP="00F1015D">
      <w:pPr>
        <w:pStyle w:val="a7"/>
        <w:jc w:val="center"/>
        <w:rPr>
          <w:rFonts w:ascii="Times New Roman" w:hAnsi="Times New Roman" w:cs="Times New Roman"/>
          <w:b/>
          <w:sz w:val="20"/>
          <w:szCs w:val="20"/>
        </w:rPr>
      </w:pPr>
    </w:p>
    <w:p w:rsidR="00F1015D" w:rsidRPr="00225105" w:rsidRDefault="00F1015D" w:rsidP="00F1015D">
      <w:pPr>
        <w:pStyle w:val="a7"/>
        <w:ind w:left="360"/>
        <w:rPr>
          <w:rFonts w:ascii="Times New Roman" w:hAnsi="Times New Roman" w:cs="Times New Roman"/>
          <w:b/>
          <w:sz w:val="20"/>
          <w:szCs w:val="20"/>
        </w:rPr>
      </w:pPr>
      <w:r w:rsidRPr="00225105">
        <w:rPr>
          <w:rFonts w:ascii="Times New Roman" w:hAnsi="Times New Roman" w:cs="Times New Roman"/>
          <w:b/>
          <w:sz w:val="20"/>
          <w:szCs w:val="20"/>
        </w:rPr>
        <w:t xml:space="preserve">1. Перечень подлежащих предоставлению муниципальных гарантий муниципального образования «Чаинский район Томской области» в 2023 году и плановом периоде 2024 и 2025 годов </w:t>
      </w:r>
    </w:p>
    <w:p w:rsidR="00F1015D" w:rsidRPr="00225105" w:rsidRDefault="00F1015D" w:rsidP="00F1015D">
      <w:pPr>
        <w:pStyle w:val="a7"/>
        <w:ind w:left="360"/>
        <w:jc w:val="right"/>
        <w:rPr>
          <w:rFonts w:ascii="Times New Roman" w:hAnsi="Times New Roman" w:cs="Times New Roman"/>
          <w:sz w:val="20"/>
          <w:szCs w:val="20"/>
        </w:rPr>
      </w:pPr>
      <w:r w:rsidRPr="00225105">
        <w:rPr>
          <w:rFonts w:ascii="Times New Roman" w:hAnsi="Times New Roman" w:cs="Times New Roman"/>
          <w:sz w:val="20"/>
          <w:szCs w:val="20"/>
        </w:rPr>
        <w:t>(тыс. долларов США)</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4"/>
        <w:gridCol w:w="1947"/>
        <w:gridCol w:w="2552"/>
        <w:gridCol w:w="1134"/>
        <w:gridCol w:w="1134"/>
        <w:gridCol w:w="1134"/>
        <w:gridCol w:w="1559"/>
        <w:gridCol w:w="1985"/>
        <w:gridCol w:w="3402"/>
      </w:tblGrid>
      <w:tr w:rsidR="00F1015D" w:rsidRPr="00225105" w:rsidTr="0089731F">
        <w:trPr>
          <w:cantSplit/>
          <w:trHeight w:val="889"/>
        </w:trPr>
        <w:tc>
          <w:tcPr>
            <w:tcW w:w="604" w:type="dxa"/>
            <w:vMerge w:val="restart"/>
            <w:vAlign w:val="center"/>
          </w:tcPr>
          <w:p w:rsidR="00F1015D" w:rsidRPr="00225105" w:rsidRDefault="00F1015D" w:rsidP="0089731F">
            <w:pPr>
              <w:pStyle w:val="a7"/>
              <w:ind w:left="-108"/>
              <w:jc w:val="center"/>
              <w:rPr>
                <w:rFonts w:ascii="Times New Roman" w:hAnsi="Times New Roman" w:cs="Times New Roman"/>
                <w:b/>
                <w:sz w:val="20"/>
                <w:szCs w:val="20"/>
              </w:rPr>
            </w:pPr>
            <w:r w:rsidRPr="00225105">
              <w:rPr>
                <w:rFonts w:ascii="Times New Roman" w:hAnsi="Times New Roman" w:cs="Times New Roman"/>
                <w:b/>
                <w:sz w:val="20"/>
                <w:szCs w:val="20"/>
              </w:rPr>
              <w:t xml:space="preserve">№ </w:t>
            </w:r>
            <w:proofErr w:type="spellStart"/>
            <w:proofErr w:type="gramStart"/>
            <w:r w:rsidRPr="00225105">
              <w:rPr>
                <w:rFonts w:ascii="Times New Roman" w:hAnsi="Times New Roman" w:cs="Times New Roman"/>
                <w:b/>
                <w:sz w:val="20"/>
                <w:szCs w:val="20"/>
              </w:rPr>
              <w:t>п</w:t>
            </w:r>
            <w:proofErr w:type="spellEnd"/>
            <w:proofErr w:type="gramEnd"/>
            <w:r w:rsidRPr="00225105">
              <w:rPr>
                <w:rFonts w:ascii="Times New Roman" w:hAnsi="Times New Roman" w:cs="Times New Roman"/>
                <w:b/>
                <w:sz w:val="20"/>
                <w:szCs w:val="20"/>
              </w:rPr>
              <w:t>/</w:t>
            </w:r>
            <w:proofErr w:type="spellStart"/>
            <w:r w:rsidRPr="00225105">
              <w:rPr>
                <w:rFonts w:ascii="Times New Roman" w:hAnsi="Times New Roman" w:cs="Times New Roman"/>
                <w:b/>
                <w:sz w:val="20"/>
                <w:szCs w:val="20"/>
              </w:rPr>
              <w:t>п</w:t>
            </w:r>
            <w:proofErr w:type="spellEnd"/>
          </w:p>
        </w:tc>
        <w:tc>
          <w:tcPr>
            <w:tcW w:w="1947" w:type="dxa"/>
            <w:vMerge w:val="restart"/>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Цель гарантирования</w:t>
            </w:r>
          </w:p>
        </w:tc>
        <w:tc>
          <w:tcPr>
            <w:tcW w:w="2552" w:type="dxa"/>
            <w:vMerge w:val="restart"/>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Наименование принципала</w:t>
            </w:r>
          </w:p>
        </w:tc>
        <w:tc>
          <w:tcPr>
            <w:tcW w:w="3402" w:type="dxa"/>
            <w:gridSpan w:val="3"/>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Общий объем предоставления гарантии</w:t>
            </w:r>
          </w:p>
        </w:tc>
        <w:tc>
          <w:tcPr>
            <w:tcW w:w="1559" w:type="dxa"/>
            <w:vMerge w:val="restart"/>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Наличие права регрессного требования</w:t>
            </w:r>
          </w:p>
        </w:tc>
        <w:tc>
          <w:tcPr>
            <w:tcW w:w="1985" w:type="dxa"/>
            <w:vMerge w:val="restart"/>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Обеспечение исполнения обязательства принципала по удовлетворению регрессных требований гаранта</w:t>
            </w:r>
          </w:p>
        </w:tc>
        <w:tc>
          <w:tcPr>
            <w:tcW w:w="3402" w:type="dxa"/>
            <w:vMerge w:val="restart"/>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Иные условия предоставления муниципальных гарантий</w:t>
            </w:r>
          </w:p>
        </w:tc>
      </w:tr>
      <w:tr w:rsidR="00F1015D" w:rsidRPr="00225105" w:rsidTr="0089731F">
        <w:trPr>
          <w:cantSplit/>
          <w:trHeight w:val="729"/>
        </w:trPr>
        <w:tc>
          <w:tcPr>
            <w:tcW w:w="604" w:type="dxa"/>
            <w:vMerge/>
          </w:tcPr>
          <w:p w:rsidR="00F1015D" w:rsidRPr="00225105" w:rsidRDefault="00F1015D" w:rsidP="0089731F">
            <w:pPr>
              <w:pStyle w:val="a7"/>
              <w:rPr>
                <w:rFonts w:ascii="Times New Roman" w:hAnsi="Times New Roman" w:cs="Times New Roman"/>
                <w:sz w:val="20"/>
                <w:szCs w:val="20"/>
              </w:rPr>
            </w:pPr>
          </w:p>
        </w:tc>
        <w:tc>
          <w:tcPr>
            <w:tcW w:w="1947" w:type="dxa"/>
            <w:vMerge/>
          </w:tcPr>
          <w:p w:rsidR="00F1015D" w:rsidRPr="00225105" w:rsidRDefault="00F1015D" w:rsidP="0089731F">
            <w:pPr>
              <w:pStyle w:val="a7"/>
              <w:rPr>
                <w:rFonts w:ascii="Times New Roman" w:hAnsi="Times New Roman" w:cs="Times New Roman"/>
                <w:sz w:val="20"/>
                <w:szCs w:val="20"/>
              </w:rPr>
            </w:pPr>
          </w:p>
        </w:tc>
        <w:tc>
          <w:tcPr>
            <w:tcW w:w="2552" w:type="dxa"/>
            <w:vMerge/>
          </w:tcPr>
          <w:p w:rsidR="00F1015D" w:rsidRPr="00225105" w:rsidRDefault="00F1015D" w:rsidP="0089731F">
            <w:pPr>
              <w:pStyle w:val="a7"/>
              <w:rPr>
                <w:rFonts w:ascii="Times New Roman" w:hAnsi="Times New Roman" w:cs="Times New Roman"/>
                <w:sz w:val="20"/>
                <w:szCs w:val="20"/>
              </w:rPr>
            </w:pPr>
          </w:p>
        </w:tc>
        <w:tc>
          <w:tcPr>
            <w:tcW w:w="1134" w:type="dxa"/>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2023 год</w:t>
            </w:r>
          </w:p>
        </w:tc>
        <w:tc>
          <w:tcPr>
            <w:tcW w:w="1134" w:type="dxa"/>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2024 год</w:t>
            </w:r>
          </w:p>
        </w:tc>
        <w:tc>
          <w:tcPr>
            <w:tcW w:w="1134" w:type="dxa"/>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2025 год</w:t>
            </w:r>
          </w:p>
        </w:tc>
        <w:tc>
          <w:tcPr>
            <w:tcW w:w="1559" w:type="dxa"/>
            <w:vMerge/>
          </w:tcPr>
          <w:p w:rsidR="00F1015D" w:rsidRPr="00225105" w:rsidRDefault="00F1015D" w:rsidP="0089731F">
            <w:pPr>
              <w:pStyle w:val="a7"/>
              <w:jc w:val="center"/>
              <w:rPr>
                <w:rFonts w:ascii="Times New Roman" w:hAnsi="Times New Roman" w:cs="Times New Roman"/>
                <w:b/>
                <w:sz w:val="20"/>
                <w:szCs w:val="20"/>
              </w:rPr>
            </w:pPr>
          </w:p>
        </w:tc>
        <w:tc>
          <w:tcPr>
            <w:tcW w:w="1985" w:type="dxa"/>
            <w:vMerge/>
          </w:tcPr>
          <w:p w:rsidR="00F1015D" w:rsidRPr="00225105" w:rsidRDefault="00F1015D" w:rsidP="0089731F">
            <w:pPr>
              <w:pStyle w:val="a7"/>
              <w:jc w:val="center"/>
              <w:rPr>
                <w:rFonts w:ascii="Times New Roman" w:hAnsi="Times New Roman" w:cs="Times New Roman"/>
                <w:sz w:val="20"/>
                <w:szCs w:val="20"/>
              </w:rPr>
            </w:pPr>
          </w:p>
        </w:tc>
        <w:tc>
          <w:tcPr>
            <w:tcW w:w="3402" w:type="dxa"/>
            <w:vMerge/>
          </w:tcPr>
          <w:p w:rsidR="00F1015D" w:rsidRPr="00225105" w:rsidRDefault="00F1015D" w:rsidP="0089731F">
            <w:pPr>
              <w:pStyle w:val="a7"/>
              <w:rPr>
                <w:rFonts w:ascii="Times New Roman" w:hAnsi="Times New Roman" w:cs="Times New Roman"/>
                <w:sz w:val="20"/>
                <w:szCs w:val="20"/>
              </w:rPr>
            </w:pPr>
          </w:p>
        </w:tc>
      </w:tr>
      <w:tr w:rsidR="00F1015D" w:rsidRPr="00225105" w:rsidTr="0089731F">
        <w:trPr>
          <w:cantSplit/>
          <w:trHeight w:val="175"/>
        </w:trPr>
        <w:tc>
          <w:tcPr>
            <w:tcW w:w="604" w:type="dxa"/>
          </w:tcPr>
          <w:p w:rsidR="00F1015D" w:rsidRPr="00225105" w:rsidRDefault="00F1015D" w:rsidP="0089731F">
            <w:pPr>
              <w:pStyle w:val="a7"/>
              <w:rPr>
                <w:rFonts w:ascii="Times New Roman" w:hAnsi="Times New Roman" w:cs="Times New Roman"/>
                <w:sz w:val="20"/>
                <w:szCs w:val="20"/>
              </w:rPr>
            </w:pPr>
            <w:r w:rsidRPr="00225105">
              <w:rPr>
                <w:rFonts w:ascii="Times New Roman" w:hAnsi="Times New Roman" w:cs="Times New Roman"/>
                <w:sz w:val="20"/>
                <w:szCs w:val="20"/>
              </w:rPr>
              <w:t>1.</w:t>
            </w:r>
          </w:p>
        </w:tc>
        <w:tc>
          <w:tcPr>
            <w:tcW w:w="1947" w:type="dxa"/>
          </w:tcPr>
          <w:p w:rsidR="00F1015D" w:rsidRPr="00225105" w:rsidRDefault="00F1015D" w:rsidP="0089731F">
            <w:pPr>
              <w:pStyle w:val="a7"/>
              <w:rPr>
                <w:rFonts w:ascii="Times New Roman" w:hAnsi="Times New Roman" w:cs="Times New Roman"/>
                <w:sz w:val="20"/>
                <w:szCs w:val="20"/>
              </w:rPr>
            </w:pPr>
          </w:p>
        </w:tc>
        <w:tc>
          <w:tcPr>
            <w:tcW w:w="2552" w:type="dxa"/>
          </w:tcPr>
          <w:p w:rsidR="00F1015D" w:rsidRPr="00225105" w:rsidRDefault="00F1015D" w:rsidP="0089731F">
            <w:pPr>
              <w:pStyle w:val="a7"/>
              <w:jc w:val="center"/>
              <w:rPr>
                <w:rFonts w:ascii="Times New Roman" w:hAnsi="Times New Roman" w:cs="Times New Roman"/>
                <w:sz w:val="20"/>
                <w:szCs w:val="20"/>
              </w:rPr>
            </w:pPr>
          </w:p>
        </w:tc>
        <w:tc>
          <w:tcPr>
            <w:tcW w:w="1134" w:type="dxa"/>
          </w:tcPr>
          <w:p w:rsidR="00F1015D" w:rsidRPr="00225105" w:rsidRDefault="00F1015D" w:rsidP="0089731F">
            <w:pPr>
              <w:pStyle w:val="a7"/>
              <w:jc w:val="center"/>
              <w:rPr>
                <w:rFonts w:ascii="Times New Roman" w:hAnsi="Times New Roman" w:cs="Times New Roman"/>
                <w:sz w:val="20"/>
                <w:szCs w:val="20"/>
              </w:rPr>
            </w:pPr>
          </w:p>
        </w:tc>
        <w:tc>
          <w:tcPr>
            <w:tcW w:w="1134" w:type="dxa"/>
          </w:tcPr>
          <w:p w:rsidR="00F1015D" w:rsidRPr="00225105" w:rsidRDefault="00F1015D" w:rsidP="0089731F">
            <w:pPr>
              <w:pStyle w:val="a7"/>
              <w:jc w:val="center"/>
              <w:rPr>
                <w:rFonts w:ascii="Times New Roman" w:hAnsi="Times New Roman" w:cs="Times New Roman"/>
                <w:sz w:val="20"/>
                <w:szCs w:val="20"/>
              </w:rPr>
            </w:pPr>
          </w:p>
        </w:tc>
        <w:tc>
          <w:tcPr>
            <w:tcW w:w="1134" w:type="dxa"/>
          </w:tcPr>
          <w:p w:rsidR="00F1015D" w:rsidRPr="00225105" w:rsidRDefault="00F1015D" w:rsidP="0089731F">
            <w:pPr>
              <w:pStyle w:val="a7"/>
              <w:jc w:val="center"/>
              <w:rPr>
                <w:rFonts w:ascii="Times New Roman" w:hAnsi="Times New Roman" w:cs="Times New Roman"/>
                <w:sz w:val="20"/>
                <w:szCs w:val="20"/>
              </w:rPr>
            </w:pPr>
          </w:p>
        </w:tc>
        <w:tc>
          <w:tcPr>
            <w:tcW w:w="1559" w:type="dxa"/>
          </w:tcPr>
          <w:p w:rsidR="00F1015D" w:rsidRPr="00225105" w:rsidRDefault="00F1015D" w:rsidP="0089731F">
            <w:pPr>
              <w:pStyle w:val="a7"/>
              <w:jc w:val="center"/>
              <w:rPr>
                <w:rFonts w:ascii="Times New Roman" w:hAnsi="Times New Roman" w:cs="Times New Roman"/>
                <w:sz w:val="20"/>
                <w:szCs w:val="20"/>
              </w:rPr>
            </w:pPr>
          </w:p>
        </w:tc>
        <w:tc>
          <w:tcPr>
            <w:tcW w:w="1985" w:type="dxa"/>
          </w:tcPr>
          <w:p w:rsidR="00F1015D" w:rsidRPr="00225105" w:rsidRDefault="00F1015D" w:rsidP="0089731F">
            <w:pPr>
              <w:pStyle w:val="a7"/>
              <w:ind w:left="-60" w:right="-156"/>
              <w:jc w:val="center"/>
              <w:rPr>
                <w:rFonts w:ascii="Times New Roman" w:hAnsi="Times New Roman" w:cs="Times New Roman"/>
                <w:sz w:val="20"/>
                <w:szCs w:val="20"/>
              </w:rPr>
            </w:pPr>
          </w:p>
        </w:tc>
        <w:tc>
          <w:tcPr>
            <w:tcW w:w="3402" w:type="dxa"/>
          </w:tcPr>
          <w:p w:rsidR="00F1015D" w:rsidRPr="00225105" w:rsidRDefault="00F1015D" w:rsidP="0089731F">
            <w:pPr>
              <w:jc w:val="both"/>
              <w:rPr>
                <w:sz w:val="20"/>
                <w:szCs w:val="20"/>
              </w:rPr>
            </w:pPr>
          </w:p>
        </w:tc>
      </w:tr>
      <w:tr w:rsidR="00F1015D" w:rsidRPr="00225105" w:rsidTr="0089731F">
        <w:trPr>
          <w:cantSplit/>
          <w:trHeight w:val="198"/>
        </w:trPr>
        <w:tc>
          <w:tcPr>
            <w:tcW w:w="604" w:type="dxa"/>
          </w:tcPr>
          <w:p w:rsidR="00F1015D" w:rsidRPr="00225105" w:rsidRDefault="00F1015D" w:rsidP="0089731F">
            <w:pPr>
              <w:pStyle w:val="a7"/>
              <w:rPr>
                <w:rFonts w:ascii="Times New Roman" w:hAnsi="Times New Roman" w:cs="Times New Roman"/>
                <w:sz w:val="20"/>
                <w:szCs w:val="20"/>
              </w:rPr>
            </w:pPr>
            <w:r w:rsidRPr="00225105">
              <w:rPr>
                <w:rFonts w:ascii="Times New Roman" w:hAnsi="Times New Roman" w:cs="Times New Roman"/>
                <w:sz w:val="20"/>
                <w:szCs w:val="20"/>
              </w:rPr>
              <w:t>2.</w:t>
            </w:r>
          </w:p>
        </w:tc>
        <w:tc>
          <w:tcPr>
            <w:tcW w:w="1947" w:type="dxa"/>
          </w:tcPr>
          <w:p w:rsidR="00F1015D" w:rsidRPr="00225105" w:rsidRDefault="00F1015D" w:rsidP="0089731F">
            <w:pPr>
              <w:pStyle w:val="a7"/>
              <w:rPr>
                <w:rFonts w:ascii="Times New Roman" w:hAnsi="Times New Roman" w:cs="Times New Roman"/>
                <w:sz w:val="20"/>
                <w:szCs w:val="20"/>
              </w:rPr>
            </w:pPr>
          </w:p>
        </w:tc>
        <w:tc>
          <w:tcPr>
            <w:tcW w:w="2552" w:type="dxa"/>
          </w:tcPr>
          <w:p w:rsidR="00F1015D" w:rsidRPr="00225105" w:rsidRDefault="00F1015D" w:rsidP="0089731F">
            <w:pPr>
              <w:pStyle w:val="a7"/>
              <w:jc w:val="center"/>
              <w:rPr>
                <w:rFonts w:ascii="Times New Roman" w:hAnsi="Times New Roman" w:cs="Times New Roman"/>
                <w:sz w:val="20"/>
                <w:szCs w:val="20"/>
              </w:rPr>
            </w:pPr>
          </w:p>
        </w:tc>
        <w:tc>
          <w:tcPr>
            <w:tcW w:w="1134" w:type="dxa"/>
          </w:tcPr>
          <w:p w:rsidR="00F1015D" w:rsidRPr="00225105" w:rsidRDefault="00F1015D" w:rsidP="0089731F">
            <w:pPr>
              <w:pStyle w:val="a7"/>
              <w:jc w:val="center"/>
              <w:rPr>
                <w:rFonts w:ascii="Times New Roman" w:hAnsi="Times New Roman" w:cs="Times New Roman"/>
                <w:sz w:val="20"/>
                <w:szCs w:val="20"/>
              </w:rPr>
            </w:pPr>
          </w:p>
        </w:tc>
        <w:tc>
          <w:tcPr>
            <w:tcW w:w="1134" w:type="dxa"/>
          </w:tcPr>
          <w:p w:rsidR="00F1015D" w:rsidRPr="00225105" w:rsidRDefault="00F1015D" w:rsidP="0089731F">
            <w:pPr>
              <w:pStyle w:val="a7"/>
              <w:jc w:val="center"/>
              <w:rPr>
                <w:rFonts w:ascii="Times New Roman" w:hAnsi="Times New Roman" w:cs="Times New Roman"/>
                <w:sz w:val="20"/>
                <w:szCs w:val="20"/>
              </w:rPr>
            </w:pPr>
          </w:p>
        </w:tc>
        <w:tc>
          <w:tcPr>
            <w:tcW w:w="1134" w:type="dxa"/>
          </w:tcPr>
          <w:p w:rsidR="00F1015D" w:rsidRPr="00225105" w:rsidRDefault="00F1015D" w:rsidP="0089731F">
            <w:pPr>
              <w:pStyle w:val="a7"/>
              <w:jc w:val="center"/>
              <w:rPr>
                <w:rFonts w:ascii="Times New Roman" w:hAnsi="Times New Roman" w:cs="Times New Roman"/>
                <w:sz w:val="20"/>
                <w:szCs w:val="20"/>
              </w:rPr>
            </w:pPr>
          </w:p>
        </w:tc>
        <w:tc>
          <w:tcPr>
            <w:tcW w:w="1559" w:type="dxa"/>
          </w:tcPr>
          <w:p w:rsidR="00F1015D" w:rsidRPr="00225105" w:rsidRDefault="00F1015D" w:rsidP="0089731F">
            <w:pPr>
              <w:pStyle w:val="a7"/>
              <w:jc w:val="center"/>
              <w:rPr>
                <w:rFonts w:ascii="Times New Roman" w:hAnsi="Times New Roman" w:cs="Times New Roman"/>
                <w:sz w:val="20"/>
                <w:szCs w:val="20"/>
              </w:rPr>
            </w:pPr>
          </w:p>
        </w:tc>
        <w:tc>
          <w:tcPr>
            <w:tcW w:w="1985" w:type="dxa"/>
          </w:tcPr>
          <w:p w:rsidR="00F1015D" w:rsidRPr="00225105" w:rsidRDefault="00F1015D" w:rsidP="0089731F">
            <w:pPr>
              <w:pStyle w:val="a7"/>
              <w:ind w:left="-60" w:right="-156"/>
              <w:jc w:val="center"/>
              <w:rPr>
                <w:rFonts w:ascii="Times New Roman" w:hAnsi="Times New Roman" w:cs="Times New Roman"/>
                <w:sz w:val="20"/>
                <w:szCs w:val="20"/>
              </w:rPr>
            </w:pPr>
          </w:p>
        </w:tc>
        <w:tc>
          <w:tcPr>
            <w:tcW w:w="3402" w:type="dxa"/>
          </w:tcPr>
          <w:p w:rsidR="00F1015D" w:rsidRPr="00225105" w:rsidRDefault="00F1015D" w:rsidP="0089731F">
            <w:pPr>
              <w:jc w:val="both"/>
              <w:rPr>
                <w:sz w:val="20"/>
                <w:szCs w:val="20"/>
              </w:rPr>
            </w:pPr>
          </w:p>
        </w:tc>
      </w:tr>
      <w:tr w:rsidR="00F1015D" w:rsidRPr="00225105" w:rsidTr="0089731F">
        <w:trPr>
          <w:cantSplit/>
          <w:trHeight w:val="191"/>
        </w:trPr>
        <w:tc>
          <w:tcPr>
            <w:tcW w:w="604" w:type="dxa"/>
          </w:tcPr>
          <w:p w:rsidR="00F1015D" w:rsidRPr="00225105" w:rsidRDefault="00F1015D" w:rsidP="0089731F">
            <w:pPr>
              <w:pStyle w:val="a7"/>
              <w:rPr>
                <w:rFonts w:ascii="Times New Roman" w:hAnsi="Times New Roman" w:cs="Times New Roman"/>
                <w:b/>
                <w:sz w:val="20"/>
                <w:szCs w:val="20"/>
              </w:rPr>
            </w:pPr>
          </w:p>
        </w:tc>
        <w:tc>
          <w:tcPr>
            <w:tcW w:w="1947" w:type="dxa"/>
          </w:tcPr>
          <w:p w:rsidR="00F1015D" w:rsidRPr="00225105" w:rsidRDefault="00F1015D" w:rsidP="0089731F">
            <w:pPr>
              <w:pStyle w:val="a7"/>
              <w:rPr>
                <w:rFonts w:ascii="Times New Roman" w:hAnsi="Times New Roman" w:cs="Times New Roman"/>
                <w:b/>
                <w:sz w:val="20"/>
                <w:szCs w:val="20"/>
              </w:rPr>
            </w:pPr>
            <w:r w:rsidRPr="00225105">
              <w:rPr>
                <w:rFonts w:ascii="Times New Roman" w:hAnsi="Times New Roman" w:cs="Times New Roman"/>
                <w:b/>
                <w:sz w:val="20"/>
                <w:szCs w:val="20"/>
              </w:rPr>
              <w:t>Всего:</w:t>
            </w:r>
          </w:p>
        </w:tc>
        <w:tc>
          <w:tcPr>
            <w:tcW w:w="2552" w:type="dxa"/>
          </w:tcPr>
          <w:p w:rsidR="00F1015D" w:rsidRPr="00225105" w:rsidRDefault="00F1015D" w:rsidP="0089731F">
            <w:pPr>
              <w:pStyle w:val="a7"/>
              <w:jc w:val="center"/>
              <w:rPr>
                <w:rFonts w:ascii="Times New Roman" w:hAnsi="Times New Roman" w:cs="Times New Roman"/>
                <w:b/>
                <w:sz w:val="20"/>
                <w:szCs w:val="20"/>
              </w:rPr>
            </w:pPr>
          </w:p>
        </w:tc>
        <w:tc>
          <w:tcPr>
            <w:tcW w:w="1134" w:type="dxa"/>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0,0</w:t>
            </w:r>
          </w:p>
        </w:tc>
        <w:tc>
          <w:tcPr>
            <w:tcW w:w="1134" w:type="dxa"/>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0,0</w:t>
            </w:r>
          </w:p>
        </w:tc>
        <w:tc>
          <w:tcPr>
            <w:tcW w:w="1134" w:type="dxa"/>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0,0</w:t>
            </w:r>
          </w:p>
        </w:tc>
        <w:tc>
          <w:tcPr>
            <w:tcW w:w="1559" w:type="dxa"/>
          </w:tcPr>
          <w:p w:rsidR="00F1015D" w:rsidRPr="00225105" w:rsidRDefault="00F1015D" w:rsidP="0089731F">
            <w:pPr>
              <w:pStyle w:val="a7"/>
              <w:ind w:left="-60" w:right="-156"/>
              <w:jc w:val="center"/>
              <w:rPr>
                <w:rFonts w:ascii="Times New Roman" w:hAnsi="Times New Roman" w:cs="Times New Roman"/>
                <w:b/>
                <w:sz w:val="20"/>
                <w:szCs w:val="20"/>
              </w:rPr>
            </w:pPr>
            <w:proofErr w:type="spellStart"/>
            <w:r w:rsidRPr="00225105">
              <w:rPr>
                <w:rFonts w:ascii="Times New Roman" w:hAnsi="Times New Roman" w:cs="Times New Roman"/>
                <w:b/>
                <w:sz w:val="20"/>
                <w:szCs w:val="20"/>
              </w:rPr>
              <w:t>х</w:t>
            </w:r>
            <w:proofErr w:type="spellEnd"/>
          </w:p>
        </w:tc>
        <w:tc>
          <w:tcPr>
            <w:tcW w:w="1985" w:type="dxa"/>
          </w:tcPr>
          <w:p w:rsidR="00F1015D" w:rsidRPr="00225105" w:rsidRDefault="00F1015D" w:rsidP="0089731F">
            <w:pPr>
              <w:pStyle w:val="a7"/>
              <w:jc w:val="center"/>
              <w:rPr>
                <w:rFonts w:ascii="Times New Roman" w:hAnsi="Times New Roman" w:cs="Times New Roman"/>
                <w:b/>
                <w:sz w:val="20"/>
                <w:szCs w:val="20"/>
              </w:rPr>
            </w:pPr>
            <w:proofErr w:type="spellStart"/>
            <w:r w:rsidRPr="00225105">
              <w:rPr>
                <w:rFonts w:ascii="Times New Roman" w:hAnsi="Times New Roman" w:cs="Times New Roman"/>
                <w:b/>
                <w:sz w:val="20"/>
                <w:szCs w:val="20"/>
              </w:rPr>
              <w:t>х</w:t>
            </w:r>
            <w:proofErr w:type="spellEnd"/>
          </w:p>
        </w:tc>
        <w:tc>
          <w:tcPr>
            <w:tcW w:w="3402" w:type="dxa"/>
          </w:tcPr>
          <w:p w:rsidR="00F1015D" w:rsidRPr="00225105" w:rsidRDefault="00F1015D" w:rsidP="0089731F">
            <w:pPr>
              <w:jc w:val="center"/>
              <w:rPr>
                <w:b/>
                <w:sz w:val="20"/>
                <w:szCs w:val="20"/>
              </w:rPr>
            </w:pPr>
            <w:proofErr w:type="spellStart"/>
            <w:r w:rsidRPr="00225105">
              <w:rPr>
                <w:b/>
                <w:sz w:val="20"/>
                <w:szCs w:val="20"/>
              </w:rPr>
              <w:t>х</w:t>
            </w:r>
            <w:proofErr w:type="spellEnd"/>
          </w:p>
        </w:tc>
      </w:tr>
    </w:tbl>
    <w:p w:rsidR="00F1015D" w:rsidRPr="00225105" w:rsidRDefault="00F1015D" w:rsidP="00F1015D">
      <w:pPr>
        <w:pStyle w:val="a7"/>
        <w:rPr>
          <w:rFonts w:ascii="Times New Roman" w:hAnsi="Times New Roman" w:cs="Times New Roman"/>
          <w:b/>
          <w:sz w:val="20"/>
          <w:szCs w:val="20"/>
        </w:rPr>
      </w:pPr>
    </w:p>
    <w:p w:rsidR="00F1015D" w:rsidRPr="00225105" w:rsidRDefault="00F1015D" w:rsidP="00F1015D">
      <w:pPr>
        <w:pStyle w:val="a7"/>
        <w:rPr>
          <w:rFonts w:ascii="Times New Roman" w:hAnsi="Times New Roman" w:cs="Times New Roman"/>
          <w:b/>
          <w:bCs/>
          <w:sz w:val="20"/>
          <w:szCs w:val="20"/>
        </w:rPr>
      </w:pPr>
      <w:r w:rsidRPr="00225105">
        <w:rPr>
          <w:rFonts w:ascii="Times New Roman" w:hAnsi="Times New Roman" w:cs="Times New Roman"/>
          <w:b/>
          <w:sz w:val="20"/>
          <w:szCs w:val="20"/>
        </w:rPr>
        <w:t xml:space="preserve">     2. Общий объем бюджетных ассигнований, предусмотренных на и</w:t>
      </w:r>
      <w:r w:rsidRPr="00225105">
        <w:rPr>
          <w:rFonts w:ascii="Times New Roman" w:hAnsi="Times New Roman" w:cs="Times New Roman"/>
          <w:b/>
          <w:bCs/>
          <w:sz w:val="20"/>
          <w:szCs w:val="20"/>
        </w:rPr>
        <w:t>сполнение муниципальных гарантий муниципального образования «Чаинский район Томской области» по возможным гарантийным случаям, в 2023 году и в плановом периоде 2024 и 2025 годов</w:t>
      </w:r>
    </w:p>
    <w:p w:rsidR="00F1015D" w:rsidRPr="00225105" w:rsidRDefault="00F1015D" w:rsidP="00F1015D">
      <w:pPr>
        <w:pStyle w:val="a7"/>
        <w:ind w:left="360"/>
        <w:jc w:val="right"/>
        <w:rPr>
          <w:rFonts w:ascii="Times New Roman" w:hAnsi="Times New Roman" w:cs="Times New Roman"/>
          <w:sz w:val="20"/>
          <w:szCs w:val="20"/>
        </w:rPr>
      </w:pPr>
      <w:r w:rsidRPr="00225105">
        <w:rPr>
          <w:rFonts w:ascii="Times New Roman" w:hAnsi="Times New Roman" w:cs="Times New Roman"/>
          <w:sz w:val="20"/>
          <w:szCs w:val="20"/>
        </w:rPr>
        <w:t>(тыс. долларов США)</w:t>
      </w:r>
    </w:p>
    <w:tbl>
      <w:tblPr>
        <w:tblW w:w="154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0"/>
        <w:gridCol w:w="2409"/>
        <w:gridCol w:w="3544"/>
        <w:gridCol w:w="2977"/>
      </w:tblGrid>
      <w:tr w:rsidR="00F1015D" w:rsidRPr="00225105" w:rsidTr="0089731F">
        <w:tc>
          <w:tcPr>
            <w:tcW w:w="6520" w:type="dxa"/>
            <w:vMerge w:val="restart"/>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Исполнение муниципальных гарантий муниципального образования «Чаинский район Томской области»</w:t>
            </w:r>
          </w:p>
        </w:tc>
        <w:tc>
          <w:tcPr>
            <w:tcW w:w="8930" w:type="dxa"/>
            <w:gridSpan w:val="3"/>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Объем бюджетных ассигнований на и</w:t>
            </w:r>
            <w:r w:rsidRPr="00225105">
              <w:rPr>
                <w:rFonts w:ascii="Times New Roman" w:hAnsi="Times New Roman" w:cs="Times New Roman"/>
                <w:b/>
                <w:bCs/>
                <w:sz w:val="20"/>
                <w:szCs w:val="20"/>
              </w:rPr>
              <w:t>сполнение муниципальных гарантий муниципального образования «Чаинский район Томской области» по возможным гарантийным случаям</w:t>
            </w:r>
          </w:p>
        </w:tc>
      </w:tr>
      <w:tr w:rsidR="00F1015D" w:rsidRPr="00225105" w:rsidTr="0089731F">
        <w:tc>
          <w:tcPr>
            <w:tcW w:w="6520" w:type="dxa"/>
            <w:vMerge/>
            <w:vAlign w:val="center"/>
          </w:tcPr>
          <w:p w:rsidR="00F1015D" w:rsidRPr="00225105" w:rsidRDefault="00F1015D" w:rsidP="0089731F">
            <w:pPr>
              <w:pStyle w:val="a7"/>
              <w:jc w:val="center"/>
              <w:rPr>
                <w:rFonts w:ascii="Times New Roman" w:hAnsi="Times New Roman" w:cs="Times New Roman"/>
                <w:b/>
                <w:sz w:val="20"/>
                <w:szCs w:val="20"/>
              </w:rPr>
            </w:pPr>
          </w:p>
        </w:tc>
        <w:tc>
          <w:tcPr>
            <w:tcW w:w="2409" w:type="dxa"/>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 xml:space="preserve">2023 год </w:t>
            </w:r>
          </w:p>
        </w:tc>
        <w:tc>
          <w:tcPr>
            <w:tcW w:w="3544" w:type="dxa"/>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2024 год</w:t>
            </w:r>
          </w:p>
        </w:tc>
        <w:tc>
          <w:tcPr>
            <w:tcW w:w="2977" w:type="dxa"/>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2025 год</w:t>
            </w:r>
          </w:p>
        </w:tc>
      </w:tr>
      <w:tr w:rsidR="00F1015D" w:rsidRPr="00225105" w:rsidTr="0089731F">
        <w:tc>
          <w:tcPr>
            <w:tcW w:w="6520" w:type="dxa"/>
          </w:tcPr>
          <w:p w:rsidR="00F1015D" w:rsidRPr="00225105" w:rsidRDefault="00F1015D" w:rsidP="0089731F">
            <w:pPr>
              <w:pStyle w:val="a7"/>
              <w:rPr>
                <w:rFonts w:ascii="Times New Roman" w:hAnsi="Times New Roman" w:cs="Times New Roman"/>
                <w:sz w:val="20"/>
                <w:szCs w:val="20"/>
              </w:rPr>
            </w:pPr>
            <w:r w:rsidRPr="00225105">
              <w:rPr>
                <w:rFonts w:ascii="Times New Roman" w:hAnsi="Times New Roman" w:cs="Times New Roman"/>
                <w:sz w:val="20"/>
                <w:szCs w:val="20"/>
              </w:rPr>
              <w:t>За счет источников финансирования дефицита бюджета муниципального образования «Чаинский район Томской области»</w:t>
            </w:r>
          </w:p>
        </w:tc>
        <w:tc>
          <w:tcPr>
            <w:tcW w:w="2409" w:type="dxa"/>
            <w:vAlign w:val="center"/>
          </w:tcPr>
          <w:p w:rsidR="00F1015D" w:rsidRPr="00225105" w:rsidRDefault="00F1015D" w:rsidP="0089731F">
            <w:pPr>
              <w:pStyle w:val="a7"/>
              <w:jc w:val="center"/>
              <w:rPr>
                <w:rFonts w:ascii="Times New Roman" w:hAnsi="Times New Roman" w:cs="Times New Roman"/>
                <w:sz w:val="20"/>
                <w:szCs w:val="20"/>
              </w:rPr>
            </w:pPr>
            <w:r w:rsidRPr="00225105">
              <w:rPr>
                <w:rFonts w:ascii="Times New Roman" w:hAnsi="Times New Roman" w:cs="Times New Roman"/>
                <w:sz w:val="20"/>
                <w:szCs w:val="20"/>
              </w:rPr>
              <w:t>0,0</w:t>
            </w:r>
          </w:p>
        </w:tc>
        <w:tc>
          <w:tcPr>
            <w:tcW w:w="3544" w:type="dxa"/>
            <w:vAlign w:val="center"/>
          </w:tcPr>
          <w:p w:rsidR="00F1015D" w:rsidRPr="00225105" w:rsidRDefault="00F1015D" w:rsidP="0089731F">
            <w:pPr>
              <w:pStyle w:val="a7"/>
              <w:jc w:val="center"/>
              <w:rPr>
                <w:rFonts w:ascii="Times New Roman" w:hAnsi="Times New Roman" w:cs="Times New Roman"/>
                <w:sz w:val="20"/>
                <w:szCs w:val="20"/>
              </w:rPr>
            </w:pPr>
            <w:r w:rsidRPr="00225105">
              <w:rPr>
                <w:rFonts w:ascii="Times New Roman" w:hAnsi="Times New Roman" w:cs="Times New Roman"/>
                <w:sz w:val="20"/>
                <w:szCs w:val="20"/>
              </w:rPr>
              <w:t>0,0</w:t>
            </w:r>
          </w:p>
        </w:tc>
        <w:tc>
          <w:tcPr>
            <w:tcW w:w="2977" w:type="dxa"/>
            <w:vAlign w:val="center"/>
          </w:tcPr>
          <w:p w:rsidR="00F1015D" w:rsidRPr="00225105" w:rsidRDefault="00F1015D" w:rsidP="0089731F">
            <w:pPr>
              <w:pStyle w:val="a7"/>
              <w:ind w:right="-108"/>
              <w:jc w:val="center"/>
              <w:rPr>
                <w:rFonts w:ascii="Times New Roman" w:hAnsi="Times New Roman" w:cs="Times New Roman"/>
                <w:sz w:val="20"/>
                <w:szCs w:val="20"/>
              </w:rPr>
            </w:pPr>
            <w:r w:rsidRPr="00225105">
              <w:rPr>
                <w:rFonts w:ascii="Times New Roman" w:hAnsi="Times New Roman" w:cs="Times New Roman"/>
                <w:sz w:val="20"/>
                <w:szCs w:val="20"/>
              </w:rPr>
              <w:t>0,0</w:t>
            </w:r>
          </w:p>
        </w:tc>
      </w:tr>
      <w:tr w:rsidR="00F1015D" w:rsidRPr="00225105" w:rsidTr="0089731F">
        <w:tc>
          <w:tcPr>
            <w:tcW w:w="6520" w:type="dxa"/>
          </w:tcPr>
          <w:p w:rsidR="00F1015D" w:rsidRPr="00225105" w:rsidRDefault="00F1015D" w:rsidP="0089731F">
            <w:pPr>
              <w:pStyle w:val="a7"/>
              <w:rPr>
                <w:rFonts w:ascii="Times New Roman" w:hAnsi="Times New Roman" w:cs="Times New Roman"/>
                <w:sz w:val="20"/>
                <w:szCs w:val="20"/>
              </w:rPr>
            </w:pPr>
            <w:r w:rsidRPr="00225105">
              <w:rPr>
                <w:rFonts w:ascii="Times New Roman" w:hAnsi="Times New Roman" w:cs="Times New Roman"/>
                <w:sz w:val="20"/>
                <w:szCs w:val="20"/>
              </w:rPr>
              <w:t>За счет расходов бюджета муниципального образования «Чаинский район Томской области»</w:t>
            </w:r>
          </w:p>
        </w:tc>
        <w:tc>
          <w:tcPr>
            <w:tcW w:w="2409" w:type="dxa"/>
          </w:tcPr>
          <w:p w:rsidR="00F1015D" w:rsidRPr="00225105" w:rsidRDefault="00F1015D" w:rsidP="0089731F">
            <w:pPr>
              <w:jc w:val="center"/>
              <w:rPr>
                <w:sz w:val="20"/>
                <w:szCs w:val="20"/>
              </w:rPr>
            </w:pPr>
            <w:r w:rsidRPr="00225105">
              <w:rPr>
                <w:sz w:val="20"/>
                <w:szCs w:val="20"/>
              </w:rPr>
              <w:t>0,0</w:t>
            </w:r>
          </w:p>
        </w:tc>
        <w:tc>
          <w:tcPr>
            <w:tcW w:w="3544" w:type="dxa"/>
          </w:tcPr>
          <w:p w:rsidR="00F1015D" w:rsidRPr="00225105" w:rsidRDefault="00F1015D" w:rsidP="0089731F">
            <w:pPr>
              <w:jc w:val="center"/>
              <w:rPr>
                <w:sz w:val="20"/>
                <w:szCs w:val="20"/>
              </w:rPr>
            </w:pPr>
            <w:r w:rsidRPr="00225105">
              <w:rPr>
                <w:sz w:val="20"/>
                <w:szCs w:val="20"/>
              </w:rPr>
              <w:t>0,0</w:t>
            </w:r>
          </w:p>
        </w:tc>
        <w:tc>
          <w:tcPr>
            <w:tcW w:w="2977" w:type="dxa"/>
          </w:tcPr>
          <w:p w:rsidR="00F1015D" w:rsidRPr="00225105" w:rsidRDefault="00F1015D" w:rsidP="0089731F">
            <w:pPr>
              <w:jc w:val="center"/>
              <w:rPr>
                <w:sz w:val="20"/>
                <w:szCs w:val="20"/>
              </w:rPr>
            </w:pPr>
            <w:r w:rsidRPr="00225105">
              <w:rPr>
                <w:sz w:val="20"/>
                <w:szCs w:val="20"/>
              </w:rPr>
              <w:t>0,0</w:t>
            </w:r>
          </w:p>
        </w:tc>
      </w:tr>
      <w:tr w:rsidR="00F1015D" w:rsidRPr="00225105" w:rsidTr="0089731F">
        <w:tc>
          <w:tcPr>
            <w:tcW w:w="6520" w:type="dxa"/>
          </w:tcPr>
          <w:p w:rsidR="00F1015D" w:rsidRPr="00225105" w:rsidRDefault="00F1015D" w:rsidP="0089731F">
            <w:pPr>
              <w:pStyle w:val="a7"/>
              <w:rPr>
                <w:rFonts w:ascii="Times New Roman" w:hAnsi="Times New Roman" w:cs="Times New Roman"/>
                <w:b/>
                <w:sz w:val="20"/>
                <w:szCs w:val="20"/>
              </w:rPr>
            </w:pPr>
            <w:r w:rsidRPr="00225105">
              <w:rPr>
                <w:rFonts w:ascii="Times New Roman" w:hAnsi="Times New Roman" w:cs="Times New Roman"/>
                <w:b/>
                <w:sz w:val="20"/>
                <w:szCs w:val="20"/>
              </w:rPr>
              <w:t>Всего</w:t>
            </w:r>
          </w:p>
        </w:tc>
        <w:tc>
          <w:tcPr>
            <w:tcW w:w="2409" w:type="dxa"/>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0,0</w:t>
            </w:r>
          </w:p>
        </w:tc>
        <w:tc>
          <w:tcPr>
            <w:tcW w:w="3544" w:type="dxa"/>
            <w:vAlign w:val="center"/>
          </w:tcPr>
          <w:p w:rsidR="00F1015D" w:rsidRPr="00225105" w:rsidRDefault="00F1015D" w:rsidP="0089731F">
            <w:pPr>
              <w:pStyle w:val="a7"/>
              <w:jc w:val="center"/>
              <w:rPr>
                <w:rFonts w:ascii="Times New Roman" w:hAnsi="Times New Roman" w:cs="Times New Roman"/>
                <w:b/>
                <w:sz w:val="20"/>
                <w:szCs w:val="20"/>
              </w:rPr>
            </w:pPr>
            <w:r w:rsidRPr="00225105">
              <w:rPr>
                <w:rFonts w:ascii="Times New Roman" w:hAnsi="Times New Roman" w:cs="Times New Roman"/>
                <w:b/>
                <w:sz w:val="20"/>
                <w:szCs w:val="20"/>
              </w:rPr>
              <w:t>0,0</w:t>
            </w:r>
          </w:p>
        </w:tc>
        <w:tc>
          <w:tcPr>
            <w:tcW w:w="2977" w:type="dxa"/>
            <w:vAlign w:val="center"/>
          </w:tcPr>
          <w:p w:rsidR="00F1015D" w:rsidRPr="00225105" w:rsidRDefault="00F1015D" w:rsidP="0089731F">
            <w:pPr>
              <w:pStyle w:val="a7"/>
              <w:ind w:right="-108"/>
              <w:jc w:val="center"/>
              <w:rPr>
                <w:rFonts w:ascii="Times New Roman" w:hAnsi="Times New Roman" w:cs="Times New Roman"/>
                <w:b/>
                <w:sz w:val="20"/>
                <w:szCs w:val="20"/>
              </w:rPr>
            </w:pPr>
            <w:r w:rsidRPr="00225105">
              <w:rPr>
                <w:rFonts w:ascii="Times New Roman" w:hAnsi="Times New Roman" w:cs="Times New Roman"/>
                <w:b/>
                <w:sz w:val="20"/>
                <w:szCs w:val="20"/>
              </w:rPr>
              <w:t>0,0</w:t>
            </w:r>
          </w:p>
        </w:tc>
      </w:tr>
    </w:tbl>
    <w:p w:rsidR="00F1015D" w:rsidRPr="00225105" w:rsidRDefault="00F1015D" w:rsidP="00F1015D">
      <w:pPr>
        <w:tabs>
          <w:tab w:val="left" w:pos="4406"/>
        </w:tabs>
        <w:rPr>
          <w:sz w:val="20"/>
          <w:szCs w:val="20"/>
        </w:rPr>
        <w:sectPr w:rsidR="00F1015D" w:rsidRPr="00225105" w:rsidSect="0089731F">
          <w:footerReference w:type="even" r:id="rId16"/>
          <w:footerReference w:type="default" r:id="rId17"/>
          <w:pgSz w:w="16838" w:h="11906" w:orient="landscape"/>
          <w:pgMar w:top="851" w:right="680" w:bottom="567" w:left="680" w:header="709" w:footer="709" w:gutter="0"/>
          <w:cols w:space="708"/>
          <w:titlePg/>
          <w:docGrid w:linePitch="360"/>
        </w:sectPr>
      </w:pPr>
    </w:p>
    <w:p w:rsidR="00F1015D" w:rsidRPr="00B77F93" w:rsidRDefault="00F1015D" w:rsidP="00F1015D">
      <w:pPr>
        <w:ind w:left="5812"/>
        <w:rPr>
          <w:sz w:val="20"/>
          <w:szCs w:val="20"/>
        </w:rPr>
      </w:pPr>
      <w:r w:rsidRPr="00B77F93">
        <w:rPr>
          <w:sz w:val="20"/>
          <w:szCs w:val="20"/>
        </w:rPr>
        <w:lastRenderedPageBreak/>
        <w:t xml:space="preserve">Приложение 6 к решению Думы </w:t>
      </w:r>
    </w:p>
    <w:p w:rsidR="00F1015D" w:rsidRPr="00B77F93" w:rsidRDefault="00F1015D" w:rsidP="00F1015D">
      <w:pPr>
        <w:ind w:left="5812"/>
        <w:rPr>
          <w:sz w:val="20"/>
          <w:szCs w:val="20"/>
        </w:rPr>
      </w:pPr>
      <w:r w:rsidRPr="00B77F93">
        <w:rPr>
          <w:sz w:val="20"/>
          <w:szCs w:val="20"/>
        </w:rPr>
        <w:t>Чаинского района от 19.12.2022 № 255</w:t>
      </w:r>
    </w:p>
    <w:p w:rsidR="00F1015D" w:rsidRPr="00B77F93" w:rsidRDefault="00F1015D" w:rsidP="00F1015D">
      <w:pPr>
        <w:jc w:val="right"/>
        <w:rPr>
          <w:sz w:val="20"/>
          <w:szCs w:val="20"/>
        </w:rPr>
      </w:pPr>
    </w:p>
    <w:p w:rsidR="00F1015D" w:rsidRPr="00B77F93" w:rsidRDefault="00F1015D" w:rsidP="00F1015D">
      <w:pPr>
        <w:tabs>
          <w:tab w:val="left" w:pos="5812"/>
        </w:tabs>
        <w:rPr>
          <w:sz w:val="20"/>
          <w:szCs w:val="20"/>
        </w:rPr>
      </w:pPr>
    </w:p>
    <w:p w:rsidR="00F1015D" w:rsidRPr="00B77F93" w:rsidRDefault="00F1015D" w:rsidP="00F1015D">
      <w:pPr>
        <w:tabs>
          <w:tab w:val="left" w:pos="5812"/>
        </w:tabs>
        <w:ind w:left="5812"/>
        <w:rPr>
          <w:sz w:val="20"/>
          <w:szCs w:val="20"/>
        </w:rPr>
      </w:pPr>
    </w:p>
    <w:tbl>
      <w:tblPr>
        <w:tblW w:w="9214" w:type="dxa"/>
        <w:tblInd w:w="108" w:type="dxa"/>
        <w:tblLook w:val="04A0"/>
      </w:tblPr>
      <w:tblGrid>
        <w:gridCol w:w="9214"/>
      </w:tblGrid>
      <w:tr w:rsidR="00F1015D" w:rsidRPr="00B77F93" w:rsidTr="00225105">
        <w:trPr>
          <w:trHeight w:val="255"/>
        </w:trPr>
        <w:tc>
          <w:tcPr>
            <w:tcW w:w="9214" w:type="dxa"/>
            <w:vMerge w:val="restart"/>
            <w:tcBorders>
              <w:top w:val="nil"/>
              <w:left w:val="nil"/>
              <w:bottom w:val="nil"/>
              <w:right w:val="nil"/>
            </w:tcBorders>
            <w:shd w:val="clear" w:color="000000" w:fill="FFFFFF"/>
            <w:hideMark/>
          </w:tcPr>
          <w:p w:rsidR="00F1015D" w:rsidRPr="00B77F93" w:rsidRDefault="00F1015D" w:rsidP="0089731F">
            <w:pPr>
              <w:jc w:val="center"/>
              <w:rPr>
                <w:b/>
                <w:bCs/>
                <w:sz w:val="20"/>
                <w:szCs w:val="20"/>
              </w:rPr>
            </w:pPr>
            <w:r w:rsidRPr="00B77F93">
              <w:rPr>
                <w:b/>
                <w:bCs/>
                <w:sz w:val="20"/>
                <w:szCs w:val="20"/>
              </w:rPr>
              <w:t xml:space="preserve">РАСПРЕДЕЛЕНИЕ                                                                                                                                                                                                                                                  </w:t>
            </w:r>
            <w:r w:rsidRPr="00B77F93">
              <w:rPr>
                <w:sz w:val="20"/>
                <w:szCs w:val="20"/>
              </w:rPr>
              <w:t xml:space="preserve">  </w:t>
            </w:r>
            <w:r w:rsidRPr="00B77F93">
              <w:rPr>
                <w:b/>
                <w:bCs/>
                <w:sz w:val="20"/>
                <w:szCs w:val="20"/>
              </w:rPr>
              <w:t xml:space="preserve">бюджетных ассигнований бюджета муниципального образования "Чаинский район Томской области" по разделам, подразделам, целевым статьям, группам и подгруппам </w:t>
            </w:r>
            <w:proofErr w:type="gramStart"/>
            <w:r w:rsidRPr="00B77F93">
              <w:rPr>
                <w:b/>
                <w:bCs/>
                <w:sz w:val="20"/>
                <w:szCs w:val="20"/>
              </w:rPr>
              <w:t>видов расходов классификации расходов бюджетов</w:t>
            </w:r>
            <w:proofErr w:type="gramEnd"/>
            <w:r w:rsidRPr="00B77F93">
              <w:rPr>
                <w:b/>
                <w:bCs/>
                <w:sz w:val="20"/>
                <w:szCs w:val="20"/>
              </w:rPr>
              <w:t xml:space="preserve"> на 2023 год                                                                 </w:t>
            </w:r>
          </w:p>
        </w:tc>
      </w:tr>
      <w:tr w:rsidR="00F1015D" w:rsidRPr="00B77F93" w:rsidTr="00225105">
        <w:trPr>
          <w:trHeight w:val="315"/>
        </w:trPr>
        <w:tc>
          <w:tcPr>
            <w:tcW w:w="9214" w:type="dxa"/>
            <w:vMerge/>
            <w:tcBorders>
              <w:top w:val="nil"/>
              <w:left w:val="nil"/>
              <w:bottom w:val="nil"/>
              <w:right w:val="nil"/>
            </w:tcBorders>
            <w:vAlign w:val="center"/>
            <w:hideMark/>
          </w:tcPr>
          <w:p w:rsidR="00F1015D" w:rsidRPr="00B77F93" w:rsidRDefault="00F1015D" w:rsidP="0089731F">
            <w:pPr>
              <w:rPr>
                <w:b/>
                <w:bCs/>
                <w:sz w:val="20"/>
                <w:szCs w:val="20"/>
              </w:rPr>
            </w:pPr>
          </w:p>
        </w:tc>
      </w:tr>
      <w:tr w:rsidR="00F1015D" w:rsidRPr="00B77F93" w:rsidTr="00225105">
        <w:trPr>
          <w:trHeight w:val="255"/>
        </w:trPr>
        <w:tc>
          <w:tcPr>
            <w:tcW w:w="9214" w:type="dxa"/>
            <w:vMerge/>
            <w:tcBorders>
              <w:top w:val="nil"/>
              <w:left w:val="nil"/>
              <w:bottom w:val="nil"/>
              <w:right w:val="nil"/>
            </w:tcBorders>
            <w:vAlign w:val="center"/>
            <w:hideMark/>
          </w:tcPr>
          <w:p w:rsidR="00F1015D" w:rsidRPr="00B77F93" w:rsidRDefault="00F1015D" w:rsidP="0089731F">
            <w:pPr>
              <w:rPr>
                <w:b/>
                <w:bCs/>
                <w:sz w:val="20"/>
                <w:szCs w:val="20"/>
              </w:rPr>
            </w:pPr>
          </w:p>
        </w:tc>
      </w:tr>
      <w:tr w:rsidR="00F1015D" w:rsidRPr="00B77F93" w:rsidTr="00225105">
        <w:trPr>
          <w:trHeight w:val="253"/>
        </w:trPr>
        <w:tc>
          <w:tcPr>
            <w:tcW w:w="9214" w:type="dxa"/>
            <w:vMerge/>
            <w:tcBorders>
              <w:top w:val="nil"/>
              <w:left w:val="nil"/>
              <w:bottom w:val="nil"/>
              <w:right w:val="nil"/>
            </w:tcBorders>
            <w:vAlign w:val="center"/>
            <w:hideMark/>
          </w:tcPr>
          <w:p w:rsidR="00F1015D" w:rsidRPr="00B77F93" w:rsidRDefault="00F1015D" w:rsidP="0089731F">
            <w:pPr>
              <w:rPr>
                <w:b/>
                <w:bCs/>
                <w:sz w:val="20"/>
                <w:szCs w:val="20"/>
              </w:rPr>
            </w:pPr>
          </w:p>
        </w:tc>
      </w:tr>
    </w:tbl>
    <w:p w:rsidR="00F1015D" w:rsidRPr="00B77F93" w:rsidRDefault="00F1015D" w:rsidP="00F1015D">
      <w:pPr>
        <w:tabs>
          <w:tab w:val="left" w:pos="5812"/>
        </w:tabs>
        <w:rPr>
          <w:sz w:val="20"/>
          <w:szCs w:val="20"/>
        </w:rPr>
      </w:pPr>
    </w:p>
    <w:tbl>
      <w:tblPr>
        <w:tblW w:w="9464" w:type="dxa"/>
        <w:tblLayout w:type="fixed"/>
        <w:tblLook w:val="04A0"/>
      </w:tblPr>
      <w:tblGrid>
        <w:gridCol w:w="5778"/>
        <w:gridCol w:w="709"/>
        <w:gridCol w:w="1418"/>
        <w:gridCol w:w="567"/>
        <w:gridCol w:w="992"/>
      </w:tblGrid>
      <w:tr w:rsidR="00F1015D" w:rsidRPr="00B77F93" w:rsidTr="00225105">
        <w:trPr>
          <w:trHeight w:val="255"/>
        </w:trPr>
        <w:tc>
          <w:tcPr>
            <w:tcW w:w="5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 xml:space="preserve">Наименование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proofErr w:type="spellStart"/>
            <w:r w:rsidRPr="00B77F93">
              <w:rPr>
                <w:b/>
                <w:bCs/>
                <w:sz w:val="20"/>
                <w:szCs w:val="20"/>
              </w:rPr>
              <w:t>РзПр</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Вид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Сумма, тыс</w:t>
            </w:r>
            <w:proofErr w:type="gramStart"/>
            <w:r w:rsidRPr="00B77F93">
              <w:rPr>
                <w:b/>
                <w:bCs/>
                <w:sz w:val="20"/>
                <w:szCs w:val="20"/>
              </w:rPr>
              <w:t>.р</w:t>
            </w:r>
            <w:proofErr w:type="gramEnd"/>
            <w:r w:rsidRPr="00B77F93">
              <w:rPr>
                <w:b/>
                <w:bCs/>
                <w:sz w:val="20"/>
                <w:szCs w:val="20"/>
              </w:rPr>
              <w:t>уб.</w:t>
            </w:r>
          </w:p>
        </w:tc>
      </w:tr>
      <w:tr w:rsidR="00F1015D" w:rsidRPr="00B77F93" w:rsidTr="00225105">
        <w:trPr>
          <w:trHeight w:val="345"/>
        </w:trPr>
        <w:tc>
          <w:tcPr>
            <w:tcW w:w="5778" w:type="dxa"/>
            <w:vMerge/>
            <w:tcBorders>
              <w:top w:val="single" w:sz="4" w:space="0" w:color="auto"/>
              <w:left w:val="single" w:sz="4" w:space="0" w:color="auto"/>
              <w:bottom w:val="single" w:sz="4" w:space="0" w:color="auto"/>
              <w:right w:val="single" w:sz="4" w:space="0" w:color="auto"/>
            </w:tcBorders>
            <w:vAlign w:val="center"/>
            <w:hideMark/>
          </w:tcPr>
          <w:p w:rsidR="00F1015D" w:rsidRPr="00B77F93" w:rsidRDefault="00F1015D" w:rsidP="0089731F">
            <w:pP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015D" w:rsidRPr="00B77F93" w:rsidRDefault="00F1015D" w:rsidP="0089731F">
            <w:pPr>
              <w:rPr>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015D" w:rsidRPr="00B77F93" w:rsidRDefault="00F1015D" w:rsidP="0089731F">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1015D" w:rsidRPr="00B77F93" w:rsidRDefault="00F1015D" w:rsidP="0089731F">
            <w:pPr>
              <w:rPr>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1015D" w:rsidRPr="00B77F93" w:rsidRDefault="00F1015D" w:rsidP="0089731F">
            <w:pPr>
              <w:rPr>
                <w:b/>
                <w:bCs/>
                <w:sz w:val="20"/>
                <w:szCs w:val="20"/>
              </w:rPr>
            </w:pPr>
          </w:p>
        </w:tc>
      </w:tr>
      <w:tr w:rsidR="00F1015D" w:rsidRPr="00B77F93" w:rsidTr="00225105">
        <w:trPr>
          <w:trHeight w:val="285"/>
        </w:trPr>
        <w:tc>
          <w:tcPr>
            <w:tcW w:w="5778" w:type="dxa"/>
            <w:tcBorders>
              <w:top w:val="nil"/>
              <w:left w:val="single" w:sz="4" w:space="0" w:color="auto"/>
              <w:bottom w:val="single" w:sz="4" w:space="0" w:color="auto"/>
              <w:right w:val="single" w:sz="4" w:space="0" w:color="auto"/>
            </w:tcBorders>
            <w:shd w:val="clear" w:color="auto" w:fill="auto"/>
            <w:noWrap/>
            <w:vAlign w:val="bottom"/>
            <w:hideMark/>
          </w:tcPr>
          <w:p w:rsidR="00F1015D" w:rsidRPr="00B77F93" w:rsidRDefault="00F1015D" w:rsidP="0089731F">
            <w:pPr>
              <w:rPr>
                <w:b/>
                <w:bCs/>
                <w:sz w:val="20"/>
                <w:szCs w:val="20"/>
              </w:rPr>
            </w:pPr>
            <w:r w:rsidRPr="00B77F93">
              <w:rPr>
                <w:b/>
                <w:bCs/>
                <w:sz w:val="20"/>
                <w:szCs w:val="20"/>
              </w:rPr>
              <w:t>ВСЕГО:</w:t>
            </w:r>
          </w:p>
        </w:tc>
        <w:tc>
          <w:tcPr>
            <w:tcW w:w="709" w:type="dxa"/>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b/>
                <w:bCs/>
                <w:sz w:val="20"/>
                <w:szCs w:val="20"/>
              </w:rPr>
            </w:pPr>
            <w:r w:rsidRPr="00B77F93">
              <w:rPr>
                <w:b/>
                <w:bCs/>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b/>
                <w:bCs/>
                <w:sz w:val="20"/>
                <w:szCs w:val="20"/>
              </w:rPr>
            </w:pPr>
            <w:r w:rsidRPr="00B77F93">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b/>
                <w:bCs/>
                <w:sz w:val="20"/>
                <w:szCs w:val="20"/>
              </w:rPr>
            </w:pPr>
            <w:r w:rsidRPr="00B77F93">
              <w:rP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b/>
                <w:bCs/>
                <w:sz w:val="20"/>
                <w:szCs w:val="20"/>
              </w:rPr>
            </w:pPr>
            <w:r w:rsidRPr="00B77F93">
              <w:rPr>
                <w:b/>
                <w:bCs/>
                <w:sz w:val="20"/>
                <w:szCs w:val="20"/>
              </w:rPr>
              <w:t>689 828,0</w:t>
            </w:r>
          </w:p>
        </w:tc>
      </w:tr>
      <w:tr w:rsidR="00F1015D" w:rsidRPr="00B77F93" w:rsidTr="00225105">
        <w:trPr>
          <w:trHeight w:val="285"/>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0100</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57 664,4</w:t>
            </w:r>
          </w:p>
        </w:tc>
      </w:tr>
      <w:tr w:rsidR="00F1015D" w:rsidRPr="00B77F93" w:rsidTr="00225105">
        <w:trPr>
          <w:trHeight w:val="6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2 532,0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2 532,0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2 532,0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2 532,0</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2 532,0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2 532,0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2 116,9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2 116,9</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2 116,9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Председатель представительного органа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1 090,0</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1 090,0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1 090,0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Аппараты органов муниципальной власти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1 026,9</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851,1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851,1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175,8</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175,8</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36 529,9</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Государственная программа "Улучшение инвестиционного климата и развитие экспорта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"Баланс экономических интересов потребителей и поставщиков на регулируемых рынках товаров и услуг"</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225105">
        <w:trPr>
          <w:trHeight w:val="15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0146200000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225105">
        <w:trPr>
          <w:trHeight w:val="12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0146240450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0146240450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0146240450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0146240450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0146240450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культуры и туризма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154,0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культуры и архивного дела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154,0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1016300000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154,0</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1016340640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154,0</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1016340640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135,9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1016340640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135,9</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1016340640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18,1</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1016340640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"Социальная поддержка населения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886,9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"Обеспечение государственной поддержки семей, имеющих детей"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886,9</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работы по профилактике семейного неблагополучия"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1146600000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886,9</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1146640730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886,9</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1146640730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806,3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1146640730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806,3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1146640730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80,6</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1146640730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"Жилье и городская среда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66,1</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"Оказание государственной поддержки по улучшению жилищных условий отдельных категорий граждан"</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66,1</w:t>
            </w:r>
          </w:p>
        </w:tc>
      </w:tr>
      <w:tr w:rsidR="00F1015D" w:rsidRPr="00B77F93" w:rsidTr="00225105">
        <w:trPr>
          <w:trHeight w:val="15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1318100000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66,1</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1318140800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66,1</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1318140800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1318140800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1318140800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6,1</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1318140800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6,1</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"Повышение эффективности регионального и муниципального управления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958,9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государственной гражданской службы"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958,9</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"Государственная поддержка развития местного самоуправления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2326000000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958,9</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2326040940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958,9</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2326040940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865,8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2326040940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865,8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2326040940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93,1</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2326040940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93,1</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органов местного самоуправления муниципальных образований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97,5</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97,5</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7600164200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12,0</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7600164280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12,0</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7600164280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7600164280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7600164280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0,7</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7600164280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0,7</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21,6</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8,9</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0,3</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0,3</w:t>
            </w:r>
          </w:p>
        </w:tc>
      </w:tr>
      <w:tr w:rsidR="00F1015D" w:rsidRPr="00B77F93" w:rsidTr="00225105">
        <w:trPr>
          <w:trHeight w:val="12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0,2</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0,2</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7,4</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организации в границах поселений газоснабжения населения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0,1</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0,1</w:t>
            </w:r>
          </w:p>
        </w:tc>
      </w:tr>
      <w:tr w:rsidR="00F1015D" w:rsidRPr="00B77F93" w:rsidTr="00225105">
        <w:trPr>
          <w:trHeight w:val="12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56,5</w:t>
            </w:r>
          </w:p>
        </w:tc>
      </w:tr>
      <w:tr w:rsidR="00F1015D" w:rsidRPr="00B77F93" w:rsidTr="00225105">
        <w:trPr>
          <w:trHeight w:val="12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11,6</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0,3</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0,3</w:t>
            </w:r>
          </w:p>
        </w:tc>
      </w:tr>
      <w:tr w:rsidR="00F1015D" w:rsidRPr="00B77F93" w:rsidTr="00225105">
        <w:trPr>
          <w:trHeight w:val="12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20,9</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w:t>
            </w:r>
          </w:p>
        </w:tc>
      </w:tr>
      <w:tr w:rsidR="00F1015D" w:rsidRPr="00B77F93" w:rsidTr="00225105">
        <w:trPr>
          <w:trHeight w:val="12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13,6</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12,5</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12,5</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w:t>
            </w:r>
          </w:p>
        </w:tc>
      </w:tr>
      <w:tr w:rsidR="00F1015D" w:rsidRPr="00B77F93" w:rsidTr="00225105">
        <w:trPr>
          <w:trHeight w:val="12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10,4</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34 336,5</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34 336,5</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Аппараты органов муниципальной власти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34 336,5</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28 510,9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28 510,9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5 685,7</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5 685,7</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139,9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850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139,9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Судебная система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9900051200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9900051200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9900051200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11 201,7</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органов местного самоуправления муниципальных образований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57,4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57,4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57,4</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13,4</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16,7</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16,4</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10,9</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0,6</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11 144,3</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11 144,3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Аппараты органов муниципальной власти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11 144,3</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10 140,2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10 140,2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1 004,1</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1 004,1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Резервные фонды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0111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1 400,0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Резервные фонды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7100000000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1 400,0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Резервный фонд непредвиденных расходов Администрации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7100005010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1 250,0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7100005010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1 250,0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Резервные средства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7100005010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870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1 250,0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7100006010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7100006010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Резервные средства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7100006010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870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3 881,9</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"Профилактика правонарушений на территории Чаинского района на 2023-2025 годы"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Мероприятия по профилактике правонарушений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3500020090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3500020090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3500020090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Муниципальная программа "Развитие муниципальной службы </w:t>
            </w:r>
            <w:proofErr w:type="gramStart"/>
            <w:r w:rsidRPr="00B77F93">
              <w:rPr>
                <w:sz w:val="20"/>
                <w:szCs w:val="20"/>
              </w:rPr>
              <w:t>муниципального</w:t>
            </w:r>
            <w:proofErr w:type="gramEnd"/>
            <w:r w:rsidRPr="00B77F93">
              <w:rPr>
                <w:sz w:val="20"/>
                <w:szCs w:val="20"/>
              </w:rPr>
              <w:t xml:space="preserve"> образование "Чаинский район Томской области" на 2022-2024 годы"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Повышение эффективности муниципальной службы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"Профилактика террористической и экстремистской деятельности в муниципальном образовании "Чаинский район Томской области" на 2023-2025 годы"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3800000000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Информационное обеспечение населения и проведение мероприятий по предупреждению экстремизма и терроризма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3800020140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3800020140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3800020140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обеспечение деятельности (оказание услуг)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3 155,1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Единая дежурная </w:t>
            </w:r>
            <w:proofErr w:type="spellStart"/>
            <w:r w:rsidRPr="00B77F93">
              <w:rPr>
                <w:sz w:val="20"/>
                <w:szCs w:val="20"/>
              </w:rPr>
              <w:t>деспетчерская</w:t>
            </w:r>
            <w:proofErr w:type="spellEnd"/>
            <w:r w:rsidRPr="00B77F93">
              <w:rPr>
                <w:sz w:val="20"/>
                <w:szCs w:val="20"/>
              </w:rPr>
              <w:t xml:space="preserve"> служба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3 155,1</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2 777,3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2 777,3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377,8</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377,8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536,8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Взносы в организацию по взаимодействию муниципальных организаций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9900021070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202,2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9900021070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202,2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9900021070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850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202,2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Содержание и обслуживание муниципальной казны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9900021080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68,5</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9900021080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68,5</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9900021080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68,5</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Проведение государственной кадастровой оценки объектов недвижимости муниципальной собственности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9900021100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39,3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9900021100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39,3</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9900021100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39,3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Другие вопросы, связанные с общегосударственным управлением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9900021200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226,8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Проведение процедуры ликвидации муниципального унитарного предприятия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9900021240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226,8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9900021240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226,8</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9900021240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226,8</w:t>
            </w:r>
          </w:p>
        </w:tc>
      </w:tr>
      <w:tr w:rsidR="00F1015D" w:rsidRPr="00B77F93" w:rsidTr="00225105">
        <w:trPr>
          <w:trHeight w:val="285"/>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НАЦИОНАЛЬНАЯ ОБОРОНА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0200</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980,5</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0203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980,5</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0203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980,5</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0203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980,5</w:t>
            </w:r>
          </w:p>
        </w:tc>
      </w:tr>
      <w:tr w:rsidR="00F1015D" w:rsidRPr="00B77F93" w:rsidTr="00225105">
        <w:trPr>
          <w:trHeight w:val="12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0203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2128100000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980,5</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0203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2128151180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980,5</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0203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2128151180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980,5</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Субвенции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0203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2128151180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980,5</w:t>
            </w:r>
          </w:p>
        </w:tc>
      </w:tr>
      <w:tr w:rsidR="00F1015D" w:rsidRPr="00B77F93" w:rsidTr="00225105">
        <w:trPr>
          <w:trHeight w:val="285"/>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НАЦИОНАЛЬНАЯ ЭКОНОМИКА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0400</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51 477,3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Общеэкономические вопросы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0401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219,5</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рынка труда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219,5</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социального партнерства, улучшение условий и охраны труда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219,5</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0526200000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219,5</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регистрации коллективных договоров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0526240040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219,5</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0526240040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217,2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0526240040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217,2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0526240040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0526240040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Сельское хозяйство и рыболовство</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18 297,8</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сельского хозяйства, рынков сырья и продовольствия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18 297,8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сельскохозяйственного производства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18 297,8</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596,3</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Осуществление отдельных государственных полномочий </w:t>
            </w:r>
            <w:proofErr w:type="gramStart"/>
            <w:r w:rsidRPr="00B77F93">
              <w:rPr>
                <w:sz w:val="20"/>
                <w:szCs w:val="20"/>
              </w:rPr>
              <w:t>по организации мероприятий при осуществлении деятельности по обращению с животными без владельцев</w:t>
            </w:r>
            <w:proofErr w:type="gramEnd"/>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540,8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540,8</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540,8</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Осуществление отдельных государственных полномочий </w:t>
            </w:r>
            <w:proofErr w:type="gramStart"/>
            <w:r w:rsidRPr="00B77F93">
              <w:rPr>
                <w:sz w:val="20"/>
                <w:szCs w:val="20"/>
              </w:rPr>
              <w:t>по организации мероприятий при осуществлении деятельности по обращению с животными без владельцев</w:t>
            </w:r>
            <w:proofErr w:type="gramEnd"/>
            <w:r w:rsidRPr="00B77F93">
              <w:rPr>
                <w:sz w:val="20"/>
                <w:szCs w:val="20"/>
              </w:rPr>
              <w:t xml:space="preserve"> (осуществление управленческих функций органами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55,5</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50,5</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50,5</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"Поддержка малых форм хозяйствования"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6 316,7</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Поддержка малых форм хозяйствования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3 150,2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726,0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726,0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2 424,2</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2 424,2</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3 166,5</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2 878,6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2 878,6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287,9</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287,9</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Основное мероприятие "Стимулирование развития приоритетных </w:t>
            </w:r>
            <w:proofErr w:type="spellStart"/>
            <w:r w:rsidRPr="00B77F93">
              <w:rPr>
                <w:sz w:val="20"/>
                <w:szCs w:val="20"/>
              </w:rPr>
              <w:t>подотраслей</w:t>
            </w:r>
            <w:proofErr w:type="spellEnd"/>
            <w:r w:rsidRPr="00B77F93">
              <w:rPr>
                <w:sz w:val="20"/>
                <w:szCs w:val="20"/>
              </w:rPr>
              <w:t xml:space="preserve"> агропромышленного комплекса и развитие малых форм хозяйствования"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11 384,8</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Стимулирование развития приоритетных </w:t>
            </w:r>
            <w:proofErr w:type="spellStart"/>
            <w:r w:rsidRPr="00B77F93">
              <w:rPr>
                <w:sz w:val="20"/>
                <w:szCs w:val="20"/>
              </w:rPr>
              <w:t>подотраслей</w:t>
            </w:r>
            <w:proofErr w:type="spellEnd"/>
            <w:r w:rsidRPr="00B77F93">
              <w:rPr>
                <w:sz w:val="20"/>
                <w:szCs w:val="20"/>
              </w:rPr>
              <w:t xml:space="preserve"> агропромышленного комплекса и развитие малых форм хозяйствования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0618945020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10 420,8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0618945020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10 420,8</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0618945020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10 420,8</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Стимулирование развития приоритетных </w:t>
            </w:r>
            <w:proofErr w:type="spellStart"/>
            <w:r w:rsidRPr="00B77F93">
              <w:rPr>
                <w:sz w:val="20"/>
                <w:szCs w:val="20"/>
              </w:rPr>
              <w:t>подотраслей</w:t>
            </w:r>
            <w:proofErr w:type="spellEnd"/>
            <w:r w:rsidRPr="00B77F93">
              <w:rPr>
                <w:sz w:val="20"/>
                <w:szCs w:val="20"/>
              </w:rPr>
              <w:t xml:space="preserve"> агропромышленного комплекса и развитие малых форм хозяйствования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06189R5020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964,0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06189R5020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964,0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06189R5020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964,0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Транспорт</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0408</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597,4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Администрации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0408</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597,4</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0408</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597,4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деятельности по содержанию лодочных переправ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0408</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597,4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0408</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597,4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0408</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597,4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0409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26 602,6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транспортной инфраструктуры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1800000000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22 505,2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"Сохранение и развитие автомобильных дорог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1820000000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22 505,2</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"Капитальный ремонт и (или)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1828400000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22 505,2</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Капитальный ремонт и (или)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1828440930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22 505,2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1828440930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4 135,1</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1828440930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4 135,1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1828440930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18 370,1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1828440930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18 370,1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Администрации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4 097,4</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4 097,4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деятельности по содержанию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4 097,4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4 097,4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4 097,4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Связь и информатика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0410</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360,0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0410</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Другие вопросы, связанные с общегосударственным управлением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0410</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9900021200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Развитие сетей сотовой связи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0410</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9900021250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0410</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9900021250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0410</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9900021250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0412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5 400,0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"Жилье и городская среда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4 750,0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"Стимулирование развития жилищного строительства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1330000000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4 750,0</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1339400000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4 750,0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Подготовка проектов изменений в генеральные планы, правила землепользования и застройки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1339440610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4 750,0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1339440610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4 750,0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1339440610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4 750,0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"Содействие развитию малого и среднего предпринимательства на 2022-2024 годы"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650,0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Конкурс предпринимательских проектов "Бизнес-старт"</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Мероприятия по формированию позитивного образа предпринимательской деятельности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r>
      <w:tr w:rsidR="00F1015D" w:rsidRPr="00B77F93" w:rsidTr="00225105">
        <w:trPr>
          <w:trHeight w:val="285"/>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ЖИЛИЩНО-КОММУНАЛЬНОЕ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0500</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57 376,5</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Жилищное хозяйство</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0501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1 159,9</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4100000000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1 097,2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Капитальный и текущий ремонт муниципального жилищного фонда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4100063010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1 097,2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4100063010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1 097,2</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4100063010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1 097,2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в сфере жилищного хозяйства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7500000000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62,7</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Уплата взносов на капитальный ремонт в отношении помещений, находящихся в государственной или муниципальной собственности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7500063020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62,7</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7500063020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62,7</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7500063020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62,7</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0502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53 181,3</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"Улучшение инвестиционного климата и развитие экспорта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52 181,3</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"Баланс экономических интересов потребителей и поставщиков на регулируемых рынках товаров и услуг"</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52 181,3</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0148100000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52 181,3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Компенсация расходов по организации теплоснабжения теплоснабжающими организациями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0148140130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52 181,3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0148140130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52 181,3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0148140130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52 181,3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в сфере коммунального хозяйства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7300000000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1 000,0</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7300061910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1 000,0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7300061910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1 000,0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7300061910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1 000,0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Благоустройство</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0503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3 035,3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"Комплексное развитие сельских территорий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1 760,0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софинансирования расходов на обеспечение комплексного развития сельских территорий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34000L5760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1 760,0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34000L5760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1 760,0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34000L5760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1 760,0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"Благоустройство территории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3900000000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547,0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Реализация программ формирования современной городской среды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3900020160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547,0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3900020160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547,0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3900020160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547,0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Администрации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301,8</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301,8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деятельности по содержанию и ремонту пешеходных переходов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301,8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301,8</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301,8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Мероприятия по благоустройству территорий населенных пунктов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7200000000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426,5</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Ликвидация несанкционированных мест размещения отходов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7200060030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426,5</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7200060030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426,5</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7200060030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426,5</w:t>
            </w:r>
          </w:p>
        </w:tc>
      </w:tr>
      <w:tr w:rsidR="00F1015D" w:rsidRPr="00B77F93" w:rsidTr="00225105">
        <w:trPr>
          <w:trHeight w:val="285"/>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ОБРАЗОВАНИЕ</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0700</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394 928,8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Дошкольное образование</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0701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38 433,6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образования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23 637,4</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дошкольного, общего и дополнительного образования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23 637,4</w:t>
            </w:r>
          </w:p>
        </w:tc>
      </w:tr>
      <w:tr w:rsidR="00F1015D" w:rsidRPr="00B77F93" w:rsidTr="00225105">
        <w:trPr>
          <w:trHeight w:val="12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23 637,4</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0916040370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23 020,9</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0916040370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23 020,9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0916040370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23 020,9</w:t>
            </w:r>
          </w:p>
        </w:tc>
      </w:tr>
      <w:tr w:rsidR="00F1015D" w:rsidRPr="00B77F93" w:rsidTr="00225105">
        <w:trPr>
          <w:trHeight w:val="21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0916040380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490,5</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0916040380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490,5</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0916040380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490,5</w:t>
            </w:r>
          </w:p>
        </w:tc>
      </w:tr>
      <w:tr w:rsidR="00F1015D" w:rsidRPr="00B77F93" w:rsidTr="00225105">
        <w:trPr>
          <w:trHeight w:val="24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126,0</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126,0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126,0</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Управления образования Администрации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14 796,2</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Ведомственная целевая программа "Организация предоставления дошкольного образования на территории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5310000000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14 796,2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Дошкольные организации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5310001010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14 796,2</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5310001010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14 796,2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5310001010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14 796,2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Общее образование</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311 191,3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образования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265 596,2</w:t>
            </w:r>
          </w:p>
        </w:tc>
      </w:tr>
      <w:tr w:rsidR="00F1015D" w:rsidRPr="00B77F93" w:rsidTr="00225105">
        <w:trPr>
          <w:trHeight w:val="13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дошкольного, общего и дополнительного образования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263 779,4</w:t>
            </w:r>
          </w:p>
        </w:tc>
      </w:tr>
      <w:tr w:rsidR="00F1015D" w:rsidRPr="00B77F93" w:rsidTr="00225105">
        <w:trPr>
          <w:trHeight w:val="12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240 996,1</w:t>
            </w:r>
          </w:p>
        </w:tc>
      </w:tr>
      <w:tr w:rsidR="00F1015D" w:rsidRPr="00B77F93" w:rsidTr="00225105">
        <w:trPr>
          <w:trHeight w:val="15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227 017,9</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23 743,0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23 743,0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326,8</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326,8</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202 948,1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112 624,5</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90 323,6</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2 256,1</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2 256,1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987,3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1 268,8</w:t>
            </w:r>
          </w:p>
        </w:tc>
      </w:tr>
      <w:tr w:rsidR="00F1015D" w:rsidRPr="00B77F93" w:rsidTr="00225105">
        <w:trPr>
          <w:trHeight w:val="24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3 117,2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2 769,6</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2 769,6</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347,6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347,6</w:t>
            </w:r>
          </w:p>
        </w:tc>
      </w:tr>
      <w:tr w:rsidR="00F1015D" w:rsidRPr="00B77F93" w:rsidTr="00225105">
        <w:trPr>
          <w:trHeight w:val="24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w:t>
            </w:r>
            <w:proofErr w:type="gramEnd"/>
            <w:r w:rsidRPr="00B77F93">
              <w:rPr>
                <w:sz w:val="20"/>
                <w:szCs w:val="20"/>
              </w:rPr>
              <w:t xml:space="preserve"> </w:t>
            </w:r>
            <w:proofErr w:type="gramStart"/>
            <w:r w:rsidRPr="00B77F93">
              <w:rPr>
                <w:sz w:val="20"/>
                <w:szCs w:val="20"/>
              </w:rPr>
              <w:t>организациях</w:t>
            </w:r>
            <w:proofErr w:type="gramEnd"/>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5 309,1</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1 074,0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1 074,0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3 994,1</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3 994,1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241,0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850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241,0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407,0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407,0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157,0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250,0</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156,4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156,4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93,8</w:t>
            </w:r>
          </w:p>
        </w:tc>
      </w:tr>
      <w:tr w:rsidR="00F1015D" w:rsidRPr="00B77F93" w:rsidTr="00225105">
        <w:trPr>
          <w:trHeight w:val="12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2 732,4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69,4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69,4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2 663,0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1 496,7</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1 166,3</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16 917,5</w:t>
            </w:r>
          </w:p>
        </w:tc>
      </w:tr>
      <w:tr w:rsidR="00F1015D" w:rsidRPr="00B77F93" w:rsidTr="00225105">
        <w:trPr>
          <w:trHeight w:val="15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09190L3030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16 917,5</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09190L3030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885,2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09190L3030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885,2</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09190L3030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16 032,3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09190L3030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10 468,2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09190L3030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5 564,1</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5 865,8</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09197L3040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5 743,0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09197L3041</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5 743,0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09197L3041</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5 743,0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09197L3041</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2 043,7</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09197L3041</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3 699,3</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09197R3040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122,8</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w:t>
            </w:r>
            <w:r w:rsidRPr="00B77F93">
              <w:rPr>
                <w:sz w:val="20"/>
                <w:szCs w:val="20"/>
              </w:rPr>
              <w:lastRenderedPageBreak/>
              <w:t>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w:t>
            </w:r>
            <w:proofErr w:type="gramEnd"/>
            <w:r w:rsidRPr="00B77F93">
              <w:rPr>
                <w:sz w:val="20"/>
                <w:szCs w:val="20"/>
              </w:rPr>
              <w:t xml:space="preserve"> </w:t>
            </w:r>
            <w:proofErr w:type="gramStart"/>
            <w:r w:rsidRPr="00B77F93">
              <w:rPr>
                <w:sz w:val="20"/>
                <w:szCs w:val="20"/>
              </w:rPr>
              <w:t>питания обучающихся, получающих начальное общее образование в муниципальных образовательных организациях</w:t>
            </w:r>
            <w:proofErr w:type="gramEnd"/>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09197R3043</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122,8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09197R3043</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111,5</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09197R3043</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111,5</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09197R3043</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09197R3043</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Проектная часть государственной программы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1 816,8</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Региональный проект "Цифровая образовательная среда"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09WE400000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257,1</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09WE441900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257,1</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09WE441900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09WE441900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09WE441900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169,0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Региональный проект "Патриотическое воспитание граждан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09WEВ00000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1 559,7</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09WEВ51790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1 559,7</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09WEВ51790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1 559,7</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09WEВ51790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1 060,5</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09WEВ51790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499,2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"Социальная поддержка населения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"Обеспечение государственной поддержки семей, имеющих детей"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Ведомственные целевые программы Управления образования Администрации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43 815,2</w:t>
            </w:r>
          </w:p>
        </w:tc>
      </w:tr>
      <w:tr w:rsidR="00F1015D" w:rsidRPr="00B77F93" w:rsidTr="00225105">
        <w:trPr>
          <w:trHeight w:val="12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5320000000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40 504,4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Общеобразовательные организации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5320001020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40 504,4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5320001020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40 504,4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5320001020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30 458,4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5320001020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10 046,0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"Развитие инфраструктуры образования на территории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3 310,8</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Разработка </w:t>
            </w:r>
            <w:proofErr w:type="spellStart"/>
            <w:proofErr w:type="gramStart"/>
            <w:r w:rsidRPr="00B77F93">
              <w:rPr>
                <w:sz w:val="20"/>
                <w:szCs w:val="20"/>
              </w:rPr>
              <w:t>проектно-сметно</w:t>
            </w:r>
            <w:proofErr w:type="spellEnd"/>
            <w:proofErr w:type="gramEnd"/>
            <w:r w:rsidRPr="00B77F93">
              <w:rPr>
                <w:sz w:val="20"/>
                <w:szCs w:val="20"/>
              </w:rPr>
              <w:t xml:space="preserve"> документации и проведение капитальных ремонтов объектов недвижимого имущества образовательных учреждений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5360020250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1 094,4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5360020250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1 094,4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5360020250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1 094,4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Укрепление материально-технической базы организаций в сфере образования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160,0</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2 016,0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330,0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330,0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1 686,0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1 223,7</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462,3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мероприятий по охране труда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обеспечение деятельности (оказание услуг)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1 025,0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Школа-интернат</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1 025,0</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845,0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845,0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850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26 625,1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образования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656,3</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дошкольного, общего и дополнительного образования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656,3</w:t>
            </w:r>
          </w:p>
        </w:tc>
      </w:tr>
      <w:tr w:rsidR="00F1015D" w:rsidRPr="00B77F93" w:rsidTr="00225105">
        <w:trPr>
          <w:trHeight w:val="12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656,3</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Стимулирующие выплаты в муниципальных организациях дополнительного образования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624,7</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624,7</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624,7</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31,6</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31,6</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"Доступное дополнительное образование детей в Чаинском районе на 2022-2024 годы"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4000000000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1 248,6</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Реализация модели персонифицированного финансирования дополнительного образования детей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4000020170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1 248,6</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4000020170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1 248,6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4000020170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1 248,6</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Управления образования Администрации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15 118,2</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5330000000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6 874,8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Дом детского творчества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5330001050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6 874,8</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5330001050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6 874,8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5330001050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6 874,8</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8 185,4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Детско-юношеская спортивная школа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5340001060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8 185,4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5340001060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8 185,4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5340001060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8 185,4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Ведомственная целевая программа "Развитие инфраструктуры образования на территории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58,0</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58,0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58,0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58,0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9 602,0</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5430000000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9 602,0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Детская художественная школа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5430001030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4 770,1</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5430001030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4 770,1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5430001030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4 770,1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Детская музыкальная школа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5430001040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4 831,9</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5430001040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4 831,9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5430001040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4 831,9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0705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70,0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Муниципальная программа "Развитие муниципальной службы </w:t>
            </w:r>
            <w:proofErr w:type="gramStart"/>
            <w:r w:rsidRPr="00B77F93">
              <w:rPr>
                <w:sz w:val="20"/>
                <w:szCs w:val="20"/>
              </w:rPr>
              <w:t>муниципального</w:t>
            </w:r>
            <w:proofErr w:type="gramEnd"/>
            <w:r w:rsidRPr="00B77F93">
              <w:rPr>
                <w:sz w:val="20"/>
                <w:szCs w:val="20"/>
              </w:rPr>
              <w:t xml:space="preserve"> образование "Чаинский район Томской области" на 2022-2024 годы"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Повышение эффективности муниципальной службы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0705</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Молодежная политика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0707</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141,4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"Сохранение и укрепление общественного здоровья на территории Чаинского района на 2021-2024 годы"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4200000000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Проведение информационно-разъяснительных мероприятий, </w:t>
            </w:r>
            <w:proofErr w:type="spellStart"/>
            <w:r w:rsidRPr="00B77F93">
              <w:rPr>
                <w:sz w:val="20"/>
                <w:szCs w:val="20"/>
              </w:rPr>
              <w:t>напрвленных</w:t>
            </w:r>
            <w:proofErr w:type="spellEnd"/>
            <w:r w:rsidRPr="00B77F93">
              <w:rPr>
                <w:sz w:val="20"/>
                <w:szCs w:val="20"/>
              </w:rPr>
              <w:t xml:space="preserve"> на популяризацию здорового образа жизни.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4200020210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4200020210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4200020210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121,4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Организация, проведение мероприятий в области молодежной политики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9900021330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121,4</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9900021330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9900021330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9900021330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114,6</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9900021330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114,6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18 467,4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"Социальная поддержка населения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5 764,1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"Обеспечение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99,1</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noWrap/>
            <w:hideMark/>
          </w:tcPr>
          <w:p w:rsidR="00F1015D" w:rsidRPr="00B77F93" w:rsidRDefault="00F1015D" w:rsidP="0089731F">
            <w:pPr>
              <w:rPr>
                <w:sz w:val="20"/>
                <w:szCs w:val="20"/>
              </w:rPr>
            </w:pPr>
            <w:r w:rsidRPr="00B77F93">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84,0</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76,4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76,4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7,6</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7,6</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15,1</w:t>
            </w:r>
          </w:p>
        </w:tc>
      </w:tr>
      <w:tr w:rsidR="00F1015D" w:rsidRPr="00B77F93" w:rsidTr="00225105">
        <w:trPr>
          <w:trHeight w:val="721"/>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B77F93">
              <w:rPr>
                <w:sz w:val="20"/>
                <w:szCs w:val="20"/>
              </w:rPr>
              <w:t xml:space="preserve"> </w:t>
            </w:r>
            <w:proofErr w:type="gramStart"/>
            <w:r w:rsidRPr="00B77F93">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15,1</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13,7</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13,7</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"Обеспечение государственной поддержки семей, имеющих детей"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5 665,0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4 214,2</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4 214,2</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3 861,1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3 861,1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353,1</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353,1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"Повышение качества услуг в сфере отдыха и оздоровления детей"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1 450,8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организации отдыха детей в каникулярное время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1149240790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1 450,8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1149240790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188,3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1149240790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188,3</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1149240790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1 262,5</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1149240790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1 059,6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1149240790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202,9</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"Развитие физической культуры и спорта в Чаинском районе на 2021-2023 годы"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981,0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3300020050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846,0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3300020050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846,0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3300020050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846,0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Приобретение спортивного инвентаря, оборудования и спортивной экипировки для спортивно-оздоровительной работы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135,0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135,0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135,0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"Профилактика правонарушений на территории Чаинского района на 2023-2025 годы"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968,6</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3500020110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412,4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3500020110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412,4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3500020110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334,2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3500020110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78,2</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софинансирования расходов на организацию отдыха детей в каникулярное время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35000S0790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556,2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35000S0790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327,4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35000S0790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327,4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35000S0790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228,8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35000S0790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228,8</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Управления образования Администрации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2 460,4</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5350000000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2 460,4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Централизованная бухгалтерия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5350001070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2 460,4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5350001070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2 460,4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5350001070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2 460,4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обеспечение деятельности (оказание услуг)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4 005,2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Учебно-методический кабинет</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1 615,9</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1 443,4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1 443,4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172,5</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172,5</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хозяйственной деятельности учреждений (</w:t>
            </w:r>
            <w:proofErr w:type="spellStart"/>
            <w:r w:rsidRPr="00B77F93">
              <w:rPr>
                <w:sz w:val="20"/>
                <w:szCs w:val="20"/>
              </w:rPr>
              <w:t>хозгруппы</w:t>
            </w:r>
            <w:proofErr w:type="spellEnd"/>
            <w:r w:rsidRPr="00B77F93">
              <w:rPr>
                <w:sz w:val="20"/>
                <w:szCs w:val="20"/>
              </w:rPr>
              <w:t>)</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2 389,3</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1 764,9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1 764,9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619,2</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619,2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850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4 288,1</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4 288,1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Аппараты органов муниципальной власти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4 288,1</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4 198,6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4 198,6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88,7</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88,7</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850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0,8</w:t>
            </w:r>
          </w:p>
        </w:tc>
      </w:tr>
      <w:tr w:rsidR="00F1015D" w:rsidRPr="00B77F93" w:rsidTr="00225105">
        <w:trPr>
          <w:trHeight w:val="285"/>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КУЛЬТУРА, КИНЕМАТОГРАФИЯ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0800</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40 236,3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lastRenderedPageBreak/>
              <w:t>Культура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32 719,7</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культуры и туризма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11 134,5</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культуры и архивного дела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1 134,5</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"Развитие профессионального искусства и народного творчества"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1016400000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984,1</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1016440660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984,1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1016440660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627,0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1016440660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627,0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1016440660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357,1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1016440660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357,1</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"Содействие комплексному развитию сферы культуры и архивного дела муниципальных образований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1019300000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Поддержка отрасли культуры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10193L5190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10193L5190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10193L5190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Проектная часть государственной программы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10W0000000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10 000,0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Региональный проект "Культурная среда"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10WA100000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10 000,0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Создание модельных муниципальных библиотек по результатам конкурсного отбора, проводимого Министерством культуры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10WA154540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10 000,0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10WA154540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10 000,0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10WA154540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10 000,0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"Развитие культуры в Чаинском районе на 2020-2022 годы"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Укрепление материально-технической базы и оснащение оборудованием </w:t>
            </w:r>
            <w:proofErr w:type="spellStart"/>
            <w:r w:rsidRPr="00B77F93">
              <w:rPr>
                <w:sz w:val="20"/>
                <w:szCs w:val="20"/>
              </w:rPr>
              <w:t>культурно-досуговых</w:t>
            </w:r>
            <w:proofErr w:type="spellEnd"/>
            <w:r w:rsidRPr="00B77F93">
              <w:rPr>
                <w:sz w:val="20"/>
                <w:szCs w:val="20"/>
              </w:rPr>
              <w:t xml:space="preserve"> учреждений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софинансирования расходов на поддержку отрасли культуры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32000L5190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32000L5190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32000L5190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14 641,3</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5420000000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14 641,3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Библиотеки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5420001080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14 641,3</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5420001080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14 641,3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5420001080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14 641,3</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Осуществление полномочий органов местного самоуправления муниципальных образований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6 863,9</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7600064140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6 863,9</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7600064140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6 863,9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7600064140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6 863,9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7 516,6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"Развитие культуры в Чаинском районе на 2023-2025 годы"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1 371,3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Организация, проведение мероприятий в сфере культуры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967,3</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804,1</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804,1</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Премии и гранты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Укрепление материально-технической базы и оснащение оборудованием </w:t>
            </w:r>
            <w:proofErr w:type="spellStart"/>
            <w:r w:rsidRPr="00B77F93">
              <w:rPr>
                <w:sz w:val="20"/>
                <w:szCs w:val="20"/>
              </w:rPr>
              <w:t>культурно-досуговых</w:t>
            </w:r>
            <w:proofErr w:type="spellEnd"/>
            <w:r w:rsidRPr="00B77F93">
              <w:rPr>
                <w:sz w:val="20"/>
                <w:szCs w:val="20"/>
              </w:rPr>
              <w:t xml:space="preserve"> учреждений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404,0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404,0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3200020040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404,0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"Развитие туризма на территории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5410000000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Развитие туризма на территории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5410021320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5410021320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5410021320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обеспечение деятельности (оказание услуг)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3 349,5</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Централизованная бухгалтерия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2 639,5</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2 502,9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2 502,9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136,6</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136,6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Дворцы и дома культуры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710,0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710,0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7700002090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710,0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2 775,8</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2 775,8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Аппараты органов муниципальной власти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2 775,8</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2 728,7</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2 728,7</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44,9</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44,9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850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w:t>
            </w:r>
          </w:p>
        </w:tc>
      </w:tr>
      <w:tr w:rsidR="00F1015D" w:rsidRPr="00B77F93" w:rsidTr="00225105">
        <w:trPr>
          <w:trHeight w:val="285"/>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СОЦИАЛЬНАЯ ПОЛИТИКА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1000</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22 482,2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1003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1 457,6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"Социальная поддержка населения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"Обеспечение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w:t>
            </w:r>
          </w:p>
        </w:tc>
      </w:tr>
      <w:tr w:rsidR="00F1015D" w:rsidRPr="00B77F93" w:rsidTr="00225105">
        <w:trPr>
          <w:trHeight w:val="24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B77F93">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"Комплексное развитие сельских территорий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2700000000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666,4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"Создание условий комплексного развития сельских территорий"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2710000000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666,4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2719200000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666,4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комплексного развития сельских территорий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2719245760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666,4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Обеспечение комплексного развития сельских территорий (улучшение </w:t>
            </w:r>
            <w:proofErr w:type="spellStart"/>
            <w:r w:rsidRPr="00B77F93">
              <w:rPr>
                <w:sz w:val="20"/>
                <w:szCs w:val="20"/>
              </w:rPr>
              <w:t>жлищных</w:t>
            </w:r>
            <w:proofErr w:type="spellEnd"/>
            <w:r w:rsidRPr="00B77F93">
              <w:rPr>
                <w:sz w:val="20"/>
                <w:szCs w:val="20"/>
              </w:rPr>
              <w:t xml:space="preserve"> условий граждан РФ, проживающих на сельских территориях)</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2719245766</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666,4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2719245766</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666,4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2719245766</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666,4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Муниципальная программа "Комплексное развитие сельских территорий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691,2</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софинансирования расходов на обеспечение комплексного развития сельских территорий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34000L5760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691,2</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34000L5760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691,2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34000L5760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691,2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Охрана семьи и детства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1004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21 024,6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"Социальная поддержка населения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20 794,0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"Обеспечение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2 350,2</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2 350,2</w:t>
            </w:r>
          </w:p>
        </w:tc>
      </w:tr>
      <w:tr w:rsidR="00F1015D" w:rsidRPr="00B77F93" w:rsidTr="00225105">
        <w:trPr>
          <w:trHeight w:val="3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B77F93">
              <w:rPr>
                <w:sz w:val="20"/>
                <w:szCs w:val="20"/>
              </w:rPr>
              <w:t xml:space="preserve"> </w:t>
            </w:r>
            <w:proofErr w:type="gramStart"/>
            <w:r w:rsidRPr="00B77F93">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1 446,2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1 446,2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Субвенции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1 446,2</w:t>
            </w:r>
          </w:p>
        </w:tc>
      </w:tr>
      <w:tr w:rsidR="00F1015D" w:rsidRPr="00B77F93" w:rsidTr="00225105">
        <w:trPr>
          <w:trHeight w:val="42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B77F93">
              <w:rPr>
                <w:sz w:val="20"/>
                <w:szCs w:val="20"/>
              </w:rPr>
              <w:t xml:space="preserve"> </w:t>
            </w:r>
            <w:proofErr w:type="gramStart"/>
            <w:r w:rsidRPr="00B77F93">
              <w:rPr>
                <w:sz w:val="20"/>
                <w:szCs w:val="20"/>
              </w:rPr>
              <w:t>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w:t>
            </w:r>
            <w:proofErr w:type="gramEnd"/>
            <w:r w:rsidRPr="00B77F93">
              <w:rPr>
                <w:sz w:val="20"/>
                <w:szCs w:val="20"/>
              </w:rPr>
              <w:t xml:space="preserve"> благоустроенного жилого помещения специализированного жилищного фонда по договорам найма специализированных жилых помещений)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11189R0820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904,0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11189R0820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904,0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Субвенции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11189R0820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904,0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"Обеспечение государственной поддержки семей, имеющих детей"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18 443,8</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18 443,8</w:t>
            </w:r>
          </w:p>
        </w:tc>
      </w:tr>
      <w:tr w:rsidR="00F1015D" w:rsidRPr="00B77F93" w:rsidTr="00225105">
        <w:trPr>
          <w:trHeight w:val="12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1 419,6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1 419,6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1 419,6</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17 024,2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17 024,2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17 024,2</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"Обеспечение жильем молодых семей в Чаинском районе на 2021-2025 годы"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3700000000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230,6</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софинансирования расходов на обеспечение жильем молодых семей в Чаинском районе</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37000L4970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37000L4970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37000L4970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230,6</w:t>
            </w:r>
          </w:p>
        </w:tc>
      </w:tr>
      <w:tr w:rsidR="00F1015D" w:rsidRPr="00B77F93" w:rsidTr="00225105">
        <w:trPr>
          <w:trHeight w:val="285"/>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ФИЗИЧЕСКАЯ КУЛЬТУРА И СПОРТ</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1100</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4 052,8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Физическая культура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1101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2 602,4</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молодежной политики, физической культуры и спорта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2 602,4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Проектная часть государственной программы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08W0000000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2 602,4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Региональный проект "Спорт - норма жизни"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08WP500000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2 602,4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условий для развития физической культуры и массового спорта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08WP540008</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2 602,4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08WP540008</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2 602,4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08WP540008</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2 602,4</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Массовый спорт</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1102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1 020,9</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молодежной политики, физической культуры и спорта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Проектная часть государственной программы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08W0000000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Региональный проект "Спорт - норма жизни"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08WP500000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B77F93">
              <w:rPr>
                <w:sz w:val="20"/>
                <w:szCs w:val="20"/>
              </w:rPr>
              <w:t>Северск</w:t>
            </w:r>
            <w:proofErr w:type="spellEnd"/>
            <w:r w:rsidRPr="00B77F93">
              <w:rPr>
                <w:sz w:val="20"/>
                <w:szCs w:val="20"/>
              </w:rPr>
              <w:t xml:space="preserve">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08WP540006</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08WP540006</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08WP540006</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"Развитие физической культуры и спорта в Чаинском районе на 2021-2023 годы"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694,0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3300020050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427,2</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3300020050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136,6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3300020050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136,6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3300020050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273,6</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3300020050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273,6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3300020050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Премии и гранты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3300020050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Приобретение спортивного инвентаря, оборудования и спортивной экипировки для спортивно-оздоровительной работы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236,8</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236,8</w:t>
            </w:r>
          </w:p>
        </w:tc>
      </w:tr>
      <w:tr w:rsidR="00F1015D" w:rsidRPr="00B77F93" w:rsidTr="00225105">
        <w:trPr>
          <w:trHeight w:val="18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B77F93">
              <w:rPr>
                <w:sz w:val="20"/>
                <w:szCs w:val="20"/>
              </w:rPr>
              <w:t>Северск</w:t>
            </w:r>
            <w:proofErr w:type="spellEnd"/>
            <w:r w:rsidRPr="00B77F93">
              <w:rPr>
                <w:sz w:val="20"/>
                <w:szCs w:val="20"/>
              </w:rPr>
              <w:t xml:space="preserve"> Томской области" в рамках регионального проекта "Спорт - норма жизни"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330P5S0006</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330P5S0006</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330P5S0006</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Прочие расходы в области социальной сферы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9900021380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9900021380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26,9</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9900021380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26,9</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Спорт высших достижений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1103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429,5</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молодежной политики, физической культуры и спорта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218,3</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массового спорта, спорта высших достижений и системы подготовки спортивного резерва"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0810000000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218,3</w:t>
            </w:r>
          </w:p>
        </w:tc>
      </w:tr>
      <w:tr w:rsidR="00F1015D" w:rsidRPr="00B77F93" w:rsidTr="00225105">
        <w:trPr>
          <w:trHeight w:val="21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B77F93">
              <w:rPr>
                <w:sz w:val="20"/>
                <w:szCs w:val="20"/>
              </w:rPr>
              <w:t>Северск</w:t>
            </w:r>
            <w:proofErr w:type="spellEnd"/>
            <w:r w:rsidRPr="00B77F93">
              <w:rPr>
                <w:sz w:val="20"/>
                <w:szCs w:val="20"/>
              </w:rPr>
              <w:t xml:space="preserve"> Томской области", муниципального образования "Томский район"</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0818600000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218,3</w:t>
            </w:r>
          </w:p>
        </w:tc>
      </w:tr>
      <w:tr w:rsidR="00F1015D" w:rsidRPr="00B77F93" w:rsidTr="00225105">
        <w:trPr>
          <w:trHeight w:val="18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B77F93">
              <w:rPr>
                <w:sz w:val="20"/>
                <w:szCs w:val="20"/>
              </w:rPr>
              <w:t>Северск</w:t>
            </w:r>
            <w:proofErr w:type="spellEnd"/>
            <w:r w:rsidRPr="00B77F93">
              <w:rPr>
                <w:sz w:val="20"/>
                <w:szCs w:val="20"/>
              </w:rPr>
              <w:t xml:space="preserve"> Томской области", муниципального образования "Томский район"</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0818640320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218,3</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0818640320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218,3</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0818640320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218,3</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"Развитие физической культуры и спорта в Чаинском районе на 2021-2023 годы"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25,0</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33000S0320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25,0</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33000S0320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25,0</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33000S0320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25,0</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Управления образования Администрации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186,2</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186,2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Детско-юношеская спортивная школа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5340001060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186,2</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5340001060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186,2</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5340001060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186,2</w:t>
            </w:r>
          </w:p>
        </w:tc>
      </w:tr>
      <w:tr w:rsidR="00F1015D" w:rsidRPr="00B77F93" w:rsidTr="00225105">
        <w:trPr>
          <w:trHeight w:val="5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1400</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60 629,2</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1401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36 101,6</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15 127,8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15 127,8</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2126500000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15 127,8</w:t>
            </w:r>
          </w:p>
        </w:tc>
      </w:tr>
      <w:tr w:rsidR="00F1015D" w:rsidRPr="00B77F93" w:rsidTr="00225105">
        <w:trPr>
          <w:trHeight w:val="9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2126540М70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15 127,8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2126540М70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15 127,8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Дотации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2126540М70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15 127,8</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Ведомственные целевые программы Управления финансов Администрации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20 973,8</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5210000000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20 973,8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Дотация на выравнивание бюджетной обеспеченности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5210021410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20 973,8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5210021410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20 973,8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Дотации</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5210021410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20 973,8</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24 527,6</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Управления финансов Администрации Чаинского района</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5200000000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24 527,6</w:t>
            </w:r>
          </w:p>
        </w:tc>
      </w:tr>
      <w:tr w:rsidR="00F1015D" w:rsidRPr="00B77F93" w:rsidTr="00225105">
        <w:trPr>
          <w:trHeight w:val="6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5210000000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24 527,6</w:t>
            </w:r>
          </w:p>
        </w:tc>
      </w:tr>
      <w:tr w:rsidR="00F1015D" w:rsidRPr="00B77F93" w:rsidTr="00225105">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межбюджетные трансферты на поддержку мер по обеспечению сбалансированности бюджетов</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5210021510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24 527,6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5210021510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24 527,6</w:t>
            </w:r>
          </w:p>
        </w:tc>
      </w:tr>
      <w:tr w:rsidR="00F1015D" w:rsidRPr="00B77F93" w:rsidTr="00225105">
        <w:trPr>
          <w:trHeight w:val="300"/>
        </w:trPr>
        <w:tc>
          <w:tcPr>
            <w:tcW w:w="5778"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1403</w:t>
            </w:r>
          </w:p>
        </w:tc>
        <w:tc>
          <w:tcPr>
            <w:tcW w:w="141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5210021510</w:t>
            </w:r>
          </w:p>
        </w:tc>
        <w:tc>
          <w:tcPr>
            <w:tcW w:w="567"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24 527,6</w:t>
            </w:r>
          </w:p>
        </w:tc>
      </w:tr>
    </w:tbl>
    <w:p w:rsidR="00F1015D" w:rsidRPr="00B77F93" w:rsidRDefault="00F1015D" w:rsidP="00F1015D">
      <w:pPr>
        <w:tabs>
          <w:tab w:val="left" w:pos="5812"/>
        </w:tabs>
        <w:ind w:left="5812"/>
        <w:rPr>
          <w:sz w:val="20"/>
          <w:szCs w:val="20"/>
        </w:rPr>
      </w:pPr>
    </w:p>
    <w:p w:rsidR="00F1015D" w:rsidRPr="00B77F93" w:rsidRDefault="00F1015D" w:rsidP="00F1015D">
      <w:pPr>
        <w:tabs>
          <w:tab w:val="left" w:pos="5812"/>
        </w:tabs>
        <w:ind w:left="5812"/>
        <w:rPr>
          <w:sz w:val="20"/>
          <w:szCs w:val="20"/>
        </w:rPr>
      </w:pPr>
    </w:p>
    <w:p w:rsidR="00F1015D" w:rsidRPr="00B77F93" w:rsidRDefault="00F1015D" w:rsidP="00F1015D">
      <w:pPr>
        <w:tabs>
          <w:tab w:val="left" w:pos="5812"/>
        </w:tabs>
        <w:ind w:left="5812"/>
        <w:rPr>
          <w:sz w:val="20"/>
          <w:szCs w:val="20"/>
        </w:rPr>
      </w:pPr>
      <w:r w:rsidRPr="00B77F93">
        <w:rPr>
          <w:sz w:val="20"/>
          <w:szCs w:val="20"/>
        </w:rPr>
        <w:t xml:space="preserve">Приложение 6.1 к решению Думы </w:t>
      </w:r>
    </w:p>
    <w:p w:rsidR="00F1015D" w:rsidRPr="00B77F93" w:rsidRDefault="00F1015D" w:rsidP="00F1015D">
      <w:pPr>
        <w:tabs>
          <w:tab w:val="left" w:pos="5812"/>
        </w:tabs>
        <w:ind w:left="5812"/>
        <w:rPr>
          <w:sz w:val="20"/>
          <w:szCs w:val="20"/>
        </w:rPr>
      </w:pPr>
      <w:r w:rsidRPr="00B77F93">
        <w:rPr>
          <w:sz w:val="20"/>
          <w:szCs w:val="20"/>
        </w:rPr>
        <w:t>Чаинского района от 19.12.2022 № 255</w:t>
      </w:r>
    </w:p>
    <w:p w:rsidR="00F1015D" w:rsidRPr="00B77F93" w:rsidRDefault="00F1015D" w:rsidP="00F1015D">
      <w:pPr>
        <w:tabs>
          <w:tab w:val="left" w:pos="5812"/>
        </w:tabs>
        <w:rPr>
          <w:sz w:val="20"/>
          <w:szCs w:val="20"/>
        </w:rPr>
      </w:pPr>
    </w:p>
    <w:tbl>
      <w:tblPr>
        <w:tblW w:w="0" w:type="auto"/>
        <w:tblInd w:w="108" w:type="dxa"/>
        <w:tblLook w:val="04A0"/>
      </w:tblPr>
      <w:tblGrid>
        <w:gridCol w:w="9745"/>
      </w:tblGrid>
      <w:tr w:rsidR="00F1015D" w:rsidRPr="00B77F93" w:rsidTr="0089731F">
        <w:trPr>
          <w:trHeight w:val="315"/>
        </w:trPr>
        <w:tc>
          <w:tcPr>
            <w:tcW w:w="0" w:type="auto"/>
            <w:vMerge w:val="restart"/>
            <w:tcBorders>
              <w:top w:val="nil"/>
              <w:left w:val="nil"/>
              <w:bottom w:val="nil"/>
              <w:right w:val="nil"/>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 xml:space="preserve">РАСПРЕДЕЛЕНИЕ                                                                                                                                                                                                                 бюджетных </w:t>
            </w:r>
            <w:proofErr w:type="spellStart"/>
            <w:r w:rsidRPr="00B77F93">
              <w:rPr>
                <w:b/>
                <w:bCs/>
                <w:sz w:val="20"/>
                <w:szCs w:val="20"/>
              </w:rPr>
              <w:t>асигнований</w:t>
            </w:r>
            <w:proofErr w:type="spellEnd"/>
            <w:r w:rsidRPr="00B77F93">
              <w:rPr>
                <w:b/>
                <w:bCs/>
                <w:sz w:val="20"/>
                <w:szCs w:val="20"/>
              </w:rPr>
              <w:t xml:space="preserve"> бюджета муниципального образования "Чаинский район Томской области" по разделам, подразделам, целевым статьям, группам и подгруппам </w:t>
            </w:r>
            <w:proofErr w:type="gramStart"/>
            <w:r w:rsidRPr="00B77F93">
              <w:rPr>
                <w:b/>
                <w:bCs/>
                <w:sz w:val="20"/>
                <w:szCs w:val="20"/>
              </w:rPr>
              <w:t>видов расходов классификации расходов бюджетов</w:t>
            </w:r>
            <w:proofErr w:type="gramEnd"/>
            <w:r w:rsidRPr="00B77F93">
              <w:rPr>
                <w:b/>
                <w:bCs/>
                <w:sz w:val="20"/>
                <w:szCs w:val="20"/>
              </w:rPr>
              <w:t xml:space="preserve"> на плановый период 2024 и 2025 годов                                          </w:t>
            </w:r>
          </w:p>
        </w:tc>
      </w:tr>
      <w:tr w:rsidR="00F1015D" w:rsidRPr="00B77F93" w:rsidTr="0089731F">
        <w:trPr>
          <w:trHeight w:val="255"/>
        </w:trPr>
        <w:tc>
          <w:tcPr>
            <w:tcW w:w="0" w:type="auto"/>
            <w:vMerge/>
            <w:tcBorders>
              <w:top w:val="nil"/>
              <w:left w:val="nil"/>
              <w:bottom w:val="nil"/>
              <w:right w:val="nil"/>
            </w:tcBorders>
            <w:vAlign w:val="center"/>
            <w:hideMark/>
          </w:tcPr>
          <w:p w:rsidR="00F1015D" w:rsidRPr="00B77F93" w:rsidRDefault="00F1015D" w:rsidP="0089731F">
            <w:pPr>
              <w:rPr>
                <w:b/>
                <w:bCs/>
                <w:sz w:val="20"/>
                <w:szCs w:val="20"/>
              </w:rPr>
            </w:pPr>
          </w:p>
        </w:tc>
      </w:tr>
      <w:tr w:rsidR="00F1015D" w:rsidRPr="00B77F93" w:rsidTr="0089731F">
        <w:trPr>
          <w:trHeight w:val="255"/>
        </w:trPr>
        <w:tc>
          <w:tcPr>
            <w:tcW w:w="0" w:type="auto"/>
            <w:vMerge/>
            <w:tcBorders>
              <w:top w:val="nil"/>
              <w:left w:val="nil"/>
              <w:bottom w:val="nil"/>
              <w:right w:val="nil"/>
            </w:tcBorders>
            <w:vAlign w:val="center"/>
            <w:hideMark/>
          </w:tcPr>
          <w:p w:rsidR="00F1015D" w:rsidRPr="00B77F93" w:rsidRDefault="00F1015D" w:rsidP="0089731F">
            <w:pPr>
              <w:rPr>
                <w:b/>
                <w:bCs/>
                <w:sz w:val="20"/>
                <w:szCs w:val="20"/>
              </w:rPr>
            </w:pPr>
          </w:p>
        </w:tc>
      </w:tr>
      <w:tr w:rsidR="00F1015D" w:rsidRPr="00B77F93" w:rsidTr="0089731F">
        <w:trPr>
          <w:trHeight w:val="315"/>
        </w:trPr>
        <w:tc>
          <w:tcPr>
            <w:tcW w:w="0" w:type="auto"/>
            <w:vMerge/>
            <w:tcBorders>
              <w:top w:val="nil"/>
              <w:left w:val="nil"/>
              <w:bottom w:val="nil"/>
              <w:right w:val="nil"/>
            </w:tcBorders>
            <w:vAlign w:val="center"/>
            <w:hideMark/>
          </w:tcPr>
          <w:p w:rsidR="00F1015D" w:rsidRPr="00B77F93" w:rsidRDefault="00F1015D" w:rsidP="0089731F">
            <w:pPr>
              <w:rPr>
                <w:b/>
                <w:bCs/>
                <w:sz w:val="20"/>
                <w:szCs w:val="20"/>
              </w:rPr>
            </w:pPr>
          </w:p>
        </w:tc>
      </w:tr>
    </w:tbl>
    <w:p w:rsidR="00F1015D" w:rsidRPr="00B77F93" w:rsidRDefault="00F1015D" w:rsidP="00F1015D">
      <w:pPr>
        <w:tabs>
          <w:tab w:val="left" w:pos="5812"/>
        </w:tabs>
        <w:ind w:left="5812"/>
        <w:rPr>
          <w:sz w:val="20"/>
          <w:szCs w:val="20"/>
        </w:rPr>
      </w:pPr>
    </w:p>
    <w:tbl>
      <w:tblPr>
        <w:tblW w:w="0" w:type="auto"/>
        <w:tblInd w:w="113" w:type="dxa"/>
        <w:tblLook w:val="04A0"/>
      </w:tblPr>
      <w:tblGrid>
        <w:gridCol w:w="4696"/>
        <w:gridCol w:w="686"/>
        <w:gridCol w:w="1377"/>
        <w:gridCol w:w="1049"/>
        <w:gridCol w:w="966"/>
        <w:gridCol w:w="966"/>
      </w:tblGrid>
      <w:tr w:rsidR="00F1015D" w:rsidRPr="00B77F93" w:rsidTr="0089731F">
        <w:trPr>
          <w:trHeight w:val="28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 xml:space="preserve">Наименование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proofErr w:type="spellStart"/>
            <w:r w:rsidRPr="00B77F93">
              <w:rPr>
                <w:b/>
                <w:bCs/>
                <w:sz w:val="20"/>
                <w:szCs w:val="20"/>
              </w:rPr>
              <w:t>РзПр</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Целевая статья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Вид расходов</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Сумма, тыс</w:t>
            </w:r>
            <w:proofErr w:type="gramStart"/>
            <w:r w:rsidRPr="00B77F93">
              <w:rPr>
                <w:b/>
                <w:bCs/>
                <w:sz w:val="20"/>
                <w:szCs w:val="20"/>
              </w:rPr>
              <w:t>.р</w:t>
            </w:r>
            <w:proofErr w:type="gramEnd"/>
            <w:r w:rsidRPr="00B77F93">
              <w:rPr>
                <w:b/>
                <w:bCs/>
                <w:sz w:val="20"/>
                <w:szCs w:val="20"/>
              </w:rPr>
              <w:t>уб.</w:t>
            </w:r>
          </w:p>
        </w:tc>
      </w:tr>
      <w:tr w:rsidR="00F1015D" w:rsidRPr="00B77F93" w:rsidTr="0089731F">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15D" w:rsidRPr="00B77F93" w:rsidRDefault="00F1015D" w:rsidP="0089731F">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015D" w:rsidRPr="00B77F93" w:rsidRDefault="00F1015D" w:rsidP="0089731F">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015D" w:rsidRPr="00B77F93" w:rsidRDefault="00F1015D" w:rsidP="0089731F">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015D" w:rsidRPr="00B77F93" w:rsidRDefault="00F1015D" w:rsidP="0089731F">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2024 год</w:t>
            </w:r>
          </w:p>
        </w:tc>
        <w:tc>
          <w:tcPr>
            <w:tcW w:w="0" w:type="auto"/>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2025 год</w:t>
            </w:r>
          </w:p>
        </w:tc>
      </w:tr>
      <w:tr w:rsidR="00F1015D" w:rsidRPr="00B77F93" w:rsidTr="0089731F">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015D" w:rsidRPr="00B77F93" w:rsidRDefault="00F1015D" w:rsidP="0089731F">
            <w:pPr>
              <w:rPr>
                <w:b/>
                <w:bCs/>
                <w:sz w:val="20"/>
                <w:szCs w:val="20"/>
              </w:rPr>
            </w:pPr>
            <w:r w:rsidRPr="00B77F93">
              <w:rPr>
                <w:b/>
                <w:bCs/>
                <w:sz w:val="20"/>
                <w:szCs w:val="20"/>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b/>
                <w:bCs/>
                <w:sz w:val="20"/>
                <w:szCs w:val="20"/>
              </w:rPr>
            </w:pPr>
            <w:r w:rsidRPr="00B77F93">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b/>
                <w:bCs/>
                <w:sz w:val="20"/>
                <w:szCs w:val="20"/>
              </w:rPr>
            </w:pPr>
            <w:r w:rsidRPr="00B77F93">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b/>
                <w:bCs/>
                <w:sz w:val="20"/>
                <w:szCs w:val="20"/>
              </w:rPr>
            </w:pPr>
            <w:r w:rsidRPr="00B77F93">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b/>
                <w:bCs/>
                <w:sz w:val="20"/>
                <w:szCs w:val="20"/>
              </w:rPr>
            </w:pPr>
            <w:r w:rsidRPr="00B77F93">
              <w:rPr>
                <w:b/>
                <w:bCs/>
                <w:sz w:val="20"/>
                <w:szCs w:val="20"/>
              </w:rPr>
              <w:t>574602,0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b/>
                <w:bCs/>
                <w:sz w:val="20"/>
                <w:szCs w:val="20"/>
              </w:rPr>
            </w:pPr>
            <w:r w:rsidRPr="00B77F93">
              <w:rPr>
                <w:b/>
                <w:bCs/>
                <w:sz w:val="20"/>
                <w:szCs w:val="20"/>
              </w:rPr>
              <w:t>571137,7</w:t>
            </w:r>
          </w:p>
        </w:tc>
      </w:tr>
      <w:tr w:rsidR="00F1015D" w:rsidRPr="00B77F93" w:rsidTr="0089731F">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0100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48400,2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52302,6</w:t>
            </w:r>
          </w:p>
        </w:tc>
      </w:tr>
      <w:tr w:rsidR="00F1015D" w:rsidRPr="00B77F93" w:rsidTr="0089731F">
        <w:trPr>
          <w:trHeight w:val="24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2236,7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2226,2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2236,7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2226,2</w:t>
            </w:r>
          </w:p>
        </w:tc>
      </w:tr>
      <w:tr w:rsidR="00F1015D" w:rsidRPr="00B77F93" w:rsidTr="0089731F">
        <w:trPr>
          <w:trHeight w:val="43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2236,7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2226,2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2236,7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2226,2</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2236,7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2226,2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2236,7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2226,2</w:t>
            </w:r>
          </w:p>
        </w:tc>
      </w:tr>
      <w:tr w:rsidR="00F1015D" w:rsidRPr="00B77F93" w:rsidTr="0089731F">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1741,8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1733,8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1741,8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1733,8</w:t>
            </w:r>
          </w:p>
        </w:tc>
      </w:tr>
      <w:tr w:rsidR="00F1015D" w:rsidRPr="00B77F93" w:rsidTr="0089731F">
        <w:trPr>
          <w:trHeight w:val="147"/>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1741,8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1733,8</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Председатель представительного органа </w:t>
            </w:r>
            <w:r w:rsidRPr="00B77F93">
              <w:rPr>
                <w:sz w:val="20"/>
                <w:szCs w:val="20"/>
              </w:rPr>
              <w:lastRenderedPageBreak/>
              <w:t>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0103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937,2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932,8</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937,2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932,8</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937,2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932,8</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804,6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801,0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722,7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719,1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722,7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719,1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81,9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81,9</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81,9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81,9</w:t>
            </w:r>
          </w:p>
        </w:tc>
      </w:tr>
      <w:tr w:rsidR="00F1015D" w:rsidRPr="00B77F93" w:rsidTr="0089731F">
        <w:trPr>
          <w:trHeight w:val="293"/>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28556,9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28368,0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"Улучшение инвестиционного климата и развитие экспорта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"Баланс экономических интересов потребителей и поставщиков на регулируемых рынках товаров и услуг"</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30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0146200000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w:t>
            </w:r>
          </w:p>
        </w:tc>
      </w:tr>
      <w:tr w:rsidR="00F1015D" w:rsidRPr="00B77F93" w:rsidTr="0089731F">
        <w:trPr>
          <w:trHeight w:val="154"/>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154,0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154,0</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1016300000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154,0</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154,0</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135,9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135,9</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135,9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135,9</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18,1</w:t>
            </w:r>
          </w:p>
        </w:tc>
      </w:tr>
      <w:tr w:rsidR="00F1015D" w:rsidRPr="00B77F93" w:rsidTr="0089731F">
        <w:trPr>
          <w:trHeight w:val="36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886,9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886,9</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886,9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886,9</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работы по профилактике семейного неблагополучия"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1146600000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886,9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886,9</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886,9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886,9</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806,3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806,3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806,3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806,3</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80,6</w:t>
            </w:r>
          </w:p>
        </w:tc>
      </w:tr>
      <w:tr w:rsidR="00F1015D" w:rsidRPr="00B77F93" w:rsidTr="0089731F">
        <w:trPr>
          <w:trHeight w:val="519"/>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80,6</w:t>
            </w:r>
          </w:p>
        </w:tc>
      </w:tr>
      <w:tr w:rsidR="00F1015D" w:rsidRPr="00B77F93" w:rsidTr="0089731F">
        <w:trPr>
          <w:trHeight w:val="143"/>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"Жилье и городская среда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66,1</w:t>
            </w:r>
          </w:p>
        </w:tc>
      </w:tr>
      <w:tr w:rsidR="00F1015D" w:rsidRPr="00B77F93" w:rsidTr="0089731F">
        <w:trPr>
          <w:trHeight w:val="27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"Оказание 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66,1</w:t>
            </w:r>
          </w:p>
        </w:tc>
      </w:tr>
      <w:tr w:rsidR="00F1015D" w:rsidRPr="00B77F93" w:rsidTr="0089731F">
        <w:trPr>
          <w:trHeight w:val="150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1318100000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66,1</w:t>
            </w:r>
          </w:p>
        </w:tc>
      </w:tr>
      <w:tr w:rsidR="00F1015D" w:rsidRPr="00B77F93" w:rsidTr="0089731F">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66,1</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6,1</w:t>
            </w:r>
          </w:p>
        </w:tc>
      </w:tr>
      <w:tr w:rsidR="00F1015D" w:rsidRPr="00B77F93" w:rsidTr="0089731F">
        <w:trPr>
          <w:trHeight w:val="20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6,1</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"Повышение эффективности регионального и муниципального 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958,9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958,9</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государственной гражданской службы"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958,9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958,9</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"Государственная поддержка развития местного самоуправления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2326000000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958,9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958,9</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Осуществление отдельных государственных </w:t>
            </w:r>
            <w:r w:rsidRPr="00B77F93">
              <w:rPr>
                <w:sz w:val="20"/>
                <w:szCs w:val="20"/>
              </w:rPr>
              <w:lastRenderedPageBreak/>
              <w:t>полномочий по созданию и обеспечению деятельности административных комиссий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958,9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958,9</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865,8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865,8</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865,8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865,8</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93,1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93,1</w:t>
            </w:r>
          </w:p>
        </w:tc>
      </w:tr>
      <w:tr w:rsidR="00F1015D" w:rsidRPr="00B77F93" w:rsidTr="0089731F">
        <w:trPr>
          <w:trHeight w:val="54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93,1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93,1</w:t>
            </w:r>
          </w:p>
        </w:tc>
      </w:tr>
      <w:tr w:rsidR="00F1015D" w:rsidRPr="00B77F93" w:rsidTr="0089731F">
        <w:trPr>
          <w:trHeight w:val="203"/>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органов местного самоуправления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97,5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97,5</w:t>
            </w:r>
          </w:p>
        </w:tc>
      </w:tr>
      <w:tr w:rsidR="00F1015D" w:rsidRPr="00B77F93" w:rsidTr="0089731F">
        <w:trPr>
          <w:trHeight w:val="287"/>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97,5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97,5</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12,0</w:t>
            </w:r>
          </w:p>
        </w:tc>
      </w:tr>
      <w:tr w:rsidR="00F1015D" w:rsidRPr="00B77F93" w:rsidTr="0089731F">
        <w:trPr>
          <w:trHeight w:val="819"/>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12,0</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0,7</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0,7</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21,6</w:t>
            </w:r>
          </w:p>
        </w:tc>
      </w:tr>
      <w:tr w:rsidR="00F1015D" w:rsidRPr="00B77F93" w:rsidTr="0089731F">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r>
      <w:tr w:rsidR="00F1015D" w:rsidRPr="00B77F93" w:rsidTr="0089731F">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8,9</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8,6</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8,6</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0,3</w:t>
            </w:r>
          </w:p>
        </w:tc>
      </w:tr>
      <w:tr w:rsidR="00F1015D" w:rsidRPr="00B77F93" w:rsidTr="0089731F">
        <w:trPr>
          <w:trHeight w:val="272"/>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0,3</w:t>
            </w:r>
          </w:p>
        </w:tc>
      </w:tr>
      <w:tr w:rsidR="00F1015D" w:rsidRPr="00B77F93" w:rsidTr="0089731F">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r>
      <w:tr w:rsidR="00F1015D" w:rsidRPr="00B77F93" w:rsidTr="0089731F">
        <w:trPr>
          <w:trHeight w:val="21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r>
      <w:tr w:rsidR="00F1015D" w:rsidRPr="00B77F93" w:rsidTr="0089731F">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0,2</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0,2</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7,4</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организации в границах поселений газоснабжения населения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r>
      <w:tr w:rsidR="00F1015D" w:rsidRPr="00B77F93" w:rsidTr="0089731F">
        <w:trPr>
          <w:trHeight w:val="207"/>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r>
      <w:tr w:rsidR="00F1015D" w:rsidRPr="00B77F93" w:rsidTr="0089731F">
        <w:trPr>
          <w:trHeight w:val="1064"/>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0,1</w:t>
            </w:r>
          </w:p>
        </w:tc>
      </w:tr>
      <w:tr w:rsidR="00F1015D" w:rsidRPr="00B77F93" w:rsidTr="0089731F">
        <w:trPr>
          <w:trHeight w:val="35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0,1</w:t>
            </w:r>
          </w:p>
        </w:tc>
      </w:tr>
      <w:tr w:rsidR="00F1015D" w:rsidRPr="00B77F93" w:rsidTr="0089731F">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56,5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56,5</w:t>
            </w:r>
          </w:p>
        </w:tc>
      </w:tr>
      <w:tr w:rsidR="00F1015D" w:rsidRPr="00B77F93" w:rsidTr="0089731F">
        <w:trPr>
          <w:trHeight w:val="140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11,6</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0,3</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0,3</w:t>
            </w:r>
          </w:p>
        </w:tc>
      </w:tr>
      <w:tr w:rsidR="00F1015D" w:rsidRPr="00B77F93" w:rsidTr="0089731F">
        <w:trPr>
          <w:trHeight w:val="141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20,9</w:t>
            </w:r>
          </w:p>
        </w:tc>
      </w:tr>
      <w:tr w:rsidR="00F1015D" w:rsidRPr="00B77F93" w:rsidTr="0089731F">
        <w:trPr>
          <w:trHeight w:val="1273"/>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19,9</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19,9</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w:t>
            </w:r>
          </w:p>
        </w:tc>
      </w:tr>
      <w:tr w:rsidR="00F1015D" w:rsidRPr="00B77F93" w:rsidTr="0089731F">
        <w:trPr>
          <w:trHeight w:val="177"/>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Иные закупки товаров, работ и услуг для обеспечения государственных (муниципальных) </w:t>
            </w:r>
            <w:r w:rsidRPr="00B77F93">
              <w:rPr>
                <w:sz w:val="20"/>
                <w:szCs w:val="20"/>
              </w:rPr>
              <w:lastRenderedPageBreak/>
              <w:t>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w:t>
            </w:r>
          </w:p>
        </w:tc>
      </w:tr>
      <w:tr w:rsidR="00F1015D" w:rsidRPr="00B77F93" w:rsidTr="0089731F">
        <w:trPr>
          <w:trHeight w:val="147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13,6</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12,5</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12,5</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10,4</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9,9</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9,9</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26363,5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26174,6</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26363,5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26174,6</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26363,5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26174,6</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24955,5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24838,5</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24955,5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24838,5</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1408,0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1336,1</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1408,0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1336,1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Судебная система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9002,7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8960,8</w:t>
            </w:r>
          </w:p>
        </w:tc>
      </w:tr>
      <w:tr w:rsidR="00F1015D" w:rsidRPr="00B77F93" w:rsidTr="0089731F">
        <w:trPr>
          <w:trHeight w:val="203"/>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органов местного самоуправления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57,4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57,4</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57,4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57,4</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57,4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57,4</w:t>
            </w:r>
          </w:p>
        </w:tc>
      </w:tr>
      <w:tr w:rsidR="00F1015D" w:rsidRPr="00B77F93" w:rsidTr="0089731F">
        <w:trPr>
          <w:trHeight w:val="513"/>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13,4</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r>
      <w:tr w:rsidR="00F1015D" w:rsidRPr="00B77F93" w:rsidTr="0089731F">
        <w:trPr>
          <w:trHeight w:val="277"/>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r>
      <w:tr w:rsidR="00F1015D" w:rsidRPr="00B77F93" w:rsidTr="0089731F">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16,7</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16,4</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w:t>
            </w:r>
          </w:p>
        </w:tc>
      </w:tr>
      <w:tr w:rsidR="00F1015D" w:rsidRPr="00B77F93" w:rsidTr="0089731F">
        <w:trPr>
          <w:trHeight w:val="15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w:t>
            </w:r>
          </w:p>
        </w:tc>
      </w:tr>
      <w:tr w:rsidR="00F1015D" w:rsidRPr="00B77F93" w:rsidTr="0089731F">
        <w:trPr>
          <w:trHeight w:val="22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10,9</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0,6</w:t>
            </w:r>
          </w:p>
        </w:tc>
      </w:tr>
      <w:tr w:rsidR="00F1015D" w:rsidRPr="00B77F93" w:rsidTr="0089731F">
        <w:trPr>
          <w:trHeight w:val="76"/>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8945,3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8903,4</w:t>
            </w:r>
          </w:p>
        </w:tc>
      </w:tr>
      <w:tr w:rsidR="00F1015D" w:rsidRPr="00B77F93" w:rsidTr="0089731F">
        <w:trPr>
          <w:trHeight w:val="27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8945,3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8903,4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8945,3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8903,4</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8944,3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8903,4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8944,3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8903,4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6860,1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11012,1</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"Профилактика правонарушений на территории Чаинского района на 2023-2025 годы"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Мероприятия по профилактике правонарушений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w:t>
            </w:r>
          </w:p>
        </w:tc>
      </w:tr>
      <w:tr w:rsidR="00F1015D" w:rsidRPr="00B77F93" w:rsidTr="0089731F">
        <w:trPr>
          <w:trHeight w:val="407"/>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w:t>
            </w:r>
          </w:p>
        </w:tc>
      </w:tr>
      <w:tr w:rsidR="00F1015D" w:rsidRPr="00B77F93" w:rsidTr="0089731F">
        <w:trPr>
          <w:trHeight w:val="193"/>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Муниципальная программа "Развитие муниципальной службы </w:t>
            </w:r>
            <w:proofErr w:type="gramStart"/>
            <w:r w:rsidRPr="00B77F93">
              <w:rPr>
                <w:sz w:val="20"/>
                <w:szCs w:val="20"/>
              </w:rPr>
              <w:t>муниципального</w:t>
            </w:r>
            <w:proofErr w:type="gramEnd"/>
            <w:r w:rsidRPr="00B77F93">
              <w:rPr>
                <w:sz w:val="20"/>
                <w:szCs w:val="20"/>
              </w:rPr>
              <w:t xml:space="preserve"> образование "Чаинский район Томской области" на 2022-2024 годы"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Повышение эффективности муниципальной службы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"Профилактика террористической и экстремистской деятельности в муниципальном образовании "Чаинский район Томской области" на 2023-2025 годы"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3800000000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Информационное обеспечение населения и проведение мероприятий по предупреждению экстремизма и терроризма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227"/>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2425,5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2414,4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Единая дежурная </w:t>
            </w:r>
            <w:proofErr w:type="spellStart"/>
            <w:r w:rsidRPr="00B77F93">
              <w:rPr>
                <w:sz w:val="20"/>
                <w:szCs w:val="20"/>
              </w:rPr>
              <w:t>деспетчерская</w:t>
            </w:r>
            <w:proofErr w:type="spellEnd"/>
            <w:r w:rsidRPr="00B77F93">
              <w:rPr>
                <w:sz w:val="20"/>
                <w:szCs w:val="20"/>
              </w:rPr>
              <w:t xml:space="preserve"> служба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2425,5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2414,4</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2368,3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2357,2</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2368,3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2357,2</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57,2</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Иные закупки товаров, работ и услуг для </w:t>
            </w:r>
            <w:r w:rsidRPr="00B77F93">
              <w:rPr>
                <w:sz w:val="20"/>
                <w:szCs w:val="20"/>
              </w:rPr>
              <w:lastRenderedPageBreak/>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57,2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lastRenderedPageBreak/>
              <w:t>Непрограммное</w:t>
            </w:r>
            <w:proofErr w:type="spellEnd"/>
            <w:r w:rsidRPr="00B77F93">
              <w:rPr>
                <w:sz w:val="20"/>
                <w:szCs w:val="20"/>
              </w:rPr>
              <w:t xml:space="preserve"> направление расходов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4244,6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8437,7</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Содержание и обслуживание муниципальной казны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Условно утвержденные (утверждаемые) расходы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9900022000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4182,5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8437,7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9900022000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4182,5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8437,7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Резервные средства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9900022000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4182,5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8437,7</w:t>
            </w:r>
          </w:p>
        </w:tc>
      </w:tr>
      <w:tr w:rsidR="00F1015D" w:rsidRPr="00B77F93" w:rsidTr="0089731F">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НАЦИОНАЛЬНАЯ ОБОРОНА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0200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1027,2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1065,3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0203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1027,2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1065,3</w:t>
            </w:r>
          </w:p>
        </w:tc>
      </w:tr>
      <w:tr w:rsidR="00F1015D" w:rsidRPr="00B77F93" w:rsidTr="0089731F">
        <w:trPr>
          <w:trHeight w:val="838"/>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1027,2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1065,3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1027,2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1065,3</w:t>
            </w:r>
          </w:p>
        </w:tc>
      </w:tr>
      <w:tr w:rsidR="00F1015D" w:rsidRPr="00B77F93" w:rsidTr="0089731F">
        <w:trPr>
          <w:trHeight w:val="1723"/>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2128100000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1027,2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1065,3</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1027,2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1065,3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1027,2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1065,3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Субвенции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1027,2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1065,3</w:t>
            </w:r>
          </w:p>
        </w:tc>
      </w:tr>
      <w:tr w:rsidR="00F1015D" w:rsidRPr="00B77F93" w:rsidTr="0089731F">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0400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22152,7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20977,9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Общеэкономические вопросы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219,5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219,5</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рынка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219,5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219,5</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социального партнерства, улучшение условий и охраны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219,5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219,5</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0526200000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219,5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219,5</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регистрации коллективных договоров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219,5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219,5</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217,2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217,2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18297,8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18245,4</w:t>
            </w:r>
          </w:p>
        </w:tc>
      </w:tr>
      <w:tr w:rsidR="00F1015D" w:rsidRPr="00B77F93" w:rsidTr="0089731F">
        <w:trPr>
          <w:trHeight w:val="422"/>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сельского хозяйства, рынков сырья и продовольствия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18297,8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18245,4</w:t>
            </w:r>
          </w:p>
        </w:tc>
      </w:tr>
      <w:tr w:rsidR="00F1015D" w:rsidRPr="00B77F93" w:rsidTr="0089731F">
        <w:trPr>
          <w:trHeight w:val="9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сельскохозяйственного производства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18297,8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18245,4</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596,3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596,3</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Осуществление отдельных государственных полномочий </w:t>
            </w:r>
            <w:proofErr w:type="gramStart"/>
            <w:r w:rsidRPr="00B77F93">
              <w:rPr>
                <w:sz w:val="20"/>
                <w:szCs w:val="20"/>
              </w:rPr>
              <w:t>по организации мероприятий при осуществлении деятельности по обращению с животными без владельцев</w:t>
            </w:r>
            <w:proofErr w:type="gramEnd"/>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540,8</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540,8</w:t>
            </w:r>
          </w:p>
        </w:tc>
      </w:tr>
      <w:tr w:rsidR="00F1015D" w:rsidRPr="00B77F93" w:rsidTr="0089731F">
        <w:trPr>
          <w:trHeight w:val="36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540,8</w:t>
            </w:r>
          </w:p>
        </w:tc>
      </w:tr>
      <w:tr w:rsidR="00F1015D" w:rsidRPr="00B77F93" w:rsidTr="0089731F">
        <w:trPr>
          <w:trHeight w:val="1428"/>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Осуществление отдельных государственных полномочий </w:t>
            </w:r>
            <w:proofErr w:type="gramStart"/>
            <w:r w:rsidRPr="00B77F93">
              <w:rPr>
                <w:sz w:val="20"/>
                <w:szCs w:val="20"/>
              </w:rPr>
              <w:t>по организации мероприятий при осуществлении деятельности по обращению с животными без владельцев</w:t>
            </w:r>
            <w:proofErr w:type="gramEnd"/>
            <w:r w:rsidRPr="00B77F93">
              <w:rPr>
                <w:sz w:val="20"/>
                <w:szCs w:val="20"/>
              </w:rPr>
              <w:t xml:space="preserve"> (осуществление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55,5</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50,5</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50,5</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w:t>
            </w:r>
          </w:p>
        </w:tc>
      </w:tr>
      <w:tr w:rsidR="00F1015D" w:rsidRPr="00B77F93" w:rsidTr="0089731F">
        <w:trPr>
          <w:trHeight w:val="316"/>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6316,7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6316,7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3150,2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660,0</w:t>
            </w:r>
          </w:p>
        </w:tc>
      </w:tr>
      <w:tr w:rsidR="00F1015D" w:rsidRPr="00B77F93" w:rsidTr="0089731F">
        <w:trPr>
          <w:trHeight w:val="409"/>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2490,2</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2490,2</w:t>
            </w:r>
          </w:p>
        </w:tc>
      </w:tr>
      <w:tr w:rsidR="00F1015D" w:rsidRPr="00B77F93" w:rsidTr="0089731F">
        <w:trPr>
          <w:trHeight w:val="1256"/>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3166,5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3166,5</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2878,6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2878,6</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2878,6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2878,6</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287,9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287,9</w:t>
            </w:r>
          </w:p>
        </w:tc>
      </w:tr>
      <w:tr w:rsidR="00F1015D" w:rsidRPr="00B77F93" w:rsidTr="0089731F">
        <w:trPr>
          <w:trHeight w:val="327"/>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287,9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287,9</w:t>
            </w:r>
          </w:p>
        </w:tc>
      </w:tr>
      <w:tr w:rsidR="00F1015D" w:rsidRPr="00B77F93" w:rsidTr="0089731F">
        <w:trPr>
          <w:trHeight w:val="12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Основное мероприятие "Стимулирование развития приоритетных </w:t>
            </w:r>
            <w:proofErr w:type="spellStart"/>
            <w:r w:rsidRPr="00B77F93">
              <w:rPr>
                <w:sz w:val="20"/>
                <w:szCs w:val="20"/>
              </w:rPr>
              <w:t>подотраслей</w:t>
            </w:r>
            <w:proofErr w:type="spellEnd"/>
            <w:r w:rsidRPr="00B77F93">
              <w:rPr>
                <w:sz w:val="20"/>
                <w:szCs w:val="20"/>
              </w:rPr>
              <w:t xml:space="preserve"> агропромышленного комплекса и развитие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11384,8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11332,4</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Стимулирование развития приоритетных </w:t>
            </w:r>
            <w:proofErr w:type="spellStart"/>
            <w:r w:rsidRPr="00B77F93">
              <w:rPr>
                <w:sz w:val="20"/>
                <w:szCs w:val="20"/>
              </w:rPr>
              <w:t>подотраслей</w:t>
            </w:r>
            <w:proofErr w:type="spellEnd"/>
            <w:r w:rsidRPr="00B77F93">
              <w:rPr>
                <w:sz w:val="20"/>
                <w:szCs w:val="20"/>
              </w:rPr>
              <w:t xml:space="preserve"> агропромышленного комплекса и развитие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0618945020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10420,8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10420,8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0618945020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10420,8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10420,8</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0618945020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10420,8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10420,8</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Стимулирование развития приоритетных </w:t>
            </w:r>
            <w:proofErr w:type="spellStart"/>
            <w:r w:rsidRPr="00B77F93">
              <w:rPr>
                <w:sz w:val="20"/>
                <w:szCs w:val="20"/>
              </w:rPr>
              <w:t>подотраслей</w:t>
            </w:r>
            <w:proofErr w:type="spellEnd"/>
            <w:r w:rsidRPr="00B77F93">
              <w:rPr>
                <w:sz w:val="20"/>
                <w:szCs w:val="20"/>
              </w:rPr>
              <w:t xml:space="preserve"> агропромышленного комплекса и развитие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06189R5020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911,6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06189R5020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911,6</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06189R5020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911,6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Транспорт</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0408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597,4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597,4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597,4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деятельности по содержанию лодочных переправ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597,4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597,4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72"/>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597,4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0409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2388,0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2513,0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2388,0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2513,0</w:t>
            </w:r>
          </w:p>
        </w:tc>
      </w:tr>
      <w:tr w:rsidR="00F1015D" w:rsidRPr="00B77F93" w:rsidTr="0089731F">
        <w:trPr>
          <w:trHeight w:val="649"/>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2388,0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2513,0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деятельности по содержанию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2388,0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2513,0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2388,0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2513,0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2388,0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2513,0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0412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650,0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0,0</w:t>
            </w:r>
          </w:p>
        </w:tc>
      </w:tr>
      <w:tr w:rsidR="00F1015D" w:rsidRPr="00B77F93" w:rsidTr="0089731F">
        <w:trPr>
          <w:trHeight w:val="143"/>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"Содействие развитию малого и среднего предпринимательства на 2022-2024 годы"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Конкурс предпринимательских проектов "Бизнес-старт"</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Мероприятия по формированию позитивного образа предпринимательской деятельности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2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5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0500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55285,7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52639,6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54541,3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52181,3</w:t>
            </w:r>
          </w:p>
        </w:tc>
      </w:tr>
      <w:tr w:rsidR="00F1015D" w:rsidRPr="00B77F93" w:rsidTr="0089731F">
        <w:trPr>
          <w:trHeight w:val="373"/>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"Улучшение инвестиционного климата и развитие экспорта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52181,3</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"Баланс экономических интересов потребителей и поставщиков на регулируемых рынках товаров и услуг"</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52181,3</w:t>
            </w:r>
          </w:p>
        </w:tc>
      </w:tr>
      <w:tr w:rsidR="00F1015D" w:rsidRPr="00B77F93" w:rsidTr="0089731F">
        <w:trPr>
          <w:trHeight w:val="1268"/>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0148100000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52181,3</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Компенсация расходов по организации теплоснабжения теплоснабжающими организациями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52181,3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52181,3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52181,3</w:t>
            </w:r>
          </w:p>
        </w:tc>
      </w:tr>
      <w:tr w:rsidR="00F1015D" w:rsidRPr="00B77F93" w:rsidTr="0089731F">
        <w:trPr>
          <w:trHeight w:val="597"/>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коммунальной и коммуникационной инфраструктуры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1900000000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24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и модернизация коммунальной инфраструктуры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1910000000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"Региональная программа модернизации коммунальной инфраструктуры"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1918500000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Проведение мероприятий по реконструкции и капитальному ремонту систем коммунальной инфраструктуры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1918541290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1918541290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1918541290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Благоустройство</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0503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744,4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458,3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301,8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301,8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деятельности по содержанию и ремонту пешеходных переходов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301,8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301,8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257"/>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301,8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Мероприятия по благоустройству территорий населенных пунктов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7200000000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442,6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458,3</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Ликвидация несанкционированных мест размещения отходов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7200060030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442,6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458,3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7200060030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442,6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458,3</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7200060030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442,6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458,3</w:t>
            </w:r>
          </w:p>
        </w:tc>
      </w:tr>
      <w:tr w:rsidR="00F1015D" w:rsidRPr="00B77F93" w:rsidTr="0089731F">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0700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363630,4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360771,9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Дошкольное образование</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34981,2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34935,1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23638,0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23637,3</w:t>
            </w:r>
          </w:p>
        </w:tc>
      </w:tr>
      <w:tr w:rsidR="00F1015D" w:rsidRPr="00B77F93" w:rsidTr="0089731F">
        <w:trPr>
          <w:trHeight w:val="329"/>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23638,0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23637,3</w:t>
            </w:r>
          </w:p>
        </w:tc>
      </w:tr>
      <w:tr w:rsidR="00F1015D" w:rsidRPr="00B77F93" w:rsidTr="0089731F">
        <w:trPr>
          <w:trHeight w:val="1107"/>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23638,0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23637,3</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23020,9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23020,9</w:t>
            </w:r>
          </w:p>
        </w:tc>
      </w:tr>
      <w:tr w:rsidR="00F1015D" w:rsidRPr="00B77F93" w:rsidTr="0089731F">
        <w:trPr>
          <w:trHeight w:val="299"/>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23020,9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23020,9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23020,9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23020,9</w:t>
            </w:r>
          </w:p>
        </w:tc>
      </w:tr>
      <w:tr w:rsidR="00F1015D" w:rsidRPr="00B77F93" w:rsidTr="0089731F">
        <w:trPr>
          <w:trHeight w:val="58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490,5</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490,5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490,5</w:t>
            </w:r>
          </w:p>
        </w:tc>
      </w:tr>
      <w:tr w:rsidR="00F1015D" w:rsidRPr="00B77F93" w:rsidTr="0089731F">
        <w:trPr>
          <w:trHeight w:val="135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126,6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125,9</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126,6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125,9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126,6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125,9</w:t>
            </w:r>
          </w:p>
        </w:tc>
      </w:tr>
      <w:tr w:rsidR="00F1015D" w:rsidRPr="00B77F93" w:rsidTr="0089731F">
        <w:trPr>
          <w:trHeight w:val="58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11343,2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11297,8</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предоставления дошкольного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5310000000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11343,2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11297,8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Дошкольные организации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11343,2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11297,8</w:t>
            </w:r>
          </w:p>
        </w:tc>
      </w:tr>
      <w:tr w:rsidR="00F1015D" w:rsidRPr="00B77F93" w:rsidTr="0089731F">
        <w:trPr>
          <w:trHeight w:val="327"/>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11343,2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11297,8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11343,2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11297,8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Общее образование</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295370,0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292759,4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268322,5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265783,9</w:t>
            </w:r>
          </w:p>
        </w:tc>
      </w:tr>
      <w:tr w:rsidR="00F1015D" w:rsidRPr="00B77F93" w:rsidTr="0089731F">
        <w:trPr>
          <w:trHeight w:val="17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263882,1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263967,1</w:t>
            </w:r>
          </w:p>
        </w:tc>
      </w:tr>
      <w:tr w:rsidR="00F1015D" w:rsidRPr="00B77F93" w:rsidTr="0089731F">
        <w:trPr>
          <w:trHeight w:val="183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241166,6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241378,5</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227172,2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227402,3</w:t>
            </w:r>
          </w:p>
        </w:tc>
      </w:tr>
      <w:tr w:rsidR="00F1015D" w:rsidRPr="00B77F93" w:rsidTr="0089731F">
        <w:trPr>
          <w:trHeight w:val="1323"/>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23743,0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23743,0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23743,0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23743,0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343,2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367,6</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343,2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367,6</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203086,0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203291,7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112701,0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112815,3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90385,0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90476,4</w:t>
            </w:r>
          </w:p>
        </w:tc>
      </w:tr>
      <w:tr w:rsidR="00F1015D" w:rsidRPr="00B77F93" w:rsidTr="0089731F">
        <w:trPr>
          <w:trHeight w:val="663"/>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2256,1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2256,1</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2256,1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2256,1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987,3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987,3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1268,8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1268,8</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3120,5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3116,8</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2772,5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2769,2</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2772,5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2769,2</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347,6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347,6</w:t>
            </w:r>
          </w:p>
        </w:tc>
      </w:tr>
      <w:tr w:rsidR="00F1015D" w:rsidRPr="00B77F93" w:rsidTr="0089731F">
        <w:trPr>
          <w:trHeight w:val="353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w:t>
            </w:r>
            <w:proofErr w:type="gramEnd"/>
            <w:r w:rsidRPr="00B77F93">
              <w:rPr>
                <w:sz w:val="20"/>
                <w:szCs w:val="20"/>
              </w:rPr>
              <w:t xml:space="preserve"> </w:t>
            </w:r>
            <w:proofErr w:type="gramStart"/>
            <w:r w:rsidRPr="00B77F93">
              <w:rPr>
                <w:sz w:val="20"/>
                <w:szCs w:val="20"/>
              </w:rPr>
              <w:t>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5309,1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5309,1</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1074,0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1074,0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1074,0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1074,0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3994,1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3994,1</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3994,1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3994,1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241,0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241,0</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407,0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407,0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157,0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250,0</w:t>
            </w:r>
          </w:p>
        </w:tc>
      </w:tr>
      <w:tr w:rsidR="00F1015D" w:rsidRPr="00B77F93" w:rsidTr="0089731F">
        <w:trPr>
          <w:trHeight w:val="109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156,4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156,4</w:t>
            </w:r>
          </w:p>
        </w:tc>
      </w:tr>
      <w:tr w:rsidR="00F1015D" w:rsidRPr="00B77F93" w:rsidTr="0089731F">
        <w:trPr>
          <w:trHeight w:val="41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156,4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156,4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93,8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93,8</w:t>
            </w:r>
          </w:p>
        </w:tc>
      </w:tr>
      <w:tr w:rsidR="00F1015D" w:rsidRPr="00B77F93" w:rsidTr="0089731F">
        <w:trPr>
          <w:trHeight w:val="141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2745,3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2730,8</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69,7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69,4</w:t>
            </w:r>
          </w:p>
        </w:tc>
      </w:tr>
      <w:tr w:rsidR="00F1015D" w:rsidRPr="00B77F93" w:rsidTr="0089731F">
        <w:trPr>
          <w:trHeight w:val="117"/>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69,7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69,4</w:t>
            </w:r>
          </w:p>
        </w:tc>
      </w:tr>
      <w:tr w:rsidR="00F1015D" w:rsidRPr="00B77F93" w:rsidTr="0089731F">
        <w:trPr>
          <w:trHeight w:val="7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2675,6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2661,4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1503,7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1495,5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1171,9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1165,9</w:t>
            </w:r>
          </w:p>
        </w:tc>
      </w:tr>
      <w:tr w:rsidR="00F1015D" w:rsidRPr="00B77F93" w:rsidTr="0089731F">
        <w:trPr>
          <w:trHeight w:val="148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17225,0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17040,4</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17225,0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17040,4</w:t>
            </w:r>
          </w:p>
        </w:tc>
      </w:tr>
      <w:tr w:rsidR="00F1015D" w:rsidRPr="00B77F93" w:rsidTr="0089731F">
        <w:trPr>
          <w:trHeight w:val="132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989,6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1197,7</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989,6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1197,7</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16235,4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15842,7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10624,3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10624,4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5611,1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5218,3</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5490,5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5548,2</w:t>
            </w:r>
          </w:p>
        </w:tc>
      </w:tr>
      <w:tr w:rsidR="00F1015D" w:rsidRPr="00B77F93" w:rsidTr="0089731F">
        <w:trPr>
          <w:trHeight w:val="818"/>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5371,0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5425,0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5371,0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5425,0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1800,7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1464,5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3960,5</w:t>
            </w:r>
          </w:p>
        </w:tc>
      </w:tr>
      <w:tr w:rsidR="00F1015D" w:rsidRPr="00B77F93" w:rsidTr="0089731F">
        <w:trPr>
          <w:trHeight w:val="4387"/>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w:t>
            </w:r>
            <w:proofErr w:type="gramEnd"/>
            <w:r w:rsidRPr="00B77F93">
              <w:rPr>
                <w:sz w:val="20"/>
                <w:szCs w:val="20"/>
              </w:rPr>
              <w:t xml:space="preserve"> </w:t>
            </w:r>
            <w:proofErr w:type="gramStart"/>
            <w:r w:rsidRPr="00B77F93">
              <w:rPr>
                <w:sz w:val="20"/>
                <w:szCs w:val="20"/>
              </w:rPr>
              <w:t>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119,5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123,2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108,4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111,8</w:t>
            </w:r>
          </w:p>
        </w:tc>
      </w:tr>
      <w:tr w:rsidR="00F1015D" w:rsidRPr="00B77F93" w:rsidTr="0089731F">
        <w:trPr>
          <w:trHeight w:val="89"/>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108,4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111,8</w:t>
            </w:r>
          </w:p>
        </w:tc>
      </w:tr>
      <w:tr w:rsidR="00F1015D" w:rsidRPr="00B77F93" w:rsidTr="0089731F">
        <w:trPr>
          <w:trHeight w:val="17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4440,4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1816,8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Региональный проект "Современная школа"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09WE100000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2163,2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09WE151720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2163,2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09WE151720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2163,2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09WE151720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2163,2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Региональный проект "Успех каждого ребенка"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09WE200000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460,4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1014"/>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Создание новых мест в образовательных организациях различных типов для реализации дополнительных </w:t>
            </w:r>
            <w:proofErr w:type="spellStart"/>
            <w:r w:rsidRPr="00B77F93">
              <w:rPr>
                <w:sz w:val="20"/>
                <w:szCs w:val="20"/>
              </w:rPr>
              <w:t>общеразвивающих</w:t>
            </w:r>
            <w:proofErr w:type="spellEnd"/>
            <w:r w:rsidRPr="00B77F93">
              <w:rPr>
                <w:sz w:val="20"/>
                <w:szCs w:val="20"/>
              </w:rPr>
              <w:t xml:space="preserve"> программ всех направленностей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09WE254910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460,4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09WE254910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460,4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09WE254910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460,4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9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Региональный проект "Цифровая образовательная среда"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09WE400000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257,1</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257,1</w:t>
            </w:r>
          </w:p>
        </w:tc>
      </w:tr>
      <w:tr w:rsidR="00F1015D" w:rsidRPr="00B77F93" w:rsidTr="0089731F">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169,0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Региональный проект "Патриотическое воспитание граждан Российской Федерации"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09WEВ00000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1559,7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1559,7</w:t>
            </w:r>
          </w:p>
        </w:tc>
      </w:tr>
      <w:tr w:rsidR="00F1015D" w:rsidRPr="00B77F93" w:rsidTr="0089731F">
        <w:trPr>
          <w:trHeight w:val="983"/>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09WEВ51790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1559,7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1559,7</w:t>
            </w:r>
          </w:p>
        </w:tc>
      </w:tr>
      <w:tr w:rsidR="00F1015D" w:rsidRPr="00B77F93" w:rsidTr="0089731F">
        <w:trPr>
          <w:trHeight w:val="42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09WEВ51790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1559,7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1559,7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09WEВ51790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1060,5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1060,5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09WEВ51790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499,2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499,2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r>
      <w:tr w:rsidR="00F1015D" w:rsidRPr="00B77F93" w:rsidTr="0089731F">
        <w:trPr>
          <w:trHeight w:val="296"/>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r>
      <w:tr w:rsidR="00F1015D" w:rsidRPr="00B77F93" w:rsidTr="0089731F">
        <w:trPr>
          <w:trHeight w:val="10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25794,7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25725,0</w:t>
            </w:r>
          </w:p>
        </w:tc>
      </w:tr>
      <w:tr w:rsidR="00F1015D" w:rsidRPr="00B77F93" w:rsidTr="0089731F">
        <w:trPr>
          <w:trHeight w:val="1503"/>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5320000000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25794,7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25725,0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Общеобразовательные организации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25794,7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25725,0</w:t>
            </w:r>
          </w:p>
        </w:tc>
      </w:tr>
      <w:tr w:rsidR="00F1015D" w:rsidRPr="00B77F93" w:rsidTr="0089731F">
        <w:trPr>
          <w:trHeight w:val="434"/>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25794,7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25725,0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19796,1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19735,2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5998,6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5989,8</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497,9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495,6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Школа-интернат</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497,9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495,6</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497,9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495,6</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497,9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495,6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18024,0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17939,1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656,3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656,3</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656,3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656,3</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656,3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656,3</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Стимулирующие выплаты в муниципальных организациях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624,7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624,7</w:t>
            </w:r>
          </w:p>
        </w:tc>
      </w:tr>
      <w:tr w:rsidR="00F1015D" w:rsidRPr="00B77F93" w:rsidTr="0089731F">
        <w:trPr>
          <w:trHeight w:val="38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624,7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624,7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624,7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624,7</w:t>
            </w:r>
          </w:p>
        </w:tc>
      </w:tr>
      <w:tr w:rsidR="00F1015D" w:rsidRPr="00B77F93" w:rsidTr="0089731F">
        <w:trPr>
          <w:trHeight w:val="946"/>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31,6</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31,6</w:t>
            </w:r>
          </w:p>
        </w:tc>
      </w:tr>
      <w:tr w:rsidR="00F1015D" w:rsidRPr="00B77F93" w:rsidTr="0089731F">
        <w:trPr>
          <w:trHeight w:val="97"/>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"Доступное дополнительное образование детей в Чаинском районе на 2022-2024 годы"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4000000000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Реализация модели персонифицированного финансирования дополнительного образования детей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9067,2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10264,7</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5330000000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3541,4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4186,4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Дом детского творчества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3541,4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4186,4</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3541,4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4186,4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3541,4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4186,4</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5525,8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6078,3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5525,8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6078,3</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5525,8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6078,3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5525,8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6078,3</w:t>
            </w:r>
          </w:p>
        </w:tc>
      </w:tr>
      <w:tr w:rsidR="00F1015D" w:rsidRPr="00B77F93" w:rsidTr="0089731F">
        <w:trPr>
          <w:trHeight w:val="102"/>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7051,9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7018,1</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5430000000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7051,9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7018,1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Детская художественная школа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3256,8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3241,4</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3256,8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3241,4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3256,8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3241,4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Детская музыкальная школа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3795,1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3776,7</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3795,1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3776,7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3795,1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3776,7</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0705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0,0</w:t>
            </w:r>
          </w:p>
        </w:tc>
      </w:tr>
      <w:tr w:rsidR="00F1015D" w:rsidRPr="00B77F93" w:rsidTr="0089731F">
        <w:trPr>
          <w:trHeight w:val="24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Муниципальная программа "Развитие муниципальной службы </w:t>
            </w:r>
            <w:proofErr w:type="gramStart"/>
            <w:r w:rsidRPr="00B77F93">
              <w:rPr>
                <w:sz w:val="20"/>
                <w:szCs w:val="20"/>
              </w:rPr>
              <w:t>муниципального</w:t>
            </w:r>
            <w:proofErr w:type="gramEnd"/>
            <w:r w:rsidRPr="00B77F93">
              <w:rPr>
                <w:sz w:val="20"/>
                <w:szCs w:val="20"/>
              </w:rPr>
              <w:t xml:space="preserve"> образование "Чаинский район Томской области" на 2022-2024 годы"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Повышение эффективности муниципальной службы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Молодежная политика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0707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6,7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Организация, проведение мероприятий в области молодежной политики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15178,5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15138,3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5764,1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5764,1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99,1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99,1</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84,0</w:t>
            </w:r>
          </w:p>
        </w:tc>
      </w:tr>
      <w:tr w:rsidR="00F1015D" w:rsidRPr="00B77F93" w:rsidTr="0089731F">
        <w:trPr>
          <w:trHeight w:val="373"/>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84,0</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76,4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76,4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76,4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76,4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7,6</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7,6</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15,1</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B77F93">
              <w:rPr>
                <w:sz w:val="20"/>
                <w:szCs w:val="20"/>
              </w:rPr>
              <w:t xml:space="preserve"> </w:t>
            </w:r>
            <w:proofErr w:type="gramStart"/>
            <w:r w:rsidRPr="00B77F93">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15,1</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13,7</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13,7</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5665,0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5665,0</w:t>
            </w:r>
          </w:p>
        </w:tc>
      </w:tr>
      <w:tr w:rsidR="00F1015D" w:rsidRPr="00B77F93" w:rsidTr="0089731F">
        <w:trPr>
          <w:trHeight w:val="49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4214,2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4214,2</w:t>
            </w:r>
          </w:p>
        </w:tc>
      </w:tr>
      <w:tr w:rsidR="00F1015D" w:rsidRPr="00B77F93" w:rsidTr="0089731F">
        <w:trPr>
          <w:trHeight w:val="696"/>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4214,2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4214,2</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3861,1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3861,1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3861,1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3861,1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353,1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353,1</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353,1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353,1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"Повышение качества услуг в сфере отдыха и оздоровления детей"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1450,8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1450,8</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организации отдыха детей в каникулярное время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1450,8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1450,8</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188,3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188,3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188,3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188,3</w:t>
            </w:r>
          </w:p>
        </w:tc>
      </w:tr>
      <w:tr w:rsidR="00F1015D" w:rsidRPr="00B77F93" w:rsidTr="0089731F">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1262,5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1262,5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1059,6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1059,6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202,9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202,9</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"Профилактика правонарушений на территории Чаинского района на 2023-2025 годы"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968,6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968,6</w:t>
            </w:r>
          </w:p>
        </w:tc>
      </w:tr>
      <w:tr w:rsidR="00F1015D" w:rsidRPr="00B77F93" w:rsidTr="0089731F">
        <w:trPr>
          <w:trHeight w:val="15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Организация временного трудоустройства несовершеннолетних граждан в каникулярное </w:t>
            </w:r>
            <w:r w:rsidRPr="00B77F93">
              <w:rPr>
                <w:sz w:val="20"/>
                <w:szCs w:val="20"/>
              </w:rPr>
              <w:lastRenderedPageBreak/>
              <w:t>время в образовательных учреждениях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412,4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412,4</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412,4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412,4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334,2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334,2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78,2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78,2</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софинансирования расходов на организацию отдыха детей в каникулярное время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556,2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556,2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327,4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327,4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327,4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327,4</w:t>
            </w:r>
          </w:p>
        </w:tc>
      </w:tr>
      <w:tr w:rsidR="00F1015D" w:rsidRPr="00B77F93" w:rsidTr="0089731F">
        <w:trPr>
          <w:trHeight w:val="11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228,8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228,8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228,8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228,8</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1950,7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1940,1</w:t>
            </w:r>
          </w:p>
        </w:tc>
      </w:tr>
      <w:tr w:rsidR="00F1015D" w:rsidRPr="00B77F93" w:rsidTr="0089731F">
        <w:trPr>
          <w:trHeight w:val="98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5350000000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1950,7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1940,1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Централизованная бухгалтерия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1950,7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1940,1</w:t>
            </w:r>
          </w:p>
        </w:tc>
      </w:tr>
      <w:tr w:rsidR="00F1015D" w:rsidRPr="00B77F93" w:rsidTr="0089731F">
        <w:trPr>
          <w:trHeight w:val="267"/>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1950,7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1940,1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1950,7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1940,1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2881,8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2869,1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Учебно-методический кабинет</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1246,9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1241,2</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1213,3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1207,6</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1213,3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1207,6</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33,6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33,6</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33,6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33,6</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хозяйственной деятельности учреждений (</w:t>
            </w:r>
            <w:proofErr w:type="spellStart"/>
            <w:r w:rsidRPr="00B77F93">
              <w:rPr>
                <w:sz w:val="20"/>
                <w:szCs w:val="20"/>
              </w:rPr>
              <w:t>хозгруппы</w:t>
            </w:r>
            <w:proofErr w:type="spellEnd"/>
            <w:r w:rsidRPr="00B77F93">
              <w:rPr>
                <w:sz w:val="20"/>
                <w:szCs w:val="20"/>
              </w:rPr>
              <w:t>)</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1634,9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1627,9</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1504,2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1497,2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1504,2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1497,2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130,7</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3613,3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3596,4</w:t>
            </w:r>
          </w:p>
        </w:tc>
      </w:tr>
      <w:tr w:rsidR="00F1015D" w:rsidRPr="00B77F93" w:rsidTr="0089731F">
        <w:trPr>
          <w:trHeight w:val="543"/>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3613,3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3596,4</w:t>
            </w:r>
          </w:p>
        </w:tc>
      </w:tr>
      <w:tr w:rsidR="00F1015D" w:rsidRPr="00B77F93" w:rsidTr="0089731F">
        <w:trPr>
          <w:trHeight w:val="187"/>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3613,3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3596,4</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3613,3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3596,4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3613,3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3596,4</w:t>
            </w:r>
          </w:p>
        </w:tc>
      </w:tr>
      <w:tr w:rsidR="00F1015D" w:rsidRPr="00B77F93" w:rsidTr="0089731F">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0800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24159,5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23603,8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Культура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0801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17612,6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17565,9</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984,1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984,1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984,1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984,1</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"Развитие профессионального искусства и народного творчества"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1016400000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984,1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984,1</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984,1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984,1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628,3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616,3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628,3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616,3</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355,8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367,8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355,8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367,8</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"Развитие культуры в Чаинском районе на 2023-2025 годы"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80,0</w:t>
            </w:r>
          </w:p>
        </w:tc>
      </w:tr>
      <w:tr w:rsidR="00F1015D" w:rsidRPr="00B77F93" w:rsidTr="0089731F">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Укрепление материально-технической базы и оснащение оборудованием </w:t>
            </w:r>
            <w:proofErr w:type="spellStart"/>
            <w:r w:rsidRPr="00B77F93">
              <w:rPr>
                <w:sz w:val="20"/>
                <w:szCs w:val="20"/>
              </w:rPr>
              <w:t>культурно-досуговых</w:t>
            </w:r>
            <w:proofErr w:type="spellEnd"/>
            <w:r w:rsidRPr="00B77F93">
              <w:rPr>
                <w:sz w:val="20"/>
                <w:szCs w:val="20"/>
              </w:rPr>
              <w:t xml:space="preserve"> учреждений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80,0</w:t>
            </w:r>
          </w:p>
        </w:tc>
      </w:tr>
      <w:tr w:rsidR="00F1015D" w:rsidRPr="00B77F93" w:rsidTr="0089731F">
        <w:trPr>
          <w:trHeight w:val="148"/>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80,0</w:t>
            </w:r>
          </w:p>
        </w:tc>
      </w:tr>
      <w:tr w:rsidR="00F1015D" w:rsidRPr="00B77F93" w:rsidTr="0089731F">
        <w:trPr>
          <w:trHeight w:val="50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9684,6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9637,9</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5420000000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9684,6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9637,9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Библиотеки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9684,6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9637,9</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9684,6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9637,9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9684,6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9637,9</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органов местного самоуправления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6863,9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6863,9</w:t>
            </w:r>
          </w:p>
        </w:tc>
      </w:tr>
      <w:tr w:rsidR="00F1015D" w:rsidRPr="00B77F93" w:rsidTr="0089731F">
        <w:trPr>
          <w:trHeight w:val="141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6863,9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6863,9</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6863,9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6863,9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6863,9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6863,9</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0804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6546,9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6037,9</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Муниципальная программа "Развитие культуры в Чаинском районе на 2023-2025 годы"</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3200000000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1918,9</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1431,4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3200020030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1562,9</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1018,4</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3200020030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13,2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13,2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3200020030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13,2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13,2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3200020030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1399,7</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855,2</w:t>
            </w:r>
          </w:p>
        </w:tc>
      </w:tr>
      <w:tr w:rsidR="00F1015D" w:rsidRPr="00B77F93" w:rsidTr="0089731F">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3200020030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1399,7</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855,2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3200020030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150,0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150,0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Премии и гранты</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3200020030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350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150,0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150,0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 xml:space="preserve">Укрепление материально-технической базы и оснащение оборудованием </w:t>
            </w:r>
            <w:proofErr w:type="spellStart"/>
            <w:r w:rsidRPr="00B77F93">
              <w:rPr>
                <w:sz w:val="20"/>
                <w:szCs w:val="20"/>
              </w:rPr>
              <w:t>культурно-досуговых</w:t>
            </w:r>
            <w:proofErr w:type="spellEnd"/>
            <w:r w:rsidRPr="00B77F93">
              <w:rPr>
                <w:sz w:val="20"/>
                <w:szCs w:val="20"/>
              </w:rPr>
              <w:t xml:space="preserve"> учреждений</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3200020040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356,0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413,0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3200020040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356,0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413,0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3200020040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356,0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413,0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7700000000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2213,6</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2203,4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Централизованная бухгалтерия</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7700002070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2213,6</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2203,4</w:t>
            </w:r>
          </w:p>
        </w:tc>
      </w:tr>
      <w:tr w:rsidR="00F1015D" w:rsidRPr="00B77F93" w:rsidTr="0089731F">
        <w:trPr>
          <w:trHeight w:val="107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7700002070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2176,3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2166,1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7700002070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2176,3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2166,1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7700002070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37,3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37,3</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7700002070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37,3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37,3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9900000000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2414,4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2403,1</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9900100000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2414,4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2403,1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2414,4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2403,1</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2414,4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2403,1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2414,4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2403,1</w:t>
            </w:r>
          </w:p>
        </w:tc>
      </w:tr>
      <w:tr w:rsidR="00F1015D" w:rsidRPr="00B77F93" w:rsidTr="0089731F">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b/>
                <w:bCs/>
                <w:sz w:val="20"/>
                <w:szCs w:val="20"/>
              </w:rPr>
            </w:pPr>
            <w:r w:rsidRPr="00B77F93">
              <w:rPr>
                <w:b/>
                <w:bCs/>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b/>
                <w:bCs/>
                <w:sz w:val="20"/>
                <w:szCs w:val="20"/>
              </w:rPr>
            </w:pPr>
            <w:r w:rsidRPr="00B77F93">
              <w:rPr>
                <w:b/>
                <w:bCs/>
                <w:sz w:val="20"/>
                <w:szCs w:val="20"/>
              </w:rPr>
              <w:t>1000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b/>
                <w:bCs/>
                <w:sz w:val="20"/>
                <w:szCs w:val="20"/>
              </w:rPr>
            </w:pPr>
            <w:r w:rsidRPr="00B77F93">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b/>
                <w:bCs/>
                <w:sz w:val="20"/>
                <w:szCs w:val="20"/>
              </w:rPr>
            </w:pPr>
            <w:r w:rsidRPr="00B77F93">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b/>
                <w:bCs/>
                <w:sz w:val="20"/>
                <w:szCs w:val="20"/>
              </w:rPr>
            </w:pPr>
            <w:r w:rsidRPr="00B77F93">
              <w:rPr>
                <w:b/>
                <w:bCs/>
                <w:sz w:val="20"/>
                <w:szCs w:val="20"/>
              </w:rPr>
              <w:t>21624,6</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b/>
                <w:bCs/>
                <w:sz w:val="20"/>
                <w:szCs w:val="20"/>
              </w:rPr>
            </w:pPr>
            <w:r w:rsidRPr="00B77F93">
              <w:rPr>
                <w:b/>
                <w:bCs/>
                <w:sz w:val="20"/>
                <w:szCs w:val="20"/>
              </w:rPr>
              <w:t>21619,5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i/>
                <w:iCs/>
                <w:sz w:val="20"/>
                <w:szCs w:val="20"/>
              </w:rPr>
            </w:pPr>
            <w:r w:rsidRPr="00B77F93">
              <w:rPr>
                <w:i/>
                <w:iCs/>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i/>
                <w:iCs/>
                <w:sz w:val="20"/>
                <w:szCs w:val="20"/>
              </w:rPr>
            </w:pPr>
            <w:r w:rsidRPr="00B77F93">
              <w:rPr>
                <w:i/>
                <w:iCs/>
                <w:sz w:val="20"/>
                <w:szCs w:val="20"/>
              </w:rPr>
              <w:t>1003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i/>
                <w:iCs/>
                <w:sz w:val="20"/>
                <w:szCs w:val="20"/>
              </w:rPr>
            </w:pPr>
            <w:r w:rsidRPr="00B77F93">
              <w:rPr>
                <w:i/>
                <w:iCs/>
                <w:sz w:val="20"/>
                <w:szCs w:val="20"/>
              </w:rPr>
              <w:t>600,0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i/>
                <w:iCs/>
                <w:sz w:val="20"/>
                <w:szCs w:val="20"/>
              </w:rPr>
            </w:pPr>
            <w:r w:rsidRPr="00B77F93">
              <w:rPr>
                <w:i/>
                <w:iCs/>
                <w:sz w:val="20"/>
                <w:szCs w:val="20"/>
              </w:rPr>
              <w:t>600,0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1100000000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100,0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1110000000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100,0</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1116000000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100,0</w:t>
            </w:r>
          </w:p>
        </w:tc>
      </w:tr>
      <w:tr w:rsidR="00F1015D" w:rsidRPr="00B77F93" w:rsidTr="0089731F">
        <w:trPr>
          <w:trHeight w:val="29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proofErr w:type="gramStart"/>
            <w:r w:rsidRPr="00B77F93">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B77F93">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1116040710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100,0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1116040710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100,0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1116040710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540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100,0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Муниципальная программа "Комплексное развитие сельских территорий Чаинского района"</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3400000000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500,0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500,0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34000L5760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500,0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500,0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lastRenderedPageBreak/>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34000L5760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500,0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500,0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34000L5760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320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500,0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500,0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i/>
                <w:iCs/>
                <w:sz w:val="20"/>
                <w:szCs w:val="20"/>
              </w:rPr>
            </w:pPr>
            <w:r w:rsidRPr="00B77F93">
              <w:rPr>
                <w:i/>
                <w:iCs/>
                <w:sz w:val="20"/>
                <w:szCs w:val="20"/>
              </w:rPr>
              <w:t>Охрана семьи и детства</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i/>
                <w:iCs/>
                <w:sz w:val="20"/>
                <w:szCs w:val="20"/>
              </w:rPr>
            </w:pPr>
            <w:r w:rsidRPr="00B77F93">
              <w:rPr>
                <w:i/>
                <w:iCs/>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i/>
                <w:iCs/>
                <w:sz w:val="20"/>
                <w:szCs w:val="20"/>
              </w:rPr>
            </w:pPr>
            <w:r w:rsidRPr="00B77F93">
              <w:rPr>
                <w:i/>
                <w:iCs/>
                <w:sz w:val="20"/>
                <w:szCs w:val="20"/>
              </w:rPr>
              <w:t>21024,6</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i/>
                <w:iCs/>
                <w:sz w:val="20"/>
                <w:szCs w:val="20"/>
              </w:rPr>
            </w:pPr>
            <w:r w:rsidRPr="00B77F93">
              <w:rPr>
                <w:i/>
                <w:iCs/>
                <w:sz w:val="20"/>
                <w:szCs w:val="20"/>
              </w:rPr>
              <w:t>21019,5</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1100000000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20794,0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20788,9</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1110000000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2350,2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2345,1</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1118900000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2350,2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2345,1</w:t>
            </w:r>
          </w:p>
        </w:tc>
      </w:tr>
      <w:tr w:rsidR="00F1015D" w:rsidRPr="00B77F93" w:rsidTr="0089731F">
        <w:trPr>
          <w:trHeight w:val="307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proofErr w:type="gramStart"/>
            <w:r w:rsidRPr="00B77F93">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B77F93">
              <w:rPr>
                <w:sz w:val="20"/>
                <w:szCs w:val="20"/>
              </w:rPr>
              <w:t xml:space="preserve"> </w:t>
            </w:r>
            <w:proofErr w:type="gramStart"/>
            <w:r w:rsidRPr="00B77F93">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1118940820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1446,2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1495,8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1118940820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1446,2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1495,8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Субвенции</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1118940820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530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1446,2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1495,8</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B77F93">
              <w:rPr>
                <w:sz w:val="20"/>
                <w:szCs w:val="20"/>
              </w:rPr>
              <w:t xml:space="preserve"> </w:t>
            </w:r>
            <w:proofErr w:type="gramStart"/>
            <w:r w:rsidRPr="00B77F93">
              <w:rPr>
                <w:sz w:val="20"/>
                <w:szCs w:val="20"/>
              </w:rPr>
              <w:t xml:space="preserve">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w:t>
            </w:r>
            <w:r w:rsidRPr="00B77F93">
              <w:rPr>
                <w:sz w:val="20"/>
                <w:szCs w:val="20"/>
              </w:rPr>
              <w:lastRenderedPageBreak/>
              <w:t>невозможным, посредством предоставления</w:t>
            </w:r>
            <w:proofErr w:type="gramEnd"/>
            <w:r w:rsidRPr="00B77F93">
              <w:rPr>
                <w:sz w:val="20"/>
                <w:szCs w:val="20"/>
              </w:rPr>
              <w:t xml:space="preserve"> благоустроенного жилого помещения специализированного жилищного фонда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lastRenderedPageBreak/>
              <w:t>1004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11189R0820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904,0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849,3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11189R0820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904,0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849,3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Субвенции</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11189R0820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530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904,0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849,3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1140000000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18443,8</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18443,8</w:t>
            </w:r>
          </w:p>
        </w:tc>
      </w:tr>
      <w:tr w:rsidR="00F1015D" w:rsidRPr="00B77F93" w:rsidTr="0089731F">
        <w:trPr>
          <w:trHeight w:val="24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1146800000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18443,8</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18443,8</w:t>
            </w:r>
          </w:p>
        </w:tc>
      </w:tr>
      <w:tr w:rsidR="00F1015D" w:rsidRPr="00B77F93" w:rsidTr="0089731F">
        <w:trPr>
          <w:trHeight w:val="1977"/>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1146840760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1419,6</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1419,6</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1146840760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1419,6</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1419,6</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1146840760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320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1419,6</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1419,6</w:t>
            </w:r>
          </w:p>
        </w:tc>
      </w:tr>
      <w:tr w:rsidR="00F1015D" w:rsidRPr="00B77F93" w:rsidTr="0089731F">
        <w:trPr>
          <w:trHeight w:val="269"/>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1146840770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17024,2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17024,2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1146840770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17024,2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17024,2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1146840770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320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17024,2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17024,2</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"Обеспечение жильем молодых семей в Чаинском районе на 2021-2025 годы"</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3700000000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230,6</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230,6</w:t>
            </w:r>
          </w:p>
        </w:tc>
      </w:tr>
      <w:tr w:rsidR="00F1015D" w:rsidRPr="00B77F93" w:rsidTr="0089731F">
        <w:trPr>
          <w:trHeight w:val="107"/>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софинансирования расходов на обеспечение жильем молодых семей в Чаинском районе</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37000L4970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230,6</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230,6</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37000L4970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230,6</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230,6</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37000L4970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320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230,6</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230,6</w:t>
            </w:r>
          </w:p>
        </w:tc>
      </w:tr>
      <w:tr w:rsidR="00F1015D" w:rsidRPr="00B77F93" w:rsidTr="0089731F">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b/>
                <w:bCs/>
                <w:sz w:val="20"/>
                <w:szCs w:val="20"/>
              </w:rPr>
            </w:pPr>
            <w:r w:rsidRPr="00B77F93">
              <w:rPr>
                <w:b/>
                <w:bCs/>
                <w:sz w:val="20"/>
                <w:szCs w:val="20"/>
              </w:rPr>
              <w:t>1100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b/>
                <w:bCs/>
                <w:sz w:val="20"/>
                <w:szCs w:val="20"/>
              </w:rPr>
            </w:pPr>
            <w:r w:rsidRPr="00B77F93">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b/>
                <w:bCs/>
                <w:sz w:val="20"/>
                <w:szCs w:val="20"/>
              </w:rPr>
            </w:pPr>
            <w:r w:rsidRPr="00B77F93">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b/>
                <w:bCs/>
                <w:sz w:val="20"/>
                <w:szCs w:val="20"/>
              </w:rPr>
            </w:pPr>
            <w:r w:rsidRPr="00B77F93">
              <w:rPr>
                <w:b/>
                <w:bCs/>
                <w:sz w:val="20"/>
                <w:szCs w:val="20"/>
              </w:rPr>
              <w:t>3300,0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b/>
                <w:bCs/>
                <w:sz w:val="20"/>
                <w:szCs w:val="20"/>
              </w:rPr>
            </w:pPr>
            <w:r w:rsidRPr="00B77F93">
              <w:rPr>
                <w:b/>
                <w:bCs/>
                <w:sz w:val="20"/>
                <w:szCs w:val="20"/>
              </w:rPr>
              <w:t>3287,3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Физическая культура</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i/>
                <w:iCs/>
                <w:sz w:val="20"/>
                <w:szCs w:val="20"/>
              </w:rPr>
            </w:pPr>
            <w:r w:rsidRPr="00B77F93">
              <w:rPr>
                <w:i/>
                <w:iCs/>
                <w:sz w:val="20"/>
                <w:szCs w:val="20"/>
              </w:rPr>
              <w:t>1101</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i/>
                <w:iCs/>
                <w:sz w:val="20"/>
                <w:szCs w:val="20"/>
              </w:rPr>
            </w:pPr>
            <w:r w:rsidRPr="00B77F93">
              <w:rPr>
                <w:i/>
                <w:iCs/>
                <w:sz w:val="20"/>
                <w:szCs w:val="20"/>
              </w:rPr>
              <w:t>2602,4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i/>
                <w:iCs/>
                <w:sz w:val="20"/>
                <w:szCs w:val="20"/>
              </w:rPr>
            </w:pPr>
            <w:r w:rsidRPr="00B77F93">
              <w:rPr>
                <w:i/>
                <w:iCs/>
                <w:sz w:val="20"/>
                <w:szCs w:val="20"/>
              </w:rPr>
              <w:t>2602,4</w:t>
            </w:r>
          </w:p>
        </w:tc>
      </w:tr>
      <w:tr w:rsidR="00F1015D" w:rsidRPr="00B77F93" w:rsidTr="0089731F">
        <w:trPr>
          <w:trHeight w:val="261"/>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1101</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0800000000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2602,4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2602,4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1101</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08W0000000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2602,4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2602,4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Региональный проект "Спорт - норма жизни"</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1101</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08WP500000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2602,4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2602,4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условий для развития физической культуры и массового спорта</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1101</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08WP540008</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2602,4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2602,4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1101</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08WP540008</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2602,4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2602,4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1101</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08WP540008</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540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2602,4</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2602,4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Массовый спорт</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i/>
                <w:iCs/>
                <w:sz w:val="20"/>
                <w:szCs w:val="20"/>
              </w:rPr>
            </w:pPr>
            <w:r w:rsidRPr="00B77F93">
              <w:rPr>
                <w:i/>
                <w:iCs/>
                <w:sz w:val="20"/>
                <w:szCs w:val="20"/>
              </w:rPr>
              <w:t>1102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i/>
                <w:iCs/>
                <w:sz w:val="20"/>
                <w:szCs w:val="20"/>
              </w:rPr>
            </w:pPr>
            <w:r w:rsidRPr="00B77F93">
              <w:rPr>
                <w:i/>
                <w:iCs/>
                <w:sz w:val="20"/>
                <w:szCs w:val="20"/>
              </w:rPr>
              <w:t>326,9</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i/>
                <w:iCs/>
                <w:sz w:val="20"/>
                <w:szCs w:val="20"/>
              </w:rPr>
            </w:pPr>
            <w:r w:rsidRPr="00B77F93">
              <w:rPr>
                <w:i/>
                <w:iCs/>
                <w:sz w:val="20"/>
                <w:szCs w:val="20"/>
              </w:rPr>
              <w:t>314,2</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0800000000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300,0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300,0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08W0000000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300,0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300,0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Региональный проект "Спорт - норма жизни"</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08WP500000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300,0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300,0</w:t>
            </w:r>
          </w:p>
        </w:tc>
      </w:tr>
      <w:tr w:rsidR="00F1015D" w:rsidRPr="00B77F93" w:rsidTr="0089731F">
        <w:trPr>
          <w:trHeight w:val="183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B77F93">
              <w:rPr>
                <w:sz w:val="20"/>
                <w:szCs w:val="20"/>
              </w:rPr>
              <w:t>Северск</w:t>
            </w:r>
            <w:proofErr w:type="spellEnd"/>
            <w:r w:rsidRPr="00B77F93">
              <w:rPr>
                <w:sz w:val="20"/>
                <w:szCs w:val="20"/>
              </w:rPr>
              <w:t xml:space="preserve"> Томской области"</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08WP540006</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300,0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300,0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08WP540006</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300,0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300,0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08WP540006</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300,0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300,0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9900000000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26,9</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14,2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Прочие расходы в области социальной сферы</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9900021380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26,9</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14,2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9900021380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26,9</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14,2</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9900021380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26,9</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14,2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i/>
                <w:iCs/>
                <w:sz w:val="20"/>
                <w:szCs w:val="20"/>
              </w:rPr>
            </w:pPr>
            <w:r w:rsidRPr="00B77F93">
              <w:rPr>
                <w:i/>
                <w:iCs/>
                <w:sz w:val="20"/>
                <w:szCs w:val="20"/>
              </w:rPr>
              <w:t>Спорт высших достижений</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i/>
                <w:iCs/>
                <w:sz w:val="20"/>
                <w:szCs w:val="20"/>
              </w:rPr>
            </w:pPr>
            <w:r w:rsidRPr="00B77F93">
              <w:rPr>
                <w:i/>
                <w:iCs/>
                <w:sz w:val="20"/>
                <w:szCs w:val="20"/>
              </w:rPr>
              <w:t>1103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i/>
                <w:iCs/>
                <w:sz w:val="20"/>
                <w:szCs w:val="20"/>
              </w:rPr>
            </w:pPr>
            <w:r w:rsidRPr="00B77F93">
              <w:rPr>
                <w:i/>
                <w:iCs/>
                <w:sz w:val="20"/>
                <w:szCs w:val="20"/>
              </w:rPr>
              <w:t>370,7</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i/>
                <w:iCs/>
                <w:sz w:val="20"/>
                <w:szCs w:val="20"/>
              </w:rPr>
            </w:pPr>
            <w:r w:rsidRPr="00B77F93">
              <w:rPr>
                <w:i/>
                <w:iCs/>
                <w:sz w:val="20"/>
                <w:szCs w:val="20"/>
              </w:rPr>
              <w:t>370,7</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0800000000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184,5</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184,5</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Подпрограмма "Развитие массового спорта, спорта высших достижений и системы подготовки спортивного резерва"</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0810000000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184,5</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184,5</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B77F93">
              <w:rPr>
                <w:sz w:val="20"/>
                <w:szCs w:val="20"/>
              </w:rPr>
              <w:t>Северск</w:t>
            </w:r>
            <w:proofErr w:type="spellEnd"/>
            <w:r w:rsidRPr="00B77F93">
              <w:rPr>
                <w:sz w:val="20"/>
                <w:szCs w:val="20"/>
              </w:rPr>
              <w:t xml:space="preserve">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0818600000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184,5</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184,5</w:t>
            </w:r>
          </w:p>
        </w:tc>
      </w:tr>
      <w:tr w:rsidR="00F1015D" w:rsidRPr="00B77F93" w:rsidTr="0089731F">
        <w:trPr>
          <w:trHeight w:val="25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B77F93">
              <w:rPr>
                <w:sz w:val="20"/>
                <w:szCs w:val="20"/>
              </w:rPr>
              <w:t>Северск</w:t>
            </w:r>
            <w:proofErr w:type="spellEnd"/>
            <w:r w:rsidRPr="00B77F93">
              <w:rPr>
                <w:sz w:val="20"/>
                <w:szCs w:val="20"/>
              </w:rPr>
              <w:t xml:space="preserve">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0818640320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184,5</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184,5</w:t>
            </w:r>
          </w:p>
        </w:tc>
      </w:tr>
      <w:tr w:rsidR="00F1015D" w:rsidRPr="00B77F93" w:rsidTr="0089731F">
        <w:trPr>
          <w:trHeight w:val="126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0818640320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184,5</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184,5</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0818640320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184,5</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184,5</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Ведомственные целевые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5300000000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186,2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186,2</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5340000000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186,2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186,2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5340001060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186,2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186,2</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5340001060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186,2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186,2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1103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5340001060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186,2</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186,2</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b/>
                <w:bCs/>
                <w:sz w:val="20"/>
                <w:szCs w:val="20"/>
              </w:rPr>
            </w:pPr>
            <w:r w:rsidRPr="00B77F93">
              <w:rPr>
                <w:b/>
                <w:bCs/>
                <w:sz w:val="20"/>
                <w:szCs w:val="20"/>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b/>
                <w:bCs/>
                <w:sz w:val="20"/>
                <w:szCs w:val="20"/>
              </w:rPr>
            </w:pPr>
            <w:r w:rsidRPr="00B77F93">
              <w:rPr>
                <w:b/>
                <w:bCs/>
                <w:sz w:val="20"/>
                <w:szCs w:val="20"/>
              </w:rPr>
              <w:t>1400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b/>
                <w:bCs/>
                <w:sz w:val="20"/>
                <w:szCs w:val="20"/>
              </w:rPr>
            </w:pPr>
            <w:r w:rsidRPr="00B77F93">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b/>
                <w:bCs/>
                <w:sz w:val="20"/>
                <w:szCs w:val="20"/>
              </w:rPr>
            </w:pPr>
            <w:r w:rsidRPr="00B77F93">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b/>
                <w:bCs/>
                <w:sz w:val="20"/>
                <w:szCs w:val="20"/>
              </w:rPr>
            </w:pPr>
            <w:r w:rsidRPr="00B77F93">
              <w:rPr>
                <w:b/>
                <w:bCs/>
                <w:sz w:val="20"/>
                <w:szCs w:val="20"/>
              </w:rPr>
              <w:t>35021,7</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b/>
                <w:bCs/>
                <w:sz w:val="20"/>
                <w:szCs w:val="20"/>
              </w:rPr>
            </w:pPr>
            <w:r w:rsidRPr="00B77F93">
              <w:rPr>
                <w:b/>
                <w:bCs/>
                <w:sz w:val="20"/>
                <w:szCs w:val="20"/>
              </w:rPr>
              <w:t>34869,8</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i/>
                <w:iCs/>
                <w:sz w:val="20"/>
                <w:szCs w:val="20"/>
              </w:rPr>
            </w:pPr>
            <w:r w:rsidRPr="00B77F93">
              <w:rPr>
                <w:i/>
                <w:iCs/>
                <w:sz w:val="20"/>
                <w:szCs w:val="20"/>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i/>
                <w:iCs/>
                <w:sz w:val="20"/>
                <w:szCs w:val="20"/>
              </w:rPr>
            </w:pPr>
            <w:r w:rsidRPr="00B77F93">
              <w:rPr>
                <w:i/>
                <w:iCs/>
                <w:sz w:val="20"/>
                <w:szCs w:val="20"/>
              </w:rPr>
              <w:t>1401</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i/>
                <w:iCs/>
                <w:sz w:val="20"/>
                <w:szCs w:val="20"/>
              </w:rPr>
            </w:pPr>
            <w:r w:rsidRPr="00B77F93">
              <w:rPr>
                <w:i/>
                <w:iCs/>
                <w:sz w:val="20"/>
                <w:szCs w:val="20"/>
              </w:rPr>
              <w:t>33391,9</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i/>
                <w:iCs/>
                <w:sz w:val="20"/>
                <w:szCs w:val="20"/>
              </w:rPr>
            </w:pPr>
            <w:r w:rsidRPr="00B77F93">
              <w:rPr>
                <w:i/>
                <w:iCs/>
                <w:sz w:val="20"/>
                <w:szCs w:val="20"/>
              </w:rPr>
              <w:t>33629,7</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1401</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2100000000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15207,6</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15281,7</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Подпрограмма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1401</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2120000000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15207,6</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15281,7</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1401</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2126500000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15207,6</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15281,7</w:t>
            </w:r>
          </w:p>
        </w:tc>
      </w:tr>
      <w:tr w:rsidR="00F1015D" w:rsidRPr="00B77F93" w:rsidTr="0089731F">
        <w:trPr>
          <w:trHeight w:val="96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1401</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2126540М70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15207,6</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15281,7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1401</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2126540М70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15207,6</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15281,7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Дотации</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1401</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2126540М70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510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15207,6</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15281,7</w:t>
            </w:r>
          </w:p>
        </w:tc>
      </w:tr>
      <w:tr w:rsidR="00F1015D" w:rsidRPr="00B77F93" w:rsidTr="0089731F">
        <w:trPr>
          <w:trHeight w:val="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Ведомственные целевые программы Управления финансов Администрации Чаинского района</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1401</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5200000000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18184,3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18348,0</w:t>
            </w:r>
          </w:p>
        </w:tc>
      </w:tr>
      <w:tr w:rsidR="00F1015D" w:rsidRPr="00B77F93" w:rsidTr="0089731F">
        <w:trPr>
          <w:trHeight w:val="103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1401</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5210000000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18184,3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18348,0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Дотация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1401</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5210021410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18184,3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18348,0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1401</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5210021410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18184,3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18348,0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Дотации</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1401</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5210021410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510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18184,3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18348,0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i/>
                <w:iCs/>
                <w:sz w:val="20"/>
                <w:szCs w:val="20"/>
              </w:rPr>
            </w:pPr>
            <w:r w:rsidRPr="00B77F93">
              <w:rPr>
                <w:i/>
                <w:iCs/>
                <w:sz w:val="20"/>
                <w:szCs w:val="20"/>
              </w:rPr>
              <w:lastRenderedPageBreak/>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i/>
                <w:iCs/>
                <w:sz w:val="20"/>
                <w:szCs w:val="20"/>
              </w:rPr>
            </w:pPr>
            <w:r w:rsidRPr="00B77F93">
              <w:rPr>
                <w:i/>
                <w:iCs/>
                <w:sz w:val="20"/>
                <w:szCs w:val="20"/>
              </w:rPr>
              <w:t>1403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i/>
                <w:iCs/>
                <w:sz w:val="20"/>
                <w:szCs w:val="20"/>
              </w:rPr>
            </w:pPr>
            <w:r w:rsidRPr="00B77F93">
              <w:rPr>
                <w:i/>
                <w:iCs/>
                <w:sz w:val="20"/>
                <w:szCs w:val="20"/>
              </w:rPr>
              <w:t>1629,8</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i/>
                <w:iCs/>
                <w:sz w:val="20"/>
                <w:szCs w:val="20"/>
              </w:rPr>
            </w:pPr>
            <w:r w:rsidRPr="00B77F93">
              <w:rPr>
                <w:i/>
                <w:iCs/>
                <w:sz w:val="20"/>
                <w:szCs w:val="20"/>
              </w:rPr>
              <w:t>1240,1</w:t>
            </w:r>
          </w:p>
        </w:tc>
      </w:tr>
      <w:tr w:rsidR="00F1015D" w:rsidRPr="00B77F93" w:rsidTr="0089731F">
        <w:trPr>
          <w:trHeight w:val="30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Ведомственные целевые программы Управления финансов Администрации Чаинского района</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1403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5200000000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1629,8</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1240,1</w:t>
            </w:r>
          </w:p>
        </w:tc>
      </w:tr>
      <w:tr w:rsidR="00F1015D" w:rsidRPr="00B77F93" w:rsidTr="0089731F">
        <w:trPr>
          <w:trHeight w:val="105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1403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5210000000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1629,8</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1240,1</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Иные межбюджетные трансферты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1403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5210021510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1629,8</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1240,1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1403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5210021510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500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1629,8</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1240,1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1403</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5210021510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center"/>
              <w:rPr>
                <w:sz w:val="20"/>
                <w:szCs w:val="20"/>
              </w:rPr>
            </w:pPr>
            <w:r w:rsidRPr="00B77F93">
              <w:rPr>
                <w:sz w:val="20"/>
                <w:szCs w:val="20"/>
              </w:rPr>
              <w:t>540</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1629,8</w:t>
            </w:r>
          </w:p>
        </w:tc>
        <w:tc>
          <w:tcPr>
            <w:tcW w:w="0" w:type="auto"/>
            <w:tcBorders>
              <w:top w:val="nil"/>
              <w:left w:val="nil"/>
              <w:bottom w:val="single" w:sz="4" w:space="0" w:color="auto"/>
              <w:right w:val="single" w:sz="4" w:space="0" w:color="auto"/>
            </w:tcBorders>
            <w:shd w:val="clear" w:color="auto" w:fill="auto"/>
            <w:noWrap/>
            <w:hideMark/>
          </w:tcPr>
          <w:p w:rsidR="00F1015D" w:rsidRPr="00B77F93" w:rsidRDefault="00F1015D" w:rsidP="0089731F">
            <w:pPr>
              <w:jc w:val="right"/>
              <w:rPr>
                <w:sz w:val="20"/>
                <w:szCs w:val="20"/>
              </w:rPr>
            </w:pPr>
            <w:r w:rsidRPr="00B77F93">
              <w:rPr>
                <w:sz w:val="20"/>
                <w:szCs w:val="20"/>
              </w:rPr>
              <w:t>1240,1</w:t>
            </w:r>
          </w:p>
        </w:tc>
      </w:tr>
    </w:tbl>
    <w:p w:rsidR="00F1015D" w:rsidRPr="00B77F93" w:rsidRDefault="00F1015D" w:rsidP="00F1015D">
      <w:pPr>
        <w:tabs>
          <w:tab w:val="left" w:pos="5812"/>
        </w:tabs>
        <w:ind w:left="5812"/>
        <w:rPr>
          <w:sz w:val="20"/>
          <w:szCs w:val="20"/>
        </w:rPr>
      </w:pPr>
      <w:r w:rsidRPr="00B77F93">
        <w:rPr>
          <w:sz w:val="20"/>
          <w:szCs w:val="20"/>
        </w:rPr>
        <w:t xml:space="preserve">Приложение 7 к решению Думы </w:t>
      </w:r>
    </w:p>
    <w:p w:rsidR="00F1015D" w:rsidRPr="00B77F93" w:rsidRDefault="00F1015D" w:rsidP="00F1015D">
      <w:pPr>
        <w:tabs>
          <w:tab w:val="left" w:pos="5812"/>
        </w:tabs>
        <w:ind w:left="5812"/>
        <w:rPr>
          <w:sz w:val="20"/>
          <w:szCs w:val="20"/>
        </w:rPr>
      </w:pPr>
      <w:r w:rsidRPr="00B77F93">
        <w:rPr>
          <w:sz w:val="20"/>
          <w:szCs w:val="20"/>
        </w:rPr>
        <w:t>Чаинского района от 19.12.2022 № 255</w:t>
      </w:r>
    </w:p>
    <w:p w:rsidR="00F1015D" w:rsidRPr="00B77F93" w:rsidRDefault="00F1015D" w:rsidP="00F1015D">
      <w:pPr>
        <w:ind w:left="5940"/>
        <w:jc w:val="right"/>
        <w:rPr>
          <w:sz w:val="20"/>
          <w:szCs w:val="20"/>
        </w:rPr>
      </w:pPr>
    </w:p>
    <w:p w:rsidR="00F1015D" w:rsidRPr="00B77F93" w:rsidRDefault="00F1015D" w:rsidP="00F1015D">
      <w:pPr>
        <w:ind w:left="5940"/>
        <w:jc w:val="right"/>
        <w:rPr>
          <w:sz w:val="20"/>
          <w:szCs w:val="20"/>
        </w:rPr>
      </w:pPr>
    </w:p>
    <w:tbl>
      <w:tblPr>
        <w:tblW w:w="9923" w:type="dxa"/>
        <w:tblInd w:w="108" w:type="dxa"/>
        <w:tblLook w:val="04A0"/>
      </w:tblPr>
      <w:tblGrid>
        <w:gridCol w:w="9923"/>
      </w:tblGrid>
      <w:tr w:rsidR="00F1015D" w:rsidRPr="00B77F93" w:rsidTr="0089731F">
        <w:trPr>
          <w:trHeight w:val="255"/>
        </w:trPr>
        <w:tc>
          <w:tcPr>
            <w:tcW w:w="9923" w:type="dxa"/>
            <w:vMerge w:val="restart"/>
            <w:tcBorders>
              <w:top w:val="nil"/>
              <w:left w:val="nil"/>
              <w:bottom w:val="nil"/>
              <w:right w:val="nil"/>
            </w:tcBorders>
            <w:shd w:val="clear" w:color="auto" w:fill="auto"/>
            <w:vAlign w:val="center"/>
            <w:hideMark/>
          </w:tcPr>
          <w:p w:rsidR="00F1015D" w:rsidRPr="00B77F93" w:rsidRDefault="00F1015D" w:rsidP="0089731F">
            <w:pPr>
              <w:jc w:val="center"/>
              <w:rPr>
                <w:sz w:val="20"/>
                <w:szCs w:val="20"/>
              </w:rPr>
            </w:pPr>
            <w:r w:rsidRPr="00B77F93">
              <w:rPr>
                <w:b/>
                <w:bCs/>
                <w:sz w:val="20"/>
                <w:szCs w:val="20"/>
              </w:rPr>
              <w:t>ВЕДОМСТВЕННАЯ СТРУКТУРА</w:t>
            </w:r>
            <w:r w:rsidRPr="00B77F93">
              <w:rPr>
                <w:b/>
                <w:bCs/>
                <w:sz w:val="20"/>
                <w:szCs w:val="20"/>
              </w:rPr>
              <w:br/>
              <w:t>расходов бюджета муниципального образования «Чаинский район Томской области» на 2023 год</w:t>
            </w:r>
          </w:p>
        </w:tc>
      </w:tr>
      <w:tr w:rsidR="00F1015D" w:rsidRPr="00B77F93" w:rsidTr="0089731F">
        <w:trPr>
          <w:trHeight w:val="255"/>
        </w:trPr>
        <w:tc>
          <w:tcPr>
            <w:tcW w:w="9923" w:type="dxa"/>
            <w:vMerge/>
            <w:tcBorders>
              <w:top w:val="nil"/>
              <w:left w:val="nil"/>
              <w:bottom w:val="nil"/>
              <w:right w:val="nil"/>
            </w:tcBorders>
            <w:vAlign w:val="center"/>
            <w:hideMark/>
          </w:tcPr>
          <w:p w:rsidR="00F1015D" w:rsidRPr="00B77F93" w:rsidRDefault="00F1015D" w:rsidP="0089731F">
            <w:pPr>
              <w:rPr>
                <w:sz w:val="20"/>
                <w:szCs w:val="20"/>
              </w:rPr>
            </w:pPr>
          </w:p>
        </w:tc>
      </w:tr>
      <w:tr w:rsidR="00F1015D" w:rsidRPr="00B77F93" w:rsidTr="0089731F">
        <w:trPr>
          <w:trHeight w:val="315"/>
        </w:trPr>
        <w:tc>
          <w:tcPr>
            <w:tcW w:w="9923" w:type="dxa"/>
            <w:vMerge/>
            <w:tcBorders>
              <w:top w:val="nil"/>
              <w:left w:val="nil"/>
              <w:bottom w:val="nil"/>
              <w:right w:val="nil"/>
            </w:tcBorders>
            <w:vAlign w:val="center"/>
            <w:hideMark/>
          </w:tcPr>
          <w:p w:rsidR="00F1015D" w:rsidRPr="00B77F93" w:rsidRDefault="00F1015D" w:rsidP="0089731F">
            <w:pPr>
              <w:rPr>
                <w:sz w:val="20"/>
                <w:szCs w:val="20"/>
              </w:rPr>
            </w:pPr>
          </w:p>
        </w:tc>
      </w:tr>
    </w:tbl>
    <w:p w:rsidR="00F1015D" w:rsidRPr="00B77F93" w:rsidRDefault="00F1015D" w:rsidP="00F1015D">
      <w:pPr>
        <w:ind w:left="5940"/>
        <w:jc w:val="right"/>
        <w:rPr>
          <w:sz w:val="20"/>
          <w:szCs w:val="20"/>
        </w:rPr>
      </w:pPr>
    </w:p>
    <w:tbl>
      <w:tblPr>
        <w:tblW w:w="9776" w:type="dxa"/>
        <w:tblInd w:w="113" w:type="dxa"/>
        <w:tblLayout w:type="fixed"/>
        <w:tblLook w:val="04A0"/>
      </w:tblPr>
      <w:tblGrid>
        <w:gridCol w:w="4106"/>
        <w:gridCol w:w="1428"/>
        <w:gridCol w:w="733"/>
        <w:gridCol w:w="1475"/>
        <w:gridCol w:w="900"/>
        <w:gridCol w:w="1134"/>
      </w:tblGrid>
      <w:tr w:rsidR="00F1015D" w:rsidRPr="00B77F93" w:rsidTr="0089731F">
        <w:trPr>
          <w:trHeight w:val="255"/>
        </w:trPr>
        <w:tc>
          <w:tcPr>
            <w:tcW w:w="41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Наименование показателя</w:t>
            </w:r>
          </w:p>
        </w:tc>
        <w:tc>
          <w:tcPr>
            <w:tcW w:w="14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Код главного распорядителя</w:t>
            </w:r>
          </w:p>
        </w:tc>
        <w:tc>
          <w:tcPr>
            <w:tcW w:w="7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015D" w:rsidRPr="00B77F93" w:rsidRDefault="00F1015D" w:rsidP="0089731F">
            <w:pPr>
              <w:jc w:val="center"/>
              <w:rPr>
                <w:b/>
                <w:bCs/>
                <w:sz w:val="20"/>
                <w:szCs w:val="20"/>
              </w:rPr>
            </w:pPr>
            <w:proofErr w:type="spellStart"/>
            <w:r w:rsidRPr="00B77F93">
              <w:rPr>
                <w:b/>
                <w:bCs/>
                <w:sz w:val="20"/>
                <w:szCs w:val="20"/>
              </w:rPr>
              <w:t>РзПр</w:t>
            </w:r>
            <w:proofErr w:type="spellEnd"/>
          </w:p>
        </w:tc>
        <w:tc>
          <w:tcPr>
            <w:tcW w:w="14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Целевая статья</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Вид расходов</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Сумма, тыс</w:t>
            </w:r>
            <w:proofErr w:type="gramStart"/>
            <w:r w:rsidRPr="00B77F93">
              <w:rPr>
                <w:b/>
                <w:bCs/>
                <w:sz w:val="20"/>
                <w:szCs w:val="20"/>
              </w:rPr>
              <w:t>.р</w:t>
            </w:r>
            <w:proofErr w:type="gramEnd"/>
            <w:r w:rsidRPr="00B77F93">
              <w:rPr>
                <w:b/>
                <w:bCs/>
                <w:sz w:val="20"/>
                <w:szCs w:val="20"/>
              </w:rPr>
              <w:t>уб.</w:t>
            </w:r>
          </w:p>
        </w:tc>
      </w:tr>
      <w:tr w:rsidR="00F1015D" w:rsidRPr="00B77F93" w:rsidTr="0089731F">
        <w:trPr>
          <w:trHeight w:val="570"/>
        </w:trPr>
        <w:tc>
          <w:tcPr>
            <w:tcW w:w="4106" w:type="dxa"/>
            <w:vMerge/>
            <w:tcBorders>
              <w:top w:val="single" w:sz="4" w:space="0" w:color="auto"/>
              <w:left w:val="single" w:sz="4" w:space="0" w:color="auto"/>
              <w:bottom w:val="single" w:sz="4" w:space="0" w:color="000000"/>
              <w:right w:val="single" w:sz="4" w:space="0" w:color="auto"/>
            </w:tcBorders>
            <w:vAlign w:val="center"/>
            <w:hideMark/>
          </w:tcPr>
          <w:p w:rsidR="00F1015D" w:rsidRPr="00B77F93" w:rsidRDefault="00F1015D" w:rsidP="0089731F">
            <w:pPr>
              <w:rPr>
                <w:b/>
                <w:bCs/>
                <w:sz w:val="20"/>
                <w:szCs w:val="20"/>
              </w:rPr>
            </w:pPr>
          </w:p>
        </w:tc>
        <w:tc>
          <w:tcPr>
            <w:tcW w:w="1428" w:type="dxa"/>
            <w:vMerge/>
            <w:tcBorders>
              <w:top w:val="single" w:sz="4" w:space="0" w:color="auto"/>
              <w:left w:val="single" w:sz="4" w:space="0" w:color="auto"/>
              <w:bottom w:val="single" w:sz="4" w:space="0" w:color="000000"/>
              <w:right w:val="single" w:sz="4" w:space="0" w:color="auto"/>
            </w:tcBorders>
            <w:vAlign w:val="center"/>
            <w:hideMark/>
          </w:tcPr>
          <w:p w:rsidR="00F1015D" w:rsidRPr="00B77F93" w:rsidRDefault="00F1015D" w:rsidP="0089731F">
            <w:pPr>
              <w:rPr>
                <w:b/>
                <w:bCs/>
                <w:sz w:val="20"/>
                <w:szCs w:val="20"/>
              </w:rPr>
            </w:pPr>
          </w:p>
        </w:tc>
        <w:tc>
          <w:tcPr>
            <w:tcW w:w="733" w:type="dxa"/>
            <w:vMerge/>
            <w:tcBorders>
              <w:top w:val="single" w:sz="4" w:space="0" w:color="auto"/>
              <w:left w:val="single" w:sz="4" w:space="0" w:color="auto"/>
              <w:bottom w:val="single" w:sz="4" w:space="0" w:color="000000"/>
              <w:right w:val="single" w:sz="4" w:space="0" w:color="auto"/>
            </w:tcBorders>
            <w:vAlign w:val="center"/>
            <w:hideMark/>
          </w:tcPr>
          <w:p w:rsidR="00F1015D" w:rsidRPr="00B77F93" w:rsidRDefault="00F1015D" w:rsidP="0089731F">
            <w:pPr>
              <w:rPr>
                <w:b/>
                <w:bCs/>
                <w:sz w:val="20"/>
                <w:szCs w:val="20"/>
              </w:rPr>
            </w:pPr>
          </w:p>
        </w:tc>
        <w:tc>
          <w:tcPr>
            <w:tcW w:w="1475" w:type="dxa"/>
            <w:vMerge/>
            <w:tcBorders>
              <w:top w:val="single" w:sz="4" w:space="0" w:color="auto"/>
              <w:left w:val="single" w:sz="4" w:space="0" w:color="auto"/>
              <w:bottom w:val="single" w:sz="4" w:space="0" w:color="000000"/>
              <w:right w:val="single" w:sz="4" w:space="0" w:color="auto"/>
            </w:tcBorders>
            <w:vAlign w:val="center"/>
            <w:hideMark/>
          </w:tcPr>
          <w:p w:rsidR="00F1015D" w:rsidRPr="00B77F93" w:rsidRDefault="00F1015D" w:rsidP="0089731F">
            <w:pPr>
              <w:rPr>
                <w:b/>
                <w:bCs/>
                <w:sz w:val="20"/>
                <w:szCs w:val="20"/>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F1015D" w:rsidRPr="00B77F93" w:rsidRDefault="00F1015D" w:rsidP="0089731F">
            <w:pPr>
              <w:rPr>
                <w:b/>
                <w:bCs/>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1015D" w:rsidRPr="00B77F93" w:rsidRDefault="00F1015D" w:rsidP="0089731F">
            <w:pPr>
              <w:rPr>
                <w:b/>
                <w:bCs/>
                <w:sz w:val="20"/>
                <w:szCs w:val="20"/>
              </w:rPr>
            </w:pPr>
          </w:p>
        </w:tc>
      </w:tr>
      <w:tr w:rsidR="00F1015D" w:rsidRPr="00B77F93" w:rsidTr="0089731F">
        <w:trPr>
          <w:trHeight w:val="28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1015D" w:rsidRPr="00B77F93" w:rsidRDefault="00F1015D" w:rsidP="0089731F">
            <w:pPr>
              <w:jc w:val="center"/>
              <w:rPr>
                <w:b/>
                <w:bCs/>
                <w:sz w:val="20"/>
                <w:szCs w:val="20"/>
              </w:rPr>
            </w:pPr>
            <w:r w:rsidRPr="00B77F93">
              <w:rPr>
                <w:b/>
                <w:bCs/>
                <w:sz w:val="20"/>
                <w:szCs w:val="20"/>
              </w:rPr>
              <w:t>1</w:t>
            </w:r>
          </w:p>
        </w:tc>
        <w:tc>
          <w:tcPr>
            <w:tcW w:w="1428" w:type="dxa"/>
            <w:tcBorders>
              <w:top w:val="nil"/>
              <w:left w:val="nil"/>
              <w:bottom w:val="single" w:sz="4" w:space="0" w:color="auto"/>
              <w:right w:val="single" w:sz="4" w:space="0" w:color="auto"/>
            </w:tcBorders>
            <w:shd w:val="clear" w:color="auto" w:fill="auto"/>
            <w:noWrap/>
            <w:vAlign w:val="center"/>
            <w:hideMark/>
          </w:tcPr>
          <w:p w:rsidR="00F1015D" w:rsidRPr="00B77F93" w:rsidRDefault="00F1015D" w:rsidP="0089731F">
            <w:pPr>
              <w:jc w:val="center"/>
              <w:rPr>
                <w:b/>
                <w:bCs/>
                <w:sz w:val="20"/>
                <w:szCs w:val="20"/>
              </w:rPr>
            </w:pPr>
            <w:r w:rsidRPr="00B77F93">
              <w:rPr>
                <w:b/>
                <w:bCs/>
                <w:sz w:val="20"/>
                <w:szCs w:val="20"/>
              </w:rPr>
              <w:t>2</w:t>
            </w:r>
          </w:p>
        </w:tc>
        <w:tc>
          <w:tcPr>
            <w:tcW w:w="733" w:type="dxa"/>
            <w:tcBorders>
              <w:top w:val="nil"/>
              <w:left w:val="nil"/>
              <w:bottom w:val="single" w:sz="4" w:space="0" w:color="auto"/>
              <w:right w:val="single" w:sz="4" w:space="0" w:color="auto"/>
            </w:tcBorders>
            <w:shd w:val="clear" w:color="auto" w:fill="auto"/>
            <w:noWrap/>
            <w:vAlign w:val="center"/>
            <w:hideMark/>
          </w:tcPr>
          <w:p w:rsidR="00F1015D" w:rsidRPr="00B77F93" w:rsidRDefault="00F1015D" w:rsidP="0089731F">
            <w:pPr>
              <w:jc w:val="center"/>
              <w:rPr>
                <w:b/>
                <w:bCs/>
                <w:sz w:val="20"/>
                <w:szCs w:val="20"/>
              </w:rPr>
            </w:pPr>
            <w:r w:rsidRPr="00B77F93">
              <w:rPr>
                <w:b/>
                <w:bCs/>
                <w:sz w:val="20"/>
                <w:szCs w:val="20"/>
              </w:rPr>
              <w:t>3</w:t>
            </w:r>
          </w:p>
        </w:tc>
        <w:tc>
          <w:tcPr>
            <w:tcW w:w="1475" w:type="dxa"/>
            <w:tcBorders>
              <w:top w:val="nil"/>
              <w:left w:val="nil"/>
              <w:bottom w:val="single" w:sz="4" w:space="0" w:color="auto"/>
              <w:right w:val="single" w:sz="4" w:space="0" w:color="auto"/>
            </w:tcBorders>
            <w:shd w:val="clear" w:color="auto" w:fill="auto"/>
            <w:noWrap/>
            <w:vAlign w:val="center"/>
            <w:hideMark/>
          </w:tcPr>
          <w:p w:rsidR="00F1015D" w:rsidRPr="00B77F93" w:rsidRDefault="00F1015D" w:rsidP="0089731F">
            <w:pPr>
              <w:jc w:val="center"/>
              <w:rPr>
                <w:b/>
                <w:bCs/>
                <w:sz w:val="20"/>
                <w:szCs w:val="20"/>
              </w:rPr>
            </w:pPr>
            <w:r w:rsidRPr="00B77F93">
              <w:rPr>
                <w:b/>
                <w:bCs/>
                <w:sz w:val="20"/>
                <w:szCs w:val="20"/>
              </w:rPr>
              <w:t>4</w:t>
            </w:r>
          </w:p>
        </w:tc>
        <w:tc>
          <w:tcPr>
            <w:tcW w:w="900" w:type="dxa"/>
            <w:tcBorders>
              <w:top w:val="nil"/>
              <w:left w:val="nil"/>
              <w:bottom w:val="single" w:sz="4" w:space="0" w:color="auto"/>
              <w:right w:val="single" w:sz="4" w:space="0" w:color="auto"/>
            </w:tcBorders>
            <w:shd w:val="clear" w:color="auto" w:fill="auto"/>
            <w:noWrap/>
            <w:vAlign w:val="center"/>
            <w:hideMark/>
          </w:tcPr>
          <w:p w:rsidR="00F1015D" w:rsidRPr="00B77F93" w:rsidRDefault="00F1015D" w:rsidP="0089731F">
            <w:pPr>
              <w:jc w:val="center"/>
              <w:rPr>
                <w:b/>
                <w:bCs/>
                <w:sz w:val="20"/>
                <w:szCs w:val="20"/>
              </w:rPr>
            </w:pPr>
            <w:r w:rsidRPr="00B77F93">
              <w:rPr>
                <w:b/>
                <w:bCs/>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F1015D" w:rsidRPr="00B77F93" w:rsidRDefault="00F1015D" w:rsidP="0089731F">
            <w:pPr>
              <w:jc w:val="center"/>
              <w:rPr>
                <w:b/>
                <w:bCs/>
                <w:sz w:val="20"/>
                <w:szCs w:val="20"/>
              </w:rPr>
            </w:pPr>
            <w:r w:rsidRPr="00B77F93">
              <w:rPr>
                <w:b/>
                <w:bCs/>
                <w:sz w:val="20"/>
                <w:szCs w:val="20"/>
              </w:rPr>
              <w:t>6</w:t>
            </w:r>
          </w:p>
        </w:tc>
      </w:tr>
      <w:tr w:rsidR="00F1015D" w:rsidRPr="00B77F93" w:rsidTr="0089731F">
        <w:trPr>
          <w:trHeight w:val="285"/>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Администрация Чаинского района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153 597,2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ОБЩЕГОСУДАРСТВЕННЫЕ ВОПРОСЫ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0100</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42 945,8</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Функционирование высшего должностного лица субъекта Российской Федерации и муниципального образования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2 532,0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2 532,0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2 532,0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Глава муниципального образования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2 532,0</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2 532,0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2 532,0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36 529,9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"Улучшение инвестиционного климата и развитие экспорта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"Баланс экономических интересов потребителей и поставщиков на регулируемых рынках товаров и услуг"</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12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0146200000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12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0146240450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0146240450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0146240450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0146240450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0146240450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культуры и туризма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154,0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культуры и архивного дела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154,0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1016300000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154,0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1016340640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154,0</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1016340640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135,9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1016340640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135,9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1016340640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1016340640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"Социальная поддержка населения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886,9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Подпрограмма "Обеспечение государственной поддержки семей, имеющих детей"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886,9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работы по профилактике семейного неблагополучия"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1146600000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886,9</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1146640730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886,9</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1146640730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806,3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1146640730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806,3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1146640730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1146640730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"Жилье и городская среда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66,1</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"Оказание государственной поддержки по улучшению жилищных условий отдельных категорий граждан"</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66,1</w:t>
            </w:r>
          </w:p>
        </w:tc>
      </w:tr>
      <w:tr w:rsidR="00F1015D" w:rsidRPr="00B77F93" w:rsidTr="0089731F">
        <w:trPr>
          <w:trHeight w:val="296"/>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1318100000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66,1</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1318140800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66,1</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1318140800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1318140800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1318140800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1318140800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6,1</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Государственная программа "Повышение эффективности регионального и муниципального управления в Томской </w:t>
            </w:r>
            <w:r w:rsidRPr="00B77F93">
              <w:rPr>
                <w:sz w:val="20"/>
                <w:szCs w:val="20"/>
              </w:rPr>
              <w:lastRenderedPageBreak/>
              <w:t>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958,9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Подпрограмма "Развитие государственной гражданской службы"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958,9</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"Государственная поддержка развития местного самоуправления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2326000000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958,9</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2326040940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958,9</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2326040940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865,8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2326040940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865,8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2326040940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93,1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2326040940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93,1</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органов местного самоуправления муниципальных образований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97,5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сфере установленных функций органов местного самоуправления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97,5</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7600164200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12,0</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7600164280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12,0</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7600164280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7600164280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7600164280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7600164280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0,7</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21,6</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8,9</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0,3</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0,2</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7,4</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организации в границах поселений газоснабжения населения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0,1</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56,5</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11,6</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0,3</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20,9</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Иные закупки товаров, работ и услуг для </w:t>
            </w:r>
            <w:r w:rsidRPr="00B77F93">
              <w:rPr>
                <w:sz w:val="20"/>
                <w:szCs w:val="20"/>
              </w:rPr>
              <w:lastRenderedPageBreak/>
              <w:t>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13,6</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10,4</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34 336,5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34 336,5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Аппараты органов муниципальной власти муниципальных образований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34 336,5</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28 510,9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28 510,9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5 685,7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5 685,7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139,9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Уплата налогов, сборов и иных платежей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850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139,9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Судебная система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9900051200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9900051200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9900051200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Другие общегосударственные вопросы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3 881,9</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"Профилактика правонарушений на территории Чаинского района на 2023-2025 годы"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Мероприятия по профилактике правонарушений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3500020090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3500020090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3500020090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Муниципальная программа "Развитие муниципальной службы </w:t>
            </w:r>
            <w:proofErr w:type="gramStart"/>
            <w:r w:rsidRPr="00B77F93">
              <w:rPr>
                <w:sz w:val="20"/>
                <w:szCs w:val="20"/>
              </w:rPr>
              <w:t>муниципального</w:t>
            </w:r>
            <w:proofErr w:type="gramEnd"/>
            <w:r w:rsidRPr="00B77F93">
              <w:rPr>
                <w:sz w:val="20"/>
                <w:szCs w:val="20"/>
              </w:rPr>
              <w:t xml:space="preserve"> образование "Чаинский район Томской области" на 2022-2024 годы"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Повышение эффективности муниципальной службы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"Профилактика террористической и экстремистской деятельности в муниципальном образовании "Чаинский район Томской области" на 2023-2025 годы"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3800000000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Информационное обеспечение населения и проведение мероприятий по предупреждению экстремизма и терроризма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3800020140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3800020140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3800020140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обеспечение деятельности (оказание услуг) муниципального образования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3 155,1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Единая дежурная </w:t>
            </w:r>
            <w:proofErr w:type="spellStart"/>
            <w:r w:rsidRPr="00B77F93">
              <w:rPr>
                <w:sz w:val="20"/>
                <w:szCs w:val="20"/>
              </w:rPr>
              <w:t>деспетчерская</w:t>
            </w:r>
            <w:proofErr w:type="spellEnd"/>
            <w:r w:rsidRPr="00B77F93">
              <w:rPr>
                <w:sz w:val="20"/>
                <w:szCs w:val="20"/>
              </w:rPr>
              <w:t xml:space="preserve"> служба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3 155,1</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2 777,3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2 777,3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377,8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377,8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536,8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Взносы в организацию по взаимодействию муниципальных организаций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9900021070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202,2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9900021070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202,2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Уплата налогов, сборов и иных платежей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9900021070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850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202,2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Содержание и обслуживание муниципальной казны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9900021080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68,5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9900021080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68,5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9900021080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68,5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Проведение государственной кадастровой оценки объектов недвижимости муниципальной собственности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9900021100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39,3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9900021100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39,3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9900021100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39,3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Другие вопросы, связанные с общегосударственным управлением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9900021200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226,8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Проведение процедуры ликвидации муниципального унитарного предприятия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9900021240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226,8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9900021240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226,8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9900021240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226,8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НАЦИОНАЛЬНАЯ ЭКОНОМИКА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0400</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51 477,3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Общеэкономические вопросы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0401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219,5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рынка труда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219,5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социального партнерства, улучшение условий и охраны труда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219,5</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0526200000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219,5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регистрации коллективных договоров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0526240040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219,5</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0526240040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217,2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0526240040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217,2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0526240040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0526240040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Сельское хозяйство и рыболовство</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18 297,8</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сельского хозяйства, рынков сырья и продовольствия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18 297,8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сельскохозяйственного производства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18 297,8</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596,3</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Осуществление отдельных государственных полномочий </w:t>
            </w:r>
            <w:proofErr w:type="gramStart"/>
            <w:r w:rsidRPr="00B77F93">
              <w:rPr>
                <w:sz w:val="20"/>
                <w:szCs w:val="20"/>
              </w:rPr>
              <w:t>по организации мероприятий при осуществлении деятельности по обращению с животными без владельцев</w:t>
            </w:r>
            <w:proofErr w:type="gramEnd"/>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540,8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540,8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540,8</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Осуществление отдельных государственных полномочий </w:t>
            </w:r>
            <w:proofErr w:type="gramStart"/>
            <w:r w:rsidRPr="00B77F93">
              <w:rPr>
                <w:sz w:val="20"/>
                <w:szCs w:val="20"/>
              </w:rPr>
              <w:t>по организации мероприятий при осуществлении деятельности по обращению с животными без владельцев</w:t>
            </w:r>
            <w:proofErr w:type="gramEnd"/>
            <w:r w:rsidRPr="00B77F93">
              <w:rPr>
                <w:sz w:val="20"/>
                <w:szCs w:val="20"/>
              </w:rPr>
              <w:t xml:space="preserve"> (осуществление управленческих функций органами местного самоуправления)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55,5</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"Поддержка малых форм хозяйствования"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6 316,7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Поддержка малых форм хозяйствования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3 150,2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726,0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Иные закупки товаров, работ и услуг для </w:t>
            </w:r>
            <w:r w:rsidRPr="00B77F93">
              <w:rPr>
                <w:sz w:val="20"/>
                <w:szCs w:val="20"/>
              </w:rPr>
              <w:lastRenderedPageBreak/>
              <w:t>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726,0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Иные бюджетные ассигнования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2 424,2</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2 424,2</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3 166,5</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2 878,6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2 878,6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287,9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287,9</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Основное мероприятие "Стимулирование развития приоритетных </w:t>
            </w:r>
            <w:proofErr w:type="spellStart"/>
            <w:r w:rsidRPr="00B77F93">
              <w:rPr>
                <w:sz w:val="20"/>
                <w:szCs w:val="20"/>
              </w:rPr>
              <w:t>подотраслей</w:t>
            </w:r>
            <w:proofErr w:type="spellEnd"/>
            <w:r w:rsidRPr="00B77F93">
              <w:rPr>
                <w:sz w:val="20"/>
                <w:szCs w:val="20"/>
              </w:rPr>
              <w:t xml:space="preserve"> агропромышленного комплекса и развитие малых форм хозяйствования"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11 384,8</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Стимулирование развития приоритетных </w:t>
            </w:r>
            <w:proofErr w:type="spellStart"/>
            <w:r w:rsidRPr="00B77F93">
              <w:rPr>
                <w:sz w:val="20"/>
                <w:szCs w:val="20"/>
              </w:rPr>
              <w:t>подотраслей</w:t>
            </w:r>
            <w:proofErr w:type="spellEnd"/>
            <w:r w:rsidRPr="00B77F93">
              <w:rPr>
                <w:sz w:val="20"/>
                <w:szCs w:val="20"/>
              </w:rPr>
              <w:t xml:space="preserve"> агропромышленного комплекса и развитие малых форм хозяйствования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0618945020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10 420,8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0618945020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10 420,8</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0618945020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10 420,8</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Стимулирование развития приоритетных </w:t>
            </w:r>
            <w:proofErr w:type="spellStart"/>
            <w:r w:rsidRPr="00B77F93">
              <w:rPr>
                <w:sz w:val="20"/>
                <w:szCs w:val="20"/>
              </w:rPr>
              <w:t>подотраслей</w:t>
            </w:r>
            <w:proofErr w:type="spellEnd"/>
            <w:r w:rsidRPr="00B77F93">
              <w:rPr>
                <w:sz w:val="20"/>
                <w:szCs w:val="20"/>
              </w:rPr>
              <w:t xml:space="preserve"> агропромышленного комплекса и развитие малых форм хозяйствования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06189R5020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964,0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06189R5020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964,0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06189R5020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964,0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Транспорт</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0408</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597,4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Администрации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0408</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597,4</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0408</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597,4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Осуществление деятельности по содержанию лодочных переправ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0408</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5120062030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597,4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Закупка товаров, работ и услуг для обеспечения государственных </w:t>
            </w:r>
            <w:r w:rsidRPr="00B77F93">
              <w:rPr>
                <w:sz w:val="20"/>
                <w:szCs w:val="20"/>
              </w:rPr>
              <w:lastRenderedPageBreak/>
              <w:t>(муниципальных)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0408</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597,4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0408</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597,4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Дорожное хозяйство (дорожные фонды)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0409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26 602,6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транспортной инфраструктуры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1800000000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22 505,2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"Сохранение и развитие автомобильных дорог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1820000000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22 505,2</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"Капитальный ремонт и (или) ремонт автомобильных дорог общего пользования местного значения"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1828400000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22 505,2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Капитальный ремонт и (или) ремонт автомобильных дорог общего пользования местного значения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1828440930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22 505,2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1828440930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4 135,1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1828440930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4 135,1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1828440930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18 370,1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межбюджетные трансферты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1828440930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18 370,1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Администрации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4 097,4</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4 097,4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деятельности по содержанию автомобильных дорог общего пользования местного значения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4 097,4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4 097,4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4 097,4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Связь и информатика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0410</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360,0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Непрограммные</w:t>
            </w:r>
            <w:proofErr w:type="spellEnd"/>
            <w:r w:rsidRPr="00B77F93">
              <w:rPr>
                <w:sz w:val="20"/>
                <w:szCs w:val="20"/>
              </w:rPr>
              <w:t xml:space="preserve"> расходы (реализация иных муниципальных функций)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0410</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Другие вопросы, связанные с общегосударственным управлением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0410</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9900021200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Развитие сетей сотовой связи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0410</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9900021250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0410</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9900021250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0410</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9900021250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Другие вопросы в области национальной экономики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0412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5 400,0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"Жилье и городская среда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4 750,0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"Стимулирование развития жилищного строительства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1330000000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4 750,0</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1339400000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4 750,0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Подготовка проектов изменений в генеральные планы, правила землепользования и застройки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1339440610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4 750,0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1339440610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4 750,0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1339440610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4 750,0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"Содействие развитию малого и среднего предпринимательства на 2022-2024 годы"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650,0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Конкурс предпринимательских проектов "Бизнес-старт"</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Мероприятия по формированию позитивного образа предпринимательской деятельности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ЖИЛИЩНО-КОММУНАЛЬНОЕ ХОЗЯЙСТВО</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0500</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57 376,5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Жилищное хозяйство</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0501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1 159,9</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4100000000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1 097,2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Капитальный и текущий ремонт муниципального жилищного фонда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4100063010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1 097,2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4100063010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1 097,2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4100063010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1 097,2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в сфере жилищного хозяйства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7500000000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62,7</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7500063020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Закупка товаров, работ и услуг для обеспечения государственных </w:t>
            </w:r>
            <w:r w:rsidRPr="00B77F93">
              <w:rPr>
                <w:sz w:val="20"/>
                <w:szCs w:val="20"/>
              </w:rPr>
              <w:lastRenderedPageBreak/>
              <w:t>(муниципальных)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7500063020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7500063020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Коммунальное хозяйство</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0502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53 181,3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"Улучшение инвестиционного климата и развитие экспорта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52 181,3</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"Баланс экономических интересов потребителей и поставщиков на регулируемых рынках товаров и услуг"</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52 181,3</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0148100000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52 181,3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Компенсация расходов по организации теплоснабжения теплоснабжающими организациями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0148140130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52 181,3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0148140130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52 181,3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межбюджетные трансферты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0148140130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52 181,3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в сфере коммунального хозяйства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7300000000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1 000,0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7300061910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1 000,0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7300061910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1 000,0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межбюджетные трансферты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7300061910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1 000,0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Благоустройство</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0503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3 035,3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"Комплексное развитие сельских территорий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1 760,0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софинансирования расходов на обеспечение комплексного развития сельских территорий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34000L5760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1 760,0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34000L5760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1 760,0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34000L5760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1 760,0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"Благоустройство территории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3900000000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547,0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Реализация программ формирования современной городской среды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3900020160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547,0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3900020160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547,0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3900020160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547,0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Администрации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301,8</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Ведомственная целевая программа "Содержание и ремонт автомобильных </w:t>
            </w:r>
            <w:r w:rsidRPr="00B77F93">
              <w:rPr>
                <w:sz w:val="20"/>
                <w:szCs w:val="20"/>
              </w:rPr>
              <w:lastRenderedPageBreak/>
              <w:t>дорог, лодочных переправ и пешеходных переходов муниципального образования "Чаинский район""</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301,8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Осуществление деятельности по содержанию и ремонту пешеходных переходов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301,8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301,8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301,8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Мероприятия по благоустройству территорий населенных пунктов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7200000000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426,5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Ликвидация несанкционированных мест размещения отходов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7200060030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426,5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7200060030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426,5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7200060030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426,5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ОБРАЗОВАНИЕ</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0700</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70,0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Профессиональная подготовка, переподготовка и повышение квалификации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0705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70,0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Муниципальная программа "Развитие муниципальной службы </w:t>
            </w:r>
            <w:proofErr w:type="gramStart"/>
            <w:r w:rsidRPr="00B77F93">
              <w:rPr>
                <w:sz w:val="20"/>
                <w:szCs w:val="20"/>
              </w:rPr>
              <w:t>муниципального</w:t>
            </w:r>
            <w:proofErr w:type="gramEnd"/>
            <w:r w:rsidRPr="00B77F93">
              <w:rPr>
                <w:sz w:val="20"/>
                <w:szCs w:val="20"/>
              </w:rPr>
              <w:t xml:space="preserve"> образование "Чаинский район Томской области" на 2022-2024 годы"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Повышение эффективности муниципальной службы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0705</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КУЛЬТУРА, КИНЕМАТОГРАФИЯ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0800</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270,0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Другие вопросы в области культуры, кинематографии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270,0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"Развитие культуры в Чаинском районе на 2020-2022 годы"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Организация, проведение мероприятий в сфере культуры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Премии и гранты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СОЦИАЛЬНАЯ ПОЛИТИКА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1000</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1 457,6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Социальное обеспечение населения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1003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1 457,6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"Социальная поддержка населения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Подпрограмма "Обеспечение мер социальной поддержки отдельных категорий </w:t>
            </w:r>
            <w:r w:rsidRPr="00B77F93">
              <w:rPr>
                <w:sz w:val="20"/>
                <w:szCs w:val="20"/>
              </w:rPr>
              <w:lastRenderedPageBreak/>
              <w:t>граждан"</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w:t>
            </w:r>
          </w:p>
        </w:tc>
      </w:tr>
      <w:tr w:rsidR="00F1015D" w:rsidRPr="00B77F93" w:rsidTr="0089731F">
        <w:trPr>
          <w:trHeight w:val="7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B77F93">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межбюджетные трансферты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"Комплексное развитие сельских территорий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2700000000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666,4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"Создание условий комплексного развития сельских территорий"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2710000000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666,4</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2719200000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666,4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комплексного развития сельских территорий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2719245760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666,4</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Обеспечение комплексного развития сельских территорий (улучшение </w:t>
            </w:r>
            <w:proofErr w:type="spellStart"/>
            <w:r w:rsidRPr="00B77F93">
              <w:rPr>
                <w:sz w:val="20"/>
                <w:szCs w:val="20"/>
              </w:rPr>
              <w:t>жлищных</w:t>
            </w:r>
            <w:proofErr w:type="spellEnd"/>
            <w:r w:rsidRPr="00B77F93">
              <w:rPr>
                <w:sz w:val="20"/>
                <w:szCs w:val="20"/>
              </w:rPr>
              <w:t xml:space="preserve"> условий граждан РФ, проживающих на сельских территориях)</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2719245766</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666,4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2719245766</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666,4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2719245766</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666,4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"Комплексное развитие сельских территорий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691,2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софинансирования расходов на обеспечение комплексного развития сельских территорий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34000L5760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691,2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34000L5760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691,2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34000L5760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691,2</w:t>
            </w:r>
          </w:p>
        </w:tc>
      </w:tr>
      <w:tr w:rsidR="00F1015D" w:rsidRPr="00B77F93" w:rsidTr="0089731F">
        <w:trPr>
          <w:trHeight w:val="285"/>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Управление финансов Администрации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72 382,3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ОБЩЕГОСУДАРСТВЕННЫЕ ВОПРОСЫ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0100</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10 772,6</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9 372,6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9 372,6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9 372,6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Аппараты органов муниципальной власти муниципальных образований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9 372,6</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8 443,5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8 443,5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929,1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929,1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Резервные фонды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0111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1 400,0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Резервные фонды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7100000000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1 400,0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Резервный фонд непредвиденных расходов Администрации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7100005010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1 250,0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7100005010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1 250,0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Резервные средства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7100005010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870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1 250,0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7100006010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7100006010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Резервные средства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7100006010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870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НАЦИОНАЛЬНАЯ ОБОРОНА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0200</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980,5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Мобилизационная и вневойсковая подготовка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0203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980,5</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0203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980,5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"Совершенствование межбюджетных отношений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0203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980,5</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 муниципальных и городских округов"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0203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2128100000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980,5</w:t>
            </w:r>
          </w:p>
        </w:tc>
      </w:tr>
      <w:tr w:rsidR="00F1015D" w:rsidRPr="00B77F93" w:rsidTr="0089731F">
        <w:trPr>
          <w:trHeight w:val="7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Осуществление первичного воинского учета органами местного самоуправления поселений, муниципальных и городских </w:t>
            </w:r>
            <w:r w:rsidRPr="00B77F93">
              <w:rPr>
                <w:sz w:val="20"/>
                <w:szCs w:val="20"/>
              </w:rPr>
              <w:lastRenderedPageBreak/>
              <w:t>округов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0203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2128151180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980,5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Межбюджетные трансферты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0203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2128151180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980,5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Субвенции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0203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2128151180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980,5</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МЕЖБЮДЖЕТНЫЕ ТРАНСФЕРТЫ ОБЩЕГО ХАРАКТЕРА БЮДЖЕТАМ БЮДЖЕТНОЙ СИСТЕМЫ РОССИЙСКОЙ ФЕДЕРАЦИИ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1400</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60 629,2</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Дотации на выравнивание бюджетной обеспеченности субъектов Российской Федерации и муниципальных образований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1401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36 101,6</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15 127,8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"Совершенствование межбюджетных отношений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15 127,8</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2126500000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15 127,8</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2126540М70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15 127,8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2126540М70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15 127,8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Дотации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2126540М70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15 127,8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Управления финансов Администрации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20 973,8</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5210000000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20 973,8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Дотация на выравнивание бюджетной обеспеченности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5210021410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20 973,8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5210021410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20 973,8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Дотации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5210021410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20 973,8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Прочие межбюджетные трансферты общего характера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1403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24 527,6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Управления финансов Администрации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24 527,6</w:t>
            </w:r>
          </w:p>
        </w:tc>
      </w:tr>
      <w:tr w:rsidR="00F1015D" w:rsidRPr="00B77F93" w:rsidTr="0089731F">
        <w:trPr>
          <w:trHeight w:val="7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5210000000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24 527,6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межбюджетные трансферты на поддержку мер по обеспечению сбалансированности бюджетов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5210021510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24 527,6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5210021510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24 527,6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межбюджетные трансферты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5210021510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24 527,6</w:t>
            </w:r>
          </w:p>
        </w:tc>
      </w:tr>
      <w:tr w:rsidR="00F1015D" w:rsidRPr="00B77F93" w:rsidTr="0089731F">
        <w:trPr>
          <w:trHeight w:val="285"/>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Управление образования Администрации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406 048,9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lastRenderedPageBreak/>
              <w:t>ОБРАЗОВАНИЕ</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0700</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384 738,7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Дошкольное образование</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0701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38 433,6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образования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23 637,4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дошкольного, общего и дополнительного образования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23 637,4</w:t>
            </w:r>
          </w:p>
        </w:tc>
      </w:tr>
      <w:tr w:rsidR="00F1015D" w:rsidRPr="00B77F93" w:rsidTr="0089731F">
        <w:trPr>
          <w:trHeight w:val="12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23 637,4</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0916040370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23 020,9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0916040370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23 020,9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0916040370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23 020,9</w:t>
            </w:r>
          </w:p>
        </w:tc>
      </w:tr>
      <w:tr w:rsidR="00F1015D" w:rsidRPr="00B77F93" w:rsidTr="0089731F">
        <w:trPr>
          <w:trHeight w:val="18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0916040380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490,5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0916040380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490,5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0916040380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490,5</w:t>
            </w:r>
          </w:p>
        </w:tc>
      </w:tr>
      <w:tr w:rsidR="00F1015D" w:rsidRPr="00B77F93" w:rsidTr="0089731F">
        <w:trPr>
          <w:trHeight w:val="21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126,0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126,0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126,0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Управления образования Администрации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14 796,2</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предоставления дошкольного образования на территории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5310000000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14 796,2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Дошкольные организации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5310001010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14 796,2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5310001010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14 796,2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5310001010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14 796,2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Общее образование</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311 191,3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образования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265 596,2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дошкольного, общего и дополнительного образования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263 779,4</w:t>
            </w:r>
          </w:p>
        </w:tc>
      </w:tr>
      <w:tr w:rsidR="00F1015D" w:rsidRPr="00B77F93" w:rsidTr="0089731F">
        <w:trPr>
          <w:trHeight w:val="7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240 996,1</w:t>
            </w:r>
          </w:p>
        </w:tc>
      </w:tr>
      <w:tr w:rsidR="00F1015D" w:rsidRPr="00B77F93" w:rsidTr="0089731F">
        <w:trPr>
          <w:trHeight w:val="12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227 017,9</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23 743,0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23 743,0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326,8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326,8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202 948,1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112 624,5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90 323,6</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2 256,1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2 256,1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987,3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1 268,8</w:t>
            </w:r>
          </w:p>
        </w:tc>
      </w:tr>
      <w:tr w:rsidR="00F1015D" w:rsidRPr="00B77F93" w:rsidTr="0089731F">
        <w:trPr>
          <w:trHeight w:val="21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3 117,2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2 769,6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2 769,6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347,6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347,6</w:t>
            </w:r>
          </w:p>
        </w:tc>
      </w:tr>
      <w:tr w:rsidR="00F1015D" w:rsidRPr="00B77F93" w:rsidTr="0089731F">
        <w:trPr>
          <w:trHeight w:val="21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w:t>
            </w:r>
            <w:proofErr w:type="gramEnd"/>
            <w:r w:rsidRPr="00B77F93">
              <w:rPr>
                <w:sz w:val="20"/>
                <w:szCs w:val="20"/>
              </w:rPr>
              <w:t xml:space="preserve"> </w:t>
            </w:r>
            <w:proofErr w:type="gramStart"/>
            <w:r w:rsidRPr="00B77F93">
              <w:rPr>
                <w:sz w:val="20"/>
                <w:szCs w:val="20"/>
              </w:rPr>
              <w:t>организациях</w:t>
            </w:r>
            <w:proofErr w:type="gramEnd"/>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5 309,1</w:t>
            </w:r>
          </w:p>
        </w:tc>
      </w:tr>
      <w:tr w:rsidR="00F1015D" w:rsidRPr="00B77F93" w:rsidTr="0089731F">
        <w:trPr>
          <w:trHeight w:val="296"/>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77F93">
              <w:rPr>
                <w:sz w:val="20"/>
                <w:szCs w:val="20"/>
              </w:rPr>
              <w:lastRenderedPageBreak/>
              <w:t>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1 074,0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казенных учреждений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1 074,0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3 994,1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3 994,1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241,0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Уплата налогов, сборов и иных платежей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850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241,0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407,0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407,0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157,0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250,0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156,4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156,4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93,8</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2 732,4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69,4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69,4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2 663,0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1 496,7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1 166,3</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16 917,5</w:t>
            </w:r>
          </w:p>
        </w:tc>
      </w:tr>
      <w:tr w:rsidR="00F1015D" w:rsidRPr="00B77F93" w:rsidTr="0089731F">
        <w:trPr>
          <w:trHeight w:val="12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09190L3030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16 917,5</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09190L3030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885,2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09190L3030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885,2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09190L3030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16 032,3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09190L3030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10 468,2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09190L3030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5 564,1</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5 865,8</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09197L3040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5 743,0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09197L3041</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5 743,0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09197L3041</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2 043,7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09197L3041</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3 699,3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09197R3040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122,8</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09197R3043</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122,8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09197R3043</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111,5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09197R3043</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111,5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09197R3043</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09197R3043</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Проектная часть государственной программы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1 816,8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Региональный проект "Цифровая образовательная среда"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09WE400000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257,1</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Внедрение и функционирование целевой модели цифровой образовательной среды в муниципальных общеобразовательных организациях</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09WE441900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09WE441900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09WE441900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09WE441900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169,0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Региональный проект "Патриотическое воспитание граждан Российской Федерации"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09WEВ00000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1 559,7</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09WEВ51790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1 559,7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09WEВ51790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1 559,7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09WEВ51790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1 060,5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09WEВ51790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499,2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"Социальная поддержка населения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"Обеспечение государственной поддержки семей, имеющих детей"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r>
      <w:tr w:rsidR="00F1015D" w:rsidRPr="00B77F93" w:rsidTr="0089731F">
        <w:trPr>
          <w:trHeight w:val="18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Управления образования Администрации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43 815,2</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5320000000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40 504,4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Общеобразовательные организации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5320001020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40 504,4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5320001020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40 504,4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5320001020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30 458,4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5320001020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10 046,0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"Развитие инфраструктуры образования на территории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3 310,8</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Разработка </w:t>
            </w:r>
            <w:proofErr w:type="spellStart"/>
            <w:proofErr w:type="gramStart"/>
            <w:r w:rsidRPr="00B77F93">
              <w:rPr>
                <w:sz w:val="20"/>
                <w:szCs w:val="20"/>
              </w:rPr>
              <w:t>проектно-сметно</w:t>
            </w:r>
            <w:proofErr w:type="spellEnd"/>
            <w:proofErr w:type="gramEnd"/>
            <w:r w:rsidRPr="00B77F93">
              <w:rPr>
                <w:sz w:val="20"/>
                <w:szCs w:val="20"/>
              </w:rPr>
              <w:t xml:space="preserve"> документации и проведение капитальных ремонтов объектов недвижимого имущества образовательных учреждений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5360020250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1 094,4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5360020250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1 094,4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5360020250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1 094,4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Укрепление материально-технической базы организаций в сфере образования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160,0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2 016,0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330,0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330,0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1 686,0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1 223,7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462,3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мероприятий по охране труда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обеспечение деятельности (оказание услуг) муниципального образования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1 025,0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Школа-интернат</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1 025,0</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845,0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845,0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Уплата налогов, сборов и иных платежей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850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Дополнительное образование детей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16 646,4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образования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279,6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дошкольного, общего и дополнительного образования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279,6</w:t>
            </w:r>
          </w:p>
        </w:tc>
      </w:tr>
      <w:tr w:rsidR="00F1015D" w:rsidRPr="00B77F93" w:rsidTr="0089731F">
        <w:trPr>
          <w:trHeight w:val="12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279,6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Стимулирующие выплаты в муниципальных организациях дополнительного образования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279,6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279,6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279,6</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"Доступное дополнительное образование детей в Чаинском районе на 2022-2024 годы"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4000000000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1 248,6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Реализация модели персонифицированного финансирования дополнительного образования детей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4000020170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1 248,6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4000020170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1 248,6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4000020170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1 248,6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Управления образования Администрации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15 118,2</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5330000000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6 874,8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Дом детского творчества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5330001050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6 874,8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5330001050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6 874,8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5330001050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6 874,8</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8 185,4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Детско-юношеская спортивная школа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5340001060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8 185,4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5340001060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8 185,4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5340001060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8 185,4</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"Развитие инфраструктуры образования на территории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58,0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58,0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58,0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5360020270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58,0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Другие вопросы в области образования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18 467,4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"Социальная поддержка населения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5 764,1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"Обеспечение мер социальной поддержки отдельных категорий граждан"</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99,1</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76,4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76,4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7,6</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15,1</w:t>
            </w:r>
          </w:p>
        </w:tc>
      </w:tr>
      <w:tr w:rsidR="00F1015D" w:rsidRPr="00B77F93" w:rsidTr="0089731F">
        <w:trPr>
          <w:trHeight w:val="30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lastRenderedPageBreak/>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B77F93">
              <w:rPr>
                <w:sz w:val="20"/>
                <w:szCs w:val="20"/>
              </w:rPr>
              <w:t xml:space="preserve"> </w:t>
            </w:r>
            <w:proofErr w:type="gramStart"/>
            <w:r w:rsidRPr="00B77F93">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15,1</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"Обеспечение государственной поддержки семей, имеющих детей"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5 665,0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4 214,2</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4 214,2</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3 861,1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3 861,1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353,1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353,1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"Повышение качества услуг в сфере отдыха и оздоровления детей"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1 450,8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организации отдыха детей в каникулярное время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1149240790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1 450,8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1149240790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188,3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1149240790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188,3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1149240790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1 262,5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1149240790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1 059,6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1149240790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202,9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"Развитие физической культуры и спорта в Чаинском районе на 2021-2023 годы"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981,0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3300020050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846,0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3300020050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846,0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3300020050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846,0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Приобретение спортивного инвентаря, оборудования и спортивной экипировки для спортивно-оздоровительной работы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135,0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135,0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135,0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"Профилактика правонарушений на территории Чаинского района на 2023-2025 годы"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968,6</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3500020110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412,4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3500020110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412,4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3500020110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334,2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3500020110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78,2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софинансирования расходов на организацию отдыха детей в каникулярное время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35000S0790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556,2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35000S0790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327,4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35000S0790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327,4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35000S0790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228,8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35000S0790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228,8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Управления образования Администрации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2 460,4</w:t>
            </w:r>
          </w:p>
        </w:tc>
      </w:tr>
      <w:tr w:rsidR="00F1015D" w:rsidRPr="00B77F93" w:rsidTr="0089731F">
        <w:trPr>
          <w:trHeight w:val="155"/>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5350000000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2 460,4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Централизованная бухгалтерия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5350001070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2 460,4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5350001070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2 460,4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5350001070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2 460,4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обеспечение деятельности (оказание услуг) муниципального образования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4 005,2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Учебно-методический кабинет</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1 615,9</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1 443,4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1 443,4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172,5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172,5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хозяйственной деятельности учреждений (</w:t>
            </w:r>
            <w:proofErr w:type="spellStart"/>
            <w:r w:rsidRPr="00B77F93">
              <w:rPr>
                <w:sz w:val="20"/>
                <w:szCs w:val="20"/>
              </w:rPr>
              <w:t>хозгруппы</w:t>
            </w:r>
            <w:proofErr w:type="spellEnd"/>
            <w:r w:rsidRPr="00B77F93">
              <w:rPr>
                <w:sz w:val="20"/>
                <w:szCs w:val="20"/>
              </w:rPr>
              <w:t>)</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2 389,3</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1 764,9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1 764,9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619,2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619,2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Уплата налогов, сборов и иных платежей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850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4 288,1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4 288,1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Аппараты органов муниципальной власти муниципальных образований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4 288,1</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77F93">
              <w:rPr>
                <w:sz w:val="20"/>
                <w:szCs w:val="20"/>
              </w:rPr>
              <w:lastRenderedPageBreak/>
              <w:t>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4 198,6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4 198,6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Уплата налогов, сборов и иных платежей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850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СОЦИАЛЬНАЯ ПОЛИТИКА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1000</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20 794,0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Охрана семьи и детства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1004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20 794,0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"Социальная поддержка населения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20 794,0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"Обеспечение мер социальной поддержки отдельных категорий граждан"</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2 350,2</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2 350,2</w:t>
            </w:r>
          </w:p>
        </w:tc>
      </w:tr>
      <w:tr w:rsidR="00F1015D" w:rsidRPr="00B77F93" w:rsidTr="0089731F">
        <w:trPr>
          <w:trHeight w:val="1714"/>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B77F93">
              <w:rPr>
                <w:sz w:val="20"/>
                <w:szCs w:val="20"/>
              </w:rPr>
              <w:t xml:space="preserve"> </w:t>
            </w:r>
            <w:proofErr w:type="gramStart"/>
            <w:r w:rsidRPr="00B77F93">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1 446,2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1 446,2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Субвенции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1 446,2</w:t>
            </w:r>
          </w:p>
        </w:tc>
      </w:tr>
      <w:tr w:rsidR="00F1015D" w:rsidRPr="00B77F93" w:rsidTr="0089731F">
        <w:trPr>
          <w:trHeight w:val="3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B77F93">
              <w:rPr>
                <w:sz w:val="20"/>
                <w:szCs w:val="20"/>
              </w:rPr>
              <w:t xml:space="preserve"> </w:t>
            </w:r>
            <w:proofErr w:type="gramStart"/>
            <w:r w:rsidRPr="00B77F93">
              <w:rPr>
                <w:sz w:val="20"/>
                <w:szCs w:val="20"/>
              </w:rPr>
              <w:t>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w:t>
            </w:r>
            <w:proofErr w:type="gramEnd"/>
            <w:r w:rsidRPr="00B77F93">
              <w:rPr>
                <w:sz w:val="20"/>
                <w:szCs w:val="20"/>
              </w:rPr>
              <w:t xml:space="preserve"> благоустроенного жилого помещения специализированного жилищного фонда по договорам найма специализированных жилых помещений)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11189R0820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904,0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11189R0820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904,0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Субвенции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11189R0820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904,0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"Обеспечение государственной поддержки семей, имеющих детей"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18 443,8</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18 443,8</w:t>
            </w:r>
          </w:p>
        </w:tc>
      </w:tr>
      <w:tr w:rsidR="00F1015D" w:rsidRPr="00B77F93" w:rsidTr="0089731F">
        <w:trPr>
          <w:trHeight w:val="12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1 419,6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1 419,6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1 419,6</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17 024,2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17 024,2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Социальные выплаты гражданам, кроме публичных нормативных социальных </w:t>
            </w:r>
            <w:r w:rsidRPr="00B77F93">
              <w:rPr>
                <w:sz w:val="20"/>
                <w:szCs w:val="20"/>
              </w:rPr>
              <w:lastRenderedPageBreak/>
              <w:t>выплат</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17 024,2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lastRenderedPageBreak/>
              <w:t>ФИЗИЧЕСКАЯ КУЛЬТУРА И СПОРТ</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1100</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516,2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Массовый спорт</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330,0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молодежной политики, физической культуры и спорта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Проектная часть государственной программы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08W0000000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Региональный проект "Спорт - норма жизни"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08WP500000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r>
      <w:tr w:rsidR="00F1015D" w:rsidRPr="00B77F93" w:rsidTr="0089731F">
        <w:trPr>
          <w:trHeight w:val="12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B77F93">
              <w:rPr>
                <w:sz w:val="20"/>
                <w:szCs w:val="20"/>
              </w:rPr>
              <w:t>Северск</w:t>
            </w:r>
            <w:proofErr w:type="spellEnd"/>
            <w:r w:rsidRPr="00B77F93">
              <w:rPr>
                <w:sz w:val="20"/>
                <w:szCs w:val="20"/>
              </w:rPr>
              <w:t xml:space="preserve">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08WP540006</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08WP540006</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08WP540006</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"Развитие физической культуры и спорта в Чаинском районе на 2021-2023 годы"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15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B77F93">
              <w:rPr>
                <w:sz w:val="20"/>
                <w:szCs w:val="20"/>
              </w:rPr>
              <w:t>Северск</w:t>
            </w:r>
            <w:proofErr w:type="spellEnd"/>
            <w:r w:rsidRPr="00B77F93">
              <w:rPr>
                <w:sz w:val="20"/>
                <w:szCs w:val="20"/>
              </w:rPr>
              <w:t xml:space="preserve"> Томской области" в рамках регионального проекта "Спорт - норма жизни"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330P5S0006</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330P5S0006</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330P5S0006</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Спорт высших достижений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1103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186,2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Управления образования Администрации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186,2</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186,2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Детско-юношеская спортивная школа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5340001060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186,2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5340001060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186,2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5340001060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186,2</w:t>
            </w:r>
          </w:p>
        </w:tc>
      </w:tr>
      <w:tr w:rsidR="00F1015D" w:rsidRPr="00B77F93" w:rsidTr="00225105">
        <w:trPr>
          <w:trHeight w:val="273"/>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 xml:space="preserve">Муниципальное учреждение "Отдел по культуре, молодежной политике и спорту Администрации Чаинского района </w:t>
            </w:r>
            <w:r w:rsidRPr="00B77F93">
              <w:rPr>
                <w:b/>
                <w:bCs/>
                <w:sz w:val="20"/>
                <w:szCs w:val="20"/>
              </w:rPr>
              <w:lastRenderedPageBreak/>
              <w:t>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lastRenderedPageBreak/>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53 853,6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lastRenderedPageBreak/>
              <w:t>ОБРАЗОВАНИЕ</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0700</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10 120,1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Дополнительное образование детей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9 978,7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образования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376,7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дошкольного, общего и дополнительного образования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376,7</w:t>
            </w:r>
          </w:p>
        </w:tc>
      </w:tr>
      <w:tr w:rsidR="00F1015D" w:rsidRPr="00B77F93" w:rsidTr="0089731F">
        <w:trPr>
          <w:trHeight w:val="7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376,7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Стимулирующие выплаты в муниципальных организациях дополнительного образования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345,1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345,1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345,1</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31,6</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9 602,0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5430000000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9 602,0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Детская художественная школа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5430001030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4 770,1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5430001030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4 770,1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5430001030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4 770,1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Детская музыкальная школа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5430001040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4 831,9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5430001040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4 831,9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5430001040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4 831,9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Молодежная политика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0707</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141,4</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"Сохранение и укрепление общественного здоровья на территории Чаинского района на 2021-2024 годы"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4200000000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 xml:space="preserve">Проведение информационно-разъяснительных мероприятий, </w:t>
            </w:r>
            <w:proofErr w:type="spellStart"/>
            <w:r w:rsidRPr="00B77F93">
              <w:rPr>
                <w:sz w:val="20"/>
                <w:szCs w:val="20"/>
              </w:rPr>
              <w:t>напрвленных</w:t>
            </w:r>
            <w:proofErr w:type="spellEnd"/>
            <w:r w:rsidRPr="00B77F93">
              <w:rPr>
                <w:sz w:val="20"/>
                <w:szCs w:val="20"/>
              </w:rPr>
              <w:t xml:space="preserve"> на популяризацию здорового образа жизни.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4200020210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4200020210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4200020210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121,4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Организация, проведение мероприятий в области молодежной политики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9900021330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121,4</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9900021330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9900021330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9900021330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114,6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9900021330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114,6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КУЛЬТУРА, КИНЕМАТОГРАФИЯ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0800</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39 966,3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Культура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32 719,7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культуры и туризма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11 134,5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культуры и архивного дела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1 134,5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"Развитие профессионального искусства и народного творчества"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1016400000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984,1</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1016440660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984,1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1016440660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627,0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межбюджетные трансферты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1016440660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627,0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1016440660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357,1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1016440660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357,1</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"Содействие комплексному развитию сферы культуры и архивного дела муниципальных образований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1019300000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Поддержка отрасли культуры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10193L5190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10193L5190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10193L5190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Проектная часть государственной программы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10W0000000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10 000,0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Региональный проект "Культурная среда"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10WA100000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10 000,0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Создание модельных муниципальных библиотек по результатам конкурсного отбора, проводимого Министерством культуры Российской Федерации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10WA154540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10 000,0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10WA154540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10 000,0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10WA154540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10 000,0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"Развитие культуры в Чаинском районе на 2020-2022 годы"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Укрепление материально-технической базы и оснащение оборудованием </w:t>
            </w:r>
            <w:proofErr w:type="spellStart"/>
            <w:r w:rsidRPr="00B77F93">
              <w:rPr>
                <w:sz w:val="20"/>
                <w:szCs w:val="20"/>
              </w:rPr>
              <w:t>культурно-досуговых</w:t>
            </w:r>
            <w:proofErr w:type="spellEnd"/>
            <w:r w:rsidRPr="00B77F93">
              <w:rPr>
                <w:sz w:val="20"/>
                <w:szCs w:val="20"/>
              </w:rPr>
              <w:t xml:space="preserve"> учреждений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софинансирования расходов на поддержку отрасли культуры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32000L5190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32000L5190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32000L5190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14 641,3</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5420000000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14 641,3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Библиотеки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5420001080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14 641,3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5420001080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14 641,3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5420001080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14 641,3</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органов местного самоуправления муниципальных образований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6 863,9</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7600064140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6 863,9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7600064140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6 863,9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7600064140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6 863,9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Другие вопросы в области культуры, кинематографии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7 246,6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"Развитие культуры в Чаинском районе на 2023-2025 годы"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1 101,3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Организация, проведение мероприятий в сфере культуры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697,3</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684,1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684,1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Укрепление материально-технической базы и оснащение оборудованием </w:t>
            </w:r>
            <w:proofErr w:type="spellStart"/>
            <w:r w:rsidRPr="00B77F93">
              <w:rPr>
                <w:sz w:val="20"/>
                <w:szCs w:val="20"/>
              </w:rPr>
              <w:t>культурно-досуговых</w:t>
            </w:r>
            <w:proofErr w:type="spellEnd"/>
            <w:r w:rsidRPr="00B77F93">
              <w:rPr>
                <w:sz w:val="20"/>
                <w:szCs w:val="20"/>
              </w:rPr>
              <w:t xml:space="preserve"> учреждений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404,0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404,0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404,0</w:t>
            </w:r>
          </w:p>
        </w:tc>
      </w:tr>
      <w:tr w:rsidR="00F1015D" w:rsidRPr="00B77F93" w:rsidTr="0089731F">
        <w:trPr>
          <w:trHeight w:val="7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"Развитие туризма на территории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5410000000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Развитие туризма на территории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5410021320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5410021320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5410021320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обеспечение деятельности (оказание услуг) муниципального образования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3 349,5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Централизованная бухгалтерия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2 639,5</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2 502,9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2 502,9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136,6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136,6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Дворцы и дома культуры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710,0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710,0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7700002090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710,0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lastRenderedPageBreak/>
              <w:t>Непрограммное</w:t>
            </w:r>
            <w:proofErr w:type="spellEnd"/>
            <w:r w:rsidRPr="00B77F93">
              <w:rPr>
                <w:sz w:val="20"/>
                <w:szCs w:val="20"/>
              </w:rPr>
              <w:t xml:space="preserve"> направление расходов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2 775,8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2 775,8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Аппараты органов муниципальной власти муниципальных образований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2 775,8</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2 728,7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2 728,7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44,9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44,9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Уплата налогов, сборов и иных платежей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850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СОЦИАЛЬНАЯ ПОЛИТИКА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1000</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230,6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Охрана семьи и детства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1004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230,6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"Обеспечение жильем молодых семей в Чаинском районе на 2021-2025 годы"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3700000000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софинансирования расходов на обеспечение жильем молодых семей в Чаинском районе</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37000L4970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37000L4970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37000L4970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ФИЗИЧЕСКАЯ КУЛЬТУРА И СПОРТ</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1100</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3 536,6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Физическая культура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1101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2 602,4</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молодежной политики, физической культуры и спорта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2 602,4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Проектная часть государственной программы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08W0000000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2 602,4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Региональный проект "Спорт - норма жизни"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08WP500000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2 602,4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условий для развития физической культуры и массового спорта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08WP540008</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2 602,4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08WP540008</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2 602,4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межбюджетные трансферты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1101</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08WP540008</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2 602,4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Массовый спорт</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690,9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"Развитие физической культуры и спорта в Чаинском районе на 2021-2023 годы"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664,0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3300020050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427,2</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3300020050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136,6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3300020050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136,6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3300020050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273,6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3300020050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273,6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3300020050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Премии и гранты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3300020050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17,0</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Приобретение спортивного инвентаря, оборудования и спортивной экипировки для спортивно-оздоровительной работы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Прочие расходы в области социальной сферы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9900021380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9900021380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9900021380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Спорт высших достижений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1103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243,3</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молодежной политики, физической культуры и спорта в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218,3</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массового спорта, спорта высших достижений и системы подготовки спортивного резерва"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0810000000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218,3</w:t>
            </w:r>
          </w:p>
        </w:tc>
      </w:tr>
      <w:tr w:rsidR="00F1015D" w:rsidRPr="00B77F93" w:rsidTr="0089731F">
        <w:trPr>
          <w:trHeight w:val="18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B77F93">
              <w:rPr>
                <w:sz w:val="20"/>
                <w:szCs w:val="20"/>
              </w:rPr>
              <w:t>Северск</w:t>
            </w:r>
            <w:proofErr w:type="spellEnd"/>
            <w:r w:rsidRPr="00B77F93">
              <w:rPr>
                <w:sz w:val="20"/>
                <w:szCs w:val="20"/>
              </w:rPr>
              <w:t xml:space="preserve"> Томской области", муниципального образования "Томский район"</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0818600000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218,3</w:t>
            </w:r>
          </w:p>
        </w:tc>
      </w:tr>
      <w:tr w:rsidR="00F1015D" w:rsidRPr="00B77F93" w:rsidTr="0089731F">
        <w:trPr>
          <w:trHeight w:val="15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B77F93">
              <w:rPr>
                <w:sz w:val="20"/>
                <w:szCs w:val="20"/>
              </w:rPr>
              <w:t>Северск</w:t>
            </w:r>
            <w:proofErr w:type="spellEnd"/>
            <w:r w:rsidRPr="00B77F93">
              <w:rPr>
                <w:sz w:val="20"/>
                <w:szCs w:val="20"/>
              </w:rPr>
              <w:t xml:space="preserve"> Томской области", муниципального образования "Томский район"</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0818640320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218,3</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0818640320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218,3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0818640320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218,3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"Развитие физической культуры и спорта в Чаинском районе на 2021-2023 годы"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25,0</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33000S0320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25,0</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33000S0320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33000S0320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25,0</w:t>
            </w:r>
          </w:p>
        </w:tc>
      </w:tr>
      <w:tr w:rsidR="00F1015D" w:rsidRPr="00B77F93" w:rsidTr="0089731F">
        <w:trPr>
          <w:trHeight w:val="285"/>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Дума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905</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2 116,9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ОБЩЕГОСУДАРСТВЕННЫЕ ВОПРОСЫ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905</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0100</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2 116,9</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905</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2 116,9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905</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2 116,9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905</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2 116,9</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Председатель представительного органа муниципального образования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905</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1 090,0</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905</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1 090,0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905</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9900121010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1 090,0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Аппараты органов муниципальной власти </w:t>
            </w:r>
            <w:r w:rsidRPr="00B77F93">
              <w:rPr>
                <w:sz w:val="20"/>
                <w:szCs w:val="20"/>
              </w:rPr>
              <w:lastRenderedPageBreak/>
              <w:t>муниципальных образований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905</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1 026,9</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905</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851,1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905</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851,1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905</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175,8</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905</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0103</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175,8</w:t>
            </w:r>
          </w:p>
        </w:tc>
      </w:tr>
      <w:tr w:rsidR="00F1015D" w:rsidRPr="00B77F93" w:rsidTr="0089731F">
        <w:trPr>
          <w:trHeight w:val="285"/>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Контрольно-счетная комиссия муниципального образования "Чаинский район"</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1 829,1</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ОБЩЕГОСУДАРСТВЕННЫЕ ВОПРОСЫ</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0100</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1 829,1</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1 829,1</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органов местного самоуправления муниципальных образований Чаинского района</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57,4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сфере установленных функций органов местного самоуправления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57,4</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57,4</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13,4</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7600164320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16,7</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16,2</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7600164340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16,4</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7600164360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w:t>
            </w:r>
          </w:p>
        </w:tc>
      </w:tr>
      <w:tr w:rsidR="00F1015D" w:rsidRPr="00B77F93" w:rsidTr="0089731F">
        <w:trPr>
          <w:trHeight w:val="6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10,9</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10,3</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7600164380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0,6</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1 771,7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9900100000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1 771,7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Аппараты органов муниципальной власти муниципальных образований</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1 771,7</w:t>
            </w:r>
          </w:p>
        </w:tc>
      </w:tr>
      <w:tr w:rsidR="00F1015D" w:rsidRPr="00B77F93" w:rsidTr="0089731F">
        <w:trPr>
          <w:trHeight w:val="9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77F93">
              <w:rPr>
                <w:sz w:val="20"/>
                <w:szCs w:val="20"/>
              </w:rPr>
              <w:lastRenderedPageBreak/>
              <w:t>органами управления государственными внебюджетными фондами</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1 696,7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государственных (муниципальных) органов</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1 696,7</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75,0</w:t>
            </w:r>
          </w:p>
        </w:tc>
      </w:tr>
      <w:tr w:rsidR="00F1015D" w:rsidRPr="00B77F93" w:rsidTr="0089731F">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907</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75,0</w:t>
            </w:r>
          </w:p>
        </w:tc>
      </w:tr>
      <w:tr w:rsidR="00F1015D" w:rsidRPr="00B77F93" w:rsidTr="0089731F">
        <w:trPr>
          <w:trHeight w:val="255"/>
        </w:trPr>
        <w:tc>
          <w:tcPr>
            <w:tcW w:w="4106"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ВСЕГО:</w:t>
            </w:r>
          </w:p>
        </w:tc>
        <w:tc>
          <w:tcPr>
            <w:tcW w:w="142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73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1475"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00"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689 828,0</w:t>
            </w:r>
          </w:p>
        </w:tc>
      </w:tr>
    </w:tbl>
    <w:p w:rsidR="00225105" w:rsidRDefault="00225105" w:rsidP="00F1015D">
      <w:pPr>
        <w:tabs>
          <w:tab w:val="left" w:pos="5812"/>
        </w:tabs>
        <w:ind w:left="5812"/>
        <w:rPr>
          <w:sz w:val="20"/>
          <w:szCs w:val="20"/>
        </w:rPr>
      </w:pPr>
    </w:p>
    <w:p w:rsidR="00F1015D" w:rsidRPr="00B77F93" w:rsidRDefault="00F1015D" w:rsidP="00F1015D">
      <w:pPr>
        <w:tabs>
          <w:tab w:val="left" w:pos="5812"/>
        </w:tabs>
        <w:ind w:left="5812"/>
        <w:rPr>
          <w:sz w:val="20"/>
          <w:szCs w:val="20"/>
        </w:rPr>
      </w:pPr>
      <w:r w:rsidRPr="00B77F93">
        <w:rPr>
          <w:sz w:val="20"/>
          <w:szCs w:val="20"/>
        </w:rPr>
        <w:t xml:space="preserve">Приложение 7.1 к решению Думы </w:t>
      </w:r>
    </w:p>
    <w:p w:rsidR="00F1015D" w:rsidRPr="00B77F93" w:rsidRDefault="00F1015D" w:rsidP="00F1015D">
      <w:pPr>
        <w:tabs>
          <w:tab w:val="left" w:pos="5812"/>
        </w:tabs>
        <w:ind w:left="5812"/>
        <w:rPr>
          <w:sz w:val="20"/>
          <w:szCs w:val="20"/>
        </w:rPr>
      </w:pPr>
      <w:r w:rsidRPr="00B77F93">
        <w:rPr>
          <w:sz w:val="20"/>
          <w:szCs w:val="20"/>
        </w:rPr>
        <w:t>Чаинского района от 19.12.2022 № 255</w:t>
      </w:r>
    </w:p>
    <w:p w:rsidR="00F1015D" w:rsidRPr="00B77F93" w:rsidRDefault="00F1015D" w:rsidP="00F1015D">
      <w:pPr>
        <w:tabs>
          <w:tab w:val="left" w:pos="5812"/>
        </w:tabs>
        <w:ind w:left="5812"/>
        <w:rPr>
          <w:sz w:val="20"/>
          <w:szCs w:val="20"/>
        </w:rPr>
      </w:pPr>
    </w:p>
    <w:p w:rsidR="00F1015D" w:rsidRPr="00B77F93" w:rsidRDefault="00F1015D" w:rsidP="00F1015D">
      <w:pPr>
        <w:tabs>
          <w:tab w:val="left" w:pos="5812"/>
        </w:tabs>
        <w:ind w:left="5812"/>
        <w:rPr>
          <w:sz w:val="20"/>
          <w:szCs w:val="20"/>
        </w:rPr>
      </w:pPr>
    </w:p>
    <w:tbl>
      <w:tblPr>
        <w:tblW w:w="10065" w:type="dxa"/>
        <w:tblInd w:w="108" w:type="dxa"/>
        <w:tblLayout w:type="fixed"/>
        <w:tblLook w:val="04A0"/>
      </w:tblPr>
      <w:tblGrid>
        <w:gridCol w:w="10065"/>
      </w:tblGrid>
      <w:tr w:rsidR="00F1015D" w:rsidRPr="00B77F93" w:rsidTr="0089731F">
        <w:trPr>
          <w:trHeight w:val="315"/>
        </w:trPr>
        <w:tc>
          <w:tcPr>
            <w:tcW w:w="10065" w:type="dxa"/>
            <w:vMerge w:val="restart"/>
            <w:tcBorders>
              <w:top w:val="nil"/>
              <w:left w:val="nil"/>
              <w:bottom w:val="nil"/>
              <w:right w:val="nil"/>
            </w:tcBorders>
            <w:shd w:val="clear" w:color="auto" w:fill="auto"/>
            <w:vAlign w:val="center"/>
            <w:hideMark/>
          </w:tcPr>
          <w:p w:rsidR="00F1015D" w:rsidRPr="00B77F93" w:rsidRDefault="00F1015D" w:rsidP="0089731F">
            <w:pPr>
              <w:jc w:val="center"/>
              <w:rPr>
                <w:sz w:val="20"/>
                <w:szCs w:val="20"/>
              </w:rPr>
            </w:pPr>
            <w:r w:rsidRPr="00B77F93">
              <w:rPr>
                <w:b/>
                <w:bCs/>
                <w:sz w:val="20"/>
                <w:szCs w:val="20"/>
              </w:rPr>
              <w:t>ВЕДОМСТВЕННАЯ СТРУКТУРА</w:t>
            </w:r>
            <w:r w:rsidRPr="00B77F93">
              <w:rPr>
                <w:b/>
                <w:bCs/>
                <w:sz w:val="20"/>
                <w:szCs w:val="20"/>
              </w:rPr>
              <w:br/>
              <w:t>расходов бюджета муниципального образования «Чаинский район Томской области» на плановый период 2024 и 2025 годов</w:t>
            </w:r>
          </w:p>
        </w:tc>
      </w:tr>
      <w:tr w:rsidR="00F1015D" w:rsidRPr="00B77F93" w:rsidTr="0089731F">
        <w:trPr>
          <w:trHeight w:val="285"/>
        </w:trPr>
        <w:tc>
          <w:tcPr>
            <w:tcW w:w="10065" w:type="dxa"/>
            <w:vMerge/>
            <w:tcBorders>
              <w:top w:val="nil"/>
              <w:left w:val="nil"/>
              <w:bottom w:val="nil"/>
              <w:right w:val="nil"/>
            </w:tcBorders>
            <w:vAlign w:val="center"/>
            <w:hideMark/>
          </w:tcPr>
          <w:p w:rsidR="00F1015D" w:rsidRPr="00B77F93" w:rsidRDefault="00F1015D" w:rsidP="0089731F">
            <w:pPr>
              <w:rPr>
                <w:sz w:val="20"/>
                <w:szCs w:val="20"/>
              </w:rPr>
            </w:pPr>
          </w:p>
        </w:tc>
      </w:tr>
      <w:tr w:rsidR="00F1015D" w:rsidRPr="00B77F93" w:rsidTr="0089731F">
        <w:trPr>
          <w:trHeight w:val="253"/>
        </w:trPr>
        <w:tc>
          <w:tcPr>
            <w:tcW w:w="10065" w:type="dxa"/>
            <w:vMerge/>
            <w:tcBorders>
              <w:top w:val="nil"/>
              <w:left w:val="nil"/>
              <w:bottom w:val="nil"/>
              <w:right w:val="nil"/>
            </w:tcBorders>
            <w:vAlign w:val="center"/>
            <w:hideMark/>
          </w:tcPr>
          <w:p w:rsidR="00F1015D" w:rsidRPr="00B77F93" w:rsidRDefault="00F1015D" w:rsidP="0089731F">
            <w:pPr>
              <w:rPr>
                <w:sz w:val="20"/>
                <w:szCs w:val="20"/>
              </w:rPr>
            </w:pPr>
          </w:p>
        </w:tc>
      </w:tr>
    </w:tbl>
    <w:p w:rsidR="00F1015D" w:rsidRPr="00B77F93" w:rsidRDefault="00F1015D" w:rsidP="00F1015D">
      <w:pPr>
        <w:tabs>
          <w:tab w:val="left" w:pos="5812"/>
        </w:tabs>
        <w:ind w:left="5812"/>
        <w:rPr>
          <w:sz w:val="20"/>
          <w:szCs w:val="20"/>
        </w:rPr>
      </w:pPr>
    </w:p>
    <w:p w:rsidR="00F1015D" w:rsidRPr="00B77F93" w:rsidRDefault="00F1015D" w:rsidP="00F1015D">
      <w:pPr>
        <w:tabs>
          <w:tab w:val="left" w:pos="5812"/>
        </w:tabs>
        <w:ind w:left="5812"/>
        <w:rPr>
          <w:sz w:val="20"/>
          <w:szCs w:val="20"/>
        </w:rPr>
      </w:pPr>
    </w:p>
    <w:tbl>
      <w:tblPr>
        <w:tblW w:w="0" w:type="auto"/>
        <w:tblInd w:w="113" w:type="dxa"/>
        <w:tblLook w:val="04A0"/>
      </w:tblPr>
      <w:tblGrid>
        <w:gridCol w:w="3305"/>
        <w:gridCol w:w="1492"/>
        <w:gridCol w:w="651"/>
        <w:gridCol w:w="1363"/>
        <w:gridCol w:w="997"/>
        <w:gridCol w:w="966"/>
        <w:gridCol w:w="966"/>
      </w:tblGrid>
      <w:tr w:rsidR="00F1015D" w:rsidRPr="00B77F93" w:rsidTr="0089731F">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Cs/>
                <w:sz w:val="20"/>
                <w:szCs w:val="20"/>
              </w:rPr>
            </w:pPr>
            <w:r w:rsidRPr="00B77F93">
              <w:rPr>
                <w:bCs/>
                <w:sz w:val="20"/>
                <w:szCs w:val="20"/>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Cs/>
                <w:sz w:val="20"/>
                <w:szCs w:val="20"/>
              </w:rPr>
            </w:pPr>
            <w:r w:rsidRPr="00B77F93">
              <w:rPr>
                <w:bCs/>
                <w:sz w:val="20"/>
                <w:szCs w:val="20"/>
              </w:rPr>
              <w:t>Код главного распорядителя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Cs/>
                <w:sz w:val="20"/>
                <w:szCs w:val="20"/>
              </w:rPr>
            </w:pPr>
            <w:proofErr w:type="spellStart"/>
            <w:r w:rsidRPr="00B77F93">
              <w:rPr>
                <w:bCs/>
                <w:sz w:val="20"/>
                <w:szCs w:val="20"/>
              </w:rPr>
              <w:t>РзПр</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Cs/>
                <w:sz w:val="20"/>
                <w:szCs w:val="20"/>
              </w:rPr>
            </w:pPr>
            <w:r w:rsidRPr="00B77F93">
              <w:rPr>
                <w:bCs/>
                <w:sz w:val="20"/>
                <w:szCs w:val="20"/>
              </w:rPr>
              <w:t>Целевая статья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Cs/>
                <w:sz w:val="20"/>
                <w:szCs w:val="20"/>
              </w:rPr>
            </w:pPr>
            <w:r w:rsidRPr="00B77F93">
              <w:rPr>
                <w:bCs/>
                <w:sz w:val="20"/>
                <w:szCs w:val="20"/>
              </w:rPr>
              <w:t>Вид расходов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Cs/>
                <w:sz w:val="20"/>
                <w:szCs w:val="20"/>
              </w:rPr>
            </w:pPr>
            <w:r w:rsidRPr="00B77F93">
              <w:rPr>
                <w:bCs/>
                <w:sz w:val="20"/>
                <w:szCs w:val="20"/>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Cs/>
                <w:sz w:val="20"/>
                <w:szCs w:val="20"/>
              </w:rPr>
            </w:pPr>
            <w:r w:rsidRPr="00B77F93">
              <w:rPr>
                <w:bCs/>
                <w:sz w:val="20"/>
                <w:szCs w:val="20"/>
              </w:rPr>
              <w:t>2025 год</w:t>
            </w:r>
          </w:p>
        </w:tc>
      </w:tr>
      <w:tr w:rsidR="00F1015D" w:rsidRPr="00B77F93" w:rsidTr="0089731F">
        <w:trPr>
          <w:trHeight w:val="10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15D" w:rsidRPr="00B77F93" w:rsidRDefault="00F1015D" w:rsidP="0089731F">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015D" w:rsidRPr="00B77F93" w:rsidRDefault="00F1015D" w:rsidP="0089731F">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015D" w:rsidRPr="00B77F93" w:rsidRDefault="00F1015D" w:rsidP="0089731F">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015D" w:rsidRPr="00B77F93" w:rsidRDefault="00F1015D" w:rsidP="0089731F">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015D" w:rsidRPr="00B77F93" w:rsidRDefault="00F1015D" w:rsidP="0089731F">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015D" w:rsidRPr="00B77F93" w:rsidRDefault="00F1015D" w:rsidP="0089731F">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015D" w:rsidRPr="00B77F93" w:rsidRDefault="00F1015D" w:rsidP="0089731F">
            <w:pPr>
              <w:rPr>
                <w:bCs/>
                <w:sz w:val="20"/>
                <w:szCs w:val="20"/>
              </w:rPr>
            </w:pPr>
          </w:p>
        </w:tc>
      </w:tr>
      <w:tr w:rsidR="00F1015D" w:rsidRPr="00B77F93" w:rsidTr="0089731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1015D" w:rsidRPr="00B77F93" w:rsidRDefault="00F1015D" w:rsidP="0089731F">
            <w:pPr>
              <w:jc w:val="center"/>
              <w:rPr>
                <w:bCs/>
                <w:sz w:val="20"/>
                <w:szCs w:val="20"/>
              </w:rPr>
            </w:pPr>
            <w:r w:rsidRPr="00B77F93">
              <w:rPr>
                <w:bCs/>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F1015D" w:rsidRPr="00B77F93" w:rsidRDefault="00F1015D" w:rsidP="0089731F">
            <w:pPr>
              <w:jc w:val="center"/>
              <w:rPr>
                <w:bCs/>
                <w:sz w:val="20"/>
                <w:szCs w:val="20"/>
              </w:rPr>
            </w:pPr>
            <w:r w:rsidRPr="00B77F93">
              <w:rPr>
                <w:bCs/>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F1015D" w:rsidRPr="00B77F93" w:rsidRDefault="00F1015D" w:rsidP="0089731F">
            <w:pPr>
              <w:jc w:val="center"/>
              <w:rPr>
                <w:bCs/>
                <w:sz w:val="20"/>
                <w:szCs w:val="20"/>
              </w:rPr>
            </w:pPr>
            <w:r w:rsidRPr="00B77F93">
              <w:rPr>
                <w:bCs/>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F1015D" w:rsidRPr="00B77F93" w:rsidRDefault="00F1015D" w:rsidP="0089731F">
            <w:pPr>
              <w:jc w:val="center"/>
              <w:rPr>
                <w:bCs/>
                <w:sz w:val="20"/>
                <w:szCs w:val="20"/>
              </w:rPr>
            </w:pPr>
            <w:r w:rsidRPr="00B77F93">
              <w:rPr>
                <w:bCs/>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F1015D" w:rsidRPr="00B77F93" w:rsidRDefault="00F1015D" w:rsidP="0089731F">
            <w:pPr>
              <w:jc w:val="center"/>
              <w:rPr>
                <w:bCs/>
                <w:sz w:val="20"/>
                <w:szCs w:val="20"/>
              </w:rPr>
            </w:pPr>
            <w:r w:rsidRPr="00B77F93">
              <w:rPr>
                <w:bCs/>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F1015D" w:rsidRPr="00B77F93" w:rsidRDefault="00F1015D" w:rsidP="0089731F">
            <w:pPr>
              <w:jc w:val="center"/>
              <w:rPr>
                <w:bCs/>
                <w:sz w:val="20"/>
                <w:szCs w:val="20"/>
              </w:rPr>
            </w:pPr>
            <w:r w:rsidRPr="00B77F93">
              <w:rPr>
                <w:bCs/>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F1015D" w:rsidRPr="00B77F93" w:rsidRDefault="00F1015D" w:rsidP="0089731F">
            <w:pPr>
              <w:jc w:val="center"/>
              <w:rPr>
                <w:bCs/>
                <w:sz w:val="20"/>
                <w:szCs w:val="20"/>
              </w:rPr>
            </w:pPr>
            <w:r w:rsidRPr="00B77F93">
              <w:rPr>
                <w:bCs/>
                <w:sz w:val="20"/>
                <w:szCs w:val="20"/>
              </w:rPr>
              <w:t>6</w:t>
            </w:r>
          </w:p>
        </w:tc>
      </w:tr>
      <w:tr w:rsidR="00F1015D" w:rsidRPr="00B77F93" w:rsidTr="0089731F">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Cs/>
                <w:sz w:val="20"/>
                <w:szCs w:val="20"/>
              </w:rPr>
            </w:pPr>
            <w:r w:rsidRPr="00B77F93">
              <w:rPr>
                <w:bCs/>
                <w:sz w:val="20"/>
                <w:szCs w:val="20"/>
              </w:rPr>
              <w:t>Администрация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Cs/>
                <w:sz w:val="20"/>
                <w:szCs w:val="20"/>
              </w:rPr>
            </w:pPr>
            <w:r w:rsidRPr="00B77F93">
              <w:rPr>
                <w:bCs/>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Cs/>
                <w:sz w:val="20"/>
                <w:szCs w:val="20"/>
              </w:rPr>
            </w:pPr>
            <w:r w:rsidRPr="00B77F93">
              <w:rPr>
                <w:b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Cs/>
                <w:sz w:val="20"/>
                <w:szCs w:val="20"/>
              </w:rPr>
            </w:pPr>
            <w:r w:rsidRPr="00B77F93">
              <w:rPr>
                <w:b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Cs/>
                <w:sz w:val="20"/>
                <w:szCs w:val="20"/>
              </w:rPr>
            </w:pPr>
            <w:r w:rsidRPr="00B77F93">
              <w:rPr>
                <w:b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Cs/>
                <w:sz w:val="20"/>
                <w:szCs w:val="20"/>
              </w:rPr>
            </w:pPr>
            <w:r w:rsidRPr="00B77F93">
              <w:rPr>
                <w:bCs/>
                <w:sz w:val="20"/>
                <w:szCs w:val="20"/>
              </w:rPr>
              <w:t>111851,6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Cs/>
                <w:sz w:val="20"/>
                <w:szCs w:val="20"/>
              </w:rPr>
            </w:pPr>
            <w:r w:rsidRPr="00B77F93">
              <w:rPr>
                <w:bCs/>
                <w:sz w:val="20"/>
                <w:szCs w:val="20"/>
              </w:rPr>
              <w:t>107657,8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0100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33473,2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33170,3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2236,7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2226,2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2236,7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2226,2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2236,7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2226,2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2236,7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2226,2</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2236,7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2226,2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2236,7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2226,2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28556,9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28368,0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Государственная программа "Улучшение инвестиционного климата и развитие экспорта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"Баланс экономических интересов потребителей и поставщиков на регулируемых рынках товаров и услуг"</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0146200000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154,0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154,0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Ведомственная целевая программа "Обеспечение предоставления архивных услуг архивными </w:t>
            </w:r>
            <w:r w:rsidRPr="00B77F93">
              <w:rPr>
                <w:sz w:val="20"/>
                <w:szCs w:val="20"/>
              </w:rPr>
              <w:lastRenderedPageBreak/>
              <w:t>учреждениями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1016300000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154,0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154,0</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135,9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135,9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135,9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135,9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886,9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886,9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886,9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886,9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работы по профилактике семейного неблагополучия"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1146600000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886,9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886,9</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886,9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886,9</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806,3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806,3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806,3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806,3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Государственная программа </w:t>
            </w:r>
            <w:r w:rsidRPr="00B77F93">
              <w:rPr>
                <w:sz w:val="20"/>
                <w:szCs w:val="20"/>
              </w:rPr>
              <w:lastRenderedPageBreak/>
              <w:t>"Жилье и городская среда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Подпрограмма "Оказание 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66,1</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1318100000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66,1</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66,1</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"Повышение эффективности регионального и муниципального 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958,9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958,9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государственной гражданской службы"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958,9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958,9</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"Государственная поддержка развития местного самоуправления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2326000000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958,9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958,9</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958,9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958,9</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865,8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865,8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865,8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865,8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93,1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93,1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93,1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93,1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органов местного самоуправления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97,5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97,5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97,5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97,5</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12,0</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12,0</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0,7</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Осуществление отдельных полномочий органов местного самоуправления муниципальных образований Чаинского района в </w:t>
            </w:r>
            <w:r w:rsidRPr="00B77F93">
              <w:rPr>
                <w:sz w:val="20"/>
                <w:szCs w:val="20"/>
              </w:rPr>
              <w:lastRenderedPageBreak/>
              <w:t>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21,6</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8,9</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0,3</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0,2</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Осуществление отдельных полномочий органов местного самоуправления муниципального образования "Коломинское сельское поселение" по организации в границах поселений газоснабжения населения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0,1</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56,5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56,5</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11,6</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0,3</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20,9</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w:t>
            </w:r>
            <w:r w:rsidRPr="00B77F93">
              <w:rPr>
                <w:sz w:val="20"/>
                <w:szCs w:val="20"/>
              </w:rPr>
              <w:lastRenderedPageBreak/>
              <w:t>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13,6</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10,4</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26363,5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26174,6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26363,5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26174,6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26363,5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26174,6</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77F93">
              <w:rPr>
                <w:sz w:val="20"/>
                <w:szCs w:val="20"/>
              </w:rPr>
              <w:lastRenderedPageBreak/>
              <w:t>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24955,5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24838,5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24955,5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24838,5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1408,0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1336,1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1408,0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1336,1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Судебная система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2677,6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2574,4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"Профилактика правонарушений на территории Чаинского района на 2023-2025 годы"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Мероприятия по профилактике правонарушений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Муниципальная программа "Развитие муниципальной службы </w:t>
            </w:r>
            <w:proofErr w:type="gramStart"/>
            <w:r w:rsidRPr="00B77F93">
              <w:rPr>
                <w:sz w:val="20"/>
                <w:szCs w:val="20"/>
              </w:rPr>
              <w:t>муниципального</w:t>
            </w:r>
            <w:proofErr w:type="gramEnd"/>
            <w:r w:rsidRPr="00B77F93">
              <w:rPr>
                <w:sz w:val="20"/>
                <w:szCs w:val="20"/>
              </w:rPr>
              <w:t xml:space="preserve"> образование "Чаинский район Томской области" на 2022-2024 годы"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Повышение эффективности муниципальной службы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Муниципальная программа "Профилактика террористической и экстремистской деятельности в </w:t>
            </w:r>
            <w:r w:rsidRPr="00B77F93">
              <w:rPr>
                <w:sz w:val="20"/>
                <w:szCs w:val="20"/>
              </w:rPr>
              <w:lastRenderedPageBreak/>
              <w:t>муниципальном образовании "Чаинский район Томской области" на 2023-2025 годы"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3800000000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Информационное обеспечение населения и проведение мероприятий по предупреждению экстремизма и терроризма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2425,5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2414,4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Единая дежурная </w:t>
            </w:r>
            <w:proofErr w:type="spellStart"/>
            <w:r w:rsidRPr="00B77F93">
              <w:rPr>
                <w:sz w:val="20"/>
                <w:szCs w:val="20"/>
              </w:rPr>
              <w:t>деспетчерская</w:t>
            </w:r>
            <w:proofErr w:type="spellEnd"/>
            <w:r w:rsidRPr="00B77F93">
              <w:rPr>
                <w:sz w:val="20"/>
                <w:szCs w:val="20"/>
              </w:rPr>
              <w:t xml:space="preserve"> служба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2425,5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2414,4</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2368,3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2357,2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2368,3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2357,2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57,2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57,2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Содержание и обслуживание муниципальной казны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0400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22152,7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20977,9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Общеэкономические вопросы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219,5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219,5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рынка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219,5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219,5</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социального партнерства, улучшение условий и охраны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219,5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219,5</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0526200000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219,5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219,5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Осуществление отдельных </w:t>
            </w:r>
            <w:r w:rsidRPr="00B77F93">
              <w:rPr>
                <w:sz w:val="20"/>
                <w:szCs w:val="20"/>
              </w:rPr>
              <w:lastRenderedPageBreak/>
              <w:t>государственных полномочий по регистрации коллективных договоров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219,5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219,5</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217,2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217,2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18297,8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18245,4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сельского хозяйства, рынков сырья и продовольствия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18297,8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18245,4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сельскохозяйственного производства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18297,8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18245,4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596,3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596,3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Осуществление отдельных государственных полномочий </w:t>
            </w:r>
            <w:proofErr w:type="gramStart"/>
            <w:r w:rsidRPr="00B77F93">
              <w:rPr>
                <w:sz w:val="20"/>
                <w:szCs w:val="20"/>
              </w:rPr>
              <w:t>по организации мероприятий при осуществлении деятельности по обращению с животными без владельцев</w:t>
            </w:r>
            <w:proofErr w:type="gramEnd"/>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540,8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540,8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540,8</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Осуществление отдельных государственных полномочий </w:t>
            </w:r>
            <w:proofErr w:type="gramStart"/>
            <w:r w:rsidRPr="00B77F93">
              <w:rPr>
                <w:sz w:val="20"/>
                <w:szCs w:val="20"/>
              </w:rPr>
              <w:t>по организации мероприятий при осуществлении деятельности по обращению с животными без владельцев</w:t>
            </w:r>
            <w:proofErr w:type="gramEnd"/>
            <w:r w:rsidRPr="00B77F93">
              <w:rPr>
                <w:sz w:val="20"/>
                <w:szCs w:val="20"/>
              </w:rPr>
              <w:t xml:space="preserve"> (осуществление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55,5</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6316,7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6316,7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3150,2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660,0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2490,2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2490,2</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3166,5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3166,5</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2878,6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2878,6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2878,6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2878,6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287,9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287,9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287,9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287,9</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Основное мероприятие "Стимулирование развития приоритетных </w:t>
            </w:r>
            <w:proofErr w:type="spellStart"/>
            <w:r w:rsidRPr="00B77F93">
              <w:rPr>
                <w:sz w:val="20"/>
                <w:szCs w:val="20"/>
              </w:rPr>
              <w:t>подотраслей</w:t>
            </w:r>
            <w:proofErr w:type="spellEnd"/>
            <w:r w:rsidRPr="00B77F93">
              <w:rPr>
                <w:sz w:val="20"/>
                <w:szCs w:val="20"/>
              </w:rPr>
              <w:t xml:space="preserve"> агропромышленного комплекса и развитие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11384,8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11332,4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Стимулирование развития приоритетных </w:t>
            </w:r>
            <w:proofErr w:type="spellStart"/>
            <w:r w:rsidRPr="00B77F93">
              <w:rPr>
                <w:sz w:val="20"/>
                <w:szCs w:val="20"/>
              </w:rPr>
              <w:t>подотраслей</w:t>
            </w:r>
            <w:proofErr w:type="spellEnd"/>
            <w:r w:rsidRPr="00B77F93">
              <w:rPr>
                <w:sz w:val="20"/>
                <w:szCs w:val="20"/>
              </w:rPr>
              <w:t xml:space="preserve"> агропромышленного комплекса и </w:t>
            </w:r>
            <w:r w:rsidRPr="00B77F93">
              <w:rPr>
                <w:sz w:val="20"/>
                <w:szCs w:val="20"/>
              </w:rPr>
              <w:lastRenderedPageBreak/>
              <w:t>развитие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0618945020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10420,8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10420,8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0618945020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10420,8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10420,8</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0618945020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10420,8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10420,8</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Стимулирование развития приоритетных </w:t>
            </w:r>
            <w:proofErr w:type="spellStart"/>
            <w:r w:rsidRPr="00B77F93">
              <w:rPr>
                <w:sz w:val="20"/>
                <w:szCs w:val="20"/>
              </w:rPr>
              <w:t>подотраслей</w:t>
            </w:r>
            <w:proofErr w:type="spellEnd"/>
            <w:r w:rsidRPr="00B77F93">
              <w:rPr>
                <w:sz w:val="20"/>
                <w:szCs w:val="20"/>
              </w:rPr>
              <w:t xml:space="preserve"> агропромышленного комплекса и развитие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06189R5020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911,6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06189R5020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911,6</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06189R5020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911,6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Транспорт</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0408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597,4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597,4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597,4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деятельности по содержанию лодочных переправ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597,4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597,4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597,4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0409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2388,0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2513,0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2388,0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2513,0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2388,0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2513,0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деятельности по содержанию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2388,0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2513,0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2388,0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2513,0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2388,0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2513,0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0412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650,0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0,0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"Содействие развитию малого и среднего предпринимательства на 2022-2024 годы"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Конкурс предпринимательских проектов "Бизнес-старт"</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Мероприятия по формированию позитивного образа предпринимательской деятельности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0500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55285,7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52639,6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54541,3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52181,3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"Улучшение инвестиционного климата и развитие экспорта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52181,3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"Баланс экономических интересов потребителей и поставщиков на регулируемых рынках товаров и услуг"</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52181,3</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0148100000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52181,3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Компенсация расходов по организации теплоснабжения теплоснабжающими организациями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52181,3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52181,3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52181,3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коммунальной и коммуникационной инфраструктуры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1900000000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Подпрограмма "Развитие и модернизация коммунальной инфраструктуры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1910000000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"Региональная программа модернизации коммунальной инфраструктуры"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1918500000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Проведение мероприятий по реконструкции и капитальному ремонту систем коммунальной инфраструктуры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1918541290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1918541290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1918541290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Благоустройство</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0503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744,4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458,3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301,8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301,8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деятельности по содержанию и ремонту пешеходных переходов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301,8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301,8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301,8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Мероприятия по благоустройству территорий населенных пунктов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7200000000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442,6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458,3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Ликвидация несанкционированных мест размещения отходов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7200060030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442,6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458,3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7200060030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442,6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458,3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7200060030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442,6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458,3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ОБРАЗОВАНИЕ</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0700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0705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Муниципальная программа "Развитие муниципальной службы </w:t>
            </w:r>
            <w:proofErr w:type="gramStart"/>
            <w:r w:rsidRPr="00B77F93">
              <w:rPr>
                <w:sz w:val="20"/>
                <w:szCs w:val="20"/>
              </w:rPr>
              <w:t>муниципального</w:t>
            </w:r>
            <w:proofErr w:type="gramEnd"/>
            <w:r w:rsidRPr="00B77F93">
              <w:rPr>
                <w:sz w:val="20"/>
                <w:szCs w:val="20"/>
              </w:rPr>
              <w:t xml:space="preserve"> образование "Чаинский район Томской области" на 2022-2024 годы"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Повышение эффективности </w:t>
            </w:r>
            <w:r w:rsidRPr="00B77F93">
              <w:rPr>
                <w:sz w:val="20"/>
                <w:szCs w:val="20"/>
              </w:rPr>
              <w:lastRenderedPageBreak/>
              <w:t>муниципальной службы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0800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270,0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270,0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0804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270,0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"Развитие культуры в Чаинском районе на 2023-2025 годы"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Премии и гранты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СОЦИАЛЬНАЯ ПОЛИТИКА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1000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600,0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600,0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1003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600,0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600,0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w:t>
            </w:r>
          </w:p>
        </w:tc>
      </w:tr>
      <w:tr w:rsidR="00F1015D" w:rsidRPr="00B77F93" w:rsidTr="0089731F">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B77F93">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w:t>
            </w:r>
            <w:r w:rsidRPr="00B77F93">
              <w:rPr>
                <w:sz w:val="20"/>
                <w:szCs w:val="20"/>
              </w:rPr>
              <w:lastRenderedPageBreak/>
              <w:t>повторный брак</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"Комплексное развитие сельских территорий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w:t>
            </w:r>
          </w:p>
        </w:tc>
      </w:tr>
      <w:tr w:rsidR="00F1015D" w:rsidRPr="00B77F93" w:rsidTr="0089731F">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Cs/>
                <w:sz w:val="20"/>
                <w:szCs w:val="20"/>
              </w:rPr>
            </w:pPr>
            <w:r w:rsidRPr="00B77F93">
              <w:rPr>
                <w:bCs/>
                <w:sz w:val="20"/>
                <w:szCs w:val="20"/>
              </w:rPr>
              <w:t>Управление финансов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Cs/>
                <w:sz w:val="20"/>
                <w:szCs w:val="20"/>
              </w:rPr>
            </w:pPr>
            <w:r w:rsidRPr="00B77F93">
              <w:rPr>
                <w:bCs/>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Cs/>
                <w:sz w:val="20"/>
                <w:szCs w:val="20"/>
              </w:rPr>
            </w:pPr>
            <w:r w:rsidRPr="00B77F93">
              <w:rPr>
                <w:b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Cs/>
                <w:sz w:val="20"/>
                <w:szCs w:val="20"/>
              </w:rPr>
            </w:pPr>
            <w:r w:rsidRPr="00B77F93">
              <w:rPr>
                <w:b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Cs/>
                <w:sz w:val="20"/>
                <w:szCs w:val="20"/>
              </w:rPr>
            </w:pPr>
            <w:r w:rsidRPr="00B77F93">
              <w:rPr>
                <w:b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Cs/>
                <w:sz w:val="20"/>
                <w:szCs w:val="20"/>
              </w:rPr>
            </w:pPr>
            <w:r w:rsidRPr="00B77F93">
              <w:rPr>
                <w:bCs/>
                <w:sz w:val="20"/>
                <w:szCs w:val="20"/>
              </w:rPr>
              <w:t>47676,3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Cs/>
                <w:sz w:val="20"/>
                <w:szCs w:val="20"/>
              </w:rPr>
            </w:pPr>
            <w:r w:rsidRPr="00B77F93">
              <w:rPr>
                <w:bCs/>
                <w:sz w:val="20"/>
                <w:szCs w:val="20"/>
              </w:rPr>
              <w:t>51782,8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0100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11627,4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15847,7</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7444,9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7410,0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7444,9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7410,0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7444,9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7410,0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7444,9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7410,0</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7443,9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7410,0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7443,9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7410,0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4182,5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8437,7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w:t>
            </w:r>
            <w:r w:rsidRPr="00B77F93">
              <w:rPr>
                <w:sz w:val="20"/>
                <w:szCs w:val="20"/>
              </w:rPr>
              <w:lastRenderedPageBreak/>
              <w:t>расходов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4182,5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8437,7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Условно утвержденные (утверждаемые) расходы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9900022000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4182,5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8437,7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9900022000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4182,5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8437,7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Резервные средства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9900022000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4182,5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8437,7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НАЦИОНАЛЬНАЯ ОБОРОНА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0200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1027,2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1065,3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0203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1027,2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1065,3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1027,2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1065,3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1027,2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1065,3</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2128100000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1027,2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1065,3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1027,2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1065,3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1027,2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1065,3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Субвенции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1027,2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1065,3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1400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35021,7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34869,8</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1401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33391,9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33629,7</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15207,6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15281,7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15207,6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15281,7</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Ведомственная целевая программа "Создание условий для обеспечения равных финансовых возможностей муниципальных образований по решению вопросов </w:t>
            </w:r>
            <w:r w:rsidRPr="00B77F93">
              <w:rPr>
                <w:sz w:val="20"/>
                <w:szCs w:val="20"/>
              </w:rPr>
              <w:lastRenderedPageBreak/>
              <w:t>местного значения"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2126500000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15207,6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15281,7</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15207,6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15281,7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15207,6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15281,7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Дотации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15207,6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15281,7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Управления финансов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18184,3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18348,0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5210000000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18184,3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18348,0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Дотация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18184,3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18348,0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18184,3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18348,0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Дотации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18184,3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18348,0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1403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1629,8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1240,1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Управления финансов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1629,8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1240,1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5210000000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1629,8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1240,1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межбюджетные трансферты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1629,8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1240,1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1629,8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1240,1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1629,8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1240,1</w:t>
            </w:r>
          </w:p>
        </w:tc>
      </w:tr>
      <w:tr w:rsidR="00F1015D" w:rsidRPr="00B77F93" w:rsidTr="0089731F">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Cs/>
                <w:sz w:val="20"/>
                <w:szCs w:val="20"/>
              </w:rPr>
            </w:pPr>
            <w:r w:rsidRPr="00B77F93">
              <w:rPr>
                <w:bCs/>
                <w:sz w:val="20"/>
                <w:szCs w:val="20"/>
              </w:rPr>
              <w:t>Управление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Cs/>
                <w:sz w:val="20"/>
                <w:szCs w:val="20"/>
              </w:rPr>
            </w:pPr>
            <w:r w:rsidRPr="00B77F93">
              <w:rPr>
                <w:bCs/>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Cs/>
                <w:sz w:val="20"/>
                <w:szCs w:val="20"/>
              </w:rPr>
            </w:pPr>
            <w:r w:rsidRPr="00B77F93">
              <w:rPr>
                <w:b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Cs/>
                <w:sz w:val="20"/>
                <w:szCs w:val="20"/>
              </w:rPr>
            </w:pPr>
            <w:r w:rsidRPr="00B77F93">
              <w:rPr>
                <w:b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Cs/>
                <w:sz w:val="20"/>
                <w:szCs w:val="20"/>
              </w:rPr>
            </w:pPr>
            <w:r w:rsidRPr="00B77F93">
              <w:rPr>
                <w:b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Cs/>
                <w:sz w:val="20"/>
                <w:szCs w:val="20"/>
              </w:rPr>
            </w:pPr>
            <w:r w:rsidRPr="00B77F93">
              <w:rPr>
                <w:bCs/>
                <w:sz w:val="20"/>
                <w:szCs w:val="20"/>
              </w:rPr>
              <w:t>377405,3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Cs/>
                <w:sz w:val="20"/>
                <w:szCs w:val="20"/>
              </w:rPr>
            </w:pPr>
            <w:r w:rsidRPr="00B77F93">
              <w:rPr>
                <w:bCs/>
                <w:sz w:val="20"/>
                <w:szCs w:val="20"/>
              </w:rPr>
              <w:t>374652,2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ОБРАЗОВАНИЕ</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0700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356125,1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353377,1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Дошкольное образование</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34981,2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34935,1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23638,0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23637,3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23638,0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23637,3</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w:t>
            </w:r>
            <w:r w:rsidRPr="00B77F93">
              <w:rPr>
                <w:sz w:val="20"/>
                <w:szCs w:val="20"/>
              </w:rPr>
              <w:lastRenderedPageBreak/>
              <w:t>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23638,0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23637,3</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23020,9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23020,9</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23020,9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23020,9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23020,9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23020,9</w:t>
            </w:r>
          </w:p>
        </w:tc>
      </w:tr>
      <w:tr w:rsidR="00F1015D" w:rsidRPr="00B77F93" w:rsidTr="0089731F">
        <w:trPr>
          <w:trHeight w:val="722"/>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490,5</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490,5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490,5</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126,6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125,9</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126,6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125,9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126,6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125,9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Ведомственные целевые программы Управления образования Администрации </w:t>
            </w:r>
            <w:r w:rsidRPr="00B77F93">
              <w:rPr>
                <w:sz w:val="20"/>
                <w:szCs w:val="20"/>
              </w:rPr>
              <w:lastRenderedPageBreak/>
              <w:t>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11343,2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11297,8</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Ведомственная целевая программа "Организация предоставления дошкольного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5310000000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11343,2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11297,8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Дошкольные организации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11343,2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11297,8</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11343,2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11297,8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11343,2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11297,8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Общее образование</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295370,0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292759,4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268322,5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265783,9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263882,1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263967,1</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241166,6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241378,5</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227172,2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227402,3</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23743,0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23743,0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23743,0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23743,0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343,2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367,6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Иные закупки товаров, работ и услуг для обеспечения государственных (муниципальных) </w:t>
            </w:r>
            <w:r w:rsidRPr="00B77F93">
              <w:rPr>
                <w:sz w:val="20"/>
                <w:szCs w:val="20"/>
              </w:rPr>
              <w:lastRenderedPageBreak/>
              <w:t>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343,2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367,6</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203086,0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203291,7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112701,0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112815,3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90385,0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90476,4</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2256,1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2256,1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2256,1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2256,1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987,3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987,3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1268,8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1268,8</w:t>
            </w:r>
          </w:p>
        </w:tc>
      </w:tr>
      <w:tr w:rsidR="00F1015D" w:rsidRPr="00B77F93" w:rsidTr="0089731F">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3120,5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3116,8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2772,5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2769,2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2772,5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2769,2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347,6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347,6</w:t>
            </w:r>
          </w:p>
        </w:tc>
      </w:tr>
      <w:tr w:rsidR="00F1015D" w:rsidRPr="00B77F93" w:rsidTr="0089731F">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lastRenderedPageBreak/>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w:t>
            </w:r>
            <w:proofErr w:type="gramEnd"/>
            <w:r w:rsidRPr="00B77F93">
              <w:rPr>
                <w:sz w:val="20"/>
                <w:szCs w:val="20"/>
              </w:rPr>
              <w:t xml:space="preserve"> </w:t>
            </w:r>
            <w:proofErr w:type="gramStart"/>
            <w:r w:rsidRPr="00B77F93">
              <w:rPr>
                <w:sz w:val="20"/>
                <w:szCs w:val="20"/>
              </w:rPr>
              <w:t>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5309,1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5309,1</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1074,0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1074,0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1074,0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1074,0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3994,1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3994,1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3994,1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3994,1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241,0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241,0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407,0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407,0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157,0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156,4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156,4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156,4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156,4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62,6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93,8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93,8</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2745,3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2730,8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69,7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69,4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69,7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69,4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2675,6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2661,4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1503,7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1495,5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0916041330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1171,9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1165,9</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17225,0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17040,4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17225,0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17040,4</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989,6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1197,7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989,6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1197,7</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16235,4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15842,7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10624,3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10624,4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5611,1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5218,3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5490,5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5548,2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5371,0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5425,0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5371,0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5425,0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1800,7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1464,5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3960,5</w:t>
            </w:r>
          </w:p>
        </w:tc>
      </w:tr>
      <w:tr w:rsidR="00F1015D" w:rsidRPr="00B77F93" w:rsidTr="0089731F">
        <w:trPr>
          <w:trHeight w:val="296"/>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w:t>
            </w:r>
            <w:proofErr w:type="gramEnd"/>
            <w:r w:rsidRPr="00B77F93">
              <w:rPr>
                <w:sz w:val="20"/>
                <w:szCs w:val="20"/>
              </w:rPr>
              <w:t xml:space="preserve"> </w:t>
            </w:r>
            <w:proofErr w:type="gramStart"/>
            <w:r w:rsidRPr="00B77F93">
              <w:rPr>
                <w:sz w:val="20"/>
                <w:szCs w:val="20"/>
              </w:rPr>
              <w:t>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119,5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123,2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108,4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111,8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108,4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111,8</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Субсидии бюджетным </w:t>
            </w:r>
            <w:r w:rsidRPr="00B77F93">
              <w:rPr>
                <w:sz w:val="20"/>
                <w:szCs w:val="20"/>
              </w:rPr>
              <w:lastRenderedPageBreak/>
              <w:t>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11,4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4440,4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1816,8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Региональный проект "Современная школа"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09WE100000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2163,2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09WE151720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2163,2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09WE151720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2163,2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09WE151720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2163,2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Региональный проект "Успех каждого ребенка"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09WE200000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460,4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Создание новых мест в образовательных организациях различных типов для реализации дополнительных </w:t>
            </w:r>
            <w:proofErr w:type="spellStart"/>
            <w:r w:rsidRPr="00B77F93">
              <w:rPr>
                <w:sz w:val="20"/>
                <w:szCs w:val="20"/>
              </w:rPr>
              <w:t>общеразвивающих</w:t>
            </w:r>
            <w:proofErr w:type="spellEnd"/>
            <w:r w:rsidRPr="00B77F93">
              <w:rPr>
                <w:sz w:val="20"/>
                <w:szCs w:val="20"/>
              </w:rPr>
              <w:t xml:space="preserve"> программ всех направленностей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09WE254910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460,4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09WE254910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460,4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09WE254910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460,4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Региональный проект "Цифровая образовательная среда"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09WE400000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88,1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169,0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Региональный проект "Патриотическое воспитание граждан Российской Федерации"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09WEВ00000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1559,7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1559,7</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09WEВ51790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1559,7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1559,7</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09WEВ51790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1559,7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1559,7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09WEВ51790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1060,5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1060,5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09WEВ51790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499,2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499,2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r>
      <w:tr w:rsidR="00F1015D" w:rsidRPr="00B77F93" w:rsidTr="0089731F">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754,9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25794,7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25725,0</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5320000000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25794,7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25725,0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Общеобразовательные организации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25794,7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25725,0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25794,7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25725,0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19796,1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19735,2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5998,6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5989,8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497,9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495,6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Школа-интернат</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497,9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495,6</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497,9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495,6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497,9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495,6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10595,4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10544,3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279,6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279,6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279,6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279,6</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279,6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279,6</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Стимулирующие выплаты в муниципальных организациях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279,6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279,6</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279,6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279,6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279,6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279,6</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"Доступное дополнительное образование детей в Чаинском районе на 2022-2024 годы"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4000000000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Реализация модели персонифицированного финансирования дополнительного образования детей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Ведомственные целевые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9067,2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10264,7</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5330000000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3541,4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4186,4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Дом детского творчества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3541,4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4186,4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3541,4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4186,4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3541,4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4186,4</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5525,8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6078,3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5525,8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6078,3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5525,8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6078,3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5525,8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6078,3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15178,5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15138,3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5764,1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5764,1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99,1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99,1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84,0</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76,4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76,4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76,4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76,4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7,6</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15,1</w:t>
            </w:r>
          </w:p>
        </w:tc>
      </w:tr>
      <w:tr w:rsidR="00F1015D" w:rsidRPr="00B77F93" w:rsidTr="0089731F">
        <w:trPr>
          <w:trHeight w:val="6533"/>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B77F93">
              <w:rPr>
                <w:sz w:val="20"/>
                <w:szCs w:val="20"/>
              </w:rPr>
              <w:t xml:space="preserve"> </w:t>
            </w:r>
            <w:proofErr w:type="gramStart"/>
            <w:r w:rsidRPr="00B77F93">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15,1</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Закупка товаров, работ и услуг для </w:t>
            </w:r>
            <w:r w:rsidRPr="00B77F93">
              <w:rPr>
                <w:sz w:val="20"/>
                <w:szCs w:val="20"/>
              </w:rPr>
              <w:lastRenderedPageBreak/>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5665,0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5665,0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4214,2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4214,2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4214,2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4214,2</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3861,1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3861,1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3861,1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3861,1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353,1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353,1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353,1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353,1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"Повышение качества услуг в сфере отдыха и оздоровления детей"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1450,8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1450,8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организации отдыха детей в каникулярное время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1450,8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1450,8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188,3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188,3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188,3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188,3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1262,5</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1262,5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1059,6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1059,6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202,9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202,9</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"Профилактика правонарушений на территории Чаинского района на 2023-2025 годы"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968,6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968,6</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412,4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412,4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412,4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412,4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334,2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334,2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78,2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78,2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софинансирования расходов на организацию отдыха детей в каникулярное время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556,2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556,2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327,4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327,4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327,4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327,4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228,8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228,8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228,8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228,8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1950,7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1940,1</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5350000000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1950,7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1940,1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Централизованная бухгалтерия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1950,7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1940,1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1950,7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1940,1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1950,7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1940,1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2881,8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2869,1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Учебно-методический кабинет</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1246,9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1241,2</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1213,3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1207,6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1213,3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1207,6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Закупка товаров, работ и услуг для обеспечения государственных </w:t>
            </w:r>
            <w:r w:rsidRPr="00B77F93">
              <w:rPr>
                <w:sz w:val="20"/>
                <w:szCs w:val="20"/>
              </w:rPr>
              <w:lastRenderedPageBreak/>
              <w:t>(муниципальных)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33,6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33,6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33,6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33,6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хозяйственной деятельности учреждений (</w:t>
            </w:r>
            <w:proofErr w:type="spellStart"/>
            <w:r w:rsidRPr="00B77F93">
              <w:rPr>
                <w:sz w:val="20"/>
                <w:szCs w:val="20"/>
              </w:rPr>
              <w:t>хозгруппы</w:t>
            </w:r>
            <w:proofErr w:type="spellEnd"/>
            <w:r w:rsidRPr="00B77F93">
              <w:rPr>
                <w:sz w:val="20"/>
                <w:szCs w:val="20"/>
              </w:rPr>
              <w:t>)</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1634,9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1627,9</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1504,2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1497,2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1504,2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1497,2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3613,3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3596,4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3613,3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3596,4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3613,3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3596,4</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3613,3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3596,4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3613,3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3596,4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СОЦИАЛЬНАЯ ПОЛИТИКА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1000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20794,0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20788,9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Охрана семьи и детства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1004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20794,0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20788,9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20794,0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20788,9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2345,1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2350,2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2345,1</w:t>
            </w:r>
          </w:p>
        </w:tc>
      </w:tr>
      <w:tr w:rsidR="00F1015D" w:rsidRPr="00B77F93" w:rsidTr="0089731F">
        <w:trPr>
          <w:trHeight w:val="30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lastRenderedPageBreak/>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B77F93">
              <w:rPr>
                <w:sz w:val="20"/>
                <w:szCs w:val="20"/>
              </w:rPr>
              <w:t xml:space="preserve"> </w:t>
            </w:r>
            <w:proofErr w:type="gramStart"/>
            <w:r w:rsidRPr="00B77F93">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1446,2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1495,8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1446,2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1495,8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Субвенции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1446,2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1495,8</w:t>
            </w:r>
          </w:p>
        </w:tc>
      </w:tr>
      <w:tr w:rsidR="00F1015D" w:rsidRPr="00B77F93" w:rsidTr="0089731F">
        <w:trPr>
          <w:trHeight w:val="3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gramStart"/>
            <w:r w:rsidRPr="00B77F93">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B77F93">
              <w:rPr>
                <w:sz w:val="20"/>
                <w:szCs w:val="20"/>
              </w:rPr>
              <w:t xml:space="preserve"> </w:t>
            </w:r>
            <w:proofErr w:type="gramStart"/>
            <w:r w:rsidRPr="00B77F93">
              <w:rPr>
                <w:sz w:val="20"/>
                <w:szCs w:val="20"/>
              </w:rPr>
              <w:t xml:space="preserve">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w:t>
            </w:r>
            <w:r w:rsidRPr="00B77F93">
              <w:rPr>
                <w:sz w:val="20"/>
                <w:szCs w:val="20"/>
              </w:rPr>
              <w:lastRenderedPageBreak/>
              <w:t>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w:t>
            </w:r>
            <w:proofErr w:type="gramEnd"/>
            <w:r w:rsidRPr="00B77F93">
              <w:rPr>
                <w:sz w:val="20"/>
                <w:szCs w:val="20"/>
              </w:rPr>
              <w:t xml:space="preserve"> благоустроенного жилого помещения специализированного жилищного фонда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849,3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849,3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Субвенции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904,0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849,3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18443,8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18443,8</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18443,8</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18443,8</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1419,6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1419,6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1419,6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1419,6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1419,6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1419,6</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17024,2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17024,2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17024,2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17024,2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17024,2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17024,2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1100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486,2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486,2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Массовый спорт</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1102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300,0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300,0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Государственная программа "Развитие молодежной политики, физической культуры и спорта в </w:t>
            </w:r>
            <w:r w:rsidRPr="00B77F93">
              <w:rPr>
                <w:sz w:val="20"/>
                <w:szCs w:val="20"/>
              </w:rPr>
              <w:lastRenderedPageBreak/>
              <w:t>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08W0000000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Региональный проект "Спорт - норма жизни"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08WP500000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B77F93">
              <w:rPr>
                <w:sz w:val="20"/>
                <w:szCs w:val="20"/>
              </w:rPr>
              <w:t>Северск</w:t>
            </w:r>
            <w:proofErr w:type="spellEnd"/>
            <w:r w:rsidRPr="00B77F93">
              <w:rPr>
                <w:sz w:val="20"/>
                <w:szCs w:val="20"/>
              </w:rPr>
              <w:t xml:space="preserve">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Спорт высших достижений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1103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186,2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186,2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Ведомственные целевые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186,2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186,2</w:t>
            </w:r>
          </w:p>
        </w:tc>
      </w:tr>
      <w:tr w:rsidR="00F1015D" w:rsidRPr="00B77F93" w:rsidTr="0089731F">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186,2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186,2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186,2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186,2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186,2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186,2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186,2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186,2</w:t>
            </w:r>
          </w:p>
        </w:tc>
      </w:tr>
      <w:tr w:rsidR="00F1015D" w:rsidRPr="00B77F93" w:rsidTr="0089731F">
        <w:trPr>
          <w:trHeight w:val="57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Cs/>
                <w:sz w:val="20"/>
                <w:szCs w:val="20"/>
              </w:rPr>
            </w:pPr>
            <w:r w:rsidRPr="00B77F93">
              <w:rPr>
                <w:bCs/>
                <w:sz w:val="20"/>
                <w:szCs w:val="20"/>
              </w:rPr>
              <w:t>Муниципальное учреждение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Cs/>
                <w:sz w:val="20"/>
                <w:szCs w:val="20"/>
              </w:rPr>
            </w:pPr>
            <w:r w:rsidRPr="00B77F93">
              <w:rPr>
                <w:bCs/>
                <w:sz w:val="20"/>
                <w:szCs w:val="20"/>
              </w:rPr>
              <w:t>904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Cs/>
                <w:sz w:val="20"/>
                <w:szCs w:val="20"/>
              </w:rPr>
            </w:pPr>
            <w:r w:rsidRPr="00B77F93">
              <w:rPr>
                <w:b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Cs/>
                <w:sz w:val="20"/>
                <w:szCs w:val="20"/>
              </w:rPr>
            </w:pPr>
            <w:r w:rsidRPr="00B77F93">
              <w:rPr>
                <w:b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Cs/>
                <w:sz w:val="20"/>
                <w:szCs w:val="20"/>
              </w:rPr>
            </w:pPr>
            <w:r w:rsidRPr="00B77F93">
              <w:rPr>
                <w:b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Cs/>
                <w:sz w:val="20"/>
                <w:szCs w:val="20"/>
              </w:rPr>
            </w:pPr>
            <w:r w:rsidRPr="00B77F93">
              <w:rPr>
                <w:bCs/>
                <w:sz w:val="20"/>
                <w:szCs w:val="20"/>
              </w:rPr>
              <w:t>34369,2</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Cs/>
                <w:sz w:val="20"/>
                <w:szCs w:val="20"/>
              </w:rPr>
            </w:pPr>
            <w:r w:rsidRPr="00B77F93">
              <w:rPr>
                <w:bCs/>
                <w:sz w:val="20"/>
                <w:szCs w:val="20"/>
              </w:rPr>
              <w:t>33760,3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ОБРАЗОВАНИЕ</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904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0700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7435,3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u w:val="single"/>
              </w:rPr>
            </w:pPr>
            <w:r w:rsidRPr="00B77F93">
              <w:rPr>
                <w:i/>
                <w:iCs/>
                <w:sz w:val="20"/>
                <w:szCs w:val="20"/>
                <w:u w:val="single"/>
              </w:rPr>
              <w:t>7394,8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7428,6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i/>
                <w:iCs/>
                <w:sz w:val="20"/>
                <w:szCs w:val="20"/>
              </w:rPr>
            </w:pPr>
            <w:r w:rsidRPr="00B77F93">
              <w:rPr>
                <w:i/>
                <w:iCs/>
                <w:sz w:val="20"/>
                <w:szCs w:val="20"/>
              </w:rPr>
              <w:t>7394,8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376,7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376,7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376,7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376,7</w:t>
            </w:r>
          </w:p>
        </w:tc>
      </w:tr>
      <w:tr w:rsidR="00F1015D" w:rsidRPr="00B77F93" w:rsidTr="0089731F">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376,7</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376,7</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Стимулирующие выплаты в муниципальных организациях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345,1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345,1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345,1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345,1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345,1</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345,1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31,6</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31,6</w:t>
            </w:r>
          </w:p>
        </w:tc>
        <w:tc>
          <w:tcPr>
            <w:tcW w:w="0" w:type="auto"/>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31,6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0916040530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31,6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31,6</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5400000000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7051,9</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7018,1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5430000000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7051,9</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7018,1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Детская художественная школа</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5430001030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3256,8</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3241,4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5430001030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3256,8</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3241,4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5430001030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3256,8</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3241,4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Детская музыкальная школа</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5430001040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3795,1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3776,7</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5430001040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3795,1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3776,7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0703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5430001040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3795,1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3776,7</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i/>
                <w:iCs/>
                <w:sz w:val="20"/>
                <w:szCs w:val="20"/>
              </w:rPr>
            </w:pPr>
            <w:r w:rsidRPr="00B77F93">
              <w:rPr>
                <w:i/>
                <w:iCs/>
                <w:sz w:val="20"/>
                <w:szCs w:val="20"/>
              </w:rPr>
              <w:t>Молодежная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0707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rPr>
            </w:pPr>
            <w:r w:rsidRPr="00B77F93">
              <w:rPr>
                <w:i/>
                <w:iCs/>
                <w:sz w:val="20"/>
                <w:szCs w:val="20"/>
              </w:rPr>
              <w:t>6,7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rPr>
            </w:pPr>
            <w:r w:rsidRPr="00B77F93">
              <w:rPr>
                <w:i/>
                <w:iCs/>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w:t>
            </w:r>
            <w:r w:rsidRPr="00B77F93">
              <w:rPr>
                <w:sz w:val="20"/>
                <w:szCs w:val="20"/>
              </w:rPr>
              <w:lastRenderedPageBreak/>
              <w:t>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lastRenderedPageBreak/>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0707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9900000000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6,7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lastRenderedPageBreak/>
              <w:t>Организация, проведение мероприятий в области молодежной политики</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0707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9900021330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6,7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0707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9900021330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6,7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0707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9900021330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6,7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i/>
                <w:iCs/>
                <w:sz w:val="20"/>
                <w:szCs w:val="20"/>
                <w:u w:val="single"/>
              </w:rPr>
            </w:pPr>
            <w:r w:rsidRPr="00B77F93">
              <w:rPr>
                <w:i/>
                <w:iCs/>
                <w:sz w:val="20"/>
                <w:szCs w:val="20"/>
                <w:u w:val="single"/>
              </w:rPr>
              <w:t>КУЛЬТУРА, КИНЕМАТОГРАФИЯ</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u w:val="single"/>
              </w:rPr>
            </w:pPr>
            <w:r w:rsidRPr="00B77F93">
              <w:rPr>
                <w:i/>
                <w:iCs/>
                <w:sz w:val="20"/>
                <w:szCs w:val="20"/>
                <w:u w:val="single"/>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u w:val="single"/>
              </w:rPr>
            </w:pPr>
            <w:r w:rsidRPr="00B77F93">
              <w:rPr>
                <w:i/>
                <w:iCs/>
                <w:sz w:val="20"/>
                <w:szCs w:val="20"/>
                <w:u w:val="single"/>
              </w:rPr>
              <w:t>0800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u w:val="single"/>
              </w:rPr>
            </w:pPr>
            <w:r w:rsidRPr="00B77F93">
              <w:rPr>
                <w:i/>
                <w:iCs/>
                <w:sz w:val="20"/>
                <w:szCs w:val="20"/>
                <w:u w:val="single"/>
              </w:rPr>
              <w:t>23889,5</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u w:val="single"/>
              </w:rPr>
            </w:pPr>
            <w:r w:rsidRPr="00B77F93">
              <w:rPr>
                <w:i/>
                <w:iCs/>
                <w:sz w:val="20"/>
                <w:szCs w:val="20"/>
                <w:u w:val="single"/>
              </w:rPr>
              <w:t>23333,8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i/>
                <w:iCs/>
                <w:sz w:val="20"/>
                <w:szCs w:val="20"/>
              </w:rPr>
            </w:pPr>
            <w:r w:rsidRPr="00B77F93">
              <w:rPr>
                <w:i/>
                <w:iCs/>
                <w:sz w:val="20"/>
                <w:szCs w:val="20"/>
              </w:rPr>
              <w:t>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0801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rPr>
            </w:pPr>
            <w:r w:rsidRPr="00B77F93">
              <w:rPr>
                <w:i/>
                <w:iCs/>
                <w:sz w:val="20"/>
                <w:szCs w:val="20"/>
              </w:rPr>
              <w:t>17612,6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rPr>
            </w:pPr>
            <w:r w:rsidRPr="00B77F93">
              <w:rPr>
                <w:i/>
                <w:iCs/>
                <w:sz w:val="20"/>
                <w:szCs w:val="20"/>
              </w:rPr>
              <w:t>17565,9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1000000000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984,1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984,1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1010000000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984,1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984,1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Ведомственная целевая программа "Развитие профессионального искусства и народного творчества"</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1016400000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984,1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984,1</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1016440660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984,1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984,1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1016440660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628,3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616,3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1016440660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628,3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616,3</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1016440660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355,8</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367,8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1016440660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355,8</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367,8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Муниципальная программа "Развитие культуры в Чаинском районе на 2023-2025 годы"</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3200000000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80,0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80,0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 xml:space="preserve">Укрепление материально-технической базы и оснащение оборудованием </w:t>
            </w:r>
            <w:proofErr w:type="spellStart"/>
            <w:r w:rsidRPr="00B77F93">
              <w:rPr>
                <w:sz w:val="20"/>
                <w:szCs w:val="20"/>
              </w:rPr>
              <w:t>культурно-досуговых</w:t>
            </w:r>
            <w:proofErr w:type="spellEnd"/>
            <w:r w:rsidRPr="00B77F93">
              <w:rPr>
                <w:sz w:val="20"/>
                <w:szCs w:val="20"/>
              </w:rPr>
              <w:t xml:space="preserve">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3200020040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80,0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80,0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3200020040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80,0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80,0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3200020040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80,0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80,0</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5400000000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9684,6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9637,9</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5420000000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9684,6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9637,9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Библиотеки</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5420001080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9684,6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9637,9</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5420001080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9684,6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9637,9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5420001080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9684,6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9637,9</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Осуществление полномочий органов местного самоуправления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7600000000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6863,9</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6863,9</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7600064140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6863,9</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6863,9</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7600064140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6863,9</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6863,9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7600064140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6863,9</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6863,9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i/>
                <w:iCs/>
                <w:sz w:val="20"/>
                <w:szCs w:val="20"/>
              </w:rPr>
            </w:pPr>
            <w:r w:rsidRPr="00B77F93">
              <w:rPr>
                <w:i/>
                <w:iCs/>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0804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rPr>
            </w:pPr>
            <w:r w:rsidRPr="00B77F93">
              <w:rPr>
                <w:i/>
                <w:iCs/>
                <w:sz w:val="20"/>
                <w:szCs w:val="20"/>
              </w:rPr>
              <w:t>6276,9</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rPr>
            </w:pPr>
            <w:r w:rsidRPr="00B77F93">
              <w:rPr>
                <w:i/>
                <w:iCs/>
                <w:sz w:val="20"/>
                <w:szCs w:val="20"/>
              </w:rPr>
              <w:t>5767,9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Муниципальная программа "Развитие культуры в Чаинском районе на 2023-2025 годы"</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3200000000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1648,9</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1161,4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3200020030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1292,9</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748,4</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3200020030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13,2</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13,2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3200020030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110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13,2</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13,2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3200020030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1279,7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735,2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3200020030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1279,7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735,2</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 xml:space="preserve">Укрепление материально-технической базы и оснащение оборудованием </w:t>
            </w:r>
            <w:proofErr w:type="spellStart"/>
            <w:r w:rsidRPr="00B77F93">
              <w:rPr>
                <w:sz w:val="20"/>
                <w:szCs w:val="20"/>
              </w:rPr>
              <w:t>культурно-досуговых</w:t>
            </w:r>
            <w:proofErr w:type="spellEnd"/>
            <w:r w:rsidRPr="00B77F93">
              <w:rPr>
                <w:sz w:val="20"/>
                <w:szCs w:val="20"/>
              </w:rPr>
              <w:t xml:space="preserve">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3200020040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356,0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413,0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3200020040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356,0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413,0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3200020040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356,0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413,0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7700000000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2213,6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2203,4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lastRenderedPageBreak/>
              <w:t>Централизованная бухгалтерия</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7700002070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2213,6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2203,4</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7700002070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2176,3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2166,1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7700002070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110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2176,3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2166,1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7700002070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37,3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37,3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7700002070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37,3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37,3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9900000000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2414,4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2403,1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9900100000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2414,4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2403,1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2414,4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2403,1</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2414,4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2403,1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2414,4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2403,1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i/>
                <w:iCs/>
                <w:sz w:val="20"/>
                <w:szCs w:val="20"/>
                <w:u w:val="single"/>
              </w:rPr>
            </w:pPr>
            <w:r w:rsidRPr="00B77F93">
              <w:rPr>
                <w:i/>
                <w:iCs/>
                <w:sz w:val="20"/>
                <w:szCs w:val="20"/>
                <w:u w:val="single"/>
              </w:rPr>
              <w:t>СОЦИАЛЬНАЯ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u w:val="single"/>
              </w:rPr>
            </w:pPr>
            <w:r w:rsidRPr="00B77F93">
              <w:rPr>
                <w:i/>
                <w:iCs/>
                <w:sz w:val="20"/>
                <w:szCs w:val="20"/>
                <w:u w:val="single"/>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u w:val="single"/>
              </w:rPr>
            </w:pPr>
            <w:r w:rsidRPr="00B77F93">
              <w:rPr>
                <w:i/>
                <w:iCs/>
                <w:sz w:val="20"/>
                <w:szCs w:val="20"/>
                <w:u w:val="single"/>
              </w:rPr>
              <w:t>1000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u w:val="single"/>
              </w:rPr>
            </w:pPr>
            <w:r w:rsidRPr="00B77F93">
              <w:rPr>
                <w:i/>
                <w:iCs/>
                <w:sz w:val="20"/>
                <w:szCs w:val="20"/>
                <w:u w:val="single"/>
              </w:rPr>
              <w:t>230,6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u w:val="single"/>
              </w:rPr>
            </w:pPr>
            <w:r w:rsidRPr="00B77F93">
              <w:rPr>
                <w:i/>
                <w:iCs/>
                <w:sz w:val="20"/>
                <w:szCs w:val="20"/>
                <w:u w:val="single"/>
              </w:rPr>
              <w:t>230,6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Охрана семьи и детства</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1004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rPr>
            </w:pPr>
            <w:r w:rsidRPr="00B77F93">
              <w:rPr>
                <w:i/>
                <w:iCs/>
                <w:sz w:val="20"/>
                <w:szCs w:val="20"/>
              </w:rPr>
              <w:t>230,6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rPr>
            </w:pPr>
            <w:r w:rsidRPr="00B77F93">
              <w:rPr>
                <w:i/>
                <w:iCs/>
                <w:sz w:val="20"/>
                <w:szCs w:val="20"/>
              </w:rPr>
              <w:t>230,6</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Муниципальная программа "Обеспечение жильем молодых семей в Чаинском районе на 2021-2025 годы"</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3700000000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230,6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230,6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софинансирования расходов на обеспечение жильем молодых семей в Чаинском районе</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37000L4970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230,6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230,6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37000L4970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230,6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230,6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1004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37000L4970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230,6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230,6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u w:val="single"/>
              </w:rPr>
            </w:pPr>
            <w:r w:rsidRPr="00B77F93">
              <w:rPr>
                <w:i/>
                <w:iCs/>
                <w:sz w:val="20"/>
                <w:szCs w:val="20"/>
                <w:u w:val="single"/>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u w:val="single"/>
              </w:rPr>
            </w:pPr>
            <w:r w:rsidRPr="00B77F93">
              <w:rPr>
                <w:i/>
                <w:iCs/>
                <w:sz w:val="20"/>
                <w:szCs w:val="20"/>
                <w:u w:val="single"/>
              </w:rPr>
              <w:t>1100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u w:val="single"/>
              </w:rPr>
            </w:pPr>
            <w:r w:rsidRPr="00B77F93">
              <w:rPr>
                <w:i/>
                <w:iCs/>
                <w:sz w:val="20"/>
                <w:szCs w:val="20"/>
                <w:u w:val="single"/>
              </w:rPr>
              <w:t>2813,8</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u w:val="single"/>
              </w:rPr>
            </w:pPr>
            <w:r w:rsidRPr="00B77F93">
              <w:rPr>
                <w:i/>
                <w:iCs/>
                <w:sz w:val="20"/>
                <w:szCs w:val="20"/>
                <w:u w:val="single"/>
              </w:rPr>
              <w:t>2801,1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Физическая 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1101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rPr>
            </w:pPr>
            <w:r w:rsidRPr="00B77F93">
              <w:rPr>
                <w:i/>
                <w:iCs/>
                <w:sz w:val="20"/>
                <w:szCs w:val="20"/>
              </w:rPr>
              <w:t>2602,4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rPr>
            </w:pPr>
            <w:r w:rsidRPr="00B77F93">
              <w:rPr>
                <w:i/>
                <w:iCs/>
                <w:sz w:val="20"/>
                <w:szCs w:val="20"/>
              </w:rPr>
              <w:t>2602,4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1101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0800000000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2602,4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2602,4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1101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08W0000000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2602,4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2602,4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Региональный проект "Спорт - норма жизни"</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1101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08WP500000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2602,4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2602,4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условий для развития физической культуры и массового спорта</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1101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08WP540008</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2602,4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2602,4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1101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08WP540008</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2602,4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2602,4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1101</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08WP540008</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2602,4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2602,4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Массовый спорт</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1102</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rPr>
            </w:pPr>
            <w:r w:rsidRPr="00B77F93">
              <w:rPr>
                <w:i/>
                <w:iCs/>
                <w:sz w:val="20"/>
                <w:szCs w:val="20"/>
              </w:rPr>
              <w:t>26,9</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rPr>
            </w:pPr>
            <w:r w:rsidRPr="00B77F93">
              <w:rPr>
                <w:i/>
                <w:iCs/>
                <w:sz w:val="20"/>
                <w:szCs w:val="20"/>
              </w:rPr>
              <w:t>14,2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1102</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9900000000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26,9</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14,2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Прочие расходы в области социальной сферы</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1102</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9900021380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26,9</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14,2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1102</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9900021380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26,9</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14,2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1102</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9900021380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26,9</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14,2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Спорт высших достижений</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1103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rPr>
            </w:pPr>
            <w:r w:rsidRPr="00B77F93">
              <w:rPr>
                <w:i/>
                <w:iCs/>
                <w:sz w:val="20"/>
                <w:szCs w:val="20"/>
              </w:rPr>
              <w:t>184,5</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rPr>
            </w:pPr>
            <w:r w:rsidRPr="00B77F93">
              <w:rPr>
                <w:i/>
                <w:iCs/>
                <w:sz w:val="20"/>
                <w:szCs w:val="20"/>
              </w:rPr>
              <w:t>184,5</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1103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0800000000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184,5</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184,5</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Подпрограмма "Развитие массового спорта, спорта высших достижений и системы подготовки спортивного резерва"</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1103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0810000000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184,5</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184,5</w:t>
            </w:r>
          </w:p>
        </w:tc>
      </w:tr>
      <w:tr w:rsidR="00F1015D" w:rsidRPr="00B77F93" w:rsidTr="0089731F">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B77F93">
              <w:rPr>
                <w:sz w:val="20"/>
                <w:szCs w:val="20"/>
              </w:rPr>
              <w:t>Северск</w:t>
            </w:r>
            <w:proofErr w:type="spellEnd"/>
            <w:r w:rsidRPr="00B77F93">
              <w:rPr>
                <w:sz w:val="20"/>
                <w:szCs w:val="20"/>
              </w:rPr>
              <w:t xml:space="preserve">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1103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0818600000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184,5</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184,5</w:t>
            </w:r>
          </w:p>
        </w:tc>
      </w:tr>
      <w:tr w:rsidR="00F1015D" w:rsidRPr="00B77F93" w:rsidTr="0089731F">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B77F93">
              <w:rPr>
                <w:sz w:val="20"/>
                <w:szCs w:val="20"/>
              </w:rPr>
              <w:t>Северск</w:t>
            </w:r>
            <w:proofErr w:type="spellEnd"/>
            <w:r w:rsidRPr="00B77F93">
              <w:rPr>
                <w:sz w:val="20"/>
                <w:szCs w:val="20"/>
              </w:rPr>
              <w:t xml:space="preserve"> Томской области", </w:t>
            </w:r>
            <w:r w:rsidRPr="00B77F93">
              <w:rPr>
                <w:sz w:val="20"/>
                <w:szCs w:val="20"/>
              </w:rPr>
              <w:lastRenderedPageBreak/>
              <w:t>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lastRenderedPageBreak/>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1103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0818640320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184,5</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184,5</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1103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0818640320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184,5</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184,5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1103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0818640320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110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184,5</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184,5</w:t>
            </w:r>
          </w:p>
        </w:tc>
      </w:tr>
      <w:tr w:rsidR="00F1015D" w:rsidRPr="00B77F93" w:rsidTr="0089731F">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Cs/>
                <w:sz w:val="20"/>
                <w:szCs w:val="20"/>
              </w:rPr>
            </w:pPr>
            <w:r w:rsidRPr="00B77F93">
              <w:rPr>
                <w:bCs/>
                <w:sz w:val="20"/>
                <w:szCs w:val="20"/>
              </w:rPr>
              <w:t>Дума Чаинского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bCs/>
                <w:sz w:val="20"/>
                <w:szCs w:val="20"/>
              </w:rPr>
            </w:pPr>
            <w:r w:rsidRPr="00B77F93">
              <w:rPr>
                <w:bCs/>
                <w:sz w:val="20"/>
                <w:szCs w:val="20"/>
              </w:rPr>
              <w:t>905</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bCs/>
                <w:sz w:val="20"/>
                <w:szCs w:val="20"/>
              </w:rPr>
            </w:pPr>
            <w:r w:rsidRPr="00B77F93">
              <w:rPr>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bCs/>
                <w:sz w:val="20"/>
                <w:szCs w:val="20"/>
              </w:rPr>
            </w:pPr>
            <w:r w:rsidRPr="00B77F93">
              <w:rPr>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bCs/>
                <w:sz w:val="20"/>
                <w:szCs w:val="20"/>
              </w:rPr>
            </w:pPr>
            <w:r w:rsidRPr="00B77F93">
              <w:rPr>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bCs/>
                <w:sz w:val="20"/>
                <w:szCs w:val="20"/>
              </w:rPr>
            </w:pPr>
            <w:r w:rsidRPr="00B77F93">
              <w:rPr>
                <w:bCs/>
                <w:sz w:val="20"/>
                <w:szCs w:val="20"/>
              </w:rPr>
              <w:t>1741,8</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bCs/>
                <w:sz w:val="20"/>
                <w:szCs w:val="20"/>
              </w:rPr>
            </w:pPr>
            <w:r w:rsidRPr="00B77F93">
              <w:rPr>
                <w:bCs/>
                <w:sz w:val="20"/>
                <w:szCs w:val="20"/>
              </w:rPr>
              <w:t>1733,8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u w:val="single"/>
              </w:rPr>
            </w:pPr>
            <w:r w:rsidRPr="00B77F93">
              <w:rPr>
                <w:i/>
                <w:iCs/>
                <w:sz w:val="20"/>
                <w:szCs w:val="20"/>
                <w:u w:val="single"/>
              </w:rPr>
              <w:t>905</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u w:val="single"/>
              </w:rPr>
            </w:pPr>
            <w:r w:rsidRPr="00B77F93">
              <w:rPr>
                <w:i/>
                <w:iCs/>
                <w:sz w:val="20"/>
                <w:szCs w:val="20"/>
                <w:u w:val="single"/>
              </w:rPr>
              <w:t>0100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u w:val="single"/>
              </w:rPr>
            </w:pPr>
            <w:r w:rsidRPr="00B77F93">
              <w:rPr>
                <w:i/>
                <w:iCs/>
                <w:sz w:val="20"/>
                <w:szCs w:val="20"/>
                <w:u w:val="single"/>
              </w:rPr>
              <w:t>1741,8</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u w:val="single"/>
              </w:rPr>
            </w:pPr>
            <w:r w:rsidRPr="00B77F93">
              <w:rPr>
                <w:i/>
                <w:iCs/>
                <w:sz w:val="20"/>
                <w:szCs w:val="20"/>
                <w:u w:val="single"/>
              </w:rPr>
              <w:t>1733,8</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905</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0103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rPr>
            </w:pPr>
            <w:r w:rsidRPr="00B77F93">
              <w:rPr>
                <w:i/>
                <w:iCs/>
                <w:sz w:val="20"/>
                <w:szCs w:val="20"/>
              </w:rPr>
              <w:t>1741,8</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rPr>
            </w:pPr>
            <w:r w:rsidRPr="00B77F93">
              <w:rPr>
                <w:i/>
                <w:iCs/>
                <w:sz w:val="20"/>
                <w:szCs w:val="20"/>
              </w:rPr>
              <w:t>1733,8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905</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9900000000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1741,8</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1733,8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905</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9900100000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1741,8</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1733,8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Председатель представительного органа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905</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9900121010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937,2</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932,8</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905</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9900121010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937,2</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932,8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905</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9900121010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937,2</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932,8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905</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804,6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801,0</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905</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722,7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719,1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905</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722,7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719,1</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905</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81,9</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81,9</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905</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81,9</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81,9</w:t>
            </w:r>
          </w:p>
        </w:tc>
      </w:tr>
      <w:tr w:rsidR="00F1015D" w:rsidRPr="00B77F93" w:rsidTr="0089731F">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Cs/>
                <w:sz w:val="20"/>
                <w:szCs w:val="20"/>
              </w:rPr>
            </w:pPr>
            <w:r w:rsidRPr="00B77F93">
              <w:rPr>
                <w:bCs/>
                <w:sz w:val="20"/>
                <w:szCs w:val="20"/>
              </w:rPr>
              <w:t>Контрольно-счетная комиссия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bCs/>
                <w:sz w:val="20"/>
                <w:szCs w:val="20"/>
              </w:rPr>
            </w:pPr>
            <w:r w:rsidRPr="00B77F93">
              <w:rPr>
                <w:bCs/>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bCs/>
                <w:sz w:val="20"/>
                <w:szCs w:val="20"/>
              </w:rPr>
            </w:pPr>
            <w:r w:rsidRPr="00B77F93">
              <w:rPr>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bCs/>
                <w:sz w:val="20"/>
                <w:szCs w:val="20"/>
              </w:rPr>
            </w:pPr>
            <w:r w:rsidRPr="00B77F93">
              <w:rPr>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bCs/>
                <w:sz w:val="20"/>
                <w:szCs w:val="20"/>
              </w:rPr>
            </w:pPr>
            <w:r w:rsidRPr="00B77F93">
              <w:rPr>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bCs/>
                <w:sz w:val="20"/>
                <w:szCs w:val="20"/>
              </w:rPr>
            </w:pPr>
            <w:r w:rsidRPr="00B77F93">
              <w:rPr>
                <w:bCs/>
                <w:sz w:val="20"/>
                <w:szCs w:val="20"/>
              </w:rPr>
              <w:t>1557,8</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bCs/>
                <w:sz w:val="20"/>
                <w:szCs w:val="20"/>
              </w:rPr>
            </w:pPr>
            <w:r w:rsidRPr="00B77F93">
              <w:rPr>
                <w:bCs/>
                <w:sz w:val="20"/>
                <w:szCs w:val="20"/>
              </w:rPr>
              <w:t>1550,8</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u w:val="single"/>
              </w:rPr>
            </w:pPr>
            <w:r w:rsidRPr="00B77F93">
              <w:rPr>
                <w:i/>
                <w:iCs/>
                <w:sz w:val="20"/>
                <w:szCs w:val="20"/>
                <w:u w:val="single"/>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u w:val="single"/>
              </w:rPr>
            </w:pPr>
            <w:r w:rsidRPr="00B77F93">
              <w:rPr>
                <w:i/>
                <w:iCs/>
                <w:sz w:val="20"/>
                <w:szCs w:val="20"/>
                <w:u w:val="single"/>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u w:val="single"/>
              </w:rPr>
            </w:pPr>
            <w:r w:rsidRPr="00B77F93">
              <w:rPr>
                <w:i/>
                <w:iCs/>
                <w:sz w:val="20"/>
                <w:szCs w:val="20"/>
                <w:u w:val="single"/>
              </w:rPr>
              <w:t>0100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u w:val="single"/>
              </w:rPr>
            </w:pPr>
            <w:r w:rsidRPr="00B77F93">
              <w:rPr>
                <w:i/>
                <w:iCs/>
                <w:sz w:val="20"/>
                <w:szCs w:val="20"/>
                <w:u w:val="single"/>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u w:val="single"/>
              </w:rPr>
            </w:pPr>
            <w:r w:rsidRPr="00B77F93">
              <w:rPr>
                <w:i/>
                <w:iCs/>
                <w:sz w:val="20"/>
                <w:szCs w:val="20"/>
                <w:u w:val="single"/>
              </w:rPr>
              <w:t>1557,8</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u w:val="single"/>
              </w:rPr>
            </w:pPr>
            <w:r w:rsidRPr="00B77F93">
              <w:rPr>
                <w:i/>
                <w:iCs/>
                <w:sz w:val="20"/>
                <w:szCs w:val="20"/>
                <w:u w:val="single"/>
              </w:rPr>
              <w:t>1550,8</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i/>
                <w:iCs/>
                <w:sz w:val="20"/>
                <w:szCs w:val="20"/>
              </w:rPr>
            </w:pPr>
            <w:r w:rsidRPr="00B77F93">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i/>
                <w:iCs/>
                <w:sz w:val="20"/>
                <w:szCs w:val="20"/>
              </w:rPr>
            </w:pPr>
            <w:r w:rsidRPr="00B77F93">
              <w:rPr>
                <w:i/>
                <w:i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rPr>
            </w:pPr>
            <w:r w:rsidRPr="00B77F93">
              <w:rPr>
                <w:i/>
                <w:iCs/>
                <w:sz w:val="20"/>
                <w:szCs w:val="20"/>
              </w:rPr>
              <w:t>1557,8</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i/>
                <w:iCs/>
                <w:sz w:val="20"/>
                <w:szCs w:val="20"/>
              </w:rPr>
            </w:pPr>
            <w:r w:rsidRPr="00B77F93">
              <w:rPr>
                <w:i/>
                <w:iCs/>
                <w:sz w:val="20"/>
                <w:szCs w:val="20"/>
              </w:rPr>
              <w:t>1550,8</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органов местного самоуправления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7600000000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57,4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57,4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7600100000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57,4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57,4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7600164300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57,4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57,4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7600164320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13,4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13,4</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7600164320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13,0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13,0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7600164320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13,0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13,0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7600164320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0,4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7600164320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0,4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7600164340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16,7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16,7</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7600164340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16,2</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16,2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7600164340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16,2</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16,2</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7600164340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0,5</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0,5</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7600164340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0,5</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0,5</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7600164360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16,4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16,4</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7600164360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15,0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15,0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7600164360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15,0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15,0</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7600164360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7600164360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1,4</w:t>
            </w:r>
          </w:p>
        </w:tc>
      </w:tr>
      <w:tr w:rsidR="00F1015D" w:rsidRPr="00B77F93" w:rsidTr="0089731F">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7600164380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10,9</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10,9</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7600164380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10,3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7600164380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10,3</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10,3</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Закупка товаров, работ и услуг для </w:t>
            </w:r>
            <w:r w:rsidRPr="00B77F93">
              <w:rPr>
                <w:sz w:val="20"/>
                <w:szCs w:val="20"/>
              </w:rPr>
              <w:lastRenderedPageBreak/>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lastRenderedPageBreak/>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7600164380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0,6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7600164380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0,6</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proofErr w:type="spellStart"/>
            <w:r w:rsidRPr="00B77F93">
              <w:rPr>
                <w:sz w:val="20"/>
                <w:szCs w:val="20"/>
              </w:rPr>
              <w:t>Непрограммное</w:t>
            </w:r>
            <w:proofErr w:type="spellEnd"/>
            <w:r w:rsidRPr="00B77F93">
              <w:rPr>
                <w:sz w:val="20"/>
                <w:szCs w:val="20"/>
              </w:rPr>
              <w:t xml:space="preserve"> направление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9900000000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1500,4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1493,4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Руководство и управление в сферах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9900100000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1500,4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1493,4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1500,4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1493,4</w:t>
            </w:r>
          </w:p>
        </w:tc>
      </w:tr>
      <w:tr w:rsidR="00F1015D" w:rsidRPr="00B77F93" w:rsidTr="0089731F">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1500,4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1493,4</w:t>
            </w:r>
          </w:p>
        </w:tc>
      </w:tr>
      <w:tr w:rsidR="00F1015D" w:rsidRPr="00B77F93" w:rsidTr="0089731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907</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0106</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9900121030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1500,4</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1493,4</w:t>
            </w:r>
          </w:p>
        </w:tc>
      </w:tr>
      <w:tr w:rsidR="00F1015D" w:rsidRPr="00B77F93" w:rsidTr="0089731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015D" w:rsidRPr="00B77F93" w:rsidRDefault="00F1015D" w:rsidP="0089731F">
            <w:pPr>
              <w:rPr>
                <w:sz w:val="20"/>
                <w:szCs w:val="20"/>
              </w:rPr>
            </w:pPr>
            <w:r w:rsidRPr="00B77F93">
              <w:rPr>
                <w:sz w:val="20"/>
                <w:szCs w:val="20"/>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center"/>
              <w:rPr>
                <w:sz w:val="20"/>
                <w:szCs w:val="20"/>
              </w:rPr>
            </w:pPr>
            <w:r w:rsidRPr="00B77F93">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574602,0</w:t>
            </w:r>
          </w:p>
        </w:tc>
        <w:tc>
          <w:tcPr>
            <w:tcW w:w="0" w:type="auto"/>
            <w:tcBorders>
              <w:top w:val="nil"/>
              <w:left w:val="nil"/>
              <w:bottom w:val="single" w:sz="4" w:space="0" w:color="auto"/>
              <w:right w:val="single" w:sz="4" w:space="0" w:color="auto"/>
            </w:tcBorders>
            <w:shd w:val="clear" w:color="auto" w:fill="auto"/>
            <w:noWrap/>
            <w:vAlign w:val="bottom"/>
            <w:hideMark/>
          </w:tcPr>
          <w:p w:rsidR="00F1015D" w:rsidRPr="00B77F93" w:rsidRDefault="00F1015D" w:rsidP="0089731F">
            <w:pPr>
              <w:jc w:val="right"/>
              <w:rPr>
                <w:sz w:val="20"/>
                <w:szCs w:val="20"/>
              </w:rPr>
            </w:pPr>
            <w:r w:rsidRPr="00B77F93">
              <w:rPr>
                <w:sz w:val="20"/>
                <w:szCs w:val="20"/>
              </w:rPr>
              <w:t>571137,7</w:t>
            </w:r>
          </w:p>
        </w:tc>
      </w:tr>
    </w:tbl>
    <w:p w:rsidR="00F1015D" w:rsidRPr="00B77F93" w:rsidRDefault="00F1015D" w:rsidP="00F1015D">
      <w:pPr>
        <w:tabs>
          <w:tab w:val="left" w:pos="5812"/>
        </w:tabs>
        <w:ind w:left="5812"/>
        <w:rPr>
          <w:sz w:val="20"/>
          <w:szCs w:val="20"/>
        </w:rPr>
      </w:pPr>
    </w:p>
    <w:p w:rsidR="00F1015D" w:rsidRPr="00B77F93" w:rsidRDefault="00F1015D" w:rsidP="00F1015D">
      <w:pPr>
        <w:tabs>
          <w:tab w:val="left" w:pos="5812"/>
        </w:tabs>
        <w:ind w:left="5812"/>
        <w:jc w:val="both"/>
        <w:rPr>
          <w:sz w:val="20"/>
          <w:szCs w:val="20"/>
        </w:rPr>
      </w:pPr>
    </w:p>
    <w:p w:rsidR="00F1015D" w:rsidRPr="00B77F93" w:rsidRDefault="00F1015D" w:rsidP="00F1015D">
      <w:pPr>
        <w:tabs>
          <w:tab w:val="left" w:pos="5812"/>
        </w:tabs>
        <w:ind w:left="5812"/>
        <w:rPr>
          <w:sz w:val="20"/>
          <w:szCs w:val="20"/>
        </w:rPr>
      </w:pPr>
      <w:r w:rsidRPr="00B77F93">
        <w:rPr>
          <w:sz w:val="20"/>
          <w:szCs w:val="20"/>
        </w:rPr>
        <w:t xml:space="preserve">Приложение 8 к решению Думы </w:t>
      </w:r>
    </w:p>
    <w:p w:rsidR="00F1015D" w:rsidRPr="00B77F93" w:rsidRDefault="00F1015D" w:rsidP="00F1015D">
      <w:pPr>
        <w:tabs>
          <w:tab w:val="left" w:pos="5812"/>
        </w:tabs>
        <w:ind w:left="5812"/>
        <w:rPr>
          <w:sz w:val="20"/>
          <w:szCs w:val="20"/>
        </w:rPr>
      </w:pPr>
      <w:r w:rsidRPr="00B77F93">
        <w:rPr>
          <w:sz w:val="20"/>
          <w:szCs w:val="20"/>
        </w:rPr>
        <w:t>Чаинского района от 19.12.2022 № 255</w:t>
      </w:r>
    </w:p>
    <w:p w:rsidR="00F1015D" w:rsidRPr="00B77F93" w:rsidRDefault="00F1015D" w:rsidP="00F1015D">
      <w:pPr>
        <w:ind w:left="5940"/>
        <w:jc w:val="right"/>
        <w:rPr>
          <w:sz w:val="20"/>
          <w:szCs w:val="20"/>
        </w:rPr>
      </w:pPr>
    </w:p>
    <w:p w:rsidR="00F1015D" w:rsidRPr="00B77F93" w:rsidRDefault="00F1015D" w:rsidP="00F1015D">
      <w:pPr>
        <w:ind w:left="5940"/>
        <w:jc w:val="right"/>
        <w:rPr>
          <w:sz w:val="20"/>
          <w:szCs w:val="20"/>
        </w:rPr>
      </w:pPr>
    </w:p>
    <w:p w:rsidR="00F1015D" w:rsidRPr="00B77F93" w:rsidRDefault="00F1015D" w:rsidP="00F1015D">
      <w:pPr>
        <w:jc w:val="center"/>
        <w:rPr>
          <w:b/>
          <w:sz w:val="20"/>
          <w:szCs w:val="20"/>
        </w:rPr>
      </w:pPr>
      <w:r w:rsidRPr="00B77F93">
        <w:rPr>
          <w:b/>
          <w:sz w:val="20"/>
          <w:szCs w:val="20"/>
        </w:rPr>
        <w:t>Распределение</w:t>
      </w:r>
    </w:p>
    <w:p w:rsidR="00F1015D" w:rsidRPr="00B77F93" w:rsidRDefault="00F1015D" w:rsidP="00F1015D">
      <w:pPr>
        <w:jc w:val="center"/>
        <w:rPr>
          <w:b/>
          <w:sz w:val="20"/>
          <w:szCs w:val="20"/>
        </w:rPr>
      </w:pPr>
      <w:r w:rsidRPr="00B77F93">
        <w:rPr>
          <w:b/>
          <w:sz w:val="20"/>
          <w:szCs w:val="20"/>
        </w:rPr>
        <w:t xml:space="preserve"> бюджетных ассигнований по объектам капитального строительства муниципальной собственности муниципального образования «Чаинский район Томской области» и объектам недвижимого имущества, приобретаемым в муниципальную собственность муниципального образования «Чаинский район Томской области», финансируемых за счет средств районного и областного бюджета на 2023 год и на плановый период 2024 и 2025 годов</w:t>
      </w:r>
    </w:p>
    <w:p w:rsidR="00F1015D" w:rsidRPr="00B77F93" w:rsidRDefault="00F1015D" w:rsidP="00F1015D">
      <w:pPr>
        <w:jc w:val="center"/>
        <w:rPr>
          <w:b/>
          <w:sz w:val="20"/>
          <w:szCs w:val="20"/>
        </w:rPr>
      </w:pPr>
    </w:p>
    <w:tbl>
      <w:tblPr>
        <w:tblW w:w="9552" w:type="dxa"/>
        <w:jc w:val="center"/>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6"/>
        <w:gridCol w:w="533"/>
        <w:gridCol w:w="510"/>
        <w:gridCol w:w="1378"/>
        <w:gridCol w:w="657"/>
        <w:gridCol w:w="986"/>
        <w:gridCol w:w="986"/>
        <w:gridCol w:w="986"/>
      </w:tblGrid>
      <w:tr w:rsidR="00F1015D" w:rsidRPr="00B77F93" w:rsidTr="0089731F">
        <w:trPr>
          <w:trHeight w:val="57"/>
          <w:jc w:val="center"/>
        </w:trPr>
        <w:tc>
          <w:tcPr>
            <w:tcW w:w="3516" w:type="dxa"/>
            <w:vMerge w:val="restart"/>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sz w:val="20"/>
                <w:szCs w:val="20"/>
              </w:rPr>
            </w:pPr>
            <w:r w:rsidRPr="00B77F93">
              <w:rPr>
                <w:b/>
                <w:bCs/>
                <w:sz w:val="20"/>
                <w:szCs w:val="20"/>
              </w:rPr>
              <w:t>Наименование</w:t>
            </w:r>
          </w:p>
        </w:tc>
        <w:tc>
          <w:tcPr>
            <w:tcW w:w="3078" w:type="dxa"/>
            <w:gridSpan w:val="4"/>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sz w:val="20"/>
                <w:szCs w:val="20"/>
              </w:rPr>
            </w:pPr>
            <w:r w:rsidRPr="00B77F93">
              <w:rPr>
                <w:b/>
                <w:bCs/>
                <w:sz w:val="20"/>
                <w:szCs w:val="20"/>
              </w:rPr>
              <w:t>Коды бюджетной классификации</w:t>
            </w:r>
          </w:p>
        </w:tc>
        <w:tc>
          <w:tcPr>
            <w:tcW w:w="2958" w:type="dxa"/>
            <w:gridSpan w:val="3"/>
            <w:tcBorders>
              <w:top w:val="single" w:sz="4" w:space="0" w:color="auto"/>
              <w:left w:val="single" w:sz="4" w:space="0" w:color="auto"/>
              <w:bottom w:val="single" w:sz="4" w:space="0" w:color="auto"/>
              <w:right w:val="single" w:sz="4" w:space="0" w:color="auto"/>
            </w:tcBorders>
            <w:noWrap/>
            <w:vAlign w:val="center"/>
          </w:tcPr>
          <w:p w:rsidR="00F1015D" w:rsidRPr="00B77F93" w:rsidRDefault="00F1015D" w:rsidP="0089731F">
            <w:pPr>
              <w:jc w:val="center"/>
              <w:rPr>
                <w:b/>
                <w:bCs/>
                <w:sz w:val="20"/>
                <w:szCs w:val="20"/>
              </w:rPr>
            </w:pPr>
            <w:r w:rsidRPr="00B77F93">
              <w:rPr>
                <w:b/>
                <w:bCs/>
                <w:sz w:val="20"/>
                <w:szCs w:val="20"/>
              </w:rPr>
              <w:t>Сумма, тыс. руб.</w:t>
            </w:r>
          </w:p>
        </w:tc>
      </w:tr>
      <w:tr w:rsidR="00F1015D" w:rsidRPr="00B77F93" w:rsidTr="0089731F">
        <w:trPr>
          <w:trHeight w:val="57"/>
          <w:jc w:val="center"/>
        </w:trPr>
        <w:tc>
          <w:tcPr>
            <w:tcW w:w="3516" w:type="dxa"/>
            <w:vMerge/>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rPr>
                <w:b/>
                <w:bCs/>
                <w:sz w:val="20"/>
                <w:szCs w:val="20"/>
              </w:rPr>
            </w:pPr>
          </w:p>
        </w:tc>
        <w:tc>
          <w:tcPr>
            <w:tcW w:w="533"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sz w:val="20"/>
                <w:szCs w:val="20"/>
              </w:rPr>
            </w:pPr>
            <w:proofErr w:type="spellStart"/>
            <w:r w:rsidRPr="00B77F93">
              <w:rPr>
                <w:b/>
                <w:bCs/>
                <w:sz w:val="20"/>
                <w:szCs w:val="20"/>
              </w:rPr>
              <w:t>Рз</w:t>
            </w:r>
            <w:proofErr w:type="spellEnd"/>
          </w:p>
        </w:tc>
        <w:tc>
          <w:tcPr>
            <w:tcW w:w="510"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sz w:val="20"/>
                <w:szCs w:val="20"/>
              </w:rPr>
            </w:pPr>
            <w:proofErr w:type="spellStart"/>
            <w:proofErr w:type="gramStart"/>
            <w:r w:rsidRPr="00B77F93">
              <w:rPr>
                <w:b/>
                <w:bCs/>
                <w:sz w:val="20"/>
                <w:szCs w:val="20"/>
              </w:rPr>
              <w:t>Пр</w:t>
            </w:r>
            <w:proofErr w:type="spellEnd"/>
            <w:proofErr w:type="gramEnd"/>
          </w:p>
        </w:tc>
        <w:tc>
          <w:tcPr>
            <w:tcW w:w="1378"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sz w:val="20"/>
                <w:szCs w:val="20"/>
              </w:rPr>
            </w:pPr>
            <w:r w:rsidRPr="00B77F93">
              <w:rPr>
                <w:b/>
                <w:bCs/>
                <w:sz w:val="20"/>
                <w:szCs w:val="20"/>
              </w:rPr>
              <w:t>КЦСР</w:t>
            </w:r>
          </w:p>
        </w:tc>
        <w:tc>
          <w:tcPr>
            <w:tcW w:w="657"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sz w:val="20"/>
                <w:szCs w:val="20"/>
              </w:rPr>
            </w:pPr>
            <w:r w:rsidRPr="00B77F93">
              <w:rPr>
                <w:b/>
                <w:bCs/>
                <w:sz w:val="20"/>
                <w:szCs w:val="20"/>
              </w:rPr>
              <w:t>КВР</w:t>
            </w: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sz w:val="20"/>
                <w:szCs w:val="20"/>
              </w:rPr>
            </w:pPr>
            <w:r w:rsidRPr="00B77F93">
              <w:rPr>
                <w:b/>
                <w:bCs/>
                <w:sz w:val="20"/>
                <w:szCs w:val="20"/>
              </w:rPr>
              <w:t>2023 год</w:t>
            </w: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sz w:val="20"/>
                <w:szCs w:val="20"/>
              </w:rPr>
            </w:pPr>
            <w:r w:rsidRPr="00B77F93">
              <w:rPr>
                <w:b/>
                <w:bCs/>
                <w:sz w:val="20"/>
                <w:szCs w:val="20"/>
              </w:rPr>
              <w:t>2024 год</w:t>
            </w: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sz w:val="20"/>
                <w:szCs w:val="20"/>
              </w:rPr>
            </w:pPr>
            <w:r w:rsidRPr="00B77F93">
              <w:rPr>
                <w:b/>
                <w:bCs/>
                <w:sz w:val="20"/>
                <w:szCs w:val="20"/>
              </w:rPr>
              <w:t>2025 год</w:t>
            </w:r>
          </w:p>
        </w:tc>
      </w:tr>
      <w:tr w:rsidR="00F1015D" w:rsidRPr="00B77F93" w:rsidTr="0089731F">
        <w:trPr>
          <w:trHeight w:val="57"/>
          <w:jc w:val="center"/>
        </w:trPr>
        <w:tc>
          <w:tcPr>
            <w:tcW w:w="351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rPr>
                <w:b/>
                <w:bCs/>
                <w:sz w:val="20"/>
                <w:szCs w:val="20"/>
              </w:rPr>
            </w:pPr>
            <w:r w:rsidRPr="00B77F93">
              <w:rPr>
                <w:b/>
                <w:bCs/>
                <w:sz w:val="20"/>
                <w:szCs w:val="20"/>
              </w:rPr>
              <w:t>ИТОГО:</w:t>
            </w:r>
          </w:p>
        </w:tc>
        <w:tc>
          <w:tcPr>
            <w:tcW w:w="533"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sz w:val="20"/>
                <w:szCs w:val="20"/>
              </w:rPr>
            </w:pPr>
          </w:p>
        </w:tc>
        <w:tc>
          <w:tcPr>
            <w:tcW w:w="657"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sz w:val="20"/>
                <w:szCs w:val="20"/>
              </w:rPr>
            </w:pPr>
            <w:r w:rsidRPr="00B77F93">
              <w:rPr>
                <w:b/>
                <w:b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sz w:val="20"/>
                <w:szCs w:val="20"/>
              </w:rPr>
            </w:pPr>
            <w:r w:rsidRPr="00B77F93">
              <w:rPr>
                <w:b/>
                <w:b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sz w:val="20"/>
                <w:szCs w:val="20"/>
              </w:rPr>
            </w:pPr>
            <w:r w:rsidRPr="00B77F93">
              <w:rPr>
                <w:b/>
                <w:bCs/>
                <w:sz w:val="20"/>
                <w:szCs w:val="20"/>
              </w:rPr>
              <w:t>0,0</w:t>
            </w:r>
          </w:p>
        </w:tc>
      </w:tr>
      <w:tr w:rsidR="00F1015D" w:rsidRPr="00B77F93" w:rsidTr="0089731F">
        <w:trPr>
          <w:trHeight w:val="57"/>
          <w:jc w:val="center"/>
        </w:trPr>
        <w:tc>
          <w:tcPr>
            <w:tcW w:w="9552" w:type="dxa"/>
            <w:gridSpan w:val="8"/>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i/>
                <w:sz w:val="20"/>
                <w:szCs w:val="20"/>
              </w:rPr>
            </w:pPr>
            <w:r w:rsidRPr="00B77F93">
              <w:rPr>
                <w:b/>
                <w:bCs/>
                <w:i/>
                <w:sz w:val="20"/>
                <w:szCs w:val="20"/>
              </w:rPr>
              <w:t>Раздел 1. Объекты капитального строительства муниципальной собственности муниципального образования «Чаинский район Томской области»</w:t>
            </w:r>
          </w:p>
        </w:tc>
      </w:tr>
      <w:tr w:rsidR="00F1015D" w:rsidRPr="00B77F93" w:rsidTr="0089731F">
        <w:trPr>
          <w:trHeight w:val="57"/>
          <w:jc w:val="center"/>
        </w:trPr>
        <w:tc>
          <w:tcPr>
            <w:tcW w:w="3516" w:type="dxa"/>
            <w:tcBorders>
              <w:top w:val="single" w:sz="4" w:space="0" w:color="auto"/>
              <w:left w:val="single" w:sz="4" w:space="0" w:color="auto"/>
              <w:bottom w:val="single" w:sz="4" w:space="0" w:color="auto"/>
              <w:right w:val="single" w:sz="4" w:space="0" w:color="auto"/>
            </w:tcBorders>
            <w:vAlign w:val="bottom"/>
          </w:tcPr>
          <w:p w:rsidR="00F1015D" w:rsidRPr="00B77F93" w:rsidRDefault="00F1015D" w:rsidP="0089731F">
            <w:pPr>
              <w:rPr>
                <w:b/>
                <w:bCs/>
                <w:sz w:val="20"/>
                <w:szCs w:val="20"/>
              </w:rPr>
            </w:pPr>
            <w:r w:rsidRPr="00B77F93">
              <w:rPr>
                <w:b/>
                <w:bCs/>
                <w:sz w:val="20"/>
                <w:szCs w:val="20"/>
              </w:rPr>
              <w:t>Всего по разделу 1:</w:t>
            </w:r>
          </w:p>
        </w:tc>
        <w:tc>
          <w:tcPr>
            <w:tcW w:w="533" w:type="dxa"/>
            <w:tcBorders>
              <w:top w:val="single" w:sz="4" w:space="0" w:color="auto"/>
              <w:left w:val="single" w:sz="4" w:space="0" w:color="auto"/>
              <w:bottom w:val="single" w:sz="4" w:space="0" w:color="auto"/>
              <w:right w:val="single" w:sz="4" w:space="0" w:color="auto"/>
            </w:tcBorders>
            <w:vAlign w:val="bottom"/>
          </w:tcPr>
          <w:p w:rsidR="00F1015D" w:rsidRPr="00B77F93" w:rsidRDefault="00F1015D" w:rsidP="0089731F">
            <w:pPr>
              <w:rPr>
                <w:b/>
                <w:bCs/>
                <w:sz w:val="20"/>
                <w:szCs w:val="20"/>
              </w:rPr>
            </w:pPr>
            <w:r w:rsidRPr="00B77F93">
              <w:rPr>
                <w:b/>
                <w:bCs/>
                <w:sz w:val="20"/>
                <w:szCs w:val="20"/>
              </w:rPr>
              <w:t> </w:t>
            </w:r>
          </w:p>
        </w:tc>
        <w:tc>
          <w:tcPr>
            <w:tcW w:w="510" w:type="dxa"/>
            <w:tcBorders>
              <w:top w:val="single" w:sz="4" w:space="0" w:color="auto"/>
              <w:left w:val="single" w:sz="4" w:space="0" w:color="auto"/>
              <w:bottom w:val="single" w:sz="4" w:space="0" w:color="auto"/>
              <w:right w:val="single" w:sz="4" w:space="0" w:color="auto"/>
            </w:tcBorders>
            <w:vAlign w:val="bottom"/>
          </w:tcPr>
          <w:p w:rsidR="00F1015D" w:rsidRPr="00B77F93" w:rsidRDefault="00F1015D" w:rsidP="0089731F">
            <w:pPr>
              <w:jc w:val="center"/>
              <w:rPr>
                <w:b/>
                <w:bCs/>
                <w:sz w:val="20"/>
                <w:szCs w:val="20"/>
              </w:rPr>
            </w:pPr>
            <w:r w:rsidRPr="00B77F93">
              <w:rPr>
                <w:b/>
                <w:bCs/>
                <w:sz w:val="20"/>
                <w:szCs w:val="20"/>
              </w:rPr>
              <w:t> </w:t>
            </w:r>
          </w:p>
        </w:tc>
        <w:tc>
          <w:tcPr>
            <w:tcW w:w="1378" w:type="dxa"/>
            <w:tcBorders>
              <w:top w:val="single" w:sz="4" w:space="0" w:color="auto"/>
              <w:left w:val="single" w:sz="4" w:space="0" w:color="auto"/>
              <w:bottom w:val="single" w:sz="4" w:space="0" w:color="auto"/>
              <w:right w:val="single" w:sz="4" w:space="0" w:color="auto"/>
            </w:tcBorders>
            <w:vAlign w:val="bottom"/>
          </w:tcPr>
          <w:p w:rsidR="00F1015D" w:rsidRPr="00B77F93" w:rsidRDefault="00F1015D" w:rsidP="0089731F">
            <w:pPr>
              <w:jc w:val="center"/>
              <w:rPr>
                <w:b/>
                <w:bCs/>
                <w:sz w:val="20"/>
                <w:szCs w:val="20"/>
              </w:rPr>
            </w:pPr>
            <w:r w:rsidRPr="00B77F93">
              <w:rPr>
                <w:b/>
                <w:bCs/>
                <w:sz w:val="20"/>
                <w:szCs w:val="20"/>
              </w:rPr>
              <w:t> </w:t>
            </w:r>
          </w:p>
        </w:tc>
        <w:tc>
          <w:tcPr>
            <w:tcW w:w="657" w:type="dxa"/>
            <w:tcBorders>
              <w:top w:val="single" w:sz="4" w:space="0" w:color="auto"/>
              <w:left w:val="single" w:sz="4" w:space="0" w:color="auto"/>
              <w:bottom w:val="single" w:sz="4" w:space="0" w:color="auto"/>
              <w:right w:val="single" w:sz="4" w:space="0" w:color="auto"/>
            </w:tcBorders>
            <w:vAlign w:val="bottom"/>
          </w:tcPr>
          <w:p w:rsidR="00F1015D" w:rsidRPr="00B77F93" w:rsidRDefault="00F1015D" w:rsidP="0089731F">
            <w:pPr>
              <w:jc w:val="center"/>
              <w:rPr>
                <w:b/>
                <w:bCs/>
                <w:sz w:val="20"/>
                <w:szCs w:val="20"/>
              </w:rPr>
            </w:pPr>
            <w:r w:rsidRPr="00B77F93">
              <w:rPr>
                <w:b/>
                <w:bCs/>
                <w:sz w:val="20"/>
                <w:szCs w:val="20"/>
              </w:rPr>
              <w:t> </w:t>
            </w: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sz w:val="20"/>
                <w:szCs w:val="20"/>
              </w:rPr>
            </w:pPr>
            <w:r w:rsidRPr="00B77F93">
              <w:rPr>
                <w:b/>
                <w:b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sz w:val="20"/>
                <w:szCs w:val="20"/>
              </w:rPr>
            </w:pPr>
            <w:r w:rsidRPr="00B77F93">
              <w:rPr>
                <w:b/>
                <w:b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sz w:val="20"/>
                <w:szCs w:val="20"/>
              </w:rPr>
            </w:pPr>
            <w:r w:rsidRPr="00B77F93">
              <w:rPr>
                <w:b/>
                <w:bCs/>
                <w:sz w:val="20"/>
                <w:szCs w:val="20"/>
              </w:rPr>
              <w:t>0,0</w:t>
            </w:r>
          </w:p>
        </w:tc>
      </w:tr>
      <w:tr w:rsidR="00F1015D" w:rsidRPr="00B77F93" w:rsidTr="0089731F">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F1015D" w:rsidRPr="00B77F93" w:rsidRDefault="00F1015D" w:rsidP="0089731F">
            <w:pPr>
              <w:jc w:val="both"/>
              <w:rPr>
                <w:bCs/>
                <w:iCs/>
                <w:sz w:val="20"/>
                <w:szCs w:val="20"/>
              </w:rPr>
            </w:pPr>
            <w:r w:rsidRPr="00B77F93">
              <w:rPr>
                <w:bCs/>
                <w:iCs/>
                <w:sz w:val="20"/>
                <w:szCs w:val="20"/>
              </w:rPr>
              <w:t>в том числе:</w:t>
            </w:r>
          </w:p>
        </w:tc>
        <w:tc>
          <w:tcPr>
            <w:tcW w:w="533"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iCs/>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iCs/>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outlineLvl w:val="1"/>
              <w:rPr>
                <w:b/>
                <w:sz w:val="20"/>
                <w:szCs w:val="20"/>
              </w:rPr>
            </w:pPr>
          </w:p>
        </w:tc>
        <w:tc>
          <w:tcPr>
            <w:tcW w:w="657"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outlineLvl w:val="1"/>
              <w:rPr>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outlineLvl w:val="1"/>
              <w:rPr>
                <w:b/>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iCs/>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iCs/>
                <w:sz w:val="20"/>
                <w:szCs w:val="20"/>
              </w:rPr>
            </w:pPr>
          </w:p>
        </w:tc>
      </w:tr>
      <w:tr w:rsidR="00F1015D" w:rsidRPr="00B77F93" w:rsidTr="0089731F">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F1015D" w:rsidRPr="00B77F93" w:rsidRDefault="00F1015D" w:rsidP="0089731F">
            <w:pPr>
              <w:jc w:val="both"/>
              <w:rPr>
                <w:bCs/>
                <w:iCs/>
                <w:sz w:val="20"/>
                <w:szCs w:val="20"/>
              </w:rPr>
            </w:pPr>
            <w:r w:rsidRPr="00B77F93">
              <w:rPr>
                <w:bCs/>
                <w:iCs/>
                <w:sz w:val="20"/>
                <w:szCs w:val="20"/>
              </w:rPr>
              <w:t>за счет средств областного бюджета</w:t>
            </w:r>
          </w:p>
        </w:tc>
        <w:tc>
          <w:tcPr>
            <w:tcW w:w="533"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iCs/>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iCs/>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outlineLvl w:val="4"/>
              <w:rPr>
                <w:sz w:val="20"/>
                <w:szCs w:val="20"/>
              </w:rPr>
            </w:pPr>
          </w:p>
        </w:tc>
        <w:tc>
          <w:tcPr>
            <w:tcW w:w="657"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outlineLvl w:val="6"/>
              <w:rPr>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outlineLvl w:val="6"/>
              <w:rPr>
                <w:sz w:val="20"/>
                <w:szCs w:val="20"/>
              </w:rPr>
            </w:pPr>
            <w:r w:rsidRPr="00B77F93">
              <w:rPr>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iCs/>
                <w:sz w:val="20"/>
                <w:szCs w:val="20"/>
              </w:rPr>
            </w:pPr>
            <w:r w:rsidRPr="00B77F93">
              <w:rPr>
                <w:i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iCs/>
                <w:sz w:val="20"/>
                <w:szCs w:val="20"/>
              </w:rPr>
            </w:pPr>
            <w:r w:rsidRPr="00B77F93">
              <w:rPr>
                <w:iCs/>
                <w:sz w:val="20"/>
                <w:szCs w:val="20"/>
              </w:rPr>
              <w:t>0,0</w:t>
            </w:r>
          </w:p>
        </w:tc>
      </w:tr>
      <w:tr w:rsidR="00F1015D" w:rsidRPr="00B77F93" w:rsidTr="0089731F">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F1015D" w:rsidRPr="00B77F93" w:rsidRDefault="00F1015D" w:rsidP="0089731F">
            <w:pPr>
              <w:jc w:val="both"/>
              <w:rPr>
                <w:bCs/>
                <w:iCs/>
                <w:sz w:val="20"/>
                <w:szCs w:val="20"/>
              </w:rPr>
            </w:pPr>
            <w:r w:rsidRPr="00B77F93">
              <w:rPr>
                <w:bCs/>
                <w:iCs/>
                <w:sz w:val="20"/>
                <w:szCs w:val="20"/>
              </w:rPr>
              <w:t>за счет средств районного бюджета</w:t>
            </w:r>
          </w:p>
        </w:tc>
        <w:tc>
          <w:tcPr>
            <w:tcW w:w="533"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iCs/>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iCs/>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outlineLvl w:val="6"/>
              <w:rPr>
                <w:sz w:val="20"/>
                <w:szCs w:val="20"/>
              </w:rPr>
            </w:pPr>
          </w:p>
        </w:tc>
        <w:tc>
          <w:tcPr>
            <w:tcW w:w="657"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outlineLvl w:val="6"/>
              <w:rPr>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outlineLvl w:val="6"/>
              <w:rPr>
                <w:sz w:val="20"/>
                <w:szCs w:val="20"/>
              </w:rPr>
            </w:pPr>
            <w:r w:rsidRPr="00B77F93">
              <w:rPr>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iCs/>
                <w:sz w:val="20"/>
                <w:szCs w:val="20"/>
              </w:rPr>
            </w:pPr>
            <w:r w:rsidRPr="00B77F93">
              <w:rPr>
                <w:i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iCs/>
                <w:sz w:val="20"/>
                <w:szCs w:val="20"/>
              </w:rPr>
            </w:pPr>
            <w:r w:rsidRPr="00B77F93">
              <w:rPr>
                <w:iCs/>
                <w:sz w:val="20"/>
                <w:szCs w:val="20"/>
              </w:rPr>
              <w:t>0,0</w:t>
            </w:r>
          </w:p>
        </w:tc>
      </w:tr>
      <w:tr w:rsidR="00F1015D" w:rsidRPr="00B77F93" w:rsidTr="0089731F">
        <w:trPr>
          <w:trHeight w:val="57"/>
          <w:jc w:val="center"/>
        </w:trPr>
        <w:tc>
          <w:tcPr>
            <w:tcW w:w="9552" w:type="dxa"/>
            <w:gridSpan w:val="8"/>
            <w:tcBorders>
              <w:top w:val="single" w:sz="4" w:space="0" w:color="auto"/>
              <w:left w:val="single" w:sz="4" w:space="0" w:color="auto"/>
              <w:bottom w:val="single" w:sz="4" w:space="0" w:color="auto"/>
              <w:right w:val="single" w:sz="4" w:space="0" w:color="auto"/>
            </w:tcBorders>
          </w:tcPr>
          <w:p w:rsidR="00F1015D" w:rsidRPr="00B77F93" w:rsidRDefault="00F1015D" w:rsidP="0089731F">
            <w:pPr>
              <w:jc w:val="center"/>
              <w:rPr>
                <w:iCs/>
                <w:sz w:val="20"/>
                <w:szCs w:val="20"/>
              </w:rPr>
            </w:pPr>
            <w:r w:rsidRPr="00B77F93">
              <w:rPr>
                <w:b/>
                <w:bCs/>
                <w:i/>
                <w:sz w:val="20"/>
                <w:szCs w:val="20"/>
              </w:rPr>
              <w:t>Раздел 2. Объекты недвижимого имущества, приобретаемые в муниципальную собственность муниципального образования «Чаинский район Томской области»</w:t>
            </w:r>
          </w:p>
        </w:tc>
      </w:tr>
      <w:tr w:rsidR="00F1015D" w:rsidRPr="00B77F93" w:rsidTr="0089731F">
        <w:trPr>
          <w:trHeight w:val="57"/>
          <w:jc w:val="center"/>
        </w:trPr>
        <w:tc>
          <w:tcPr>
            <w:tcW w:w="3516" w:type="dxa"/>
            <w:tcBorders>
              <w:top w:val="single" w:sz="4" w:space="0" w:color="auto"/>
              <w:left w:val="single" w:sz="4" w:space="0" w:color="auto"/>
              <w:bottom w:val="single" w:sz="4" w:space="0" w:color="auto"/>
              <w:right w:val="single" w:sz="4" w:space="0" w:color="auto"/>
            </w:tcBorders>
            <w:vAlign w:val="bottom"/>
          </w:tcPr>
          <w:p w:rsidR="00F1015D" w:rsidRPr="00B77F93" w:rsidRDefault="00F1015D" w:rsidP="0089731F">
            <w:pPr>
              <w:rPr>
                <w:b/>
                <w:bCs/>
                <w:sz w:val="20"/>
                <w:szCs w:val="20"/>
              </w:rPr>
            </w:pPr>
            <w:r w:rsidRPr="00B77F93">
              <w:rPr>
                <w:b/>
                <w:bCs/>
                <w:sz w:val="20"/>
                <w:szCs w:val="20"/>
              </w:rPr>
              <w:t>Всего по разделу 2:</w:t>
            </w:r>
          </w:p>
        </w:tc>
        <w:tc>
          <w:tcPr>
            <w:tcW w:w="533" w:type="dxa"/>
            <w:tcBorders>
              <w:top w:val="single" w:sz="4" w:space="0" w:color="auto"/>
              <w:left w:val="single" w:sz="4" w:space="0" w:color="auto"/>
              <w:bottom w:val="single" w:sz="4" w:space="0" w:color="auto"/>
              <w:right w:val="single" w:sz="4" w:space="0" w:color="auto"/>
            </w:tcBorders>
            <w:vAlign w:val="bottom"/>
          </w:tcPr>
          <w:p w:rsidR="00F1015D" w:rsidRPr="00B77F93" w:rsidRDefault="00F1015D" w:rsidP="0089731F">
            <w:pPr>
              <w:rPr>
                <w:b/>
                <w:bCs/>
                <w:sz w:val="20"/>
                <w:szCs w:val="20"/>
              </w:rPr>
            </w:pPr>
            <w:r w:rsidRPr="00B77F93">
              <w:rPr>
                <w:b/>
                <w:bCs/>
                <w:sz w:val="20"/>
                <w:szCs w:val="20"/>
              </w:rPr>
              <w:t> </w:t>
            </w:r>
          </w:p>
        </w:tc>
        <w:tc>
          <w:tcPr>
            <w:tcW w:w="510" w:type="dxa"/>
            <w:tcBorders>
              <w:top w:val="single" w:sz="4" w:space="0" w:color="auto"/>
              <w:left w:val="single" w:sz="4" w:space="0" w:color="auto"/>
              <w:bottom w:val="single" w:sz="4" w:space="0" w:color="auto"/>
              <w:right w:val="single" w:sz="4" w:space="0" w:color="auto"/>
            </w:tcBorders>
            <w:vAlign w:val="bottom"/>
          </w:tcPr>
          <w:p w:rsidR="00F1015D" w:rsidRPr="00B77F93" w:rsidRDefault="00F1015D" w:rsidP="0089731F">
            <w:pPr>
              <w:jc w:val="center"/>
              <w:rPr>
                <w:b/>
                <w:bCs/>
                <w:sz w:val="20"/>
                <w:szCs w:val="20"/>
              </w:rPr>
            </w:pPr>
            <w:r w:rsidRPr="00B77F93">
              <w:rPr>
                <w:b/>
                <w:bCs/>
                <w:sz w:val="20"/>
                <w:szCs w:val="20"/>
              </w:rPr>
              <w:t> </w:t>
            </w:r>
          </w:p>
        </w:tc>
        <w:tc>
          <w:tcPr>
            <w:tcW w:w="1378" w:type="dxa"/>
            <w:tcBorders>
              <w:top w:val="single" w:sz="4" w:space="0" w:color="auto"/>
              <w:left w:val="single" w:sz="4" w:space="0" w:color="auto"/>
              <w:bottom w:val="single" w:sz="4" w:space="0" w:color="auto"/>
              <w:right w:val="single" w:sz="4" w:space="0" w:color="auto"/>
            </w:tcBorders>
            <w:vAlign w:val="bottom"/>
          </w:tcPr>
          <w:p w:rsidR="00F1015D" w:rsidRPr="00B77F93" w:rsidRDefault="00F1015D" w:rsidP="0089731F">
            <w:pPr>
              <w:jc w:val="center"/>
              <w:rPr>
                <w:b/>
                <w:bCs/>
                <w:sz w:val="20"/>
                <w:szCs w:val="20"/>
              </w:rPr>
            </w:pPr>
            <w:r w:rsidRPr="00B77F93">
              <w:rPr>
                <w:b/>
                <w:bCs/>
                <w:sz w:val="20"/>
                <w:szCs w:val="20"/>
              </w:rPr>
              <w:t> </w:t>
            </w:r>
          </w:p>
        </w:tc>
        <w:tc>
          <w:tcPr>
            <w:tcW w:w="657" w:type="dxa"/>
            <w:tcBorders>
              <w:top w:val="single" w:sz="4" w:space="0" w:color="auto"/>
              <w:left w:val="single" w:sz="4" w:space="0" w:color="auto"/>
              <w:bottom w:val="single" w:sz="4" w:space="0" w:color="auto"/>
              <w:right w:val="single" w:sz="4" w:space="0" w:color="auto"/>
            </w:tcBorders>
            <w:vAlign w:val="bottom"/>
          </w:tcPr>
          <w:p w:rsidR="00F1015D" w:rsidRPr="00B77F93" w:rsidRDefault="00F1015D" w:rsidP="0089731F">
            <w:pPr>
              <w:jc w:val="center"/>
              <w:rPr>
                <w:b/>
                <w:bCs/>
                <w:sz w:val="20"/>
                <w:szCs w:val="20"/>
              </w:rPr>
            </w:pPr>
            <w:r w:rsidRPr="00B77F93">
              <w:rPr>
                <w:b/>
                <w:bCs/>
                <w:sz w:val="20"/>
                <w:szCs w:val="20"/>
              </w:rPr>
              <w:t> </w:t>
            </w: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sz w:val="20"/>
                <w:szCs w:val="20"/>
              </w:rPr>
            </w:pPr>
            <w:r w:rsidRPr="00B77F93">
              <w:rPr>
                <w:b/>
                <w:b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sz w:val="20"/>
                <w:szCs w:val="20"/>
              </w:rPr>
            </w:pPr>
            <w:r w:rsidRPr="00B77F93">
              <w:rPr>
                <w:b/>
                <w:b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sz w:val="20"/>
                <w:szCs w:val="20"/>
              </w:rPr>
            </w:pPr>
            <w:r w:rsidRPr="00B77F93">
              <w:rPr>
                <w:b/>
                <w:bCs/>
                <w:sz w:val="20"/>
                <w:szCs w:val="20"/>
              </w:rPr>
              <w:t>0,0</w:t>
            </w:r>
          </w:p>
        </w:tc>
      </w:tr>
      <w:tr w:rsidR="00F1015D" w:rsidRPr="00B77F93" w:rsidTr="0089731F">
        <w:trPr>
          <w:trHeight w:val="57"/>
          <w:jc w:val="center"/>
        </w:trPr>
        <w:tc>
          <w:tcPr>
            <w:tcW w:w="3516" w:type="dxa"/>
            <w:tcBorders>
              <w:top w:val="single" w:sz="4" w:space="0" w:color="auto"/>
              <w:left w:val="single" w:sz="4" w:space="0" w:color="auto"/>
              <w:bottom w:val="single" w:sz="4" w:space="0" w:color="auto"/>
              <w:right w:val="single" w:sz="4" w:space="0" w:color="auto"/>
            </w:tcBorders>
            <w:vAlign w:val="bottom"/>
          </w:tcPr>
          <w:p w:rsidR="00F1015D" w:rsidRPr="00B77F93" w:rsidRDefault="00F1015D" w:rsidP="0089731F">
            <w:pPr>
              <w:rPr>
                <w:bCs/>
                <w:sz w:val="20"/>
                <w:szCs w:val="20"/>
              </w:rPr>
            </w:pPr>
            <w:r w:rsidRPr="00B77F93">
              <w:rPr>
                <w:bCs/>
                <w:sz w:val="20"/>
                <w:szCs w:val="20"/>
              </w:rPr>
              <w:t xml:space="preserve"> в том числе:</w:t>
            </w:r>
          </w:p>
        </w:tc>
        <w:tc>
          <w:tcPr>
            <w:tcW w:w="533" w:type="dxa"/>
            <w:tcBorders>
              <w:top w:val="single" w:sz="4" w:space="0" w:color="auto"/>
              <w:left w:val="single" w:sz="4" w:space="0" w:color="auto"/>
              <w:bottom w:val="single" w:sz="4" w:space="0" w:color="auto"/>
              <w:right w:val="single" w:sz="4" w:space="0" w:color="auto"/>
            </w:tcBorders>
            <w:vAlign w:val="bottom"/>
          </w:tcPr>
          <w:p w:rsidR="00F1015D" w:rsidRPr="00B77F93" w:rsidRDefault="00F1015D" w:rsidP="0089731F">
            <w:pPr>
              <w:rPr>
                <w:b/>
                <w:bCs/>
                <w:sz w:val="20"/>
                <w:szCs w:val="20"/>
              </w:rPr>
            </w:pPr>
          </w:p>
        </w:tc>
        <w:tc>
          <w:tcPr>
            <w:tcW w:w="510" w:type="dxa"/>
            <w:tcBorders>
              <w:top w:val="single" w:sz="4" w:space="0" w:color="auto"/>
              <w:left w:val="single" w:sz="4" w:space="0" w:color="auto"/>
              <w:bottom w:val="single" w:sz="4" w:space="0" w:color="auto"/>
              <w:right w:val="single" w:sz="4" w:space="0" w:color="auto"/>
            </w:tcBorders>
            <w:vAlign w:val="bottom"/>
          </w:tcPr>
          <w:p w:rsidR="00F1015D" w:rsidRPr="00B77F93" w:rsidRDefault="00F1015D" w:rsidP="0089731F">
            <w:pPr>
              <w:jc w:val="center"/>
              <w:rPr>
                <w:b/>
                <w:bCs/>
                <w:sz w:val="20"/>
                <w:szCs w:val="20"/>
              </w:rPr>
            </w:pPr>
          </w:p>
        </w:tc>
        <w:tc>
          <w:tcPr>
            <w:tcW w:w="1378" w:type="dxa"/>
            <w:tcBorders>
              <w:top w:val="single" w:sz="4" w:space="0" w:color="auto"/>
              <w:left w:val="single" w:sz="4" w:space="0" w:color="auto"/>
              <w:bottom w:val="single" w:sz="4" w:space="0" w:color="auto"/>
              <w:right w:val="single" w:sz="4" w:space="0" w:color="auto"/>
            </w:tcBorders>
            <w:vAlign w:val="bottom"/>
          </w:tcPr>
          <w:p w:rsidR="00F1015D" w:rsidRPr="00B77F93" w:rsidRDefault="00F1015D" w:rsidP="0089731F">
            <w:pPr>
              <w:jc w:val="center"/>
              <w:rPr>
                <w:b/>
                <w:bCs/>
                <w:sz w:val="20"/>
                <w:szCs w:val="20"/>
              </w:rPr>
            </w:pPr>
          </w:p>
        </w:tc>
        <w:tc>
          <w:tcPr>
            <w:tcW w:w="657" w:type="dxa"/>
            <w:tcBorders>
              <w:top w:val="single" w:sz="4" w:space="0" w:color="auto"/>
              <w:left w:val="single" w:sz="4" w:space="0" w:color="auto"/>
              <w:bottom w:val="single" w:sz="4" w:space="0" w:color="auto"/>
              <w:right w:val="single" w:sz="4" w:space="0" w:color="auto"/>
            </w:tcBorders>
            <w:vAlign w:val="bottom"/>
          </w:tcPr>
          <w:p w:rsidR="00F1015D" w:rsidRPr="00B77F93" w:rsidRDefault="00F1015D" w:rsidP="0089731F">
            <w:pPr>
              <w:jc w:val="center"/>
              <w:rPr>
                <w:b/>
                <w:bCs/>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b/>
                <w:bCs/>
                <w:sz w:val="20"/>
                <w:szCs w:val="20"/>
              </w:rPr>
            </w:pPr>
          </w:p>
        </w:tc>
      </w:tr>
      <w:tr w:rsidR="00F1015D" w:rsidRPr="00B77F93" w:rsidTr="0089731F">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F1015D" w:rsidRPr="00B77F93" w:rsidRDefault="00F1015D" w:rsidP="0089731F">
            <w:pPr>
              <w:jc w:val="both"/>
              <w:rPr>
                <w:bCs/>
                <w:iCs/>
                <w:sz w:val="20"/>
                <w:szCs w:val="20"/>
              </w:rPr>
            </w:pPr>
            <w:r w:rsidRPr="00B77F93">
              <w:rPr>
                <w:bCs/>
                <w:iCs/>
                <w:sz w:val="20"/>
                <w:szCs w:val="20"/>
              </w:rPr>
              <w:t>за счет средств областного бюджета</w:t>
            </w:r>
          </w:p>
        </w:tc>
        <w:tc>
          <w:tcPr>
            <w:tcW w:w="533"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iCs/>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iCs/>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outlineLvl w:val="6"/>
              <w:rPr>
                <w:sz w:val="20"/>
                <w:szCs w:val="20"/>
              </w:rPr>
            </w:pPr>
          </w:p>
        </w:tc>
        <w:tc>
          <w:tcPr>
            <w:tcW w:w="657"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outlineLvl w:val="6"/>
              <w:rPr>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sz w:val="20"/>
                <w:szCs w:val="20"/>
              </w:rPr>
            </w:pPr>
            <w:r w:rsidRPr="00B77F93">
              <w:rPr>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outlineLvl w:val="0"/>
              <w:rPr>
                <w:iCs/>
                <w:sz w:val="20"/>
                <w:szCs w:val="20"/>
              </w:rPr>
            </w:pPr>
            <w:r w:rsidRPr="00B77F93">
              <w:rPr>
                <w:i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outlineLvl w:val="0"/>
              <w:rPr>
                <w:iCs/>
                <w:sz w:val="20"/>
                <w:szCs w:val="20"/>
              </w:rPr>
            </w:pPr>
            <w:r w:rsidRPr="00B77F93">
              <w:rPr>
                <w:iCs/>
                <w:sz w:val="20"/>
                <w:szCs w:val="20"/>
              </w:rPr>
              <w:t>0,0</w:t>
            </w:r>
          </w:p>
        </w:tc>
      </w:tr>
      <w:tr w:rsidR="00F1015D" w:rsidRPr="00B77F93" w:rsidTr="0089731F">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F1015D" w:rsidRPr="00B77F93" w:rsidRDefault="00F1015D" w:rsidP="0089731F">
            <w:pPr>
              <w:jc w:val="both"/>
              <w:rPr>
                <w:bCs/>
                <w:iCs/>
                <w:sz w:val="20"/>
                <w:szCs w:val="20"/>
              </w:rPr>
            </w:pPr>
            <w:r w:rsidRPr="00B77F93">
              <w:rPr>
                <w:bCs/>
                <w:iCs/>
                <w:sz w:val="20"/>
                <w:szCs w:val="20"/>
              </w:rPr>
              <w:t>за счет средств районного бюджета</w:t>
            </w:r>
          </w:p>
        </w:tc>
        <w:tc>
          <w:tcPr>
            <w:tcW w:w="533"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iCs/>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iCs/>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outlineLvl w:val="6"/>
              <w:rPr>
                <w:sz w:val="20"/>
                <w:szCs w:val="20"/>
              </w:rPr>
            </w:pPr>
          </w:p>
        </w:tc>
        <w:tc>
          <w:tcPr>
            <w:tcW w:w="657"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outlineLvl w:val="6"/>
              <w:rPr>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outlineLvl w:val="6"/>
              <w:rPr>
                <w:sz w:val="20"/>
                <w:szCs w:val="20"/>
              </w:rPr>
            </w:pPr>
            <w:r w:rsidRPr="00B77F93">
              <w:rPr>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iCs/>
                <w:sz w:val="20"/>
                <w:szCs w:val="20"/>
              </w:rPr>
            </w:pPr>
            <w:r w:rsidRPr="00B77F93">
              <w:rPr>
                <w:i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F1015D" w:rsidRPr="00B77F93" w:rsidRDefault="00F1015D" w:rsidP="0089731F">
            <w:pPr>
              <w:jc w:val="center"/>
              <w:rPr>
                <w:iCs/>
                <w:sz w:val="20"/>
                <w:szCs w:val="20"/>
              </w:rPr>
            </w:pPr>
            <w:r w:rsidRPr="00B77F93">
              <w:rPr>
                <w:iCs/>
                <w:sz w:val="20"/>
                <w:szCs w:val="20"/>
              </w:rPr>
              <w:t>0,0</w:t>
            </w:r>
          </w:p>
        </w:tc>
      </w:tr>
    </w:tbl>
    <w:p w:rsidR="00F1015D" w:rsidRPr="00B77F93" w:rsidRDefault="00F1015D" w:rsidP="00F1015D">
      <w:pPr>
        <w:jc w:val="center"/>
        <w:rPr>
          <w:b/>
          <w:sz w:val="20"/>
          <w:szCs w:val="20"/>
        </w:rPr>
      </w:pPr>
    </w:p>
    <w:p w:rsidR="00F1015D" w:rsidRPr="00B77F93" w:rsidRDefault="00F1015D" w:rsidP="00F1015D">
      <w:pPr>
        <w:ind w:left="5812"/>
        <w:rPr>
          <w:sz w:val="20"/>
          <w:szCs w:val="20"/>
        </w:rPr>
      </w:pPr>
    </w:p>
    <w:p w:rsidR="00225105" w:rsidRDefault="00225105" w:rsidP="00F1015D">
      <w:pPr>
        <w:ind w:left="5812"/>
        <w:rPr>
          <w:sz w:val="20"/>
          <w:szCs w:val="20"/>
        </w:rPr>
      </w:pPr>
    </w:p>
    <w:p w:rsidR="00225105" w:rsidRDefault="00225105" w:rsidP="00F1015D">
      <w:pPr>
        <w:ind w:left="5812"/>
        <w:rPr>
          <w:sz w:val="20"/>
          <w:szCs w:val="20"/>
        </w:rPr>
      </w:pPr>
    </w:p>
    <w:p w:rsidR="00225105" w:rsidRDefault="00225105" w:rsidP="00F1015D">
      <w:pPr>
        <w:ind w:left="5812"/>
        <w:rPr>
          <w:sz w:val="20"/>
          <w:szCs w:val="20"/>
        </w:rPr>
      </w:pPr>
    </w:p>
    <w:p w:rsidR="00225105" w:rsidRDefault="00225105" w:rsidP="00F1015D">
      <w:pPr>
        <w:ind w:left="5812"/>
        <w:rPr>
          <w:sz w:val="20"/>
          <w:szCs w:val="20"/>
        </w:rPr>
      </w:pPr>
    </w:p>
    <w:p w:rsidR="00225105" w:rsidRDefault="00225105" w:rsidP="00F1015D">
      <w:pPr>
        <w:ind w:left="5812"/>
        <w:rPr>
          <w:sz w:val="20"/>
          <w:szCs w:val="20"/>
        </w:rPr>
      </w:pPr>
    </w:p>
    <w:p w:rsidR="00F1015D" w:rsidRPr="00B77F93" w:rsidRDefault="00F1015D" w:rsidP="00F1015D">
      <w:pPr>
        <w:ind w:left="5812"/>
        <w:rPr>
          <w:sz w:val="20"/>
          <w:szCs w:val="20"/>
        </w:rPr>
      </w:pPr>
      <w:r w:rsidRPr="00B77F93">
        <w:rPr>
          <w:sz w:val="20"/>
          <w:szCs w:val="20"/>
        </w:rPr>
        <w:lastRenderedPageBreak/>
        <w:t xml:space="preserve">Приложение 9 к решению Думы </w:t>
      </w:r>
    </w:p>
    <w:p w:rsidR="00F1015D" w:rsidRPr="00B77F93" w:rsidRDefault="00F1015D" w:rsidP="00F1015D">
      <w:pPr>
        <w:ind w:left="5812"/>
        <w:rPr>
          <w:sz w:val="20"/>
          <w:szCs w:val="20"/>
        </w:rPr>
      </w:pPr>
      <w:r w:rsidRPr="00B77F93">
        <w:rPr>
          <w:sz w:val="20"/>
          <w:szCs w:val="20"/>
        </w:rPr>
        <w:t>Чаинского района от 19.12.2022 № 255</w:t>
      </w:r>
    </w:p>
    <w:p w:rsidR="00F1015D" w:rsidRPr="00B77F93" w:rsidRDefault="00F1015D" w:rsidP="00F1015D">
      <w:pPr>
        <w:rPr>
          <w:sz w:val="20"/>
          <w:szCs w:val="20"/>
        </w:rPr>
      </w:pPr>
    </w:p>
    <w:p w:rsidR="00F1015D" w:rsidRPr="00B77F93" w:rsidRDefault="00F1015D" w:rsidP="00F1015D">
      <w:pPr>
        <w:ind w:left="5220"/>
        <w:jc w:val="right"/>
        <w:rPr>
          <w:sz w:val="20"/>
          <w:szCs w:val="20"/>
        </w:rPr>
      </w:pPr>
    </w:p>
    <w:tbl>
      <w:tblPr>
        <w:tblW w:w="9923" w:type="dxa"/>
        <w:tblInd w:w="108" w:type="dxa"/>
        <w:tblLook w:val="04A0"/>
      </w:tblPr>
      <w:tblGrid>
        <w:gridCol w:w="9923"/>
      </w:tblGrid>
      <w:tr w:rsidR="00F1015D" w:rsidRPr="00B77F93" w:rsidTr="0089731F">
        <w:trPr>
          <w:trHeight w:val="315"/>
        </w:trPr>
        <w:tc>
          <w:tcPr>
            <w:tcW w:w="9923" w:type="dxa"/>
            <w:tcBorders>
              <w:top w:val="nil"/>
              <w:left w:val="nil"/>
              <w:bottom w:val="nil"/>
              <w:right w:val="nil"/>
            </w:tcBorders>
            <w:shd w:val="clear" w:color="auto" w:fill="auto"/>
            <w:hideMark/>
          </w:tcPr>
          <w:p w:rsidR="00F1015D" w:rsidRPr="00B77F93" w:rsidRDefault="00F1015D" w:rsidP="0089731F">
            <w:pPr>
              <w:jc w:val="center"/>
              <w:rPr>
                <w:b/>
                <w:bCs/>
                <w:sz w:val="20"/>
                <w:szCs w:val="20"/>
              </w:rPr>
            </w:pPr>
            <w:r w:rsidRPr="00B77F93">
              <w:rPr>
                <w:b/>
                <w:bCs/>
                <w:sz w:val="20"/>
                <w:szCs w:val="20"/>
              </w:rPr>
              <w:t>РАСПРЕДЕЛЕНИЕ</w:t>
            </w:r>
          </w:p>
        </w:tc>
      </w:tr>
      <w:tr w:rsidR="00F1015D" w:rsidRPr="00B77F93" w:rsidTr="0089731F">
        <w:trPr>
          <w:trHeight w:val="180"/>
        </w:trPr>
        <w:tc>
          <w:tcPr>
            <w:tcW w:w="9923" w:type="dxa"/>
            <w:tcBorders>
              <w:top w:val="nil"/>
              <w:left w:val="nil"/>
              <w:bottom w:val="nil"/>
              <w:right w:val="nil"/>
            </w:tcBorders>
            <w:shd w:val="clear" w:color="auto" w:fill="auto"/>
            <w:hideMark/>
          </w:tcPr>
          <w:p w:rsidR="00F1015D" w:rsidRPr="00B77F93" w:rsidRDefault="00F1015D" w:rsidP="0089731F">
            <w:pPr>
              <w:jc w:val="center"/>
              <w:rPr>
                <w:b/>
                <w:bCs/>
                <w:sz w:val="20"/>
                <w:szCs w:val="20"/>
              </w:rPr>
            </w:pPr>
          </w:p>
        </w:tc>
      </w:tr>
      <w:tr w:rsidR="00F1015D" w:rsidRPr="00B77F93" w:rsidTr="0089731F">
        <w:trPr>
          <w:trHeight w:val="1125"/>
        </w:trPr>
        <w:tc>
          <w:tcPr>
            <w:tcW w:w="9923" w:type="dxa"/>
            <w:tcBorders>
              <w:top w:val="nil"/>
              <w:left w:val="nil"/>
              <w:bottom w:val="nil"/>
              <w:right w:val="nil"/>
            </w:tcBorders>
            <w:shd w:val="clear" w:color="auto" w:fill="auto"/>
            <w:hideMark/>
          </w:tcPr>
          <w:p w:rsidR="00F1015D" w:rsidRPr="00B77F93" w:rsidRDefault="00F1015D" w:rsidP="0089731F">
            <w:pPr>
              <w:jc w:val="center"/>
              <w:rPr>
                <w:b/>
                <w:bCs/>
                <w:sz w:val="20"/>
                <w:szCs w:val="20"/>
              </w:rPr>
            </w:pPr>
            <w:r w:rsidRPr="00B77F93">
              <w:rPr>
                <w:b/>
                <w:bCs/>
                <w:sz w:val="20"/>
                <w:szCs w:val="20"/>
              </w:rPr>
              <w:t xml:space="preserve">бюджетных ассигнований на реализацию муниципальных программ </w:t>
            </w:r>
            <w:r w:rsidRPr="00B77F93">
              <w:rPr>
                <w:b/>
                <w:bCs/>
                <w:sz w:val="20"/>
                <w:szCs w:val="20"/>
              </w:rPr>
              <w:br/>
              <w:t xml:space="preserve">муниципального образования "Чаинский район Томской области" </w:t>
            </w:r>
            <w:r w:rsidRPr="00B77F93">
              <w:rPr>
                <w:b/>
                <w:bCs/>
                <w:sz w:val="20"/>
                <w:szCs w:val="20"/>
              </w:rPr>
              <w:br/>
              <w:t>на 2023 год  и на плановый период 2024 и 2025 годов</w:t>
            </w:r>
          </w:p>
        </w:tc>
      </w:tr>
    </w:tbl>
    <w:p w:rsidR="00F1015D" w:rsidRPr="00B77F93" w:rsidRDefault="00F1015D" w:rsidP="00F1015D">
      <w:pPr>
        <w:ind w:left="5220"/>
        <w:jc w:val="right"/>
        <w:rPr>
          <w:sz w:val="20"/>
          <w:szCs w:val="20"/>
        </w:rPr>
      </w:pPr>
    </w:p>
    <w:tbl>
      <w:tblPr>
        <w:tblW w:w="9776" w:type="dxa"/>
        <w:tblInd w:w="113" w:type="dxa"/>
        <w:tblLayout w:type="fixed"/>
        <w:tblLook w:val="04A0"/>
      </w:tblPr>
      <w:tblGrid>
        <w:gridCol w:w="3569"/>
        <w:gridCol w:w="1348"/>
        <w:gridCol w:w="1231"/>
        <w:gridCol w:w="651"/>
        <w:gridCol w:w="993"/>
        <w:gridCol w:w="992"/>
        <w:gridCol w:w="992"/>
      </w:tblGrid>
      <w:tr w:rsidR="00F1015D" w:rsidRPr="00B77F93" w:rsidTr="00225105">
        <w:trPr>
          <w:trHeight w:val="285"/>
        </w:trPr>
        <w:tc>
          <w:tcPr>
            <w:tcW w:w="3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Наименование показателя</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Целевая статья</w:t>
            </w:r>
          </w:p>
        </w:tc>
        <w:tc>
          <w:tcPr>
            <w:tcW w:w="12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Раздел, подраздел</w:t>
            </w:r>
          </w:p>
        </w:tc>
        <w:tc>
          <w:tcPr>
            <w:tcW w:w="6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Вид расходов</w:t>
            </w:r>
          </w:p>
        </w:tc>
        <w:tc>
          <w:tcPr>
            <w:tcW w:w="2977" w:type="dxa"/>
            <w:gridSpan w:val="3"/>
            <w:tcBorders>
              <w:top w:val="single" w:sz="4" w:space="0" w:color="auto"/>
              <w:left w:val="nil"/>
              <w:bottom w:val="single" w:sz="4" w:space="0" w:color="auto"/>
              <w:right w:val="single" w:sz="4" w:space="0" w:color="000000"/>
            </w:tcBorders>
            <w:shd w:val="clear" w:color="auto" w:fill="auto"/>
            <w:vAlign w:val="bottom"/>
            <w:hideMark/>
          </w:tcPr>
          <w:p w:rsidR="00F1015D" w:rsidRPr="00B77F93" w:rsidRDefault="00F1015D" w:rsidP="0089731F">
            <w:pPr>
              <w:jc w:val="center"/>
              <w:rPr>
                <w:b/>
                <w:bCs/>
                <w:sz w:val="20"/>
                <w:szCs w:val="20"/>
              </w:rPr>
            </w:pPr>
            <w:r w:rsidRPr="00B77F93">
              <w:rPr>
                <w:b/>
                <w:bCs/>
                <w:sz w:val="20"/>
                <w:szCs w:val="20"/>
              </w:rPr>
              <w:t>Сумма, тыс</w:t>
            </w:r>
            <w:proofErr w:type="gramStart"/>
            <w:r w:rsidRPr="00B77F93">
              <w:rPr>
                <w:b/>
                <w:bCs/>
                <w:sz w:val="20"/>
                <w:szCs w:val="20"/>
              </w:rPr>
              <w:t>.р</w:t>
            </w:r>
            <w:proofErr w:type="gramEnd"/>
            <w:r w:rsidRPr="00B77F93">
              <w:rPr>
                <w:b/>
                <w:bCs/>
                <w:sz w:val="20"/>
                <w:szCs w:val="20"/>
              </w:rPr>
              <w:t>уб.</w:t>
            </w:r>
          </w:p>
        </w:tc>
      </w:tr>
      <w:tr w:rsidR="00F1015D" w:rsidRPr="00B77F93" w:rsidTr="00225105">
        <w:trPr>
          <w:trHeight w:val="420"/>
        </w:trPr>
        <w:tc>
          <w:tcPr>
            <w:tcW w:w="3569" w:type="dxa"/>
            <w:vMerge/>
            <w:tcBorders>
              <w:top w:val="single" w:sz="4" w:space="0" w:color="auto"/>
              <w:left w:val="single" w:sz="4" w:space="0" w:color="auto"/>
              <w:bottom w:val="single" w:sz="4" w:space="0" w:color="auto"/>
              <w:right w:val="single" w:sz="4" w:space="0" w:color="auto"/>
            </w:tcBorders>
            <w:vAlign w:val="center"/>
            <w:hideMark/>
          </w:tcPr>
          <w:p w:rsidR="00F1015D" w:rsidRPr="00B77F93" w:rsidRDefault="00F1015D" w:rsidP="0089731F">
            <w:pPr>
              <w:rPr>
                <w:b/>
                <w:bCs/>
                <w:sz w:val="20"/>
                <w:szCs w:val="20"/>
              </w:rPr>
            </w:pPr>
          </w:p>
        </w:tc>
        <w:tc>
          <w:tcPr>
            <w:tcW w:w="1348" w:type="dxa"/>
            <w:vMerge/>
            <w:tcBorders>
              <w:top w:val="single" w:sz="4" w:space="0" w:color="auto"/>
              <w:left w:val="single" w:sz="4" w:space="0" w:color="auto"/>
              <w:bottom w:val="single" w:sz="4" w:space="0" w:color="auto"/>
              <w:right w:val="single" w:sz="4" w:space="0" w:color="auto"/>
            </w:tcBorders>
            <w:vAlign w:val="center"/>
            <w:hideMark/>
          </w:tcPr>
          <w:p w:rsidR="00F1015D" w:rsidRPr="00B77F93" w:rsidRDefault="00F1015D" w:rsidP="0089731F">
            <w:pPr>
              <w:rPr>
                <w:b/>
                <w:bCs/>
                <w:sz w:val="20"/>
                <w:szCs w:val="20"/>
              </w:rPr>
            </w:pPr>
          </w:p>
        </w:tc>
        <w:tc>
          <w:tcPr>
            <w:tcW w:w="1231" w:type="dxa"/>
            <w:vMerge/>
            <w:tcBorders>
              <w:top w:val="single" w:sz="4" w:space="0" w:color="auto"/>
              <w:left w:val="single" w:sz="4" w:space="0" w:color="auto"/>
              <w:bottom w:val="single" w:sz="4" w:space="0" w:color="000000"/>
              <w:right w:val="single" w:sz="4" w:space="0" w:color="auto"/>
            </w:tcBorders>
            <w:vAlign w:val="center"/>
            <w:hideMark/>
          </w:tcPr>
          <w:p w:rsidR="00F1015D" w:rsidRPr="00B77F93" w:rsidRDefault="00F1015D" w:rsidP="0089731F">
            <w:pPr>
              <w:rPr>
                <w:b/>
                <w:bCs/>
                <w:sz w:val="20"/>
                <w:szCs w:val="20"/>
              </w:rPr>
            </w:pPr>
          </w:p>
        </w:tc>
        <w:tc>
          <w:tcPr>
            <w:tcW w:w="651" w:type="dxa"/>
            <w:vMerge/>
            <w:tcBorders>
              <w:top w:val="single" w:sz="4" w:space="0" w:color="auto"/>
              <w:left w:val="single" w:sz="4" w:space="0" w:color="auto"/>
              <w:bottom w:val="single" w:sz="4" w:space="0" w:color="000000"/>
              <w:right w:val="single" w:sz="4" w:space="0" w:color="auto"/>
            </w:tcBorders>
            <w:vAlign w:val="center"/>
            <w:hideMark/>
          </w:tcPr>
          <w:p w:rsidR="00F1015D" w:rsidRPr="00B77F93" w:rsidRDefault="00F1015D" w:rsidP="0089731F">
            <w:pPr>
              <w:rPr>
                <w:b/>
                <w:bCs/>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 xml:space="preserve"> 2023 год</w:t>
            </w:r>
          </w:p>
        </w:tc>
        <w:tc>
          <w:tcPr>
            <w:tcW w:w="992" w:type="dxa"/>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 xml:space="preserve"> 2024 год</w:t>
            </w:r>
          </w:p>
        </w:tc>
        <w:tc>
          <w:tcPr>
            <w:tcW w:w="992" w:type="dxa"/>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b/>
                <w:bCs/>
                <w:sz w:val="20"/>
                <w:szCs w:val="20"/>
              </w:rPr>
            </w:pPr>
            <w:r w:rsidRPr="00B77F93">
              <w:rPr>
                <w:b/>
                <w:bCs/>
                <w:sz w:val="20"/>
                <w:szCs w:val="20"/>
              </w:rPr>
              <w:t xml:space="preserve"> 2025 год</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1</w:t>
            </w:r>
          </w:p>
        </w:tc>
        <w:tc>
          <w:tcPr>
            <w:tcW w:w="1348" w:type="dxa"/>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2</w:t>
            </w:r>
          </w:p>
        </w:tc>
        <w:tc>
          <w:tcPr>
            <w:tcW w:w="1231" w:type="dxa"/>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3</w:t>
            </w:r>
          </w:p>
        </w:tc>
        <w:tc>
          <w:tcPr>
            <w:tcW w:w="651" w:type="dxa"/>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4</w:t>
            </w:r>
          </w:p>
        </w:tc>
        <w:tc>
          <w:tcPr>
            <w:tcW w:w="993" w:type="dxa"/>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F1015D" w:rsidRPr="00B77F93" w:rsidRDefault="00F1015D" w:rsidP="0089731F">
            <w:pPr>
              <w:jc w:val="center"/>
              <w:rPr>
                <w:sz w:val="20"/>
                <w:szCs w:val="20"/>
              </w:rPr>
            </w:pPr>
            <w:r w:rsidRPr="00B77F93">
              <w:rPr>
                <w:sz w:val="20"/>
                <w:szCs w:val="20"/>
              </w:rPr>
              <w:t>7</w:t>
            </w:r>
          </w:p>
        </w:tc>
      </w:tr>
      <w:tr w:rsidR="00F1015D" w:rsidRPr="00B77F93" w:rsidTr="00225105">
        <w:trPr>
          <w:trHeight w:val="855"/>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6"/>
              <w:rPr>
                <w:b/>
                <w:bCs/>
                <w:sz w:val="20"/>
                <w:szCs w:val="20"/>
              </w:rPr>
            </w:pPr>
            <w:r w:rsidRPr="00B77F93">
              <w:rPr>
                <w:b/>
                <w:bCs/>
                <w:sz w:val="20"/>
                <w:szCs w:val="20"/>
              </w:rPr>
              <w:t>Муниципальная программа "Содействие развитию малого и среднего предпринимательства на 2022-2024 годы"</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b/>
                <w:bCs/>
                <w:sz w:val="20"/>
                <w:szCs w:val="20"/>
              </w:rPr>
            </w:pPr>
            <w:r w:rsidRPr="00B77F93">
              <w:rPr>
                <w:b/>
                <w:bCs/>
                <w:sz w:val="20"/>
                <w:szCs w:val="20"/>
              </w:rPr>
              <w:t>3100000000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b/>
                <w:bCs/>
                <w:sz w:val="20"/>
                <w:szCs w:val="20"/>
              </w:rPr>
            </w:pPr>
            <w:r w:rsidRPr="00B77F93">
              <w:rPr>
                <w:b/>
                <w:bCs/>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b/>
                <w:bCs/>
                <w:sz w:val="20"/>
                <w:szCs w:val="20"/>
              </w:rPr>
            </w:pPr>
            <w:r w:rsidRPr="00B77F93">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b/>
                <w:bCs/>
                <w:sz w:val="20"/>
                <w:szCs w:val="20"/>
              </w:rPr>
            </w:pPr>
            <w:r w:rsidRPr="00B77F93">
              <w:rPr>
                <w:b/>
                <w:bCs/>
                <w:sz w:val="20"/>
                <w:szCs w:val="20"/>
              </w:rPr>
              <w:t>650,00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b/>
                <w:bCs/>
                <w:sz w:val="20"/>
                <w:szCs w:val="20"/>
              </w:rPr>
            </w:pPr>
            <w:r w:rsidRPr="00B77F93">
              <w:rPr>
                <w:b/>
                <w:bCs/>
                <w:sz w:val="20"/>
                <w:szCs w:val="20"/>
              </w:rPr>
              <w:t>650,00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b/>
                <w:bCs/>
                <w:sz w:val="20"/>
                <w:szCs w:val="20"/>
              </w:rPr>
            </w:pPr>
            <w:r w:rsidRPr="00B77F93">
              <w:rPr>
                <w:b/>
                <w:bCs/>
                <w:sz w:val="20"/>
                <w:szCs w:val="20"/>
              </w:rPr>
              <w:t>0,00</w:t>
            </w:r>
          </w:p>
        </w:tc>
      </w:tr>
      <w:tr w:rsidR="00F1015D" w:rsidRPr="00B77F93" w:rsidTr="00225105">
        <w:trPr>
          <w:trHeight w:val="7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6"/>
              <w:rPr>
                <w:sz w:val="20"/>
                <w:szCs w:val="20"/>
              </w:rPr>
            </w:pPr>
            <w:r w:rsidRPr="00B77F93">
              <w:rPr>
                <w:sz w:val="20"/>
                <w:szCs w:val="20"/>
              </w:rPr>
              <w:t>Конкурс предпринимательских проектов "Бизнес-старт"</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3100020010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6"/>
              <w:rPr>
                <w:sz w:val="20"/>
                <w:szCs w:val="20"/>
              </w:rPr>
            </w:pPr>
            <w:r w:rsidRPr="00B77F93">
              <w:rPr>
                <w:sz w:val="20"/>
                <w:szCs w:val="20"/>
              </w:rPr>
              <w:t>НАЦИОНАЛЬНАЯ ЭКОНОМИКА</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3100020010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0400</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0,00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6"/>
              <w:rPr>
                <w:sz w:val="20"/>
                <w:szCs w:val="20"/>
              </w:rPr>
            </w:pPr>
            <w:r w:rsidRPr="00B77F93">
              <w:rPr>
                <w:sz w:val="20"/>
                <w:szCs w:val="20"/>
              </w:rPr>
              <w:t>Другие вопросы в области национальной экономики</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3100020010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0412</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Иные бюджетные ассигнования</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3100020010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800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0"/>
              <w:rPr>
                <w:sz w:val="20"/>
                <w:szCs w:val="20"/>
              </w:rPr>
            </w:pPr>
            <w:r w:rsidRPr="00B77F93">
              <w:rPr>
                <w:sz w:val="20"/>
                <w:szCs w:val="20"/>
              </w:rPr>
              <w:t>Мероприятия по формированию позитивного образа предпринимательской деятельности</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0"/>
              <w:rPr>
                <w:sz w:val="20"/>
                <w:szCs w:val="20"/>
              </w:rPr>
            </w:pPr>
            <w:r w:rsidRPr="00B77F93">
              <w:rPr>
                <w:sz w:val="20"/>
                <w:szCs w:val="20"/>
              </w:rPr>
              <w:t>3100020020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0"/>
              <w:rPr>
                <w:sz w:val="20"/>
                <w:szCs w:val="20"/>
              </w:rPr>
            </w:pPr>
            <w:r w:rsidRPr="00B77F93">
              <w:rPr>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0"/>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0"/>
              <w:rPr>
                <w:sz w:val="20"/>
                <w:szCs w:val="20"/>
              </w:rPr>
            </w:pPr>
            <w:r w:rsidRPr="00B77F93">
              <w:rPr>
                <w:sz w:val="20"/>
                <w:szCs w:val="20"/>
              </w:rPr>
              <w:t>150,00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0"/>
              <w:rPr>
                <w:sz w:val="20"/>
                <w:szCs w:val="20"/>
              </w:rPr>
            </w:pPr>
            <w:r w:rsidRPr="00B77F93">
              <w:rPr>
                <w:sz w:val="20"/>
                <w:szCs w:val="20"/>
              </w:rPr>
              <w:t>150,00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0"/>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6"/>
              <w:rPr>
                <w:sz w:val="20"/>
                <w:szCs w:val="20"/>
              </w:rPr>
            </w:pPr>
            <w:r w:rsidRPr="00B77F93">
              <w:rPr>
                <w:sz w:val="20"/>
                <w:szCs w:val="20"/>
              </w:rPr>
              <w:t>НАЦИОНАЛЬНАЯ ЭКОНОМИКА</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3100020020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0400</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150,00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150,00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0,00</w:t>
            </w:r>
          </w:p>
        </w:tc>
      </w:tr>
      <w:tr w:rsidR="00F1015D" w:rsidRPr="00B77F93" w:rsidTr="00225105">
        <w:trPr>
          <w:trHeight w:val="7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6"/>
              <w:rPr>
                <w:sz w:val="20"/>
                <w:szCs w:val="20"/>
              </w:rPr>
            </w:pPr>
            <w:r w:rsidRPr="00B77F93">
              <w:rPr>
                <w:sz w:val="20"/>
                <w:szCs w:val="20"/>
              </w:rPr>
              <w:t>Другие вопросы в области национальной экономики</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3100020020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0412</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150,00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150,00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0,00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3100020020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0412</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150,00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7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0"/>
              <w:rPr>
                <w:b/>
                <w:bCs/>
                <w:sz w:val="20"/>
                <w:szCs w:val="20"/>
              </w:rPr>
            </w:pPr>
            <w:r w:rsidRPr="00B77F93">
              <w:rPr>
                <w:b/>
                <w:bCs/>
                <w:sz w:val="20"/>
                <w:szCs w:val="20"/>
              </w:rPr>
              <w:t>Муниципальная программа "Развитие культуры в Чаинском районе на 2023-2025 годы"</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0"/>
              <w:rPr>
                <w:b/>
                <w:bCs/>
                <w:sz w:val="20"/>
                <w:szCs w:val="20"/>
              </w:rPr>
            </w:pPr>
            <w:r w:rsidRPr="00B77F93">
              <w:rPr>
                <w:b/>
                <w:bCs/>
                <w:sz w:val="20"/>
                <w:szCs w:val="20"/>
              </w:rPr>
              <w:t>3200000000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0"/>
              <w:rPr>
                <w:b/>
                <w:bCs/>
                <w:sz w:val="20"/>
                <w:szCs w:val="20"/>
              </w:rPr>
            </w:pPr>
            <w:r w:rsidRPr="00B77F93">
              <w:rPr>
                <w:b/>
                <w:bCs/>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0"/>
              <w:rPr>
                <w:b/>
                <w:bCs/>
                <w:sz w:val="20"/>
                <w:szCs w:val="20"/>
              </w:rPr>
            </w:pPr>
            <w:r w:rsidRPr="00B77F93">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0"/>
              <w:rPr>
                <w:b/>
                <w:bCs/>
                <w:sz w:val="20"/>
                <w:szCs w:val="20"/>
              </w:rPr>
            </w:pPr>
            <w:r w:rsidRPr="00B77F93">
              <w:rPr>
                <w:b/>
                <w:bCs/>
                <w:sz w:val="20"/>
                <w:szCs w:val="20"/>
              </w:rPr>
              <w:t>1 451,30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0"/>
              <w:rPr>
                <w:b/>
                <w:bCs/>
                <w:sz w:val="20"/>
                <w:szCs w:val="20"/>
              </w:rPr>
            </w:pPr>
            <w:r w:rsidRPr="00B77F93">
              <w:rPr>
                <w:b/>
                <w:bCs/>
                <w:sz w:val="20"/>
                <w:szCs w:val="20"/>
              </w:rPr>
              <w:t>1 998,90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0"/>
              <w:rPr>
                <w:b/>
                <w:bCs/>
                <w:sz w:val="20"/>
                <w:szCs w:val="20"/>
              </w:rPr>
            </w:pPr>
            <w:r w:rsidRPr="00B77F93">
              <w:rPr>
                <w:b/>
                <w:bCs/>
                <w:sz w:val="20"/>
                <w:szCs w:val="20"/>
              </w:rPr>
              <w:t>1 511,40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6"/>
              <w:rPr>
                <w:sz w:val="20"/>
                <w:szCs w:val="20"/>
              </w:rPr>
            </w:pPr>
            <w:r w:rsidRPr="00B77F93">
              <w:rPr>
                <w:sz w:val="20"/>
                <w:szCs w:val="20"/>
              </w:rPr>
              <w:t>Организация, проведение мероприятий в сфере культуры</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3200020030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967,30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1 562,90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1 018,40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6"/>
              <w:rPr>
                <w:sz w:val="20"/>
                <w:szCs w:val="20"/>
              </w:rPr>
            </w:pPr>
            <w:r w:rsidRPr="00B77F93">
              <w:rPr>
                <w:sz w:val="20"/>
                <w:szCs w:val="20"/>
              </w:rPr>
              <w:t>КУЛЬТУРА, КИНЕМАТОГРАФИЯ</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3200020030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0800</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967,30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1 562,90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1 018,40</w:t>
            </w:r>
          </w:p>
        </w:tc>
      </w:tr>
      <w:tr w:rsidR="00F1015D" w:rsidRPr="00B77F93" w:rsidTr="00225105">
        <w:trPr>
          <w:trHeight w:val="7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6"/>
              <w:rPr>
                <w:sz w:val="20"/>
                <w:szCs w:val="20"/>
              </w:rPr>
            </w:pPr>
            <w:r w:rsidRPr="00B77F93">
              <w:rPr>
                <w:sz w:val="20"/>
                <w:szCs w:val="20"/>
              </w:rPr>
              <w:t>Другие вопросы в области культуры, кинематографии</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3200020030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0804</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967,30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1 562,90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1 018,40</w:t>
            </w:r>
          </w:p>
        </w:tc>
      </w:tr>
      <w:tr w:rsidR="00F1015D" w:rsidRPr="00B77F93" w:rsidTr="00225105">
        <w:trPr>
          <w:trHeight w:val="15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3200020030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0804</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13,20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0"/>
              <w:rPr>
                <w:sz w:val="20"/>
                <w:szCs w:val="20"/>
              </w:rPr>
            </w:pPr>
            <w:r w:rsidRPr="00B77F93">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0"/>
              <w:rPr>
                <w:sz w:val="20"/>
                <w:szCs w:val="20"/>
              </w:rPr>
            </w:pPr>
            <w:r w:rsidRPr="00B77F93">
              <w:rPr>
                <w:sz w:val="20"/>
                <w:szCs w:val="20"/>
              </w:rPr>
              <w:t>3200020030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0"/>
              <w:rPr>
                <w:sz w:val="20"/>
                <w:szCs w:val="20"/>
              </w:rPr>
            </w:pPr>
            <w:r w:rsidRPr="00B77F93">
              <w:rPr>
                <w:sz w:val="20"/>
                <w:szCs w:val="20"/>
              </w:rPr>
              <w:t>0804</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0"/>
              <w:rPr>
                <w:sz w:val="20"/>
                <w:szCs w:val="20"/>
              </w:rPr>
            </w:pPr>
            <w:r w:rsidRPr="00B77F93">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0"/>
              <w:rPr>
                <w:sz w:val="20"/>
                <w:szCs w:val="20"/>
              </w:rPr>
            </w:pPr>
            <w:r w:rsidRPr="00B77F93">
              <w:rPr>
                <w:sz w:val="20"/>
                <w:szCs w:val="20"/>
              </w:rPr>
              <w:t>804,10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0"/>
              <w:rPr>
                <w:sz w:val="20"/>
                <w:szCs w:val="20"/>
              </w:rPr>
            </w:pPr>
            <w:r w:rsidRPr="00B77F93">
              <w:rPr>
                <w:sz w:val="20"/>
                <w:szCs w:val="20"/>
              </w:rPr>
              <w:t>1 399,70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0"/>
              <w:rPr>
                <w:sz w:val="20"/>
                <w:szCs w:val="20"/>
              </w:rPr>
            </w:pPr>
            <w:r w:rsidRPr="00B77F93">
              <w:rPr>
                <w:sz w:val="20"/>
                <w:szCs w:val="20"/>
              </w:rPr>
              <w:t>855,20</w:t>
            </w:r>
          </w:p>
        </w:tc>
      </w:tr>
      <w:tr w:rsidR="00F1015D" w:rsidRPr="00B77F93" w:rsidTr="00225105">
        <w:trPr>
          <w:trHeight w:val="7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1"/>
              <w:rPr>
                <w:sz w:val="20"/>
                <w:szCs w:val="20"/>
              </w:rPr>
            </w:pPr>
            <w:r w:rsidRPr="00B77F93">
              <w:rPr>
                <w:sz w:val="20"/>
                <w:szCs w:val="20"/>
              </w:rPr>
              <w:t>Социальное обеспечение и иные выплаты населению</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1"/>
              <w:rPr>
                <w:sz w:val="20"/>
                <w:szCs w:val="20"/>
              </w:rPr>
            </w:pPr>
            <w:r w:rsidRPr="00B77F93">
              <w:rPr>
                <w:sz w:val="20"/>
                <w:szCs w:val="20"/>
              </w:rPr>
              <w:t>3200020030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1"/>
              <w:rPr>
                <w:sz w:val="20"/>
                <w:szCs w:val="20"/>
              </w:rPr>
            </w:pPr>
            <w:r w:rsidRPr="00B77F93">
              <w:rPr>
                <w:sz w:val="20"/>
                <w:szCs w:val="20"/>
              </w:rPr>
              <w:t>0804</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1"/>
              <w:rPr>
                <w:sz w:val="20"/>
                <w:szCs w:val="20"/>
              </w:rPr>
            </w:pPr>
            <w:r w:rsidRPr="00B77F93">
              <w:rPr>
                <w:sz w:val="20"/>
                <w:szCs w:val="20"/>
              </w:rPr>
              <w:t>300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1"/>
              <w:rPr>
                <w:sz w:val="20"/>
                <w:szCs w:val="20"/>
              </w:rPr>
            </w:pPr>
            <w:r w:rsidRPr="00B77F93">
              <w:rPr>
                <w:sz w:val="20"/>
                <w:szCs w:val="20"/>
              </w:rPr>
              <w:t>150,00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1"/>
              <w:rPr>
                <w:sz w:val="20"/>
                <w:szCs w:val="20"/>
              </w:rPr>
            </w:pPr>
            <w:r w:rsidRPr="00B77F93">
              <w:rPr>
                <w:sz w:val="20"/>
                <w:szCs w:val="20"/>
              </w:rPr>
              <w:t>150,00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1"/>
              <w:rPr>
                <w:sz w:val="20"/>
                <w:szCs w:val="20"/>
              </w:rPr>
            </w:pPr>
            <w:r w:rsidRPr="00B77F93">
              <w:rPr>
                <w:sz w:val="20"/>
                <w:szCs w:val="20"/>
              </w:rPr>
              <w:t>150,00</w:t>
            </w:r>
          </w:p>
        </w:tc>
      </w:tr>
      <w:tr w:rsidR="00F1015D" w:rsidRPr="00B77F93" w:rsidTr="00225105">
        <w:trPr>
          <w:trHeight w:val="9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6"/>
              <w:rPr>
                <w:sz w:val="20"/>
                <w:szCs w:val="20"/>
              </w:rPr>
            </w:pPr>
            <w:r w:rsidRPr="00B77F93">
              <w:rPr>
                <w:sz w:val="20"/>
                <w:szCs w:val="20"/>
              </w:rPr>
              <w:t xml:space="preserve">Укрепление материально-технической базы и оснащение оборудованием </w:t>
            </w:r>
            <w:proofErr w:type="spellStart"/>
            <w:r w:rsidRPr="00B77F93">
              <w:rPr>
                <w:sz w:val="20"/>
                <w:szCs w:val="20"/>
              </w:rPr>
              <w:t>культурно-досуговых</w:t>
            </w:r>
            <w:proofErr w:type="spellEnd"/>
            <w:r w:rsidRPr="00B77F93">
              <w:rPr>
                <w:sz w:val="20"/>
                <w:szCs w:val="20"/>
              </w:rPr>
              <w:t xml:space="preserve"> учреждений</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3200020040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474,00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436,00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493,00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6"/>
              <w:rPr>
                <w:sz w:val="20"/>
                <w:szCs w:val="20"/>
              </w:rPr>
            </w:pPr>
            <w:r w:rsidRPr="00B77F93">
              <w:rPr>
                <w:sz w:val="20"/>
                <w:szCs w:val="20"/>
              </w:rPr>
              <w:lastRenderedPageBreak/>
              <w:t>КУЛЬТУРА, КИНЕМАТОГРАФИЯ</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3200020040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0800</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474,00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436,00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493,00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Культура</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3200020040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0801</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80,00</w:t>
            </w:r>
          </w:p>
        </w:tc>
      </w:tr>
      <w:tr w:rsidR="00F1015D" w:rsidRPr="00B77F93" w:rsidTr="00225105">
        <w:trPr>
          <w:trHeight w:val="9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0"/>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0"/>
              <w:rPr>
                <w:sz w:val="20"/>
                <w:szCs w:val="20"/>
              </w:rPr>
            </w:pPr>
            <w:r w:rsidRPr="00B77F93">
              <w:rPr>
                <w:sz w:val="20"/>
                <w:szCs w:val="20"/>
              </w:rPr>
              <w:t>3200020040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0"/>
              <w:rPr>
                <w:sz w:val="20"/>
                <w:szCs w:val="20"/>
              </w:rPr>
            </w:pPr>
            <w:r w:rsidRPr="00B77F93">
              <w:rPr>
                <w:sz w:val="20"/>
                <w:szCs w:val="20"/>
              </w:rPr>
              <w:t>0801</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0"/>
              <w:rPr>
                <w:sz w:val="20"/>
                <w:szCs w:val="20"/>
              </w:rPr>
            </w:pPr>
            <w:r w:rsidRPr="00B77F93">
              <w:rPr>
                <w:sz w:val="20"/>
                <w:szCs w:val="20"/>
              </w:rPr>
              <w:t>600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0"/>
              <w:rPr>
                <w:sz w:val="20"/>
                <w:szCs w:val="20"/>
              </w:rPr>
            </w:pPr>
            <w:r w:rsidRPr="00B77F93">
              <w:rPr>
                <w:sz w:val="20"/>
                <w:szCs w:val="20"/>
              </w:rPr>
              <w:t>70,00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0"/>
              <w:rPr>
                <w:sz w:val="20"/>
                <w:szCs w:val="20"/>
              </w:rPr>
            </w:pPr>
            <w:r w:rsidRPr="00B77F93">
              <w:rPr>
                <w:sz w:val="20"/>
                <w:szCs w:val="20"/>
              </w:rPr>
              <w:t>80,00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0"/>
              <w:rPr>
                <w:sz w:val="20"/>
                <w:szCs w:val="20"/>
              </w:rPr>
            </w:pPr>
            <w:r w:rsidRPr="00B77F93">
              <w:rPr>
                <w:sz w:val="20"/>
                <w:szCs w:val="20"/>
              </w:rPr>
              <w:t>80,00</w:t>
            </w:r>
          </w:p>
        </w:tc>
      </w:tr>
      <w:tr w:rsidR="00F1015D" w:rsidRPr="00B77F93" w:rsidTr="00225105">
        <w:trPr>
          <w:trHeight w:val="7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1"/>
              <w:rPr>
                <w:sz w:val="20"/>
                <w:szCs w:val="20"/>
              </w:rPr>
            </w:pPr>
            <w:r w:rsidRPr="00B77F93">
              <w:rPr>
                <w:sz w:val="20"/>
                <w:szCs w:val="20"/>
              </w:rPr>
              <w:t>Другие вопросы в области культуры, кинематографии</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1"/>
              <w:rPr>
                <w:sz w:val="20"/>
                <w:szCs w:val="20"/>
              </w:rPr>
            </w:pPr>
            <w:r w:rsidRPr="00B77F93">
              <w:rPr>
                <w:sz w:val="20"/>
                <w:szCs w:val="20"/>
              </w:rPr>
              <w:t>3200020040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1"/>
              <w:rPr>
                <w:sz w:val="20"/>
                <w:szCs w:val="20"/>
              </w:rPr>
            </w:pPr>
            <w:r w:rsidRPr="00B77F93">
              <w:rPr>
                <w:sz w:val="20"/>
                <w:szCs w:val="20"/>
              </w:rPr>
              <w:t>0804</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1"/>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1"/>
              <w:rPr>
                <w:sz w:val="20"/>
                <w:szCs w:val="20"/>
              </w:rPr>
            </w:pPr>
            <w:r w:rsidRPr="00B77F93">
              <w:rPr>
                <w:sz w:val="20"/>
                <w:szCs w:val="20"/>
              </w:rPr>
              <w:t>404,00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1"/>
              <w:rPr>
                <w:sz w:val="20"/>
                <w:szCs w:val="20"/>
              </w:rPr>
            </w:pPr>
            <w:r w:rsidRPr="00B77F93">
              <w:rPr>
                <w:sz w:val="20"/>
                <w:szCs w:val="20"/>
              </w:rPr>
              <w:t>356,00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1"/>
              <w:rPr>
                <w:sz w:val="20"/>
                <w:szCs w:val="20"/>
              </w:rPr>
            </w:pPr>
            <w:r w:rsidRPr="00B77F93">
              <w:rPr>
                <w:sz w:val="20"/>
                <w:szCs w:val="20"/>
              </w:rPr>
              <w:t>413,00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6"/>
              <w:rPr>
                <w:sz w:val="20"/>
                <w:szCs w:val="20"/>
              </w:rPr>
            </w:pPr>
            <w:r w:rsidRPr="00B77F93">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3200020040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0804</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404,00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356,00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413,00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6"/>
              <w:rPr>
                <w:sz w:val="20"/>
                <w:szCs w:val="20"/>
              </w:rPr>
            </w:pPr>
            <w:r w:rsidRPr="00B77F93">
              <w:rPr>
                <w:sz w:val="20"/>
                <w:szCs w:val="20"/>
              </w:rPr>
              <w:t>Обеспечение софинансирования расходов на поддержку отрасли культуры</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32000L5190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10,00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КУЛЬТУРА, КИНЕМАТОГРАФИЯ</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32000L5190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0800</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0"/>
              <w:rPr>
                <w:sz w:val="20"/>
                <w:szCs w:val="20"/>
              </w:rPr>
            </w:pPr>
            <w:r w:rsidRPr="00B77F93">
              <w:rPr>
                <w:sz w:val="20"/>
                <w:szCs w:val="20"/>
              </w:rPr>
              <w:t>Культура</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0"/>
              <w:rPr>
                <w:sz w:val="20"/>
                <w:szCs w:val="20"/>
              </w:rPr>
            </w:pPr>
            <w:r w:rsidRPr="00B77F93">
              <w:rPr>
                <w:sz w:val="20"/>
                <w:szCs w:val="20"/>
              </w:rPr>
              <w:t>32000L5190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0"/>
              <w:rPr>
                <w:sz w:val="20"/>
                <w:szCs w:val="20"/>
              </w:rPr>
            </w:pPr>
            <w:r w:rsidRPr="00B77F93">
              <w:rPr>
                <w:sz w:val="20"/>
                <w:szCs w:val="20"/>
              </w:rPr>
              <w:t>0801</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0"/>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0"/>
              <w:rPr>
                <w:sz w:val="20"/>
                <w:szCs w:val="20"/>
              </w:rPr>
            </w:pPr>
            <w:r w:rsidRPr="00B77F93">
              <w:rPr>
                <w:sz w:val="20"/>
                <w:szCs w:val="20"/>
              </w:rPr>
              <w:t>10,00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0"/>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0"/>
              <w:rPr>
                <w:sz w:val="20"/>
                <w:szCs w:val="20"/>
              </w:rPr>
            </w:pPr>
            <w:r w:rsidRPr="00B77F93">
              <w:rPr>
                <w:sz w:val="20"/>
                <w:szCs w:val="20"/>
              </w:rPr>
              <w:t>0,00</w:t>
            </w:r>
          </w:p>
        </w:tc>
      </w:tr>
      <w:tr w:rsidR="00F1015D" w:rsidRPr="00B77F93" w:rsidTr="00225105">
        <w:trPr>
          <w:trHeight w:val="9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1"/>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1"/>
              <w:rPr>
                <w:sz w:val="20"/>
                <w:szCs w:val="20"/>
              </w:rPr>
            </w:pPr>
            <w:r w:rsidRPr="00B77F93">
              <w:rPr>
                <w:sz w:val="20"/>
                <w:szCs w:val="20"/>
              </w:rPr>
              <w:t>32000L5190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1"/>
              <w:rPr>
                <w:sz w:val="20"/>
                <w:szCs w:val="20"/>
              </w:rPr>
            </w:pPr>
            <w:r w:rsidRPr="00B77F93">
              <w:rPr>
                <w:sz w:val="20"/>
                <w:szCs w:val="20"/>
              </w:rPr>
              <w:t>0801</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1"/>
              <w:rPr>
                <w:sz w:val="20"/>
                <w:szCs w:val="20"/>
              </w:rPr>
            </w:pPr>
            <w:r w:rsidRPr="00B77F93">
              <w:rPr>
                <w:sz w:val="20"/>
                <w:szCs w:val="20"/>
              </w:rPr>
              <w:t>600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1"/>
              <w:rPr>
                <w:sz w:val="20"/>
                <w:szCs w:val="20"/>
              </w:rPr>
            </w:pPr>
            <w:r w:rsidRPr="00B77F93">
              <w:rPr>
                <w:sz w:val="20"/>
                <w:szCs w:val="20"/>
              </w:rPr>
              <w:t>10,00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1"/>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1"/>
              <w:rPr>
                <w:sz w:val="20"/>
                <w:szCs w:val="20"/>
              </w:rPr>
            </w:pPr>
            <w:r w:rsidRPr="00B77F93">
              <w:rPr>
                <w:sz w:val="20"/>
                <w:szCs w:val="20"/>
              </w:rPr>
              <w:t>0,00</w:t>
            </w:r>
          </w:p>
        </w:tc>
      </w:tr>
      <w:tr w:rsidR="00F1015D" w:rsidRPr="00B77F93" w:rsidTr="00225105">
        <w:trPr>
          <w:trHeight w:val="855"/>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6"/>
              <w:rPr>
                <w:b/>
                <w:bCs/>
                <w:sz w:val="20"/>
                <w:szCs w:val="20"/>
              </w:rPr>
            </w:pPr>
            <w:r w:rsidRPr="00B77F93">
              <w:rPr>
                <w:b/>
                <w:bCs/>
                <w:sz w:val="20"/>
                <w:szCs w:val="20"/>
              </w:rPr>
              <w:t>Муниципальная программа "Развитие физической культуры и спорта в Чаинском районе на 2021-2023 годы"</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b/>
                <w:bCs/>
                <w:sz w:val="20"/>
                <w:szCs w:val="20"/>
              </w:rPr>
            </w:pPr>
            <w:r w:rsidRPr="00B77F93">
              <w:rPr>
                <w:b/>
                <w:bCs/>
                <w:sz w:val="20"/>
                <w:szCs w:val="20"/>
              </w:rPr>
              <w:t>3300000000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b/>
                <w:bCs/>
                <w:sz w:val="20"/>
                <w:szCs w:val="20"/>
              </w:rPr>
            </w:pPr>
            <w:r w:rsidRPr="00B77F93">
              <w:rPr>
                <w:b/>
                <w:bCs/>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b/>
                <w:bCs/>
                <w:sz w:val="20"/>
                <w:szCs w:val="20"/>
              </w:rPr>
            </w:pPr>
            <w:r w:rsidRPr="00B77F93">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b/>
                <w:bCs/>
                <w:sz w:val="20"/>
                <w:szCs w:val="20"/>
              </w:rPr>
            </w:pPr>
            <w:r w:rsidRPr="00B77F93">
              <w:rPr>
                <w:b/>
                <w:bCs/>
                <w:sz w:val="20"/>
                <w:szCs w:val="20"/>
              </w:rPr>
              <w:t>1 700,00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b/>
                <w:bCs/>
                <w:sz w:val="20"/>
                <w:szCs w:val="20"/>
              </w:rPr>
            </w:pPr>
            <w:r w:rsidRPr="00B77F93">
              <w:rPr>
                <w:b/>
                <w:bCs/>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b/>
                <w:bCs/>
                <w:sz w:val="20"/>
                <w:szCs w:val="20"/>
              </w:rPr>
            </w:pPr>
            <w:r w:rsidRPr="00B77F93">
              <w:rPr>
                <w:b/>
                <w:bCs/>
                <w:sz w:val="20"/>
                <w:szCs w:val="20"/>
              </w:rPr>
              <w:t>0,00</w:t>
            </w:r>
          </w:p>
        </w:tc>
      </w:tr>
      <w:tr w:rsidR="00F1015D" w:rsidRPr="00B77F93" w:rsidTr="00225105">
        <w:trPr>
          <w:trHeight w:val="9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6"/>
              <w:rPr>
                <w:sz w:val="20"/>
                <w:szCs w:val="20"/>
              </w:rPr>
            </w:pPr>
            <w:r w:rsidRPr="00B77F93">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3300020050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1 273,20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6"/>
              <w:rPr>
                <w:sz w:val="20"/>
                <w:szCs w:val="20"/>
              </w:rPr>
            </w:pPr>
            <w:r w:rsidRPr="00B77F93">
              <w:rPr>
                <w:sz w:val="20"/>
                <w:szCs w:val="20"/>
              </w:rPr>
              <w:t>ОБРАЗОВАНИЕ</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3300020050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0700</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846,00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Другие вопросы в области образования</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3300020050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846,00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9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0"/>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0"/>
              <w:rPr>
                <w:sz w:val="20"/>
                <w:szCs w:val="20"/>
              </w:rPr>
            </w:pPr>
            <w:r w:rsidRPr="00B77F93">
              <w:rPr>
                <w:sz w:val="20"/>
                <w:szCs w:val="20"/>
              </w:rPr>
              <w:t>3300020050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0"/>
              <w:rPr>
                <w:sz w:val="20"/>
                <w:szCs w:val="20"/>
              </w:rPr>
            </w:pPr>
            <w:r w:rsidRPr="00B77F93">
              <w:rPr>
                <w:sz w:val="20"/>
                <w:szCs w:val="20"/>
              </w:rPr>
              <w:t>0709</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0"/>
              <w:rPr>
                <w:sz w:val="20"/>
                <w:szCs w:val="20"/>
              </w:rPr>
            </w:pPr>
            <w:r w:rsidRPr="00B77F93">
              <w:rPr>
                <w:sz w:val="20"/>
                <w:szCs w:val="20"/>
              </w:rPr>
              <w:t>600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0"/>
              <w:rPr>
                <w:sz w:val="20"/>
                <w:szCs w:val="20"/>
              </w:rPr>
            </w:pPr>
            <w:r w:rsidRPr="00B77F93">
              <w:rPr>
                <w:sz w:val="20"/>
                <w:szCs w:val="20"/>
              </w:rPr>
              <w:t>846,00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0"/>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0"/>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1"/>
              <w:rPr>
                <w:sz w:val="20"/>
                <w:szCs w:val="20"/>
              </w:rPr>
            </w:pPr>
            <w:r w:rsidRPr="00B77F93">
              <w:rPr>
                <w:sz w:val="20"/>
                <w:szCs w:val="20"/>
              </w:rPr>
              <w:t>ФИЗИЧЕСКАЯ КУЛЬТУРА И СПОРТ</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1"/>
              <w:rPr>
                <w:sz w:val="20"/>
                <w:szCs w:val="20"/>
              </w:rPr>
            </w:pPr>
            <w:r w:rsidRPr="00B77F93">
              <w:rPr>
                <w:sz w:val="20"/>
                <w:szCs w:val="20"/>
              </w:rPr>
              <w:t>3300020050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1"/>
              <w:rPr>
                <w:sz w:val="20"/>
                <w:szCs w:val="20"/>
              </w:rPr>
            </w:pPr>
            <w:r w:rsidRPr="00B77F93">
              <w:rPr>
                <w:sz w:val="20"/>
                <w:szCs w:val="20"/>
              </w:rPr>
              <w:t>1100</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1"/>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1"/>
              <w:rPr>
                <w:sz w:val="20"/>
                <w:szCs w:val="20"/>
              </w:rPr>
            </w:pPr>
            <w:r w:rsidRPr="00B77F93">
              <w:rPr>
                <w:sz w:val="20"/>
                <w:szCs w:val="20"/>
              </w:rPr>
              <w:t>427,20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1"/>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1"/>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6"/>
              <w:rPr>
                <w:sz w:val="20"/>
                <w:szCs w:val="20"/>
              </w:rPr>
            </w:pPr>
            <w:r w:rsidRPr="00B77F93">
              <w:rPr>
                <w:sz w:val="20"/>
                <w:szCs w:val="20"/>
              </w:rPr>
              <w:t>Массовый спорт</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3300020050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1102</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427,20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0,00</w:t>
            </w:r>
          </w:p>
        </w:tc>
      </w:tr>
      <w:tr w:rsidR="00F1015D" w:rsidRPr="00B77F93" w:rsidTr="00225105">
        <w:trPr>
          <w:trHeight w:val="7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outlineLvl w:val="6"/>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3300020050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1102</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outlineLvl w:val="6"/>
              <w:rPr>
                <w:sz w:val="20"/>
                <w:szCs w:val="20"/>
              </w:rPr>
            </w:pPr>
            <w:r w:rsidRPr="00B77F93">
              <w:rPr>
                <w:sz w:val="20"/>
                <w:szCs w:val="20"/>
              </w:rPr>
              <w:t>100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136,60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outlineLvl w:val="6"/>
              <w:rPr>
                <w:sz w:val="20"/>
                <w:szCs w:val="20"/>
              </w:rPr>
            </w:pPr>
            <w:r w:rsidRPr="00B77F93">
              <w:rPr>
                <w:sz w:val="20"/>
                <w:szCs w:val="20"/>
              </w:rPr>
              <w:t>0,00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3300020050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273,60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3300020050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17,00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9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Приобретение спортивного инвентаря, оборудования и спортивной экипировки для спортивно-оздоровительной работы</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3300020060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371,80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ОБРАЗОВАНИЕ</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3300020060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0700</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135,00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Другие вопросы в области образования</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3300020060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135,00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9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Предоставление субсидий бюджетным, автономным учреждениям и иным некоммерческим организациям</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3300020060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135,00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ФИЗИЧЕСКАЯ КУЛЬТУРА И СПОРТ</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3300020060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1100</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236,80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Массовый спорт</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3300020060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236,80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3300020060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236,80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15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33000S0320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ФИЗИЧЕСКАЯ КУЛЬТУРА И СПОРТ</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33000S0320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1100</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Спорт высших достижений</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33000S0320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15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33000S0320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1103</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25,00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7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B77F93">
              <w:rPr>
                <w:sz w:val="20"/>
                <w:szCs w:val="20"/>
              </w:rPr>
              <w:t>Северск</w:t>
            </w:r>
            <w:proofErr w:type="spellEnd"/>
            <w:r w:rsidRPr="00B77F93">
              <w:rPr>
                <w:sz w:val="20"/>
                <w:szCs w:val="20"/>
              </w:rPr>
              <w:t xml:space="preserve"> Томской области" в рамках регионального проекта "Спорт - норма жизни"</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330P5S0006</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ФИЗИЧЕСКАЯ КУЛЬТУРА И СПОРТ</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330P5S0006</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1100</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Массовый спорт</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330P5S0006</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9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330P5S0006</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1102</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855"/>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Муниципальная программа "Комплексное развитие сельских территорий Чаинского района"</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3400000000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2 451,20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500,00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500,00</w:t>
            </w:r>
          </w:p>
        </w:tc>
      </w:tr>
      <w:tr w:rsidR="00F1015D" w:rsidRPr="00B77F93" w:rsidTr="00225105">
        <w:trPr>
          <w:trHeight w:val="9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софинансирования расходов на обеспечение комплексного развития сельских территорий</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34000L5760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2 451,20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ЖИЛИЩНО-КОММУНАЛЬНОЕ ХОЗЯЙСТВО</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34000L5760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0500</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1 760,00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Благоустройство</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34000L5760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1 760,00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34000L5760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1 760,00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СОЦИАЛЬНАЯ ПОЛИТИКА</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34000L5760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1000</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691,20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lastRenderedPageBreak/>
              <w:t>Социальное обеспечение населения</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34000L5760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691,20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34000L5760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1003</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691,20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500,00</w:t>
            </w:r>
          </w:p>
        </w:tc>
      </w:tr>
      <w:tr w:rsidR="00F1015D" w:rsidRPr="00B77F93" w:rsidTr="00225105">
        <w:trPr>
          <w:trHeight w:val="855"/>
        </w:trPr>
        <w:tc>
          <w:tcPr>
            <w:tcW w:w="3569" w:type="dxa"/>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b/>
                <w:bCs/>
                <w:sz w:val="20"/>
                <w:szCs w:val="20"/>
              </w:rPr>
            </w:pPr>
            <w:r w:rsidRPr="00B77F93">
              <w:rPr>
                <w:b/>
                <w:bCs/>
                <w:sz w:val="20"/>
                <w:szCs w:val="20"/>
              </w:rPr>
              <w:t>Муниципальная программа "Профилактика правонарушений на территории Чаинского района на 2023-2025 годы"</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3500000000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1 098,60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1 098,60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1 098,60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Мероприятия по профилактике правонарушений</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3500020090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ОБЩЕГОСУДАРСТВЕННЫЕ ВОПРОСЫ</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3500020090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0100</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Другие общегосударственные вопросы</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3500020090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3500020090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130,00</w:t>
            </w:r>
          </w:p>
        </w:tc>
      </w:tr>
      <w:tr w:rsidR="00F1015D" w:rsidRPr="00B77F93" w:rsidTr="00225105">
        <w:trPr>
          <w:trHeight w:val="12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3500020110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412,40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ОБРАЗОВАНИЕ</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3500020110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0700</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412,40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Другие вопросы в области образования</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3500020110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412,40</w:t>
            </w:r>
          </w:p>
        </w:tc>
      </w:tr>
      <w:tr w:rsidR="00F1015D" w:rsidRPr="00B77F93" w:rsidTr="00225105">
        <w:trPr>
          <w:trHeight w:val="9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3500020110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0709</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412,40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412,40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софинансирования расходов на организацию отдыха детей в каникулярное время</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35000S0790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556,20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556,20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556,20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ОБРАЗОВАНИЕ</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35000S0790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0700</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556,20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556,20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556,20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Молодежная политика</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35000S0790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556,20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556,20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556,20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35000S0790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327,40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327,40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327,40</w:t>
            </w:r>
          </w:p>
        </w:tc>
      </w:tr>
      <w:tr w:rsidR="00F1015D" w:rsidRPr="00B77F93" w:rsidTr="00225105">
        <w:trPr>
          <w:trHeight w:val="9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35000S0790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228,80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228,80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228,80</w:t>
            </w:r>
          </w:p>
        </w:tc>
      </w:tr>
      <w:tr w:rsidR="00F1015D" w:rsidRPr="00B77F93" w:rsidTr="00225105">
        <w:trPr>
          <w:trHeight w:val="114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 xml:space="preserve">Муниципальная программа "Развитие муниципальной службы </w:t>
            </w:r>
            <w:proofErr w:type="gramStart"/>
            <w:r w:rsidRPr="00B77F93">
              <w:rPr>
                <w:b/>
                <w:bCs/>
                <w:sz w:val="20"/>
                <w:szCs w:val="20"/>
              </w:rPr>
              <w:t>муниципального</w:t>
            </w:r>
            <w:proofErr w:type="gramEnd"/>
            <w:r w:rsidRPr="00B77F93">
              <w:rPr>
                <w:b/>
                <w:bCs/>
                <w:sz w:val="20"/>
                <w:szCs w:val="20"/>
              </w:rPr>
              <w:t xml:space="preserve"> образование "Чаинский район Томской области" на 2022-2024 годы"</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3600000000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100,00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100,00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0,00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Повышение эффективности муниципальной службы</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100,00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ОБЩЕГОСУДАРСТВЕННЫЕ ВОПРОСЫ</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0100</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Другие общегосударственные вопросы</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ОБРАЗОВАНИЕ</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0700</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Профессиональная подготовка, переподготовка и повышение квалификации</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3600020120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0705</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Закупка товаров, работ и услуг для обеспечения государственных </w:t>
            </w:r>
            <w:r w:rsidRPr="00B77F93">
              <w:rPr>
                <w:sz w:val="20"/>
                <w:szCs w:val="20"/>
              </w:rPr>
              <w:lastRenderedPageBreak/>
              <w:t>(муниципальных) нужд</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lastRenderedPageBreak/>
              <w:t>3600020120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0705</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70,00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855"/>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lastRenderedPageBreak/>
              <w:t>Муниципальная программа "Обеспечение жильем молодых семей в Чаинском районе на 2021-2025 годы"</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3700000000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230,60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230,60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230,60</w:t>
            </w:r>
          </w:p>
        </w:tc>
      </w:tr>
      <w:tr w:rsidR="00F1015D" w:rsidRPr="00B77F93" w:rsidTr="00225105">
        <w:trPr>
          <w:trHeight w:val="109"/>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Обеспечение софинансирования расходов на обеспечение жильем молодых семей в Чаинском районе</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37000L4970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230,60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230,60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230,60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СОЦИАЛЬНАЯ ПОЛИТИКА</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37000L4970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1000</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230,60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230,60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230,60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Охрана семьи и детства</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37000L4970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230,60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230,60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230,60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Социальное обеспечение и иные выплаты населению</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37000L4970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1004</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230,60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230,60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230,60</w:t>
            </w:r>
          </w:p>
        </w:tc>
      </w:tr>
      <w:tr w:rsidR="00F1015D" w:rsidRPr="00B77F93" w:rsidTr="00225105">
        <w:trPr>
          <w:trHeight w:val="1425"/>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Муниципальная программа "Профилактика террористической и экстремистской деятельности в муниципальном образовании "Чаинский район Томской области" на 2023-2025 годы"</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3800000000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30,00</w:t>
            </w:r>
          </w:p>
        </w:tc>
      </w:tr>
      <w:tr w:rsidR="00F1015D" w:rsidRPr="00B77F93" w:rsidTr="00225105">
        <w:trPr>
          <w:trHeight w:val="7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Информационное обеспечение населения и проведение мероприятий по предупреждению экстремизма и терроризма</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3800020140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ОБЩЕГОСУДАРСТВЕННЫЕ ВОПРОСЫ</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3800020140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0100</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Другие общегосударственные вопросы</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3800020140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3800020140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0113</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30,00</w:t>
            </w:r>
          </w:p>
        </w:tc>
      </w:tr>
      <w:tr w:rsidR="00F1015D" w:rsidRPr="00B77F93" w:rsidTr="00225105">
        <w:trPr>
          <w:trHeight w:val="855"/>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Муниципальная программа "Благоустройство территории Чаинского района"</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3900000000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547,00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0,00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Реализация программ формирования современной городской среды</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3900020160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547,00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ЖИЛИЩНО-КОММУНАЛЬНОЕ ХОЗЯЙСТВО</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3900020160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0500</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547,00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Благоустройство</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3900020160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547,00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3900020160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0503</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547,00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855"/>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Муниципальная программа "Доступное дополнительное образование детей в Чаинском районе на 2022-2024 годы"</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4000000000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1 248,60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1 248,60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0,00</w:t>
            </w:r>
          </w:p>
        </w:tc>
      </w:tr>
      <w:tr w:rsidR="00F1015D" w:rsidRPr="00B77F93" w:rsidTr="00225105">
        <w:trPr>
          <w:trHeight w:val="9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Реализация модели персонифицированного финансирования дополнительного образования детей</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4000020170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1 248,60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1 248,60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ОБРАЗОВАНИЕ</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4000020170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0700</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1 248,60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1 248,60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vAlign w:val="bottom"/>
            <w:hideMark/>
          </w:tcPr>
          <w:p w:rsidR="00F1015D" w:rsidRPr="00B77F93" w:rsidRDefault="00F1015D" w:rsidP="0089731F">
            <w:pPr>
              <w:rPr>
                <w:sz w:val="20"/>
                <w:szCs w:val="20"/>
              </w:rPr>
            </w:pPr>
            <w:r w:rsidRPr="00B77F93">
              <w:rPr>
                <w:sz w:val="20"/>
                <w:szCs w:val="20"/>
              </w:rPr>
              <w:t>Дополнительное образование детей</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4000020170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1 248,60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1 248,60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9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Предоставление субсидий бюджетным, автономным учреждениям и иным некоммерческим организациям</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4000020170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0703</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600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1 248,60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1 248,60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1995"/>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lastRenderedPageBreak/>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4100000000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1 097,20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0,00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Капитальный и текущий ремонт муниципального жилищного фонда</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4100063010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1 097,20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ЖИЛИЩНО-КОММУНАЛЬНОЕ ХОЗЯЙСТВО</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4100063010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0500</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1 097,20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Жилищное хозяйство</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4100063010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0501</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1 097,20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4100063010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0501</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1 097,20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114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Муниципальная программа "Сохранение и укрепление общественного здоровья на территории Чаинского района на 2021-2024 годы"</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4200000000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20,00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0,00</w:t>
            </w:r>
          </w:p>
        </w:tc>
      </w:tr>
      <w:tr w:rsidR="00F1015D" w:rsidRPr="00B77F93" w:rsidTr="00225105">
        <w:trPr>
          <w:trHeight w:val="9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 xml:space="preserve">Проведение информационно-разъяснительных мероприятий, </w:t>
            </w:r>
            <w:proofErr w:type="spellStart"/>
            <w:r w:rsidRPr="00B77F93">
              <w:rPr>
                <w:sz w:val="20"/>
                <w:szCs w:val="20"/>
              </w:rPr>
              <w:t>напрвленных</w:t>
            </w:r>
            <w:proofErr w:type="spellEnd"/>
            <w:r w:rsidRPr="00B77F93">
              <w:rPr>
                <w:sz w:val="20"/>
                <w:szCs w:val="20"/>
              </w:rPr>
              <w:t xml:space="preserve"> на популяризацию здорового образа жизни.</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4200020210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ОБРАЗОВАНИЕ</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4200020210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0700</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3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Молодежная политика</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4200020210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600"/>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sz w:val="20"/>
                <w:szCs w:val="20"/>
              </w:rPr>
            </w:pPr>
            <w:r w:rsidRPr="00B77F93">
              <w:rPr>
                <w:sz w:val="20"/>
                <w:szCs w:val="20"/>
              </w:rPr>
              <w:t>Закупка товаров, работ и услуг для обеспечения государственных (муниципальных) нужд</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4200020210</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0707</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sz w:val="20"/>
                <w:szCs w:val="20"/>
              </w:rPr>
            </w:pPr>
            <w:r w:rsidRPr="00B77F93">
              <w:rPr>
                <w:sz w:val="20"/>
                <w:szCs w:val="20"/>
              </w:rPr>
              <w:t>200</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20,00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sz w:val="20"/>
                <w:szCs w:val="20"/>
              </w:rPr>
            </w:pPr>
            <w:r w:rsidRPr="00B77F93">
              <w:rPr>
                <w:sz w:val="20"/>
                <w:szCs w:val="20"/>
              </w:rPr>
              <w:t>0,00</w:t>
            </w:r>
          </w:p>
        </w:tc>
      </w:tr>
      <w:tr w:rsidR="00F1015D" w:rsidRPr="00B77F93" w:rsidTr="00225105">
        <w:trPr>
          <w:trHeight w:val="285"/>
        </w:trPr>
        <w:tc>
          <w:tcPr>
            <w:tcW w:w="3569" w:type="dxa"/>
            <w:tcBorders>
              <w:top w:val="nil"/>
              <w:left w:val="single" w:sz="4" w:space="0" w:color="auto"/>
              <w:bottom w:val="single" w:sz="4" w:space="0" w:color="auto"/>
              <w:right w:val="single" w:sz="4" w:space="0" w:color="auto"/>
            </w:tcBorders>
            <w:shd w:val="clear" w:color="auto" w:fill="auto"/>
            <w:hideMark/>
          </w:tcPr>
          <w:p w:rsidR="00F1015D" w:rsidRPr="00B77F93" w:rsidRDefault="00F1015D" w:rsidP="0089731F">
            <w:pPr>
              <w:rPr>
                <w:b/>
                <w:bCs/>
                <w:sz w:val="20"/>
                <w:szCs w:val="20"/>
              </w:rPr>
            </w:pPr>
            <w:r w:rsidRPr="00B77F93">
              <w:rPr>
                <w:b/>
                <w:bCs/>
                <w:sz w:val="20"/>
                <w:szCs w:val="20"/>
              </w:rPr>
              <w:t>ВСЕГО:</w:t>
            </w:r>
          </w:p>
        </w:tc>
        <w:tc>
          <w:tcPr>
            <w:tcW w:w="1348"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123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651"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center"/>
              <w:rPr>
                <w:b/>
                <w:bCs/>
                <w:sz w:val="20"/>
                <w:szCs w:val="20"/>
              </w:rPr>
            </w:pPr>
            <w:r w:rsidRPr="00B77F93">
              <w:rPr>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10 624,50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5 856,70</w:t>
            </w:r>
          </w:p>
        </w:tc>
        <w:tc>
          <w:tcPr>
            <w:tcW w:w="992" w:type="dxa"/>
            <w:tcBorders>
              <w:top w:val="nil"/>
              <w:left w:val="nil"/>
              <w:bottom w:val="single" w:sz="4" w:space="0" w:color="auto"/>
              <w:right w:val="single" w:sz="4" w:space="0" w:color="auto"/>
            </w:tcBorders>
            <w:shd w:val="clear" w:color="auto" w:fill="auto"/>
            <w:hideMark/>
          </w:tcPr>
          <w:p w:rsidR="00F1015D" w:rsidRPr="00B77F93" w:rsidRDefault="00F1015D" w:rsidP="0089731F">
            <w:pPr>
              <w:jc w:val="right"/>
              <w:rPr>
                <w:b/>
                <w:bCs/>
                <w:sz w:val="20"/>
                <w:szCs w:val="20"/>
              </w:rPr>
            </w:pPr>
            <w:r w:rsidRPr="00B77F93">
              <w:rPr>
                <w:b/>
                <w:bCs/>
                <w:sz w:val="20"/>
                <w:szCs w:val="20"/>
              </w:rPr>
              <w:t>3 370,60</w:t>
            </w:r>
          </w:p>
        </w:tc>
      </w:tr>
    </w:tbl>
    <w:p w:rsidR="00F1015D" w:rsidRPr="00B77F93" w:rsidRDefault="00F1015D" w:rsidP="00F1015D">
      <w:pPr>
        <w:ind w:left="5220"/>
        <w:jc w:val="both"/>
        <w:rPr>
          <w:sz w:val="20"/>
          <w:szCs w:val="20"/>
        </w:rPr>
      </w:pPr>
    </w:p>
    <w:p w:rsidR="00F1015D" w:rsidRPr="00B77F93" w:rsidRDefault="00F1015D" w:rsidP="00F1015D">
      <w:pPr>
        <w:ind w:left="5220"/>
        <w:jc w:val="right"/>
        <w:rPr>
          <w:sz w:val="20"/>
          <w:szCs w:val="20"/>
        </w:rPr>
      </w:pPr>
    </w:p>
    <w:p w:rsidR="00F1015D" w:rsidRPr="00B77F93" w:rsidRDefault="00F1015D" w:rsidP="00F1015D">
      <w:pPr>
        <w:ind w:left="5220"/>
        <w:jc w:val="right"/>
        <w:rPr>
          <w:sz w:val="20"/>
          <w:szCs w:val="20"/>
        </w:rPr>
      </w:pPr>
    </w:p>
    <w:p w:rsidR="00F1015D" w:rsidRPr="00B77F93" w:rsidRDefault="00F1015D" w:rsidP="00F1015D">
      <w:pPr>
        <w:ind w:left="5220"/>
        <w:jc w:val="right"/>
        <w:rPr>
          <w:sz w:val="20"/>
          <w:szCs w:val="20"/>
        </w:rPr>
      </w:pPr>
    </w:p>
    <w:p w:rsidR="00F1015D" w:rsidRPr="00B77F93" w:rsidRDefault="00F1015D" w:rsidP="00F1015D">
      <w:pPr>
        <w:ind w:left="5812"/>
        <w:rPr>
          <w:sz w:val="20"/>
          <w:szCs w:val="20"/>
        </w:rPr>
      </w:pPr>
      <w:r w:rsidRPr="00B77F93">
        <w:rPr>
          <w:sz w:val="20"/>
          <w:szCs w:val="20"/>
        </w:rPr>
        <w:t xml:space="preserve">Приложение 10 к решению Думы </w:t>
      </w:r>
    </w:p>
    <w:p w:rsidR="00F1015D" w:rsidRPr="00B77F93" w:rsidRDefault="00F1015D" w:rsidP="00F1015D">
      <w:pPr>
        <w:ind w:left="5812"/>
        <w:rPr>
          <w:sz w:val="20"/>
          <w:szCs w:val="20"/>
        </w:rPr>
      </w:pPr>
      <w:r w:rsidRPr="00B77F93">
        <w:rPr>
          <w:sz w:val="20"/>
          <w:szCs w:val="20"/>
        </w:rPr>
        <w:t>Чаинского района от 19.12.2022 № 255</w:t>
      </w:r>
    </w:p>
    <w:p w:rsidR="00F1015D" w:rsidRPr="00B77F93" w:rsidRDefault="00F1015D" w:rsidP="00F1015D">
      <w:pPr>
        <w:jc w:val="center"/>
        <w:rPr>
          <w:b/>
          <w:sz w:val="20"/>
          <w:szCs w:val="20"/>
        </w:rPr>
      </w:pPr>
    </w:p>
    <w:p w:rsidR="00F1015D" w:rsidRPr="00B77F93" w:rsidRDefault="00F1015D" w:rsidP="00F1015D">
      <w:pPr>
        <w:ind w:firstLine="709"/>
        <w:jc w:val="both"/>
        <w:rPr>
          <w:sz w:val="20"/>
          <w:szCs w:val="20"/>
        </w:rPr>
      </w:pPr>
    </w:p>
    <w:p w:rsidR="00F1015D" w:rsidRPr="00B77F93" w:rsidRDefault="00F1015D" w:rsidP="00F1015D">
      <w:pPr>
        <w:ind w:firstLine="709"/>
        <w:jc w:val="both"/>
        <w:rPr>
          <w:sz w:val="20"/>
          <w:szCs w:val="20"/>
        </w:rPr>
      </w:pPr>
    </w:p>
    <w:p w:rsidR="00F1015D" w:rsidRPr="00B77F93" w:rsidRDefault="00F1015D" w:rsidP="00F1015D">
      <w:pPr>
        <w:jc w:val="center"/>
        <w:rPr>
          <w:b/>
          <w:sz w:val="20"/>
          <w:szCs w:val="20"/>
        </w:rPr>
      </w:pPr>
      <w:r w:rsidRPr="00B77F93">
        <w:rPr>
          <w:b/>
          <w:sz w:val="20"/>
          <w:szCs w:val="20"/>
        </w:rPr>
        <w:t>СЛУЧАИ</w:t>
      </w:r>
    </w:p>
    <w:p w:rsidR="00F1015D" w:rsidRPr="00B77F93" w:rsidRDefault="00F1015D" w:rsidP="00F1015D">
      <w:pPr>
        <w:pStyle w:val="34"/>
        <w:spacing w:after="0"/>
        <w:rPr>
          <w:sz w:val="20"/>
          <w:szCs w:val="20"/>
        </w:rPr>
      </w:pPr>
      <w:proofErr w:type="gramStart"/>
      <w:r w:rsidRPr="00B77F93">
        <w:rPr>
          <w:sz w:val="20"/>
          <w:szCs w:val="20"/>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2023 году и в плановом периоде 2024 и 2025 годов</w:t>
      </w:r>
      <w:proofErr w:type="gramEnd"/>
    </w:p>
    <w:p w:rsidR="00F1015D" w:rsidRPr="00B77F93" w:rsidRDefault="00F1015D" w:rsidP="00F1015D">
      <w:pPr>
        <w:jc w:val="center"/>
        <w:rPr>
          <w:b/>
          <w:i/>
          <w:sz w:val="20"/>
          <w:szCs w:val="20"/>
        </w:rPr>
      </w:pPr>
    </w:p>
    <w:p w:rsidR="00F1015D" w:rsidRPr="00B77F93" w:rsidRDefault="00F1015D" w:rsidP="00F1015D">
      <w:pPr>
        <w:ind w:firstLine="709"/>
        <w:jc w:val="both"/>
        <w:rPr>
          <w:sz w:val="20"/>
          <w:szCs w:val="20"/>
        </w:rPr>
      </w:pPr>
      <w:r w:rsidRPr="00B77F93">
        <w:rPr>
          <w:sz w:val="20"/>
          <w:szCs w:val="20"/>
        </w:rPr>
        <w:t>Случаи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2023 году и в плановом периоде 2024 и 2025 годов из бюджета муниципального образования «Чаинский район Томской области»:</w:t>
      </w:r>
    </w:p>
    <w:p w:rsidR="00F1015D" w:rsidRPr="00B77F93" w:rsidRDefault="00F1015D" w:rsidP="00F1015D">
      <w:pPr>
        <w:tabs>
          <w:tab w:val="left" w:pos="3261"/>
        </w:tabs>
        <w:ind w:firstLine="720"/>
        <w:jc w:val="both"/>
        <w:rPr>
          <w:sz w:val="20"/>
          <w:szCs w:val="20"/>
        </w:rPr>
      </w:pPr>
      <w:r w:rsidRPr="00B77F93">
        <w:rPr>
          <w:sz w:val="20"/>
          <w:szCs w:val="20"/>
        </w:rPr>
        <w:t xml:space="preserve">на поддержку малых форм хозяйствования; </w:t>
      </w:r>
    </w:p>
    <w:p w:rsidR="00F1015D" w:rsidRPr="00B77F93" w:rsidRDefault="00F1015D" w:rsidP="00F1015D">
      <w:pPr>
        <w:ind w:firstLine="709"/>
        <w:jc w:val="both"/>
        <w:rPr>
          <w:sz w:val="20"/>
          <w:szCs w:val="20"/>
        </w:rPr>
      </w:pPr>
      <w:r w:rsidRPr="00B77F93">
        <w:rPr>
          <w:sz w:val="20"/>
          <w:szCs w:val="20"/>
        </w:rPr>
        <w:t xml:space="preserve">на поддержку сельскохозяйственного производства по </w:t>
      </w:r>
      <w:proofErr w:type="gramStart"/>
      <w:r w:rsidRPr="00B77F93">
        <w:rPr>
          <w:sz w:val="20"/>
          <w:szCs w:val="20"/>
        </w:rPr>
        <w:t>отдельным</w:t>
      </w:r>
      <w:proofErr w:type="gramEnd"/>
      <w:r w:rsidRPr="00B77F93">
        <w:rPr>
          <w:sz w:val="20"/>
          <w:szCs w:val="20"/>
        </w:rPr>
        <w:t xml:space="preserve"> </w:t>
      </w:r>
      <w:proofErr w:type="spellStart"/>
      <w:r w:rsidRPr="00B77F93">
        <w:rPr>
          <w:sz w:val="20"/>
          <w:szCs w:val="20"/>
        </w:rPr>
        <w:t>подотраслям</w:t>
      </w:r>
      <w:proofErr w:type="spellEnd"/>
      <w:r w:rsidRPr="00B77F93">
        <w:rPr>
          <w:sz w:val="20"/>
          <w:szCs w:val="20"/>
        </w:rPr>
        <w:t xml:space="preserve"> растениеводства и животноводства; </w:t>
      </w:r>
    </w:p>
    <w:p w:rsidR="00F1015D" w:rsidRPr="00B77F93" w:rsidRDefault="00F1015D" w:rsidP="00F1015D">
      <w:pPr>
        <w:ind w:firstLine="709"/>
        <w:jc w:val="both"/>
        <w:rPr>
          <w:sz w:val="20"/>
          <w:szCs w:val="20"/>
        </w:rPr>
      </w:pPr>
      <w:r w:rsidRPr="00B77F93">
        <w:rPr>
          <w:sz w:val="20"/>
          <w:szCs w:val="20"/>
        </w:rPr>
        <w:t>на возмещение части затрат на приобретение средств химической защиты растений;</w:t>
      </w:r>
    </w:p>
    <w:p w:rsidR="00F1015D" w:rsidRPr="00B77F93" w:rsidRDefault="00F1015D" w:rsidP="00F1015D">
      <w:pPr>
        <w:pStyle w:val="Iniiaiieoaeno2"/>
        <w:ind w:firstLine="709"/>
        <w:rPr>
          <w:sz w:val="20"/>
          <w:szCs w:val="20"/>
        </w:rPr>
      </w:pPr>
      <w:r w:rsidRPr="00B77F93">
        <w:rPr>
          <w:sz w:val="20"/>
          <w:szCs w:val="20"/>
        </w:rPr>
        <w:t>на финансовое обеспечение (возмещение) затрат в рамках реализации предпринимательских проектов «Бизнес-старт».</w:t>
      </w:r>
    </w:p>
    <w:p w:rsidR="00F1015D" w:rsidRPr="00B77F93" w:rsidRDefault="00F1015D" w:rsidP="00F1015D">
      <w:pPr>
        <w:ind w:firstLine="709"/>
        <w:jc w:val="both"/>
        <w:rPr>
          <w:sz w:val="20"/>
          <w:szCs w:val="20"/>
        </w:rPr>
      </w:pPr>
    </w:p>
    <w:p w:rsidR="00F1015D" w:rsidRPr="00B77F93" w:rsidRDefault="00F1015D" w:rsidP="00F1015D">
      <w:pPr>
        <w:ind w:firstLine="709"/>
        <w:jc w:val="both"/>
        <w:rPr>
          <w:sz w:val="20"/>
          <w:szCs w:val="20"/>
        </w:rPr>
      </w:pPr>
    </w:p>
    <w:p w:rsidR="00F1015D" w:rsidRPr="00B77F93" w:rsidRDefault="00F1015D" w:rsidP="00F1015D">
      <w:pPr>
        <w:ind w:firstLine="709"/>
        <w:jc w:val="both"/>
        <w:rPr>
          <w:sz w:val="20"/>
          <w:szCs w:val="20"/>
        </w:rPr>
      </w:pPr>
    </w:p>
    <w:p w:rsidR="00F1015D" w:rsidRPr="00B77F93" w:rsidRDefault="00F1015D" w:rsidP="00F1015D">
      <w:pPr>
        <w:ind w:firstLine="709"/>
        <w:jc w:val="both"/>
        <w:rPr>
          <w:sz w:val="20"/>
          <w:szCs w:val="20"/>
        </w:rPr>
      </w:pPr>
    </w:p>
    <w:p w:rsidR="00F1015D" w:rsidRPr="00B77F93" w:rsidRDefault="00F1015D" w:rsidP="00F1015D">
      <w:pPr>
        <w:ind w:left="5812"/>
        <w:rPr>
          <w:sz w:val="20"/>
          <w:szCs w:val="20"/>
        </w:rPr>
      </w:pPr>
      <w:r w:rsidRPr="00B77F93">
        <w:rPr>
          <w:sz w:val="20"/>
          <w:szCs w:val="20"/>
        </w:rPr>
        <w:lastRenderedPageBreak/>
        <w:t xml:space="preserve">Приложение 11 к решению Думы </w:t>
      </w:r>
    </w:p>
    <w:p w:rsidR="00F1015D" w:rsidRPr="00B77F93" w:rsidRDefault="00F1015D" w:rsidP="00F1015D">
      <w:pPr>
        <w:ind w:left="5812"/>
        <w:rPr>
          <w:sz w:val="20"/>
          <w:szCs w:val="20"/>
        </w:rPr>
      </w:pPr>
      <w:r w:rsidRPr="00B77F93">
        <w:rPr>
          <w:sz w:val="20"/>
          <w:szCs w:val="20"/>
        </w:rPr>
        <w:t>Чаинского района от 19.12.2022 № 255</w:t>
      </w:r>
    </w:p>
    <w:p w:rsidR="00F1015D" w:rsidRPr="00B77F93" w:rsidRDefault="00F1015D" w:rsidP="00F1015D">
      <w:pPr>
        <w:ind w:left="5812"/>
        <w:jc w:val="right"/>
        <w:rPr>
          <w:sz w:val="20"/>
          <w:szCs w:val="20"/>
        </w:rPr>
      </w:pPr>
    </w:p>
    <w:p w:rsidR="00F1015D" w:rsidRPr="00B77F93" w:rsidRDefault="00F1015D" w:rsidP="00F1015D">
      <w:pPr>
        <w:ind w:left="5812"/>
        <w:rPr>
          <w:sz w:val="20"/>
          <w:szCs w:val="20"/>
        </w:rPr>
      </w:pPr>
      <w:r w:rsidRPr="00B77F93">
        <w:rPr>
          <w:sz w:val="20"/>
          <w:szCs w:val="20"/>
        </w:rPr>
        <w:t>Таблица 1</w:t>
      </w:r>
    </w:p>
    <w:p w:rsidR="00F1015D" w:rsidRPr="00B77F93" w:rsidRDefault="00F1015D" w:rsidP="00F1015D">
      <w:pPr>
        <w:jc w:val="right"/>
        <w:rPr>
          <w:sz w:val="20"/>
          <w:szCs w:val="20"/>
        </w:rPr>
      </w:pPr>
    </w:p>
    <w:p w:rsidR="00F1015D" w:rsidRPr="00B77F93" w:rsidRDefault="00F1015D" w:rsidP="00F1015D">
      <w:pPr>
        <w:jc w:val="center"/>
        <w:rPr>
          <w:b/>
          <w:sz w:val="20"/>
          <w:szCs w:val="20"/>
        </w:rPr>
      </w:pPr>
      <w:r w:rsidRPr="00B77F93">
        <w:rPr>
          <w:b/>
          <w:sz w:val="20"/>
          <w:szCs w:val="20"/>
        </w:rPr>
        <w:t>РАСПРЕДЕЛЕНИЕ</w:t>
      </w:r>
    </w:p>
    <w:p w:rsidR="00F1015D" w:rsidRPr="00B77F93" w:rsidRDefault="00F1015D" w:rsidP="00F1015D">
      <w:pPr>
        <w:jc w:val="center"/>
        <w:rPr>
          <w:b/>
          <w:sz w:val="20"/>
          <w:szCs w:val="20"/>
        </w:rPr>
      </w:pPr>
      <w:r w:rsidRPr="00B77F93">
        <w:rPr>
          <w:b/>
          <w:sz w:val="20"/>
          <w:szCs w:val="20"/>
        </w:rPr>
        <w:t xml:space="preserve">дотаций на выравнивание бюджетной обеспеченности поселений </w:t>
      </w:r>
    </w:p>
    <w:p w:rsidR="00F1015D" w:rsidRPr="00B77F93" w:rsidRDefault="00F1015D" w:rsidP="00F1015D">
      <w:pPr>
        <w:jc w:val="center"/>
        <w:rPr>
          <w:b/>
          <w:sz w:val="20"/>
          <w:szCs w:val="20"/>
        </w:rPr>
      </w:pPr>
      <w:r w:rsidRPr="00B77F93">
        <w:rPr>
          <w:b/>
          <w:sz w:val="20"/>
          <w:szCs w:val="20"/>
        </w:rPr>
        <w:t xml:space="preserve"> муниципального образования «Чаинский район Томской области» </w:t>
      </w:r>
    </w:p>
    <w:p w:rsidR="00F1015D" w:rsidRPr="00B77F93" w:rsidRDefault="00F1015D" w:rsidP="00F1015D">
      <w:pPr>
        <w:jc w:val="center"/>
        <w:rPr>
          <w:b/>
          <w:sz w:val="20"/>
          <w:szCs w:val="20"/>
        </w:rPr>
      </w:pPr>
      <w:r w:rsidRPr="00B77F93">
        <w:rPr>
          <w:b/>
          <w:sz w:val="20"/>
          <w:szCs w:val="20"/>
        </w:rPr>
        <w:t>на 2023 год и на плановый период 2024 и 2025 годов</w:t>
      </w:r>
    </w:p>
    <w:p w:rsidR="00F1015D" w:rsidRPr="00B77F93" w:rsidRDefault="00F1015D" w:rsidP="00F1015D">
      <w:pPr>
        <w:jc w:val="center"/>
        <w:rPr>
          <w:b/>
          <w:sz w:val="20"/>
          <w:szCs w:val="20"/>
        </w:rPr>
      </w:pPr>
    </w:p>
    <w:p w:rsidR="00F1015D" w:rsidRPr="00B77F93" w:rsidRDefault="00F1015D" w:rsidP="00F1015D">
      <w:pPr>
        <w:jc w:val="right"/>
        <w:rPr>
          <w:b/>
          <w:sz w:val="20"/>
          <w:szCs w:val="20"/>
        </w:rPr>
      </w:pPr>
      <w:r w:rsidRPr="00B77F93">
        <w:rPr>
          <w:b/>
          <w:sz w:val="20"/>
          <w:szCs w:val="20"/>
        </w:rPr>
        <w:t>тыс</w:t>
      </w:r>
      <w:proofErr w:type="gramStart"/>
      <w:r w:rsidRPr="00B77F93">
        <w:rPr>
          <w:b/>
          <w:sz w:val="20"/>
          <w:szCs w:val="20"/>
        </w:rPr>
        <w:t>.р</w:t>
      </w:r>
      <w:proofErr w:type="gramEnd"/>
      <w:r w:rsidRPr="00B77F93">
        <w:rPr>
          <w:b/>
          <w:sz w:val="20"/>
          <w:szCs w:val="20"/>
        </w:rPr>
        <w:t>уб.</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0"/>
        <w:gridCol w:w="1559"/>
        <w:gridCol w:w="1276"/>
        <w:gridCol w:w="1417"/>
        <w:gridCol w:w="1276"/>
        <w:gridCol w:w="1417"/>
        <w:gridCol w:w="1134"/>
      </w:tblGrid>
      <w:tr w:rsidR="00F1015D" w:rsidRPr="00B77F93" w:rsidTr="0089731F">
        <w:trPr>
          <w:cantSplit/>
        </w:trPr>
        <w:tc>
          <w:tcPr>
            <w:tcW w:w="1740" w:type="dxa"/>
            <w:vMerge w:val="restart"/>
            <w:vAlign w:val="center"/>
          </w:tcPr>
          <w:p w:rsidR="00F1015D" w:rsidRPr="00B77F93" w:rsidRDefault="00F1015D" w:rsidP="0089731F">
            <w:pPr>
              <w:jc w:val="center"/>
              <w:rPr>
                <w:b/>
                <w:sz w:val="20"/>
                <w:szCs w:val="20"/>
              </w:rPr>
            </w:pPr>
            <w:r w:rsidRPr="00B77F93">
              <w:rPr>
                <w:b/>
                <w:sz w:val="20"/>
                <w:szCs w:val="20"/>
              </w:rPr>
              <w:t>Наименование поселений</w:t>
            </w:r>
          </w:p>
        </w:tc>
        <w:tc>
          <w:tcPr>
            <w:tcW w:w="2835" w:type="dxa"/>
            <w:gridSpan w:val="2"/>
            <w:vAlign w:val="center"/>
          </w:tcPr>
          <w:p w:rsidR="00F1015D" w:rsidRPr="00B77F93" w:rsidRDefault="00F1015D" w:rsidP="0089731F">
            <w:pPr>
              <w:jc w:val="center"/>
              <w:rPr>
                <w:b/>
                <w:sz w:val="20"/>
                <w:szCs w:val="20"/>
              </w:rPr>
            </w:pPr>
            <w:r w:rsidRPr="00B77F93">
              <w:rPr>
                <w:b/>
                <w:sz w:val="20"/>
                <w:szCs w:val="20"/>
              </w:rPr>
              <w:t>2023 год</w:t>
            </w:r>
          </w:p>
        </w:tc>
        <w:tc>
          <w:tcPr>
            <w:tcW w:w="2693" w:type="dxa"/>
            <w:gridSpan w:val="2"/>
          </w:tcPr>
          <w:p w:rsidR="00F1015D" w:rsidRPr="00B77F93" w:rsidRDefault="00F1015D" w:rsidP="0089731F">
            <w:pPr>
              <w:jc w:val="center"/>
              <w:rPr>
                <w:b/>
                <w:sz w:val="20"/>
                <w:szCs w:val="20"/>
              </w:rPr>
            </w:pPr>
            <w:r w:rsidRPr="00B77F93">
              <w:rPr>
                <w:b/>
                <w:sz w:val="20"/>
                <w:szCs w:val="20"/>
              </w:rPr>
              <w:t>2024 год</w:t>
            </w:r>
          </w:p>
        </w:tc>
        <w:tc>
          <w:tcPr>
            <w:tcW w:w="2551" w:type="dxa"/>
            <w:gridSpan w:val="2"/>
          </w:tcPr>
          <w:p w:rsidR="00F1015D" w:rsidRPr="00B77F93" w:rsidRDefault="00F1015D" w:rsidP="0089731F">
            <w:pPr>
              <w:jc w:val="center"/>
              <w:rPr>
                <w:b/>
                <w:sz w:val="20"/>
                <w:szCs w:val="20"/>
              </w:rPr>
            </w:pPr>
            <w:r w:rsidRPr="00B77F93">
              <w:rPr>
                <w:b/>
                <w:sz w:val="20"/>
                <w:szCs w:val="20"/>
              </w:rPr>
              <w:t>2025 год</w:t>
            </w:r>
          </w:p>
        </w:tc>
      </w:tr>
      <w:tr w:rsidR="00F1015D" w:rsidRPr="00B77F93" w:rsidTr="0089731F">
        <w:trPr>
          <w:cantSplit/>
          <w:trHeight w:val="1044"/>
        </w:trPr>
        <w:tc>
          <w:tcPr>
            <w:tcW w:w="1740" w:type="dxa"/>
            <w:vMerge/>
            <w:vAlign w:val="center"/>
          </w:tcPr>
          <w:p w:rsidR="00F1015D" w:rsidRPr="00B77F93" w:rsidRDefault="00F1015D" w:rsidP="0089731F">
            <w:pPr>
              <w:jc w:val="center"/>
              <w:rPr>
                <w:b/>
                <w:sz w:val="20"/>
                <w:szCs w:val="20"/>
              </w:rPr>
            </w:pPr>
          </w:p>
        </w:tc>
        <w:tc>
          <w:tcPr>
            <w:tcW w:w="1559" w:type="dxa"/>
            <w:vAlign w:val="center"/>
          </w:tcPr>
          <w:p w:rsidR="00F1015D" w:rsidRPr="00B77F93" w:rsidRDefault="00F1015D" w:rsidP="0089731F">
            <w:pPr>
              <w:jc w:val="center"/>
              <w:rPr>
                <w:b/>
                <w:sz w:val="20"/>
                <w:szCs w:val="20"/>
              </w:rPr>
            </w:pPr>
            <w:r w:rsidRPr="00B77F93">
              <w:rPr>
                <w:b/>
                <w:sz w:val="20"/>
                <w:szCs w:val="20"/>
              </w:rPr>
              <w:t>Дотации на выравнивание бюджетной обеспеченности поселений</w:t>
            </w:r>
          </w:p>
        </w:tc>
        <w:tc>
          <w:tcPr>
            <w:tcW w:w="1276" w:type="dxa"/>
          </w:tcPr>
          <w:p w:rsidR="00F1015D" w:rsidRPr="00B77F93" w:rsidRDefault="00F1015D" w:rsidP="0089731F">
            <w:pPr>
              <w:jc w:val="center"/>
              <w:rPr>
                <w:b/>
                <w:sz w:val="20"/>
                <w:szCs w:val="20"/>
              </w:rPr>
            </w:pPr>
            <w:r w:rsidRPr="00B77F93">
              <w:rPr>
                <w:b/>
                <w:sz w:val="20"/>
                <w:szCs w:val="20"/>
              </w:rPr>
              <w:t xml:space="preserve">в том числе за счет субвенций </w:t>
            </w:r>
          </w:p>
        </w:tc>
        <w:tc>
          <w:tcPr>
            <w:tcW w:w="1417" w:type="dxa"/>
            <w:vAlign w:val="center"/>
          </w:tcPr>
          <w:p w:rsidR="00F1015D" w:rsidRPr="00B77F93" w:rsidRDefault="00F1015D" w:rsidP="0089731F">
            <w:pPr>
              <w:jc w:val="center"/>
              <w:rPr>
                <w:b/>
                <w:sz w:val="20"/>
                <w:szCs w:val="20"/>
              </w:rPr>
            </w:pPr>
            <w:r w:rsidRPr="00B77F93">
              <w:rPr>
                <w:b/>
                <w:sz w:val="20"/>
                <w:szCs w:val="20"/>
              </w:rPr>
              <w:t>Дотации на выравнивание бюджетной обеспеченности поселений</w:t>
            </w:r>
          </w:p>
        </w:tc>
        <w:tc>
          <w:tcPr>
            <w:tcW w:w="1276" w:type="dxa"/>
          </w:tcPr>
          <w:p w:rsidR="00F1015D" w:rsidRPr="00B77F93" w:rsidRDefault="00F1015D" w:rsidP="0089731F">
            <w:pPr>
              <w:jc w:val="center"/>
              <w:rPr>
                <w:b/>
                <w:sz w:val="20"/>
                <w:szCs w:val="20"/>
              </w:rPr>
            </w:pPr>
            <w:r w:rsidRPr="00B77F93">
              <w:rPr>
                <w:b/>
                <w:sz w:val="20"/>
                <w:szCs w:val="20"/>
              </w:rPr>
              <w:t xml:space="preserve">в том числе за счет субвенций </w:t>
            </w:r>
          </w:p>
        </w:tc>
        <w:tc>
          <w:tcPr>
            <w:tcW w:w="1417" w:type="dxa"/>
            <w:vAlign w:val="center"/>
          </w:tcPr>
          <w:p w:rsidR="00F1015D" w:rsidRPr="00B77F93" w:rsidRDefault="00F1015D" w:rsidP="0089731F">
            <w:pPr>
              <w:jc w:val="center"/>
              <w:rPr>
                <w:b/>
                <w:sz w:val="20"/>
                <w:szCs w:val="20"/>
              </w:rPr>
            </w:pPr>
            <w:r w:rsidRPr="00B77F93">
              <w:rPr>
                <w:b/>
                <w:sz w:val="20"/>
                <w:szCs w:val="20"/>
              </w:rPr>
              <w:t>Дотации на выравнивание бюджетной обеспеченности поселений</w:t>
            </w:r>
          </w:p>
        </w:tc>
        <w:tc>
          <w:tcPr>
            <w:tcW w:w="1134" w:type="dxa"/>
          </w:tcPr>
          <w:p w:rsidR="00F1015D" w:rsidRPr="00B77F93" w:rsidRDefault="00F1015D" w:rsidP="0089731F">
            <w:pPr>
              <w:jc w:val="center"/>
              <w:rPr>
                <w:b/>
                <w:sz w:val="20"/>
                <w:szCs w:val="20"/>
              </w:rPr>
            </w:pPr>
            <w:r w:rsidRPr="00B77F93">
              <w:rPr>
                <w:b/>
                <w:sz w:val="20"/>
                <w:szCs w:val="20"/>
              </w:rPr>
              <w:t xml:space="preserve">в том числе за счет субвенций </w:t>
            </w:r>
          </w:p>
        </w:tc>
      </w:tr>
      <w:tr w:rsidR="00F1015D" w:rsidRPr="00B77F93" w:rsidTr="0089731F">
        <w:tc>
          <w:tcPr>
            <w:tcW w:w="1740" w:type="dxa"/>
          </w:tcPr>
          <w:p w:rsidR="00F1015D" w:rsidRPr="00B77F93" w:rsidRDefault="00F1015D" w:rsidP="0089731F">
            <w:pPr>
              <w:jc w:val="both"/>
              <w:rPr>
                <w:sz w:val="20"/>
                <w:szCs w:val="20"/>
              </w:rPr>
            </w:pPr>
            <w:r w:rsidRPr="00B77F93">
              <w:rPr>
                <w:sz w:val="20"/>
                <w:szCs w:val="20"/>
              </w:rPr>
              <w:t xml:space="preserve">Коломинское </w:t>
            </w:r>
          </w:p>
        </w:tc>
        <w:tc>
          <w:tcPr>
            <w:tcW w:w="1559" w:type="dxa"/>
            <w:vAlign w:val="center"/>
          </w:tcPr>
          <w:p w:rsidR="00F1015D" w:rsidRPr="00B77F93" w:rsidRDefault="00F1015D" w:rsidP="0089731F">
            <w:pPr>
              <w:jc w:val="center"/>
              <w:rPr>
                <w:sz w:val="20"/>
                <w:szCs w:val="20"/>
              </w:rPr>
            </w:pPr>
            <w:r w:rsidRPr="00B77F93">
              <w:rPr>
                <w:sz w:val="20"/>
                <w:szCs w:val="20"/>
              </w:rPr>
              <w:t>10305,3</w:t>
            </w:r>
          </w:p>
        </w:tc>
        <w:tc>
          <w:tcPr>
            <w:tcW w:w="1276" w:type="dxa"/>
            <w:vAlign w:val="center"/>
          </w:tcPr>
          <w:p w:rsidR="00F1015D" w:rsidRPr="00B77F93" w:rsidRDefault="00F1015D" w:rsidP="0089731F">
            <w:pPr>
              <w:jc w:val="center"/>
              <w:rPr>
                <w:sz w:val="20"/>
                <w:szCs w:val="20"/>
              </w:rPr>
            </w:pPr>
            <w:r w:rsidRPr="00B77F93">
              <w:rPr>
                <w:sz w:val="20"/>
                <w:szCs w:val="20"/>
              </w:rPr>
              <w:t>2964,5</w:t>
            </w:r>
          </w:p>
        </w:tc>
        <w:tc>
          <w:tcPr>
            <w:tcW w:w="1417" w:type="dxa"/>
          </w:tcPr>
          <w:p w:rsidR="00F1015D" w:rsidRPr="00B77F93" w:rsidRDefault="00F1015D" w:rsidP="0089731F">
            <w:pPr>
              <w:pStyle w:val="a9"/>
              <w:jc w:val="center"/>
              <w:rPr>
                <w:rFonts w:ascii="Times New Roman" w:hAnsi="Times New Roman"/>
                <w:sz w:val="20"/>
                <w:szCs w:val="20"/>
              </w:rPr>
            </w:pPr>
            <w:r w:rsidRPr="00B77F93">
              <w:rPr>
                <w:rFonts w:ascii="Times New Roman" w:hAnsi="Times New Roman"/>
                <w:sz w:val="20"/>
                <w:szCs w:val="20"/>
              </w:rPr>
              <w:t>9344,3</w:t>
            </w:r>
          </w:p>
        </w:tc>
        <w:tc>
          <w:tcPr>
            <w:tcW w:w="1276" w:type="dxa"/>
          </w:tcPr>
          <w:p w:rsidR="00F1015D" w:rsidRPr="00B77F93" w:rsidRDefault="00F1015D" w:rsidP="0089731F">
            <w:pPr>
              <w:pStyle w:val="a9"/>
              <w:jc w:val="center"/>
              <w:rPr>
                <w:rFonts w:ascii="Times New Roman" w:hAnsi="Times New Roman"/>
                <w:sz w:val="20"/>
                <w:szCs w:val="20"/>
              </w:rPr>
            </w:pPr>
            <w:r w:rsidRPr="00B77F93">
              <w:rPr>
                <w:rFonts w:ascii="Times New Roman" w:hAnsi="Times New Roman"/>
                <w:sz w:val="20"/>
                <w:szCs w:val="20"/>
              </w:rPr>
              <w:t>2980,2</w:t>
            </w:r>
          </w:p>
        </w:tc>
        <w:tc>
          <w:tcPr>
            <w:tcW w:w="1417" w:type="dxa"/>
          </w:tcPr>
          <w:p w:rsidR="00F1015D" w:rsidRPr="00B77F93" w:rsidRDefault="00F1015D" w:rsidP="0089731F">
            <w:pPr>
              <w:pStyle w:val="a9"/>
              <w:jc w:val="center"/>
              <w:rPr>
                <w:rFonts w:ascii="Times New Roman" w:hAnsi="Times New Roman"/>
                <w:sz w:val="20"/>
                <w:szCs w:val="20"/>
              </w:rPr>
            </w:pPr>
            <w:r w:rsidRPr="00B77F93">
              <w:rPr>
                <w:rFonts w:ascii="Times New Roman" w:hAnsi="Times New Roman"/>
                <w:sz w:val="20"/>
                <w:szCs w:val="20"/>
              </w:rPr>
              <w:t>9419,1</w:t>
            </w:r>
          </w:p>
        </w:tc>
        <w:tc>
          <w:tcPr>
            <w:tcW w:w="1134" w:type="dxa"/>
          </w:tcPr>
          <w:p w:rsidR="00F1015D" w:rsidRPr="00B77F93" w:rsidRDefault="00F1015D" w:rsidP="0089731F">
            <w:pPr>
              <w:pStyle w:val="a9"/>
              <w:jc w:val="center"/>
              <w:rPr>
                <w:rFonts w:ascii="Times New Roman" w:hAnsi="Times New Roman"/>
                <w:sz w:val="20"/>
                <w:szCs w:val="20"/>
              </w:rPr>
            </w:pPr>
            <w:r w:rsidRPr="00B77F93">
              <w:rPr>
                <w:rFonts w:ascii="Times New Roman" w:hAnsi="Times New Roman"/>
                <w:sz w:val="20"/>
                <w:szCs w:val="20"/>
              </w:rPr>
              <w:t>2994,7</w:t>
            </w:r>
          </w:p>
        </w:tc>
      </w:tr>
      <w:tr w:rsidR="00F1015D" w:rsidRPr="00B77F93" w:rsidTr="0089731F">
        <w:tc>
          <w:tcPr>
            <w:tcW w:w="1740" w:type="dxa"/>
          </w:tcPr>
          <w:p w:rsidR="00F1015D" w:rsidRPr="00B77F93" w:rsidRDefault="00F1015D" w:rsidP="0089731F">
            <w:pPr>
              <w:jc w:val="both"/>
              <w:rPr>
                <w:sz w:val="20"/>
                <w:szCs w:val="20"/>
              </w:rPr>
            </w:pPr>
            <w:r w:rsidRPr="00B77F93">
              <w:rPr>
                <w:sz w:val="20"/>
                <w:szCs w:val="20"/>
              </w:rPr>
              <w:t>Подгорнское</w:t>
            </w:r>
          </w:p>
        </w:tc>
        <w:tc>
          <w:tcPr>
            <w:tcW w:w="1559" w:type="dxa"/>
            <w:vAlign w:val="center"/>
          </w:tcPr>
          <w:p w:rsidR="00F1015D" w:rsidRPr="00B77F93" w:rsidRDefault="00F1015D" w:rsidP="0089731F">
            <w:pPr>
              <w:jc w:val="center"/>
              <w:rPr>
                <w:sz w:val="20"/>
                <w:szCs w:val="20"/>
              </w:rPr>
            </w:pPr>
            <w:r w:rsidRPr="00B77F93">
              <w:rPr>
                <w:sz w:val="20"/>
                <w:szCs w:val="20"/>
              </w:rPr>
              <w:t>9559,9</w:t>
            </w:r>
          </w:p>
        </w:tc>
        <w:tc>
          <w:tcPr>
            <w:tcW w:w="1276" w:type="dxa"/>
            <w:vAlign w:val="center"/>
          </w:tcPr>
          <w:p w:rsidR="00F1015D" w:rsidRPr="00B77F93" w:rsidRDefault="00F1015D" w:rsidP="0089731F">
            <w:pPr>
              <w:jc w:val="center"/>
              <w:rPr>
                <w:sz w:val="20"/>
                <w:szCs w:val="20"/>
              </w:rPr>
            </w:pPr>
            <w:r w:rsidRPr="00B77F93">
              <w:rPr>
                <w:sz w:val="20"/>
                <w:szCs w:val="20"/>
              </w:rPr>
              <w:t>7904,4</w:t>
            </w:r>
          </w:p>
        </w:tc>
        <w:tc>
          <w:tcPr>
            <w:tcW w:w="1417" w:type="dxa"/>
          </w:tcPr>
          <w:p w:rsidR="00F1015D" w:rsidRPr="00B77F93" w:rsidRDefault="00F1015D" w:rsidP="0089731F">
            <w:pPr>
              <w:pStyle w:val="a9"/>
              <w:jc w:val="center"/>
              <w:rPr>
                <w:rFonts w:ascii="Times New Roman" w:hAnsi="Times New Roman"/>
                <w:sz w:val="20"/>
                <w:szCs w:val="20"/>
              </w:rPr>
            </w:pPr>
            <w:r w:rsidRPr="00B77F93">
              <w:rPr>
                <w:rFonts w:ascii="Times New Roman" w:hAnsi="Times New Roman"/>
                <w:sz w:val="20"/>
                <w:szCs w:val="20"/>
              </w:rPr>
              <w:t>9381,3</w:t>
            </w:r>
          </w:p>
        </w:tc>
        <w:tc>
          <w:tcPr>
            <w:tcW w:w="1276" w:type="dxa"/>
          </w:tcPr>
          <w:p w:rsidR="00F1015D" w:rsidRPr="00B77F93" w:rsidRDefault="00F1015D" w:rsidP="0089731F">
            <w:pPr>
              <w:pStyle w:val="a9"/>
              <w:jc w:val="center"/>
              <w:rPr>
                <w:rFonts w:ascii="Times New Roman" w:hAnsi="Times New Roman"/>
                <w:sz w:val="20"/>
                <w:szCs w:val="20"/>
              </w:rPr>
            </w:pPr>
            <w:r w:rsidRPr="00B77F93">
              <w:rPr>
                <w:rFonts w:ascii="Times New Roman" w:hAnsi="Times New Roman"/>
                <w:sz w:val="20"/>
                <w:szCs w:val="20"/>
              </w:rPr>
              <w:t>7945,8</w:t>
            </w:r>
          </w:p>
        </w:tc>
        <w:tc>
          <w:tcPr>
            <w:tcW w:w="1417" w:type="dxa"/>
          </w:tcPr>
          <w:p w:rsidR="00F1015D" w:rsidRPr="00B77F93" w:rsidRDefault="00F1015D" w:rsidP="0089731F">
            <w:pPr>
              <w:pStyle w:val="a9"/>
              <w:jc w:val="center"/>
              <w:rPr>
                <w:rFonts w:ascii="Times New Roman" w:hAnsi="Times New Roman"/>
                <w:sz w:val="20"/>
                <w:szCs w:val="20"/>
              </w:rPr>
            </w:pPr>
            <w:r w:rsidRPr="00B77F93">
              <w:rPr>
                <w:rFonts w:ascii="Times New Roman" w:hAnsi="Times New Roman"/>
                <w:sz w:val="20"/>
                <w:szCs w:val="20"/>
              </w:rPr>
              <w:t>9438,2</w:t>
            </w:r>
          </w:p>
        </w:tc>
        <w:tc>
          <w:tcPr>
            <w:tcW w:w="1134" w:type="dxa"/>
          </w:tcPr>
          <w:p w:rsidR="00F1015D" w:rsidRPr="00B77F93" w:rsidRDefault="00F1015D" w:rsidP="0089731F">
            <w:pPr>
              <w:pStyle w:val="a9"/>
              <w:jc w:val="center"/>
              <w:rPr>
                <w:rFonts w:ascii="Times New Roman" w:hAnsi="Times New Roman"/>
                <w:sz w:val="20"/>
                <w:szCs w:val="20"/>
              </w:rPr>
            </w:pPr>
            <w:r w:rsidRPr="00B77F93">
              <w:rPr>
                <w:rFonts w:ascii="Times New Roman" w:hAnsi="Times New Roman"/>
                <w:sz w:val="20"/>
                <w:szCs w:val="20"/>
              </w:rPr>
              <w:t>7984,5</w:t>
            </w:r>
          </w:p>
        </w:tc>
      </w:tr>
      <w:tr w:rsidR="00F1015D" w:rsidRPr="00B77F93" w:rsidTr="0089731F">
        <w:tc>
          <w:tcPr>
            <w:tcW w:w="1740" w:type="dxa"/>
          </w:tcPr>
          <w:p w:rsidR="00F1015D" w:rsidRPr="00B77F93" w:rsidRDefault="00F1015D" w:rsidP="0089731F">
            <w:pPr>
              <w:jc w:val="both"/>
              <w:rPr>
                <w:sz w:val="20"/>
                <w:szCs w:val="20"/>
              </w:rPr>
            </w:pPr>
            <w:r w:rsidRPr="00B77F93">
              <w:rPr>
                <w:sz w:val="20"/>
                <w:szCs w:val="20"/>
              </w:rPr>
              <w:t>Усть-Бакчарское</w:t>
            </w:r>
          </w:p>
        </w:tc>
        <w:tc>
          <w:tcPr>
            <w:tcW w:w="1559" w:type="dxa"/>
            <w:vAlign w:val="center"/>
          </w:tcPr>
          <w:p w:rsidR="00F1015D" w:rsidRPr="00B77F93" w:rsidRDefault="00F1015D" w:rsidP="0089731F">
            <w:pPr>
              <w:jc w:val="center"/>
              <w:rPr>
                <w:sz w:val="20"/>
                <w:szCs w:val="20"/>
              </w:rPr>
            </w:pPr>
            <w:r w:rsidRPr="00B77F93">
              <w:rPr>
                <w:sz w:val="20"/>
                <w:szCs w:val="20"/>
              </w:rPr>
              <w:t>14407,7</w:t>
            </w:r>
          </w:p>
        </w:tc>
        <w:tc>
          <w:tcPr>
            <w:tcW w:w="1276" w:type="dxa"/>
            <w:vAlign w:val="center"/>
          </w:tcPr>
          <w:p w:rsidR="00F1015D" w:rsidRPr="00B77F93" w:rsidRDefault="00F1015D" w:rsidP="0089731F">
            <w:pPr>
              <w:jc w:val="center"/>
              <w:rPr>
                <w:sz w:val="20"/>
                <w:szCs w:val="20"/>
              </w:rPr>
            </w:pPr>
            <w:r w:rsidRPr="00B77F93">
              <w:rPr>
                <w:sz w:val="20"/>
                <w:szCs w:val="20"/>
              </w:rPr>
              <w:t>3699,4</w:t>
            </w:r>
          </w:p>
        </w:tc>
        <w:tc>
          <w:tcPr>
            <w:tcW w:w="1417" w:type="dxa"/>
          </w:tcPr>
          <w:p w:rsidR="00F1015D" w:rsidRPr="00B77F93" w:rsidRDefault="00F1015D" w:rsidP="0089731F">
            <w:pPr>
              <w:pStyle w:val="a9"/>
              <w:jc w:val="center"/>
              <w:rPr>
                <w:rFonts w:ascii="Times New Roman" w:hAnsi="Times New Roman"/>
                <w:sz w:val="20"/>
                <w:szCs w:val="20"/>
              </w:rPr>
            </w:pPr>
            <w:r w:rsidRPr="00B77F93">
              <w:rPr>
                <w:rFonts w:ascii="Times New Roman" w:hAnsi="Times New Roman"/>
                <w:sz w:val="20"/>
                <w:szCs w:val="20"/>
              </w:rPr>
              <w:t>13003,5</w:t>
            </w:r>
          </w:p>
        </w:tc>
        <w:tc>
          <w:tcPr>
            <w:tcW w:w="1276" w:type="dxa"/>
          </w:tcPr>
          <w:p w:rsidR="00F1015D" w:rsidRPr="00B77F93" w:rsidRDefault="00F1015D" w:rsidP="0089731F">
            <w:pPr>
              <w:pStyle w:val="a9"/>
              <w:jc w:val="center"/>
              <w:rPr>
                <w:rFonts w:ascii="Times New Roman" w:hAnsi="Times New Roman"/>
                <w:sz w:val="20"/>
                <w:szCs w:val="20"/>
              </w:rPr>
            </w:pPr>
            <w:r w:rsidRPr="00B77F93">
              <w:rPr>
                <w:rFonts w:ascii="Times New Roman" w:hAnsi="Times New Roman"/>
                <w:sz w:val="20"/>
                <w:szCs w:val="20"/>
              </w:rPr>
              <w:t>3718,9</w:t>
            </w:r>
          </w:p>
        </w:tc>
        <w:tc>
          <w:tcPr>
            <w:tcW w:w="1417" w:type="dxa"/>
          </w:tcPr>
          <w:p w:rsidR="00F1015D" w:rsidRPr="00B77F93" w:rsidRDefault="00F1015D" w:rsidP="0089731F">
            <w:pPr>
              <w:pStyle w:val="a9"/>
              <w:jc w:val="center"/>
              <w:rPr>
                <w:rFonts w:ascii="Times New Roman" w:hAnsi="Times New Roman"/>
                <w:sz w:val="20"/>
                <w:szCs w:val="20"/>
              </w:rPr>
            </w:pPr>
            <w:r w:rsidRPr="00B77F93">
              <w:rPr>
                <w:rFonts w:ascii="Times New Roman" w:hAnsi="Times New Roman"/>
                <w:sz w:val="20"/>
                <w:szCs w:val="20"/>
              </w:rPr>
              <w:t>13095,1</w:t>
            </w:r>
          </w:p>
        </w:tc>
        <w:tc>
          <w:tcPr>
            <w:tcW w:w="1134" w:type="dxa"/>
          </w:tcPr>
          <w:p w:rsidR="00F1015D" w:rsidRPr="00B77F93" w:rsidRDefault="00F1015D" w:rsidP="0089731F">
            <w:pPr>
              <w:pStyle w:val="a9"/>
              <w:jc w:val="center"/>
              <w:rPr>
                <w:rFonts w:ascii="Times New Roman" w:hAnsi="Times New Roman"/>
                <w:sz w:val="20"/>
                <w:szCs w:val="20"/>
              </w:rPr>
            </w:pPr>
            <w:r w:rsidRPr="00B77F93">
              <w:rPr>
                <w:rFonts w:ascii="Times New Roman" w:hAnsi="Times New Roman"/>
                <w:sz w:val="20"/>
                <w:szCs w:val="20"/>
              </w:rPr>
              <w:t>3737,0</w:t>
            </w:r>
          </w:p>
        </w:tc>
      </w:tr>
      <w:tr w:rsidR="00F1015D" w:rsidRPr="00B77F93" w:rsidTr="0089731F">
        <w:tc>
          <w:tcPr>
            <w:tcW w:w="1740" w:type="dxa"/>
          </w:tcPr>
          <w:p w:rsidR="00F1015D" w:rsidRPr="00B77F93" w:rsidRDefault="00F1015D" w:rsidP="0089731F">
            <w:pPr>
              <w:jc w:val="both"/>
              <w:rPr>
                <w:sz w:val="20"/>
                <w:szCs w:val="20"/>
              </w:rPr>
            </w:pPr>
            <w:r w:rsidRPr="00B77F93">
              <w:rPr>
                <w:sz w:val="20"/>
                <w:szCs w:val="20"/>
              </w:rPr>
              <w:t>Чаинское</w:t>
            </w:r>
          </w:p>
        </w:tc>
        <w:tc>
          <w:tcPr>
            <w:tcW w:w="1559" w:type="dxa"/>
            <w:vAlign w:val="center"/>
          </w:tcPr>
          <w:p w:rsidR="00F1015D" w:rsidRPr="00B77F93" w:rsidRDefault="00F1015D" w:rsidP="0089731F">
            <w:pPr>
              <w:jc w:val="center"/>
              <w:rPr>
                <w:sz w:val="20"/>
                <w:szCs w:val="20"/>
              </w:rPr>
            </w:pPr>
            <w:r w:rsidRPr="00B77F93">
              <w:rPr>
                <w:sz w:val="20"/>
                <w:szCs w:val="20"/>
              </w:rPr>
              <w:t>1828,7</w:t>
            </w:r>
          </w:p>
        </w:tc>
        <w:tc>
          <w:tcPr>
            <w:tcW w:w="1276" w:type="dxa"/>
            <w:vAlign w:val="center"/>
          </w:tcPr>
          <w:p w:rsidR="00F1015D" w:rsidRPr="00B77F93" w:rsidRDefault="00F1015D" w:rsidP="0089731F">
            <w:pPr>
              <w:jc w:val="center"/>
              <w:rPr>
                <w:sz w:val="20"/>
                <w:szCs w:val="20"/>
              </w:rPr>
            </w:pPr>
            <w:r w:rsidRPr="00B77F93">
              <w:rPr>
                <w:sz w:val="20"/>
                <w:szCs w:val="20"/>
              </w:rPr>
              <w:t>559,8</w:t>
            </w:r>
          </w:p>
        </w:tc>
        <w:tc>
          <w:tcPr>
            <w:tcW w:w="1417" w:type="dxa"/>
          </w:tcPr>
          <w:p w:rsidR="00F1015D" w:rsidRPr="00B77F93" w:rsidRDefault="00F1015D" w:rsidP="0089731F">
            <w:pPr>
              <w:pStyle w:val="a9"/>
              <w:jc w:val="center"/>
              <w:rPr>
                <w:rFonts w:ascii="Times New Roman" w:hAnsi="Times New Roman"/>
                <w:sz w:val="20"/>
                <w:szCs w:val="20"/>
              </w:rPr>
            </w:pPr>
            <w:r w:rsidRPr="00B77F93">
              <w:rPr>
                <w:rFonts w:ascii="Times New Roman" w:hAnsi="Times New Roman"/>
                <w:sz w:val="20"/>
                <w:szCs w:val="20"/>
              </w:rPr>
              <w:t>1662,8</w:t>
            </w:r>
          </w:p>
        </w:tc>
        <w:tc>
          <w:tcPr>
            <w:tcW w:w="1276" w:type="dxa"/>
          </w:tcPr>
          <w:p w:rsidR="00F1015D" w:rsidRPr="00B77F93" w:rsidRDefault="00F1015D" w:rsidP="0089731F">
            <w:pPr>
              <w:pStyle w:val="a9"/>
              <w:jc w:val="center"/>
              <w:rPr>
                <w:rFonts w:ascii="Times New Roman" w:hAnsi="Times New Roman"/>
                <w:sz w:val="20"/>
                <w:szCs w:val="20"/>
              </w:rPr>
            </w:pPr>
            <w:r w:rsidRPr="00B77F93">
              <w:rPr>
                <w:rFonts w:ascii="Times New Roman" w:hAnsi="Times New Roman"/>
                <w:sz w:val="20"/>
                <w:szCs w:val="20"/>
              </w:rPr>
              <w:t>562,7</w:t>
            </w:r>
          </w:p>
        </w:tc>
        <w:tc>
          <w:tcPr>
            <w:tcW w:w="1417" w:type="dxa"/>
          </w:tcPr>
          <w:p w:rsidR="00F1015D" w:rsidRPr="00B77F93" w:rsidRDefault="00F1015D" w:rsidP="0089731F">
            <w:pPr>
              <w:pStyle w:val="a9"/>
              <w:jc w:val="center"/>
              <w:rPr>
                <w:rFonts w:ascii="Times New Roman" w:hAnsi="Times New Roman"/>
                <w:sz w:val="20"/>
                <w:szCs w:val="20"/>
              </w:rPr>
            </w:pPr>
            <w:r w:rsidRPr="00B77F93">
              <w:rPr>
                <w:rFonts w:ascii="Times New Roman" w:hAnsi="Times New Roman"/>
                <w:sz w:val="20"/>
                <w:szCs w:val="20"/>
              </w:rPr>
              <w:t>1677,3</w:t>
            </w:r>
          </w:p>
        </w:tc>
        <w:tc>
          <w:tcPr>
            <w:tcW w:w="1134" w:type="dxa"/>
          </w:tcPr>
          <w:p w:rsidR="00F1015D" w:rsidRPr="00B77F93" w:rsidRDefault="00F1015D" w:rsidP="0089731F">
            <w:pPr>
              <w:pStyle w:val="a9"/>
              <w:jc w:val="center"/>
              <w:rPr>
                <w:rFonts w:ascii="Times New Roman" w:hAnsi="Times New Roman"/>
                <w:sz w:val="20"/>
                <w:szCs w:val="20"/>
              </w:rPr>
            </w:pPr>
            <w:r w:rsidRPr="00B77F93">
              <w:rPr>
                <w:rFonts w:ascii="Times New Roman" w:hAnsi="Times New Roman"/>
                <w:sz w:val="20"/>
                <w:szCs w:val="20"/>
              </w:rPr>
              <w:t>565,5</w:t>
            </w:r>
          </w:p>
        </w:tc>
      </w:tr>
      <w:tr w:rsidR="00F1015D" w:rsidRPr="00B77F93" w:rsidTr="0089731F">
        <w:tc>
          <w:tcPr>
            <w:tcW w:w="1740" w:type="dxa"/>
          </w:tcPr>
          <w:p w:rsidR="00F1015D" w:rsidRPr="00B77F93" w:rsidRDefault="00F1015D" w:rsidP="0089731F">
            <w:pPr>
              <w:jc w:val="both"/>
              <w:rPr>
                <w:b/>
                <w:sz w:val="20"/>
                <w:szCs w:val="20"/>
              </w:rPr>
            </w:pPr>
            <w:r w:rsidRPr="00B77F93">
              <w:rPr>
                <w:b/>
                <w:sz w:val="20"/>
                <w:szCs w:val="20"/>
              </w:rPr>
              <w:t>ИТОГО:</w:t>
            </w:r>
          </w:p>
        </w:tc>
        <w:tc>
          <w:tcPr>
            <w:tcW w:w="1559" w:type="dxa"/>
            <w:vAlign w:val="center"/>
          </w:tcPr>
          <w:p w:rsidR="00F1015D" w:rsidRPr="00B77F93" w:rsidRDefault="00F1015D" w:rsidP="0089731F">
            <w:pPr>
              <w:jc w:val="center"/>
              <w:rPr>
                <w:b/>
                <w:sz w:val="20"/>
                <w:szCs w:val="20"/>
              </w:rPr>
            </w:pPr>
            <w:r w:rsidRPr="00B77F93">
              <w:rPr>
                <w:b/>
                <w:sz w:val="20"/>
                <w:szCs w:val="20"/>
              </w:rPr>
              <w:t>36101,6</w:t>
            </w:r>
          </w:p>
        </w:tc>
        <w:tc>
          <w:tcPr>
            <w:tcW w:w="1276" w:type="dxa"/>
            <w:vAlign w:val="center"/>
          </w:tcPr>
          <w:p w:rsidR="00F1015D" w:rsidRPr="00B77F93" w:rsidRDefault="00F1015D" w:rsidP="0089731F">
            <w:pPr>
              <w:jc w:val="center"/>
              <w:rPr>
                <w:b/>
                <w:sz w:val="20"/>
                <w:szCs w:val="20"/>
              </w:rPr>
            </w:pPr>
            <w:r w:rsidRPr="00B77F93">
              <w:rPr>
                <w:b/>
                <w:sz w:val="20"/>
                <w:szCs w:val="20"/>
              </w:rPr>
              <w:t>15127,8</w:t>
            </w:r>
          </w:p>
        </w:tc>
        <w:tc>
          <w:tcPr>
            <w:tcW w:w="1417" w:type="dxa"/>
          </w:tcPr>
          <w:p w:rsidR="00F1015D" w:rsidRPr="00B77F93" w:rsidRDefault="00F1015D" w:rsidP="0089731F">
            <w:pPr>
              <w:pStyle w:val="a9"/>
              <w:jc w:val="center"/>
              <w:rPr>
                <w:rFonts w:ascii="Times New Roman" w:hAnsi="Times New Roman"/>
                <w:b/>
                <w:sz w:val="20"/>
                <w:szCs w:val="20"/>
              </w:rPr>
            </w:pPr>
            <w:r w:rsidRPr="00B77F93">
              <w:rPr>
                <w:rFonts w:ascii="Times New Roman" w:hAnsi="Times New Roman"/>
                <w:b/>
                <w:sz w:val="20"/>
                <w:szCs w:val="20"/>
              </w:rPr>
              <w:t>33391,9</w:t>
            </w:r>
          </w:p>
        </w:tc>
        <w:tc>
          <w:tcPr>
            <w:tcW w:w="1276" w:type="dxa"/>
          </w:tcPr>
          <w:p w:rsidR="00F1015D" w:rsidRPr="00B77F93" w:rsidRDefault="00F1015D" w:rsidP="0089731F">
            <w:pPr>
              <w:pStyle w:val="a9"/>
              <w:jc w:val="center"/>
              <w:rPr>
                <w:rFonts w:ascii="Times New Roman" w:hAnsi="Times New Roman"/>
                <w:b/>
                <w:sz w:val="20"/>
                <w:szCs w:val="20"/>
              </w:rPr>
            </w:pPr>
            <w:r w:rsidRPr="00B77F93">
              <w:rPr>
                <w:rFonts w:ascii="Times New Roman" w:hAnsi="Times New Roman"/>
                <w:b/>
                <w:sz w:val="20"/>
                <w:szCs w:val="20"/>
              </w:rPr>
              <w:t>15207,6</w:t>
            </w:r>
          </w:p>
        </w:tc>
        <w:tc>
          <w:tcPr>
            <w:tcW w:w="1417" w:type="dxa"/>
          </w:tcPr>
          <w:p w:rsidR="00F1015D" w:rsidRPr="00B77F93" w:rsidRDefault="00F1015D" w:rsidP="0089731F">
            <w:pPr>
              <w:pStyle w:val="a9"/>
              <w:jc w:val="center"/>
              <w:rPr>
                <w:rFonts w:ascii="Times New Roman" w:hAnsi="Times New Roman"/>
                <w:b/>
                <w:sz w:val="20"/>
                <w:szCs w:val="20"/>
              </w:rPr>
            </w:pPr>
            <w:r w:rsidRPr="00B77F93">
              <w:rPr>
                <w:rFonts w:ascii="Times New Roman" w:hAnsi="Times New Roman"/>
                <w:b/>
                <w:sz w:val="20"/>
                <w:szCs w:val="20"/>
              </w:rPr>
              <w:t>33629,7</w:t>
            </w:r>
          </w:p>
        </w:tc>
        <w:tc>
          <w:tcPr>
            <w:tcW w:w="1134" w:type="dxa"/>
          </w:tcPr>
          <w:p w:rsidR="00F1015D" w:rsidRPr="00B77F93" w:rsidRDefault="00F1015D" w:rsidP="0089731F">
            <w:pPr>
              <w:pStyle w:val="a9"/>
              <w:jc w:val="center"/>
              <w:rPr>
                <w:rFonts w:ascii="Times New Roman" w:hAnsi="Times New Roman"/>
                <w:b/>
                <w:sz w:val="20"/>
                <w:szCs w:val="20"/>
              </w:rPr>
            </w:pPr>
            <w:r w:rsidRPr="00B77F93">
              <w:rPr>
                <w:rFonts w:ascii="Times New Roman" w:hAnsi="Times New Roman"/>
                <w:b/>
                <w:sz w:val="20"/>
                <w:szCs w:val="20"/>
              </w:rPr>
              <w:t>15281,7</w:t>
            </w:r>
          </w:p>
        </w:tc>
      </w:tr>
    </w:tbl>
    <w:p w:rsidR="00F1015D" w:rsidRPr="00B77F93" w:rsidRDefault="00F1015D" w:rsidP="00F1015D">
      <w:pPr>
        <w:ind w:left="5812"/>
        <w:rPr>
          <w:sz w:val="20"/>
          <w:szCs w:val="20"/>
        </w:rPr>
      </w:pPr>
    </w:p>
    <w:p w:rsidR="00F1015D" w:rsidRPr="00B77F93" w:rsidRDefault="00F1015D" w:rsidP="00F1015D">
      <w:pPr>
        <w:ind w:left="5812"/>
        <w:rPr>
          <w:sz w:val="20"/>
          <w:szCs w:val="20"/>
        </w:rPr>
      </w:pPr>
    </w:p>
    <w:p w:rsidR="00F1015D" w:rsidRPr="00B77F93" w:rsidRDefault="00F1015D" w:rsidP="00F1015D">
      <w:pPr>
        <w:ind w:left="5812"/>
        <w:rPr>
          <w:sz w:val="20"/>
          <w:szCs w:val="20"/>
        </w:rPr>
      </w:pPr>
    </w:p>
    <w:p w:rsidR="00F1015D" w:rsidRPr="00B77F93" w:rsidRDefault="00F1015D" w:rsidP="00F1015D">
      <w:pPr>
        <w:ind w:left="5812"/>
        <w:rPr>
          <w:sz w:val="20"/>
          <w:szCs w:val="20"/>
        </w:rPr>
      </w:pPr>
      <w:r w:rsidRPr="00B77F93">
        <w:rPr>
          <w:sz w:val="20"/>
          <w:szCs w:val="20"/>
        </w:rPr>
        <w:t xml:space="preserve">Приложение 11 к решению Думы </w:t>
      </w:r>
    </w:p>
    <w:p w:rsidR="00F1015D" w:rsidRPr="00B77F93" w:rsidRDefault="00F1015D" w:rsidP="00F1015D">
      <w:pPr>
        <w:ind w:left="5812"/>
        <w:rPr>
          <w:sz w:val="20"/>
          <w:szCs w:val="20"/>
        </w:rPr>
      </w:pPr>
      <w:r w:rsidRPr="00B77F93">
        <w:rPr>
          <w:sz w:val="20"/>
          <w:szCs w:val="20"/>
        </w:rPr>
        <w:t>Чаинского района от 19.12.2022 № 255</w:t>
      </w:r>
    </w:p>
    <w:p w:rsidR="00F1015D" w:rsidRPr="00B77F93" w:rsidRDefault="00F1015D" w:rsidP="00F1015D">
      <w:pPr>
        <w:ind w:left="5812"/>
        <w:jc w:val="right"/>
        <w:rPr>
          <w:sz w:val="20"/>
          <w:szCs w:val="20"/>
        </w:rPr>
      </w:pPr>
    </w:p>
    <w:p w:rsidR="00F1015D" w:rsidRPr="00B77F93" w:rsidRDefault="00F1015D" w:rsidP="00F1015D">
      <w:pPr>
        <w:ind w:left="5812"/>
        <w:rPr>
          <w:sz w:val="20"/>
          <w:szCs w:val="20"/>
        </w:rPr>
      </w:pPr>
      <w:r w:rsidRPr="00B77F93">
        <w:rPr>
          <w:sz w:val="20"/>
          <w:szCs w:val="20"/>
        </w:rPr>
        <w:t>Таблица 2</w:t>
      </w:r>
    </w:p>
    <w:p w:rsidR="00F1015D" w:rsidRPr="00B77F93" w:rsidRDefault="00F1015D" w:rsidP="00F1015D">
      <w:pPr>
        <w:jc w:val="right"/>
        <w:rPr>
          <w:sz w:val="20"/>
          <w:szCs w:val="20"/>
        </w:rPr>
      </w:pPr>
    </w:p>
    <w:p w:rsidR="00F1015D" w:rsidRPr="00B77F93" w:rsidRDefault="00F1015D" w:rsidP="00F1015D">
      <w:pPr>
        <w:jc w:val="right"/>
        <w:rPr>
          <w:sz w:val="20"/>
          <w:szCs w:val="20"/>
        </w:rPr>
      </w:pPr>
    </w:p>
    <w:p w:rsidR="00F1015D" w:rsidRPr="00B77F93" w:rsidRDefault="00F1015D" w:rsidP="00F1015D">
      <w:pPr>
        <w:jc w:val="center"/>
        <w:rPr>
          <w:b/>
          <w:sz w:val="20"/>
          <w:szCs w:val="20"/>
        </w:rPr>
      </w:pPr>
      <w:r w:rsidRPr="00B77F93">
        <w:rPr>
          <w:b/>
          <w:sz w:val="20"/>
          <w:szCs w:val="20"/>
        </w:rPr>
        <w:t>РАСПРЕДЕЛЕНИЕ</w:t>
      </w:r>
    </w:p>
    <w:p w:rsidR="00F1015D" w:rsidRPr="00B77F93" w:rsidRDefault="00F1015D" w:rsidP="00F1015D">
      <w:pPr>
        <w:jc w:val="center"/>
        <w:rPr>
          <w:b/>
          <w:sz w:val="20"/>
          <w:szCs w:val="20"/>
        </w:rPr>
      </w:pPr>
      <w:r w:rsidRPr="00B77F93">
        <w:rPr>
          <w:b/>
          <w:sz w:val="20"/>
          <w:szCs w:val="20"/>
        </w:rPr>
        <w:t>иных межбюджетных трансфертов на поддержку мер по обеспечению сбалансированности бюджетов сельских поселений на 2023 год и на плановый период 2024 и 2025 годов</w:t>
      </w:r>
    </w:p>
    <w:p w:rsidR="00F1015D" w:rsidRPr="00B77F93" w:rsidRDefault="00F1015D" w:rsidP="00F1015D">
      <w:pPr>
        <w:jc w:val="center"/>
        <w:rPr>
          <w:b/>
          <w:sz w:val="20"/>
          <w:szCs w:val="20"/>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4"/>
        <w:gridCol w:w="2100"/>
        <w:gridCol w:w="2100"/>
        <w:gridCol w:w="1740"/>
      </w:tblGrid>
      <w:tr w:rsidR="00F1015D" w:rsidRPr="00B77F93" w:rsidTr="0089731F">
        <w:trPr>
          <w:cantSplit/>
          <w:trHeight w:val="255"/>
        </w:trPr>
        <w:tc>
          <w:tcPr>
            <w:tcW w:w="3704" w:type="dxa"/>
            <w:vMerge w:val="restart"/>
            <w:vAlign w:val="center"/>
          </w:tcPr>
          <w:p w:rsidR="00F1015D" w:rsidRPr="00B77F93" w:rsidRDefault="00F1015D" w:rsidP="0089731F">
            <w:pPr>
              <w:jc w:val="center"/>
              <w:rPr>
                <w:b/>
                <w:sz w:val="20"/>
                <w:szCs w:val="20"/>
              </w:rPr>
            </w:pPr>
            <w:r w:rsidRPr="00B77F93">
              <w:rPr>
                <w:b/>
                <w:sz w:val="20"/>
                <w:szCs w:val="20"/>
              </w:rPr>
              <w:t>Наименование поселений</w:t>
            </w:r>
          </w:p>
        </w:tc>
        <w:tc>
          <w:tcPr>
            <w:tcW w:w="5940" w:type="dxa"/>
            <w:gridSpan w:val="3"/>
            <w:vAlign w:val="center"/>
          </w:tcPr>
          <w:p w:rsidR="00F1015D" w:rsidRPr="00B77F93" w:rsidRDefault="00F1015D" w:rsidP="0089731F">
            <w:pPr>
              <w:jc w:val="center"/>
              <w:rPr>
                <w:b/>
                <w:sz w:val="20"/>
                <w:szCs w:val="20"/>
              </w:rPr>
            </w:pPr>
            <w:r w:rsidRPr="00B77F93">
              <w:rPr>
                <w:b/>
                <w:sz w:val="20"/>
                <w:szCs w:val="20"/>
              </w:rPr>
              <w:t>Сумма, тыс</w:t>
            </w:r>
            <w:proofErr w:type="gramStart"/>
            <w:r w:rsidRPr="00B77F93">
              <w:rPr>
                <w:b/>
                <w:sz w:val="20"/>
                <w:szCs w:val="20"/>
              </w:rPr>
              <w:t>.р</w:t>
            </w:r>
            <w:proofErr w:type="gramEnd"/>
            <w:r w:rsidRPr="00B77F93">
              <w:rPr>
                <w:b/>
                <w:sz w:val="20"/>
                <w:szCs w:val="20"/>
              </w:rPr>
              <w:t>уб.</w:t>
            </w:r>
          </w:p>
        </w:tc>
      </w:tr>
      <w:tr w:rsidR="00F1015D" w:rsidRPr="00B77F93" w:rsidTr="0089731F">
        <w:trPr>
          <w:cantSplit/>
          <w:trHeight w:val="168"/>
        </w:trPr>
        <w:tc>
          <w:tcPr>
            <w:tcW w:w="3704" w:type="dxa"/>
            <w:vMerge/>
            <w:vAlign w:val="center"/>
          </w:tcPr>
          <w:p w:rsidR="00F1015D" w:rsidRPr="00B77F93" w:rsidRDefault="00F1015D" w:rsidP="0089731F">
            <w:pPr>
              <w:jc w:val="center"/>
              <w:rPr>
                <w:b/>
                <w:sz w:val="20"/>
                <w:szCs w:val="20"/>
              </w:rPr>
            </w:pPr>
          </w:p>
        </w:tc>
        <w:tc>
          <w:tcPr>
            <w:tcW w:w="2100" w:type="dxa"/>
            <w:vAlign w:val="center"/>
          </w:tcPr>
          <w:p w:rsidR="00F1015D" w:rsidRPr="00B77F93" w:rsidRDefault="00F1015D" w:rsidP="0089731F">
            <w:pPr>
              <w:jc w:val="center"/>
              <w:rPr>
                <w:b/>
                <w:sz w:val="20"/>
                <w:szCs w:val="20"/>
              </w:rPr>
            </w:pPr>
            <w:r w:rsidRPr="00B77F93">
              <w:rPr>
                <w:b/>
                <w:sz w:val="20"/>
                <w:szCs w:val="20"/>
              </w:rPr>
              <w:t>2023 год</w:t>
            </w:r>
          </w:p>
        </w:tc>
        <w:tc>
          <w:tcPr>
            <w:tcW w:w="2100" w:type="dxa"/>
            <w:vAlign w:val="center"/>
          </w:tcPr>
          <w:p w:rsidR="00F1015D" w:rsidRPr="00B77F93" w:rsidRDefault="00F1015D" w:rsidP="0089731F">
            <w:pPr>
              <w:jc w:val="center"/>
              <w:rPr>
                <w:b/>
                <w:sz w:val="20"/>
                <w:szCs w:val="20"/>
              </w:rPr>
            </w:pPr>
            <w:r w:rsidRPr="00B77F93">
              <w:rPr>
                <w:b/>
                <w:sz w:val="20"/>
                <w:szCs w:val="20"/>
              </w:rPr>
              <w:t>2024 год</w:t>
            </w:r>
          </w:p>
        </w:tc>
        <w:tc>
          <w:tcPr>
            <w:tcW w:w="1740" w:type="dxa"/>
            <w:vAlign w:val="center"/>
          </w:tcPr>
          <w:p w:rsidR="00F1015D" w:rsidRPr="00B77F93" w:rsidRDefault="00F1015D" w:rsidP="0089731F">
            <w:pPr>
              <w:jc w:val="center"/>
              <w:rPr>
                <w:b/>
                <w:sz w:val="20"/>
                <w:szCs w:val="20"/>
              </w:rPr>
            </w:pPr>
            <w:r w:rsidRPr="00B77F93">
              <w:rPr>
                <w:b/>
                <w:sz w:val="20"/>
                <w:szCs w:val="20"/>
              </w:rPr>
              <w:t>2025 год</w:t>
            </w:r>
          </w:p>
        </w:tc>
      </w:tr>
      <w:tr w:rsidR="00F1015D" w:rsidRPr="00B77F93" w:rsidTr="0089731F">
        <w:tc>
          <w:tcPr>
            <w:tcW w:w="3704" w:type="dxa"/>
          </w:tcPr>
          <w:p w:rsidR="00F1015D" w:rsidRPr="00B77F93" w:rsidRDefault="00F1015D" w:rsidP="0089731F">
            <w:pPr>
              <w:jc w:val="both"/>
              <w:rPr>
                <w:sz w:val="20"/>
                <w:szCs w:val="20"/>
              </w:rPr>
            </w:pPr>
            <w:r w:rsidRPr="00B77F93">
              <w:rPr>
                <w:sz w:val="20"/>
                <w:szCs w:val="20"/>
              </w:rPr>
              <w:t xml:space="preserve">Коломинское </w:t>
            </w:r>
          </w:p>
        </w:tc>
        <w:tc>
          <w:tcPr>
            <w:tcW w:w="2100" w:type="dxa"/>
          </w:tcPr>
          <w:p w:rsidR="00F1015D" w:rsidRPr="00B77F93" w:rsidRDefault="00F1015D" w:rsidP="0089731F">
            <w:pPr>
              <w:pStyle w:val="a9"/>
              <w:jc w:val="center"/>
              <w:rPr>
                <w:rFonts w:ascii="Times New Roman" w:hAnsi="Times New Roman"/>
                <w:sz w:val="20"/>
                <w:szCs w:val="20"/>
              </w:rPr>
            </w:pPr>
            <w:r w:rsidRPr="00B77F93">
              <w:rPr>
                <w:rFonts w:ascii="Times New Roman" w:hAnsi="Times New Roman"/>
                <w:sz w:val="20"/>
                <w:szCs w:val="20"/>
              </w:rPr>
              <w:t>4108,7</w:t>
            </w:r>
          </w:p>
        </w:tc>
        <w:tc>
          <w:tcPr>
            <w:tcW w:w="2100" w:type="dxa"/>
          </w:tcPr>
          <w:p w:rsidR="00F1015D" w:rsidRPr="00B77F93" w:rsidRDefault="00F1015D" w:rsidP="0089731F">
            <w:pPr>
              <w:jc w:val="center"/>
              <w:rPr>
                <w:sz w:val="20"/>
                <w:szCs w:val="20"/>
              </w:rPr>
            </w:pPr>
            <w:r w:rsidRPr="00B77F93">
              <w:rPr>
                <w:sz w:val="20"/>
                <w:szCs w:val="20"/>
              </w:rPr>
              <w:t>135,1</w:t>
            </w:r>
          </w:p>
        </w:tc>
        <w:tc>
          <w:tcPr>
            <w:tcW w:w="1740" w:type="dxa"/>
          </w:tcPr>
          <w:p w:rsidR="00F1015D" w:rsidRPr="00B77F93" w:rsidRDefault="00F1015D" w:rsidP="0089731F">
            <w:pPr>
              <w:pStyle w:val="a9"/>
              <w:jc w:val="center"/>
              <w:rPr>
                <w:rFonts w:ascii="Times New Roman" w:hAnsi="Times New Roman"/>
                <w:sz w:val="20"/>
                <w:szCs w:val="20"/>
              </w:rPr>
            </w:pPr>
            <w:r w:rsidRPr="00B77F93">
              <w:rPr>
                <w:rFonts w:ascii="Times New Roman" w:hAnsi="Times New Roman"/>
                <w:sz w:val="20"/>
                <w:szCs w:val="20"/>
              </w:rPr>
              <w:t>0,0</w:t>
            </w:r>
          </w:p>
        </w:tc>
      </w:tr>
      <w:tr w:rsidR="00F1015D" w:rsidRPr="00B77F93" w:rsidTr="0089731F">
        <w:tc>
          <w:tcPr>
            <w:tcW w:w="3704" w:type="dxa"/>
          </w:tcPr>
          <w:p w:rsidR="00F1015D" w:rsidRPr="00B77F93" w:rsidRDefault="00F1015D" w:rsidP="0089731F">
            <w:pPr>
              <w:jc w:val="both"/>
              <w:rPr>
                <w:sz w:val="20"/>
                <w:szCs w:val="20"/>
              </w:rPr>
            </w:pPr>
            <w:r w:rsidRPr="00B77F93">
              <w:rPr>
                <w:sz w:val="20"/>
                <w:szCs w:val="20"/>
              </w:rPr>
              <w:t>Подгорнское</w:t>
            </w:r>
          </w:p>
        </w:tc>
        <w:tc>
          <w:tcPr>
            <w:tcW w:w="2100" w:type="dxa"/>
          </w:tcPr>
          <w:p w:rsidR="00F1015D" w:rsidRPr="00B77F93" w:rsidRDefault="00F1015D" w:rsidP="0089731F">
            <w:pPr>
              <w:pStyle w:val="a9"/>
              <w:jc w:val="center"/>
              <w:rPr>
                <w:rFonts w:ascii="Times New Roman" w:hAnsi="Times New Roman"/>
                <w:sz w:val="20"/>
                <w:szCs w:val="20"/>
              </w:rPr>
            </w:pPr>
            <w:r w:rsidRPr="00B77F93">
              <w:rPr>
                <w:rFonts w:ascii="Times New Roman" w:hAnsi="Times New Roman"/>
                <w:sz w:val="20"/>
                <w:szCs w:val="20"/>
              </w:rPr>
              <w:t>6609,1</w:t>
            </w:r>
          </w:p>
        </w:tc>
        <w:tc>
          <w:tcPr>
            <w:tcW w:w="2100" w:type="dxa"/>
          </w:tcPr>
          <w:p w:rsidR="00F1015D" w:rsidRPr="00B77F93" w:rsidRDefault="00F1015D" w:rsidP="0089731F">
            <w:pPr>
              <w:jc w:val="center"/>
              <w:rPr>
                <w:sz w:val="20"/>
                <w:szCs w:val="20"/>
              </w:rPr>
            </w:pPr>
            <w:r w:rsidRPr="00B77F93">
              <w:rPr>
                <w:sz w:val="20"/>
                <w:szCs w:val="20"/>
              </w:rPr>
              <w:t>0,0</w:t>
            </w:r>
          </w:p>
        </w:tc>
        <w:tc>
          <w:tcPr>
            <w:tcW w:w="1740" w:type="dxa"/>
          </w:tcPr>
          <w:p w:rsidR="00F1015D" w:rsidRPr="00B77F93" w:rsidRDefault="00F1015D" w:rsidP="0089731F">
            <w:pPr>
              <w:pStyle w:val="a9"/>
              <w:jc w:val="center"/>
              <w:rPr>
                <w:rFonts w:ascii="Times New Roman" w:hAnsi="Times New Roman"/>
                <w:sz w:val="20"/>
                <w:szCs w:val="20"/>
              </w:rPr>
            </w:pPr>
            <w:r w:rsidRPr="00B77F93">
              <w:rPr>
                <w:rFonts w:ascii="Times New Roman" w:hAnsi="Times New Roman"/>
                <w:sz w:val="20"/>
                <w:szCs w:val="20"/>
              </w:rPr>
              <w:t>0,0</w:t>
            </w:r>
          </w:p>
        </w:tc>
      </w:tr>
      <w:tr w:rsidR="00F1015D" w:rsidRPr="00B77F93" w:rsidTr="0089731F">
        <w:tc>
          <w:tcPr>
            <w:tcW w:w="3704" w:type="dxa"/>
          </w:tcPr>
          <w:p w:rsidR="00F1015D" w:rsidRPr="00B77F93" w:rsidRDefault="00F1015D" w:rsidP="0089731F">
            <w:pPr>
              <w:jc w:val="both"/>
              <w:rPr>
                <w:sz w:val="20"/>
                <w:szCs w:val="20"/>
              </w:rPr>
            </w:pPr>
            <w:r w:rsidRPr="00B77F93">
              <w:rPr>
                <w:sz w:val="20"/>
                <w:szCs w:val="20"/>
              </w:rPr>
              <w:t>Усть-Бакчарское</w:t>
            </w:r>
          </w:p>
        </w:tc>
        <w:tc>
          <w:tcPr>
            <w:tcW w:w="2100" w:type="dxa"/>
          </w:tcPr>
          <w:p w:rsidR="00F1015D" w:rsidRPr="00B77F93" w:rsidRDefault="00F1015D" w:rsidP="0089731F">
            <w:pPr>
              <w:pStyle w:val="a9"/>
              <w:jc w:val="center"/>
              <w:rPr>
                <w:rFonts w:ascii="Times New Roman" w:hAnsi="Times New Roman"/>
                <w:sz w:val="20"/>
                <w:szCs w:val="20"/>
              </w:rPr>
            </w:pPr>
            <w:r w:rsidRPr="00B77F93">
              <w:rPr>
                <w:rFonts w:ascii="Times New Roman" w:hAnsi="Times New Roman"/>
                <w:sz w:val="20"/>
                <w:szCs w:val="20"/>
              </w:rPr>
              <w:t>5793,2</w:t>
            </w:r>
          </w:p>
        </w:tc>
        <w:tc>
          <w:tcPr>
            <w:tcW w:w="2100" w:type="dxa"/>
          </w:tcPr>
          <w:p w:rsidR="00F1015D" w:rsidRPr="00B77F93" w:rsidRDefault="00F1015D" w:rsidP="0089731F">
            <w:pPr>
              <w:jc w:val="center"/>
              <w:rPr>
                <w:sz w:val="20"/>
                <w:szCs w:val="20"/>
              </w:rPr>
            </w:pPr>
            <w:r w:rsidRPr="00B77F93">
              <w:rPr>
                <w:sz w:val="20"/>
                <w:szCs w:val="20"/>
              </w:rPr>
              <w:t>170,2</w:t>
            </w:r>
          </w:p>
        </w:tc>
        <w:tc>
          <w:tcPr>
            <w:tcW w:w="1740" w:type="dxa"/>
          </w:tcPr>
          <w:p w:rsidR="00F1015D" w:rsidRPr="00B77F93" w:rsidRDefault="00F1015D" w:rsidP="0089731F">
            <w:pPr>
              <w:pStyle w:val="a9"/>
              <w:jc w:val="center"/>
              <w:rPr>
                <w:rFonts w:ascii="Times New Roman" w:hAnsi="Times New Roman"/>
                <w:sz w:val="20"/>
                <w:szCs w:val="20"/>
              </w:rPr>
            </w:pPr>
            <w:r w:rsidRPr="00B77F93">
              <w:rPr>
                <w:rFonts w:ascii="Times New Roman" w:hAnsi="Times New Roman"/>
                <w:sz w:val="20"/>
                <w:szCs w:val="20"/>
              </w:rPr>
              <w:t>0,0</w:t>
            </w:r>
          </w:p>
        </w:tc>
      </w:tr>
      <w:tr w:rsidR="00F1015D" w:rsidRPr="00B77F93" w:rsidTr="0089731F">
        <w:tc>
          <w:tcPr>
            <w:tcW w:w="3704" w:type="dxa"/>
          </w:tcPr>
          <w:p w:rsidR="00F1015D" w:rsidRPr="00B77F93" w:rsidRDefault="00F1015D" w:rsidP="0089731F">
            <w:pPr>
              <w:jc w:val="both"/>
              <w:rPr>
                <w:sz w:val="20"/>
                <w:szCs w:val="20"/>
              </w:rPr>
            </w:pPr>
            <w:r w:rsidRPr="00B77F93">
              <w:rPr>
                <w:sz w:val="20"/>
                <w:szCs w:val="20"/>
              </w:rPr>
              <w:t>Чаинское</w:t>
            </w:r>
          </w:p>
        </w:tc>
        <w:tc>
          <w:tcPr>
            <w:tcW w:w="2100" w:type="dxa"/>
          </w:tcPr>
          <w:p w:rsidR="00F1015D" w:rsidRPr="00B77F93" w:rsidRDefault="00F1015D" w:rsidP="0089731F">
            <w:pPr>
              <w:pStyle w:val="a9"/>
              <w:jc w:val="center"/>
              <w:rPr>
                <w:rFonts w:ascii="Times New Roman" w:hAnsi="Times New Roman"/>
                <w:sz w:val="20"/>
                <w:szCs w:val="20"/>
              </w:rPr>
            </w:pPr>
            <w:r w:rsidRPr="00B77F93">
              <w:rPr>
                <w:rFonts w:ascii="Times New Roman" w:hAnsi="Times New Roman"/>
                <w:sz w:val="20"/>
                <w:szCs w:val="20"/>
              </w:rPr>
              <w:t>6016,6</w:t>
            </w:r>
          </w:p>
        </w:tc>
        <w:tc>
          <w:tcPr>
            <w:tcW w:w="2100" w:type="dxa"/>
          </w:tcPr>
          <w:p w:rsidR="00F1015D" w:rsidRPr="00B77F93" w:rsidRDefault="00F1015D" w:rsidP="0089731F">
            <w:pPr>
              <w:pStyle w:val="a9"/>
              <w:jc w:val="center"/>
              <w:rPr>
                <w:rFonts w:ascii="Times New Roman" w:hAnsi="Times New Roman"/>
                <w:sz w:val="20"/>
                <w:szCs w:val="20"/>
              </w:rPr>
            </w:pPr>
            <w:r w:rsidRPr="00B77F93">
              <w:rPr>
                <w:rFonts w:ascii="Times New Roman" w:hAnsi="Times New Roman"/>
                <w:sz w:val="20"/>
                <w:szCs w:val="20"/>
              </w:rPr>
              <w:t>1324,5</w:t>
            </w:r>
          </w:p>
        </w:tc>
        <w:tc>
          <w:tcPr>
            <w:tcW w:w="1740" w:type="dxa"/>
          </w:tcPr>
          <w:p w:rsidR="00F1015D" w:rsidRPr="00B77F93" w:rsidRDefault="00F1015D" w:rsidP="0089731F">
            <w:pPr>
              <w:pStyle w:val="a9"/>
              <w:jc w:val="center"/>
              <w:rPr>
                <w:rFonts w:ascii="Times New Roman" w:hAnsi="Times New Roman"/>
                <w:sz w:val="20"/>
                <w:szCs w:val="20"/>
              </w:rPr>
            </w:pPr>
            <w:r w:rsidRPr="00B77F93">
              <w:rPr>
                <w:rFonts w:ascii="Times New Roman" w:hAnsi="Times New Roman"/>
                <w:sz w:val="20"/>
                <w:szCs w:val="20"/>
              </w:rPr>
              <w:t>1240,1</w:t>
            </w:r>
          </w:p>
        </w:tc>
      </w:tr>
      <w:tr w:rsidR="00F1015D" w:rsidRPr="00B77F93" w:rsidTr="0089731F">
        <w:tc>
          <w:tcPr>
            <w:tcW w:w="3704" w:type="dxa"/>
          </w:tcPr>
          <w:p w:rsidR="00F1015D" w:rsidRPr="00B77F93" w:rsidRDefault="00F1015D" w:rsidP="0089731F">
            <w:pPr>
              <w:jc w:val="both"/>
              <w:rPr>
                <w:sz w:val="20"/>
                <w:szCs w:val="20"/>
              </w:rPr>
            </w:pPr>
            <w:r w:rsidRPr="00B77F93">
              <w:rPr>
                <w:sz w:val="20"/>
                <w:szCs w:val="20"/>
              </w:rPr>
              <w:t>Нераспределенный резерв</w:t>
            </w:r>
          </w:p>
        </w:tc>
        <w:tc>
          <w:tcPr>
            <w:tcW w:w="2100" w:type="dxa"/>
          </w:tcPr>
          <w:p w:rsidR="00F1015D" w:rsidRPr="00B77F93" w:rsidRDefault="00F1015D" w:rsidP="0089731F">
            <w:pPr>
              <w:jc w:val="center"/>
              <w:rPr>
                <w:sz w:val="20"/>
                <w:szCs w:val="20"/>
              </w:rPr>
            </w:pPr>
            <w:r w:rsidRPr="00B77F93">
              <w:rPr>
                <w:sz w:val="20"/>
                <w:szCs w:val="20"/>
              </w:rPr>
              <w:t>2000,0</w:t>
            </w:r>
          </w:p>
        </w:tc>
        <w:tc>
          <w:tcPr>
            <w:tcW w:w="2100" w:type="dxa"/>
          </w:tcPr>
          <w:p w:rsidR="00F1015D" w:rsidRPr="00B77F93" w:rsidRDefault="00F1015D" w:rsidP="0089731F">
            <w:pPr>
              <w:jc w:val="center"/>
              <w:rPr>
                <w:sz w:val="20"/>
                <w:szCs w:val="20"/>
              </w:rPr>
            </w:pPr>
            <w:r w:rsidRPr="00B77F93">
              <w:rPr>
                <w:sz w:val="20"/>
                <w:szCs w:val="20"/>
              </w:rPr>
              <w:t>0,0</w:t>
            </w:r>
          </w:p>
        </w:tc>
        <w:tc>
          <w:tcPr>
            <w:tcW w:w="1740" w:type="dxa"/>
            <w:vAlign w:val="center"/>
          </w:tcPr>
          <w:p w:rsidR="00F1015D" w:rsidRPr="00B77F93" w:rsidRDefault="00F1015D" w:rsidP="0089731F">
            <w:pPr>
              <w:jc w:val="center"/>
              <w:rPr>
                <w:sz w:val="20"/>
                <w:szCs w:val="20"/>
              </w:rPr>
            </w:pPr>
            <w:r w:rsidRPr="00B77F93">
              <w:rPr>
                <w:sz w:val="20"/>
                <w:szCs w:val="20"/>
              </w:rPr>
              <w:t>0,0</w:t>
            </w:r>
          </w:p>
        </w:tc>
      </w:tr>
      <w:tr w:rsidR="00F1015D" w:rsidRPr="00B77F93" w:rsidTr="0089731F">
        <w:tc>
          <w:tcPr>
            <w:tcW w:w="3704" w:type="dxa"/>
          </w:tcPr>
          <w:p w:rsidR="00F1015D" w:rsidRPr="00B77F93" w:rsidRDefault="00F1015D" w:rsidP="0089731F">
            <w:pPr>
              <w:jc w:val="both"/>
              <w:rPr>
                <w:b/>
                <w:sz w:val="20"/>
                <w:szCs w:val="20"/>
              </w:rPr>
            </w:pPr>
            <w:r w:rsidRPr="00B77F93">
              <w:rPr>
                <w:b/>
                <w:sz w:val="20"/>
                <w:szCs w:val="20"/>
              </w:rPr>
              <w:t>ИТОГО:</w:t>
            </w:r>
          </w:p>
        </w:tc>
        <w:tc>
          <w:tcPr>
            <w:tcW w:w="2100" w:type="dxa"/>
          </w:tcPr>
          <w:p w:rsidR="00F1015D" w:rsidRPr="00B77F93" w:rsidRDefault="00F1015D" w:rsidP="0089731F">
            <w:pPr>
              <w:jc w:val="center"/>
              <w:rPr>
                <w:b/>
                <w:sz w:val="20"/>
                <w:szCs w:val="20"/>
              </w:rPr>
            </w:pPr>
            <w:r w:rsidRPr="00B77F93">
              <w:rPr>
                <w:b/>
                <w:sz w:val="20"/>
                <w:szCs w:val="20"/>
              </w:rPr>
              <w:t>24527,6</w:t>
            </w:r>
          </w:p>
        </w:tc>
        <w:tc>
          <w:tcPr>
            <w:tcW w:w="2100" w:type="dxa"/>
          </w:tcPr>
          <w:p w:rsidR="00F1015D" w:rsidRPr="00B77F93" w:rsidRDefault="00F1015D" w:rsidP="0089731F">
            <w:pPr>
              <w:jc w:val="center"/>
              <w:rPr>
                <w:b/>
                <w:sz w:val="20"/>
                <w:szCs w:val="20"/>
              </w:rPr>
            </w:pPr>
            <w:r w:rsidRPr="00B77F93">
              <w:rPr>
                <w:b/>
                <w:sz w:val="20"/>
                <w:szCs w:val="20"/>
              </w:rPr>
              <w:t>1629,8</w:t>
            </w:r>
          </w:p>
        </w:tc>
        <w:tc>
          <w:tcPr>
            <w:tcW w:w="1740" w:type="dxa"/>
            <w:vAlign w:val="center"/>
          </w:tcPr>
          <w:p w:rsidR="00F1015D" w:rsidRPr="00B77F93" w:rsidRDefault="00F1015D" w:rsidP="0089731F">
            <w:pPr>
              <w:jc w:val="center"/>
              <w:rPr>
                <w:b/>
                <w:sz w:val="20"/>
                <w:szCs w:val="20"/>
              </w:rPr>
            </w:pPr>
            <w:r w:rsidRPr="00B77F93">
              <w:rPr>
                <w:b/>
                <w:sz w:val="20"/>
                <w:szCs w:val="20"/>
              </w:rPr>
              <w:t>1240,1</w:t>
            </w:r>
          </w:p>
        </w:tc>
      </w:tr>
    </w:tbl>
    <w:p w:rsidR="00F1015D" w:rsidRPr="00B77F93" w:rsidRDefault="00F1015D" w:rsidP="00F1015D">
      <w:pPr>
        <w:rPr>
          <w:sz w:val="20"/>
          <w:szCs w:val="20"/>
        </w:rPr>
        <w:sectPr w:rsidR="00F1015D" w:rsidRPr="00B77F93" w:rsidSect="0089731F">
          <w:footerReference w:type="even" r:id="rId18"/>
          <w:footerReference w:type="default" r:id="rId19"/>
          <w:pgSz w:w="11906" w:h="16838"/>
          <w:pgMar w:top="1134" w:right="851" w:bottom="1134" w:left="1418" w:header="709" w:footer="709" w:gutter="0"/>
          <w:cols w:space="708"/>
          <w:docGrid w:linePitch="360"/>
        </w:sectPr>
      </w:pPr>
    </w:p>
    <w:p w:rsidR="00F1015D" w:rsidRPr="00B77F93" w:rsidRDefault="00F1015D" w:rsidP="00F1015D">
      <w:pPr>
        <w:ind w:left="10632"/>
        <w:rPr>
          <w:sz w:val="20"/>
          <w:szCs w:val="20"/>
        </w:rPr>
      </w:pPr>
      <w:r w:rsidRPr="00B77F93">
        <w:rPr>
          <w:sz w:val="20"/>
          <w:szCs w:val="20"/>
        </w:rPr>
        <w:lastRenderedPageBreak/>
        <w:t xml:space="preserve">Приложение 11 к решению Думы </w:t>
      </w:r>
    </w:p>
    <w:p w:rsidR="00F1015D" w:rsidRPr="00B77F93" w:rsidRDefault="00F1015D" w:rsidP="00F1015D">
      <w:pPr>
        <w:ind w:left="10632"/>
        <w:rPr>
          <w:sz w:val="20"/>
          <w:szCs w:val="20"/>
        </w:rPr>
      </w:pPr>
      <w:r w:rsidRPr="00B77F93">
        <w:rPr>
          <w:sz w:val="20"/>
          <w:szCs w:val="20"/>
        </w:rPr>
        <w:t>Чаинского района от 19.12.2022 № 255</w:t>
      </w:r>
    </w:p>
    <w:p w:rsidR="00F1015D" w:rsidRPr="00B77F93" w:rsidRDefault="00F1015D" w:rsidP="00F1015D">
      <w:pPr>
        <w:ind w:left="10632"/>
        <w:jc w:val="right"/>
        <w:rPr>
          <w:sz w:val="20"/>
          <w:szCs w:val="20"/>
        </w:rPr>
      </w:pPr>
    </w:p>
    <w:p w:rsidR="00F1015D" w:rsidRPr="00B77F93" w:rsidRDefault="00F1015D" w:rsidP="00F1015D">
      <w:pPr>
        <w:ind w:left="10632"/>
        <w:rPr>
          <w:sz w:val="20"/>
          <w:szCs w:val="20"/>
        </w:rPr>
      </w:pPr>
      <w:r w:rsidRPr="00B77F93">
        <w:rPr>
          <w:sz w:val="20"/>
          <w:szCs w:val="20"/>
        </w:rPr>
        <w:t>Таблица 3</w:t>
      </w:r>
    </w:p>
    <w:p w:rsidR="00F1015D" w:rsidRPr="00B77F93" w:rsidRDefault="00F1015D" w:rsidP="00F1015D">
      <w:pPr>
        <w:jc w:val="right"/>
        <w:rPr>
          <w:sz w:val="20"/>
          <w:szCs w:val="20"/>
        </w:rPr>
      </w:pPr>
    </w:p>
    <w:p w:rsidR="00F1015D" w:rsidRPr="00B77F93" w:rsidRDefault="00F1015D" w:rsidP="00F1015D">
      <w:pPr>
        <w:jc w:val="center"/>
        <w:rPr>
          <w:b/>
          <w:sz w:val="20"/>
          <w:szCs w:val="20"/>
        </w:rPr>
      </w:pPr>
      <w:r w:rsidRPr="00B77F93">
        <w:rPr>
          <w:b/>
          <w:sz w:val="20"/>
          <w:szCs w:val="20"/>
        </w:rPr>
        <w:t>РАСПРЕДЕЛЕНИЕ</w:t>
      </w:r>
    </w:p>
    <w:p w:rsidR="00F1015D" w:rsidRPr="00B77F93" w:rsidRDefault="00F1015D" w:rsidP="00F1015D">
      <w:pPr>
        <w:jc w:val="center"/>
        <w:rPr>
          <w:b/>
          <w:sz w:val="20"/>
          <w:szCs w:val="20"/>
        </w:rPr>
      </w:pPr>
      <w:proofErr w:type="gramStart"/>
      <w:r w:rsidRPr="00B77F93">
        <w:rPr>
          <w:b/>
          <w:sz w:val="20"/>
          <w:szCs w:val="20"/>
        </w:rPr>
        <w:t>субвенций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w:t>
      </w:r>
      <w:proofErr w:type="gramEnd"/>
      <w:r w:rsidRPr="00B77F93">
        <w:rPr>
          <w:b/>
          <w:sz w:val="20"/>
          <w:szCs w:val="20"/>
        </w:rPr>
        <w:t xml:space="preserve"> </w:t>
      </w:r>
      <w:proofErr w:type="gramStart"/>
      <w:r w:rsidRPr="00B77F93">
        <w:rPr>
          <w:b/>
          <w:sz w:val="20"/>
          <w:szCs w:val="20"/>
        </w:rPr>
        <w:t xml:space="preserve">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w:t>
      </w:r>
      <w:proofErr w:type="spellStart"/>
      <w:r w:rsidRPr="00B77F93">
        <w:rPr>
          <w:b/>
          <w:sz w:val="20"/>
          <w:szCs w:val="20"/>
        </w:rPr>
        <w:t>помещенияспециализированного</w:t>
      </w:r>
      <w:proofErr w:type="spellEnd"/>
      <w:r w:rsidRPr="00B77F93">
        <w:rPr>
          <w:b/>
          <w:sz w:val="20"/>
          <w:szCs w:val="20"/>
        </w:rPr>
        <w:t xml:space="preserve"> жилищного фонда по договорам найма специализированных жилых помещений бюджетам сельских поселений из бюджета муниципального образования</w:t>
      </w:r>
      <w:proofErr w:type="gramEnd"/>
      <w:r w:rsidRPr="00B77F93">
        <w:rPr>
          <w:b/>
          <w:sz w:val="20"/>
          <w:szCs w:val="20"/>
        </w:rPr>
        <w:t xml:space="preserve"> «Чаинский район Томской области» на 2023 год и плановый период 2024 и 2025 годов</w:t>
      </w:r>
    </w:p>
    <w:p w:rsidR="00F1015D" w:rsidRPr="00B77F93" w:rsidRDefault="00F1015D" w:rsidP="00F1015D">
      <w:pPr>
        <w:jc w:val="center"/>
        <w:rPr>
          <w:b/>
          <w:sz w:val="20"/>
          <w:szCs w:val="20"/>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8"/>
        <w:gridCol w:w="990"/>
        <w:gridCol w:w="1136"/>
        <w:gridCol w:w="1134"/>
        <w:gridCol w:w="1276"/>
        <w:gridCol w:w="992"/>
        <w:gridCol w:w="1134"/>
        <w:gridCol w:w="1134"/>
        <w:gridCol w:w="1276"/>
        <w:gridCol w:w="992"/>
        <w:gridCol w:w="1134"/>
        <w:gridCol w:w="994"/>
        <w:gridCol w:w="1276"/>
      </w:tblGrid>
      <w:tr w:rsidR="00F1015D" w:rsidRPr="00B77F93" w:rsidTr="0089731F">
        <w:tc>
          <w:tcPr>
            <w:tcW w:w="1558" w:type="dxa"/>
            <w:vMerge w:val="restart"/>
            <w:vAlign w:val="center"/>
          </w:tcPr>
          <w:p w:rsidR="00F1015D" w:rsidRPr="00B77F93" w:rsidRDefault="00F1015D" w:rsidP="0089731F">
            <w:pPr>
              <w:jc w:val="center"/>
              <w:rPr>
                <w:sz w:val="20"/>
                <w:szCs w:val="20"/>
              </w:rPr>
            </w:pPr>
            <w:r w:rsidRPr="00B77F93">
              <w:rPr>
                <w:b/>
                <w:sz w:val="20"/>
                <w:szCs w:val="20"/>
              </w:rPr>
              <w:t>Наименование поселений</w:t>
            </w:r>
          </w:p>
        </w:tc>
        <w:tc>
          <w:tcPr>
            <w:tcW w:w="13468" w:type="dxa"/>
            <w:gridSpan w:val="12"/>
          </w:tcPr>
          <w:p w:rsidR="00F1015D" w:rsidRPr="00B77F93" w:rsidRDefault="00F1015D" w:rsidP="0089731F">
            <w:pPr>
              <w:jc w:val="center"/>
              <w:rPr>
                <w:b/>
                <w:sz w:val="20"/>
                <w:szCs w:val="20"/>
              </w:rPr>
            </w:pPr>
            <w:r w:rsidRPr="00B77F93">
              <w:rPr>
                <w:b/>
                <w:sz w:val="20"/>
                <w:szCs w:val="20"/>
              </w:rPr>
              <w:t>Сумма, тыс. руб.</w:t>
            </w:r>
          </w:p>
        </w:tc>
      </w:tr>
      <w:tr w:rsidR="00F1015D" w:rsidRPr="00B77F93" w:rsidTr="0089731F">
        <w:tc>
          <w:tcPr>
            <w:tcW w:w="1558" w:type="dxa"/>
            <w:vMerge/>
          </w:tcPr>
          <w:p w:rsidR="00F1015D" w:rsidRPr="00B77F93" w:rsidRDefault="00F1015D" w:rsidP="0089731F">
            <w:pPr>
              <w:rPr>
                <w:sz w:val="20"/>
                <w:szCs w:val="20"/>
              </w:rPr>
            </w:pPr>
          </w:p>
        </w:tc>
        <w:tc>
          <w:tcPr>
            <w:tcW w:w="4536" w:type="dxa"/>
            <w:gridSpan w:val="4"/>
          </w:tcPr>
          <w:p w:rsidR="00F1015D" w:rsidRPr="00B77F93" w:rsidRDefault="00F1015D" w:rsidP="0089731F">
            <w:pPr>
              <w:jc w:val="center"/>
              <w:rPr>
                <w:b/>
                <w:sz w:val="20"/>
                <w:szCs w:val="20"/>
              </w:rPr>
            </w:pPr>
            <w:r w:rsidRPr="00B77F93">
              <w:rPr>
                <w:b/>
                <w:sz w:val="20"/>
                <w:szCs w:val="20"/>
              </w:rPr>
              <w:t>2023 год</w:t>
            </w:r>
          </w:p>
        </w:tc>
        <w:tc>
          <w:tcPr>
            <w:tcW w:w="4536" w:type="dxa"/>
            <w:gridSpan w:val="4"/>
          </w:tcPr>
          <w:p w:rsidR="00F1015D" w:rsidRPr="00B77F93" w:rsidRDefault="00F1015D" w:rsidP="0089731F">
            <w:pPr>
              <w:jc w:val="center"/>
              <w:rPr>
                <w:b/>
                <w:sz w:val="20"/>
                <w:szCs w:val="20"/>
              </w:rPr>
            </w:pPr>
            <w:r w:rsidRPr="00B77F93">
              <w:rPr>
                <w:b/>
                <w:sz w:val="20"/>
                <w:szCs w:val="20"/>
              </w:rPr>
              <w:t>2024 год</w:t>
            </w:r>
          </w:p>
        </w:tc>
        <w:tc>
          <w:tcPr>
            <w:tcW w:w="4396" w:type="dxa"/>
            <w:gridSpan w:val="4"/>
          </w:tcPr>
          <w:p w:rsidR="00F1015D" w:rsidRPr="00B77F93" w:rsidRDefault="00F1015D" w:rsidP="0089731F">
            <w:pPr>
              <w:jc w:val="center"/>
              <w:rPr>
                <w:b/>
                <w:sz w:val="20"/>
                <w:szCs w:val="20"/>
              </w:rPr>
            </w:pPr>
            <w:r w:rsidRPr="00B77F93">
              <w:rPr>
                <w:b/>
                <w:sz w:val="20"/>
                <w:szCs w:val="20"/>
              </w:rPr>
              <w:t>2025 год</w:t>
            </w:r>
          </w:p>
        </w:tc>
      </w:tr>
      <w:tr w:rsidR="00F1015D" w:rsidRPr="00B77F93" w:rsidTr="0089731F">
        <w:tc>
          <w:tcPr>
            <w:tcW w:w="1558" w:type="dxa"/>
            <w:vMerge/>
          </w:tcPr>
          <w:p w:rsidR="00F1015D" w:rsidRPr="00B77F93" w:rsidRDefault="00F1015D" w:rsidP="0089731F">
            <w:pPr>
              <w:rPr>
                <w:sz w:val="20"/>
                <w:szCs w:val="20"/>
              </w:rPr>
            </w:pPr>
          </w:p>
        </w:tc>
        <w:tc>
          <w:tcPr>
            <w:tcW w:w="990" w:type="dxa"/>
            <w:vMerge w:val="restart"/>
          </w:tcPr>
          <w:p w:rsidR="00F1015D" w:rsidRPr="00B77F93" w:rsidRDefault="00F1015D" w:rsidP="0089731F">
            <w:pPr>
              <w:ind w:right="178"/>
              <w:rPr>
                <w:sz w:val="20"/>
                <w:szCs w:val="20"/>
              </w:rPr>
            </w:pPr>
            <w:r w:rsidRPr="00B77F93">
              <w:rPr>
                <w:sz w:val="20"/>
                <w:szCs w:val="20"/>
              </w:rPr>
              <w:t>Всего</w:t>
            </w:r>
          </w:p>
        </w:tc>
        <w:tc>
          <w:tcPr>
            <w:tcW w:w="3546" w:type="dxa"/>
            <w:gridSpan w:val="3"/>
          </w:tcPr>
          <w:p w:rsidR="00F1015D" w:rsidRPr="00B77F93" w:rsidRDefault="00F1015D" w:rsidP="0089731F">
            <w:pPr>
              <w:jc w:val="center"/>
              <w:rPr>
                <w:sz w:val="20"/>
                <w:szCs w:val="20"/>
              </w:rPr>
            </w:pPr>
            <w:r w:rsidRPr="00B77F93">
              <w:rPr>
                <w:sz w:val="20"/>
                <w:szCs w:val="20"/>
              </w:rPr>
              <w:t>в том числе:</w:t>
            </w:r>
          </w:p>
        </w:tc>
        <w:tc>
          <w:tcPr>
            <w:tcW w:w="992" w:type="dxa"/>
            <w:vMerge w:val="restart"/>
          </w:tcPr>
          <w:p w:rsidR="00F1015D" w:rsidRPr="00B77F93" w:rsidRDefault="00F1015D" w:rsidP="0089731F">
            <w:pPr>
              <w:rPr>
                <w:sz w:val="20"/>
                <w:szCs w:val="20"/>
              </w:rPr>
            </w:pPr>
            <w:r w:rsidRPr="00B77F93">
              <w:rPr>
                <w:sz w:val="20"/>
                <w:szCs w:val="20"/>
              </w:rPr>
              <w:t>Всего</w:t>
            </w:r>
          </w:p>
        </w:tc>
        <w:tc>
          <w:tcPr>
            <w:tcW w:w="3544" w:type="dxa"/>
            <w:gridSpan w:val="3"/>
          </w:tcPr>
          <w:p w:rsidR="00F1015D" w:rsidRPr="00B77F93" w:rsidRDefault="00F1015D" w:rsidP="0089731F">
            <w:pPr>
              <w:jc w:val="center"/>
              <w:rPr>
                <w:sz w:val="20"/>
                <w:szCs w:val="20"/>
              </w:rPr>
            </w:pPr>
            <w:r w:rsidRPr="00B77F93">
              <w:rPr>
                <w:sz w:val="20"/>
                <w:szCs w:val="20"/>
              </w:rPr>
              <w:t>в том числе:</w:t>
            </w:r>
          </w:p>
        </w:tc>
        <w:tc>
          <w:tcPr>
            <w:tcW w:w="992" w:type="dxa"/>
            <w:vMerge w:val="restart"/>
          </w:tcPr>
          <w:p w:rsidR="00F1015D" w:rsidRPr="00B77F93" w:rsidRDefault="00F1015D" w:rsidP="0089731F">
            <w:pPr>
              <w:rPr>
                <w:sz w:val="20"/>
                <w:szCs w:val="20"/>
              </w:rPr>
            </w:pPr>
            <w:r w:rsidRPr="00B77F93">
              <w:rPr>
                <w:sz w:val="20"/>
                <w:szCs w:val="20"/>
              </w:rPr>
              <w:t>Всего</w:t>
            </w:r>
          </w:p>
        </w:tc>
        <w:tc>
          <w:tcPr>
            <w:tcW w:w="3404" w:type="dxa"/>
            <w:gridSpan w:val="3"/>
          </w:tcPr>
          <w:p w:rsidR="00F1015D" w:rsidRPr="00B77F93" w:rsidRDefault="00F1015D" w:rsidP="0089731F">
            <w:pPr>
              <w:jc w:val="center"/>
              <w:rPr>
                <w:sz w:val="20"/>
                <w:szCs w:val="20"/>
              </w:rPr>
            </w:pPr>
            <w:r w:rsidRPr="00B77F93">
              <w:rPr>
                <w:sz w:val="20"/>
                <w:szCs w:val="20"/>
              </w:rPr>
              <w:t>в том числе:</w:t>
            </w:r>
          </w:p>
        </w:tc>
      </w:tr>
      <w:tr w:rsidR="00F1015D" w:rsidRPr="00B77F93" w:rsidTr="0089731F">
        <w:tc>
          <w:tcPr>
            <w:tcW w:w="1558" w:type="dxa"/>
            <w:vMerge/>
          </w:tcPr>
          <w:p w:rsidR="00F1015D" w:rsidRPr="00B77F93" w:rsidRDefault="00F1015D" w:rsidP="0089731F">
            <w:pPr>
              <w:rPr>
                <w:sz w:val="20"/>
                <w:szCs w:val="20"/>
              </w:rPr>
            </w:pPr>
          </w:p>
        </w:tc>
        <w:tc>
          <w:tcPr>
            <w:tcW w:w="990" w:type="dxa"/>
            <w:vMerge/>
          </w:tcPr>
          <w:p w:rsidR="00F1015D" w:rsidRPr="00B77F93" w:rsidRDefault="00F1015D" w:rsidP="0089731F">
            <w:pPr>
              <w:rPr>
                <w:sz w:val="20"/>
                <w:szCs w:val="20"/>
              </w:rPr>
            </w:pPr>
          </w:p>
        </w:tc>
        <w:tc>
          <w:tcPr>
            <w:tcW w:w="2270" w:type="dxa"/>
            <w:gridSpan w:val="2"/>
          </w:tcPr>
          <w:p w:rsidR="00F1015D" w:rsidRPr="00B77F93" w:rsidRDefault="00F1015D" w:rsidP="0089731F">
            <w:pPr>
              <w:jc w:val="center"/>
              <w:rPr>
                <w:sz w:val="20"/>
                <w:szCs w:val="20"/>
              </w:rPr>
            </w:pPr>
            <w:r w:rsidRPr="00B77F93">
              <w:rPr>
                <w:sz w:val="20"/>
                <w:szCs w:val="20"/>
              </w:rPr>
              <w:t>за счет областного бюджета</w:t>
            </w:r>
          </w:p>
        </w:tc>
        <w:tc>
          <w:tcPr>
            <w:tcW w:w="1276" w:type="dxa"/>
            <w:vMerge w:val="restart"/>
          </w:tcPr>
          <w:p w:rsidR="00F1015D" w:rsidRPr="00B77F93" w:rsidRDefault="00F1015D" w:rsidP="0089731F">
            <w:pPr>
              <w:rPr>
                <w:sz w:val="20"/>
                <w:szCs w:val="20"/>
              </w:rPr>
            </w:pPr>
            <w:r w:rsidRPr="00B77F93">
              <w:rPr>
                <w:sz w:val="20"/>
                <w:szCs w:val="20"/>
              </w:rPr>
              <w:t xml:space="preserve">за счет </w:t>
            </w:r>
            <w:proofErr w:type="spellStart"/>
            <w:r w:rsidRPr="00B77F93">
              <w:rPr>
                <w:sz w:val="20"/>
                <w:szCs w:val="20"/>
              </w:rPr>
              <w:t>федераль</w:t>
            </w:r>
            <w:proofErr w:type="spellEnd"/>
          </w:p>
          <w:p w:rsidR="00F1015D" w:rsidRPr="00B77F93" w:rsidRDefault="00F1015D" w:rsidP="0089731F">
            <w:pPr>
              <w:rPr>
                <w:sz w:val="20"/>
                <w:szCs w:val="20"/>
              </w:rPr>
            </w:pPr>
            <w:proofErr w:type="spellStart"/>
            <w:r w:rsidRPr="00B77F93">
              <w:rPr>
                <w:sz w:val="20"/>
                <w:szCs w:val="20"/>
              </w:rPr>
              <w:t>ного</w:t>
            </w:r>
            <w:proofErr w:type="spellEnd"/>
            <w:r w:rsidRPr="00B77F93">
              <w:rPr>
                <w:sz w:val="20"/>
                <w:szCs w:val="20"/>
              </w:rPr>
              <w:t xml:space="preserve"> бюджета</w:t>
            </w:r>
          </w:p>
        </w:tc>
        <w:tc>
          <w:tcPr>
            <w:tcW w:w="992" w:type="dxa"/>
            <w:vMerge/>
          </w:tcPr>
          <w:p w:rsidR="00F1015D" w:rsidRPr="00B77F93" w:rsidRDefault="00F1015D" w:rsidP="0089731F">
            <w:pPr>
              <w:rPr>
                <w:sz w:val="20"/>
                <w:szCs w:val="20"/>
              </w:rPr>
            </w:pPr>
          </w:p>
        </w:tc>
        <w:tc>
          <w:tcPr>
            <w:tcW w:w="2268" w:type="dxa"/>
            <w:gridSpan w:val="2"/>
          </w:tcPr>
          <w:p w:rsidR="00F1015D" w:rsidRPr="00B77F93" w:rsidRDefault="00F1015D" w:rsidP="0089731F">
            <w:pPr>
              <w:jc w:val="center"/>
              <w:rPr>
                <w:sz w:val="20"/>
                <w:szCs w:val="20"/>
              </w:rPr>
            </w:pPr>
            <w:r w:rsidRPr="00B77F93">
              <w:rPr>
                <w:sz w:val="20"/>
                <w:szCs w:val="20"/>
              </w:rPr>
              <w:t xml:space="preserve">за счет </w:t>
            </w:r>
            <w:proofErr w:type="spellStart"/>
            <w:r w:rsidRPr="00B77F93">
              <w:rPr>
                <w:sz w:val="20"/>
                <w:szCs w:val="20"/>
              </w:rPr>
              <w:t>област</w:t>
            </w:r>
            <w:proofErr w:type="spellEnd"/>
          </w:p>
          <w:p w:rsidR="00F1015D" w:rsidRPr="00B77F93" w:rsidRDefault="00F1015D" w:rsidP="0089731F">
            <w:pPr>
              <w:jc w:val="center"/>
              <w:rPr>
                <w:sz w:val="20"/>
                <w:szCs w:val="20"/>
              </w:rPr>
            </w:pPr>
            <w:proofErr w:type="spellStart"/>
            <w:r w:rsidRPr="00B77F93">
              <w:rPr>
                <w:sz w:val="20"/>
                <w:szCs w:val="20"/>
              </w:rPr>
              <w:t>ного</w:t>
            </w:r>
            <w:proofErr w:type="spellEnd"/>
            <w:r w:rsidRPr="00B77F93">
              <w:rPr>
                <w:sz w:val="20"/>
                <w:szCs w:val="20"/>
              </w:rPr>
              <w:t xml:space="preserve"> бюджета</w:t>
            </w:r>
          </w:p>
        </w:tc>
        <w:tc>
          <w:tcPr>
            <w:tcW w:w="1276" w:type="dxa"/>
            <w:vMerge w:val="restart"/>
          </w:tcPr>
          <w:p w:rsidR="00F1015D" w:rsidRPr="00B77F93" w:rsidRDefault="00F1015D" w:rsidP="0089731F">
            <w:pPr>
              <w:rPr>
                <w:sz w:val="20"/>
                <w:szCs w:val="20"/>
              </w:rPr>
            </w:pPr>
            <w:r w:rsidRPr="00B77F93">
              <w:rPr>
                <w:sz w:val="20"/>
                <w:szCs w:val="20"/>
              </w:rPr>
              <w:t xml:space="preserve">за счет </w:t>
            </w:r>
            <w:proofErr w:type="spellStart"/>
            <w:r w:rsidRPr="00B77F93">
              <w:rPr>
                <w:sz w:val="20"/>
                <w:szCs w:val="20"/>
              </w:rPr>
              <w:t>федераль</w:t>
            </w:r>
            <w:proofErr w:type="spellEnd"/>
          </w:p>
          <w:p w:rsidR="00F1015D" w:rsidRPr="00B77F93" w:rsidRDefault="00F1015D" w:rsidP="0089731F">
            <w:pPr>
              <w:rPr>
                <w:sz w:val="20"/>
                <w:szCs w:val="20"/>
              </w:rPr>
            </w:pPr>
            <w:proofErr w:type="spellStart"/>
            <w:r w:rsidRPr="00B77F93">
              <w:rPr>
                <w:sz w:val="20"/>
                <w:szCs w:val="20"/>
              </w:rPr>
              <w:t>ного</w:t>
            </w:r>
            <w:proofErr w:type="spellEnd"/>
            <w:r w:rsidRPr="00B77F93">
              <w:rPr>
                <w:sz w:val="20"/>
                <w:szCs w:val="20"/>
              </w:rPr>
              <w:t xml:space="preserve"> бюджета</w:t>
            </w:r>
          </w:p>
        </w:tc>
        <w:tc>
          <w:tcPr>
            <w:tcW w:w="992" w:type="dxa"/>
            <w:vMerge/>
          </w:tcPr>
          <w:p w:rsidR="00F1015D" w:rsidRPr="00B77F93" w:rsidRDefault="00F1015D" w:rsidP="0089731F">
            <w:pPr>
              <w:rPr>
                <w:sz w:val="20"/>
                <w:szCs w:val="20"/>
              </w:rPr>
            </w:pPr>
          </w:p>
        </w:tc>
        <w:tc>
          <w:tcPr>
            <w:tcW w:w="2128" w:type="dxa"/>
            <w:gridSpan w:val="2"/>
          </w:tcPr>
          <w:p w:rsidR="00F1015D" w:rsidRPr="00B77F93" w:rsidRDefault="00F1015D" w:rsidP="0089731F">
            <w:pPr>
              <w:jc w:val="center"/>
              <w:rPr>
                <w:sz w:val="20"/>
                <w:szCs w:val="20"/>
              </w:rPr>
            </w:pPr>
            <w:r w:rsidRPr="00B77F93">
              <w:rPr>
                <w:sz w:val="20"/>
                <w:szCs w:val="20"/>
              </w:rPr>
              <w:t xml:space="preserve">за счет </w:t>
            </w:r>
            <w:proofErr w:type="spellStart"/>
            <w:r w:rsidRPr="00B77F93">
              <w:rPr>
                <w:sz w:val="20"/>
                <w:szCs w:val="20"/>
              </w:rPr>
              <w:t>област</w:t>
            </w:r>
            <w:proofErr w:type="spellEnd"/>
          </w:p>
          <w:p w:rsidR="00F1015D" w:rsidRPr="00B77F93" w:rsidRDefault="00F1015D" w:rsidP="0089731F">
            <w:pPr>
              <w:jc w:val="center"/>
              <w:rPr>
                <w:sz w:val="20"/>
                <w:szCs w:val="20"/>
              </w:rPr>
            </w:pPr>
            <w:proofErr w:type="spellStart"/>
            <w:r w:rsidRPr="00B77F93">
              <w:rPr>
                <w:sz w:val="20"/>
                <w:szCs w:val="20"/>
              </w:rPr>
              <w:t>ного</w:t>
            </w:r>
            <w:proofErr w:type="spellEnd"/>
            <w:r w:rsidRPr="00B77F93">
              <w:rPr>
                <w:sz w:val="20"/>
                <w:szCs w:val="20"/>
              </w:rPr>
              <w:t xml:space="preserve"> бюджета</w:t>
            </w:r>
          </w:p>
        </w:tc>
        <w:tc>
          <w:tcPr>
            <w:tcW w:w="1276" w:type="dxa"/>
            <w:vMerge w:val="restart"/>
          </w:tcPr>
          <w:p w:rsidR="00F1015D" w:rsidRPr="00B77F93" w:rsidRDefault="00F1015D" w:rsidP="0089731F">
            <w:pPr>
              <w:rPr>
                <w:sz w:val="20"/>
                <w:szCs w:val="20"/>
              </w:rPr>
            </w:pPr>
            <w:r w:rsidRPr="00B77F93">
              <w:rPr>
                <w:sz w:val="20"/>
                <w:szCs w:val="20"/>
              </w:rPr>
              <w:t xml:space="preserve">за счет </w:t>
            </w:r>
            <w:proofErr w:type="spellStart"/>
            <w:r w:rsidRPr="00B77F93">
              <w:rPr>
                <w:sz w:val="20"/>
                <w:szCs w:val="20"/>
              </w:rPr>
              <w:t>федераль</w:t>
            </w:r>
            <w:proofErr w:type="spellEnd"/>
          </w:p>
          <w:p w:rsidR="00F1015D" w:rsidRPr="00B77F93" w:rsidRDefault="00F1015D" w:rsidP="0089731F">
            <w:pPr>
              <w:rPr>
                <w:sz w:val="20"/>
                <w:szCs w:val="20"/>
              </w:rPr>
            </w:pPr>
            <w:proofErr w:type="spellStart"/>
            <w:r w:rsidRPr="00B77F93">
              <w:rPr>
                <w:sz w:val="20"/>
                <w:szCs w:val="20"/>
              </w:rPr>
              <w:t>ного</w:t>
            </w:r>
            <w:proofErr w:type="spellEnd"/>
            <w:r w:rsidRPr="00B77F93">
              <w:rPr>
                <w:sz w:val="20"/>
                <w:szCs w:val="20"/>
              </w:rPr>
              <w:t xml:space="preserve"> бюджета</w:t>
            </w:r>
          </w:p>
        </w:tc>
      </w:tr>
      <w:tr w:rsidR="00F1015D" w:rsidRPr="00B77F93" w:rsidTr="0089731F">
        <w:tc>
          <w:tcPr>
            <w:tcW w:w="1558" w:type="dxa"/>
            <w:vMerge/>
          </w:tcPr>
          <w:p w:rsidR="00F1015D" w:rsidRPr="00B77F93" w:rsidRDefault="00F1015D" w:rsidP="0089731F">
            <w:pPr>
              <w:rPr>
                <w:sz w:val="20"/>
                <w:szCs w:val="20"/>
              </w:rPr>
            </w:pPr>
          </w:p>
        </w:tc>
        <w:tc>
          <w:tcPr>
            <w:tcW w:w="990" w:type="dxa"/>
            <w:vMerge/>
          </w:tcPr>
          <w:p w:rsidR="00F1015D" w:rsidRPr="00B77F93" w:rsidRDefault="00F1015D" w:rsidP="0089731F">
            <w:pPr>
              <w:rPr>
                <w:sz w:val="20"/>
                <w:szCs w:val="20"/>
              </w:rPr>
            </w:pPr>
          </w:p>
        </w:tc>
        <w:tc>
          <w:tcPr>
            <w:tcW w:w="1136" w:type="dxa"/>
          </w:tcPr>
          <w:p w:rsidR="00F1015D" w:rsidRPr="00B77F93" w:rsidRDefault="00F1015D" w:rsidP="0089731F">
            <w:pPr>
              <w:rPr>
                <w:sz w:val="20"/>
                <w:szCs w:val="20"/>
              </w:rPr>
            </w:pPr>
            <w:proofErr w:type="spellStart"/>
            <w:r w:rsidRPr="00B77F93">
              <w:rPr>
                <w:sz w:val="20"/>
                <w:szCs w:val="20"/>
              </w:rPr>
              <w:t>несофинансируемая</w:t>
            </w:r>
            <w:proofErr w:type="spellEnd"/>
            <w:r w:rsidRPr="00B77F93">
              <w:rPr>
                <w:sz w:val="20"/>
                <w:szCs w:val="20"/>
              </w:rPr>
              <w:t xml:space="preserve"> часть</w:t>
            </w:r>
          </w:p>
        </w:tc>
        <w:tc>
          <w:tcPr>
            <w:tcW w:w="1134" w:type="dxa"/>
          </w:tcPr>
          <w:p w:rsidR="00F1015D" w:rsidRPr="00B77F93" w:rsidRDefault="00F1015D" w:rsidP="0089731F">
            <w:pPr>
              <w:rPr>
                <w:sz w:val="20"/>
                <w:szCs w:val="20"/>
              </w:rPr>
            </w:pPr>
            <w:proofErr w:type="spellStart"/>
            <w:r w:rsidRPr="00B77F93">
              <w:rPr>
                <w:sz w:val="20"/>
                <w:szCs w:val="20"/>
              </w:rPr>
              <w:t>софинансируемая</w:t>
            </w:r>
            <w:proofErr w:type="spellEnd"/>
            <w:r w:rsidRPr="00B77F93">
              <w:rPr>
                <w:sz w:val="20"/>
                <w:szCs w:val="20"/>
              </w:rPr>
              <w:t xml:space="preserve"> часть</w:t>
            </w:r>
          </w:p>
        </w:tc>
        <w:tc>
          <w:tcPr>
            <w:tcW w:w="1276" w:type="dxa"/>
            <w:vMerge/>
          </w:tcPr>
          <w:p w:rsidR="00F1015D" w:rsidRPr="00B77F93" w:rsidRDefault="00F1015D" w:rsidP="0089731F">
            <w:pPr>
              <w:rPr>
                <w:sz w:val="20"/>
                <w:szCs w:val="20"/>
              </w:rPr>
            </w:pPr>
          </w:p>
        </w:tc>
        <w:tc>
          <w:tcPr>
            <w:tcW w:w="992" w:type="dxa"/>
            <w:vMerge/>
          </w:tcPr>
          <w:p w:rsidR="00F1015D" w:rsidRPr="00B77F93" w:rsidRDefault="00F1015D" w:rsidP="0089731F">
            <w:pPr>
              <w:rPr>
                <w:sz w:val="20"/>
                <w:szCs w:val="20"/>
              </w:rPr>
            </w:pPr>
          </w:p>
        </w:tc>
        <w:tc>
          <w:tcPr>
            <w:tcW w:w="1134" w:type="dxa"/>
          </w:tcPr>
          <w:p w:rsidR="00F1015D" w:rsidRPr="00B77F93" w:rsidRDefault="00F1015D" w:rsidP="0089731F">
            <w:pPr>
              <w:rPr>
                <w:sz w:val="20"/>
                <w:szCs w:val="20"/>
              </w:rPr>
            </w:pPr>
            <w:proofErr w:type="spellStart"/>
            <w:r w:rsidRPr="00B77F93">
              <w:rPr>
                <w:sz w:val="20"/>
                <w:szCs w:val="20"/>
              </w:rPr>
              <w:t>несофинансируемая</w:t>
            </w:r>
            <w:proofErr w:type="spellEnd"/>
            <w:r w:rsidRPr="00B77F93">
              <w:rPr>
                <w:sz w:val="20"/>
                <w:szCs w:val="20"/>
              </w:rPr>
              <w:t xml:space="preserve"> часть</w:t>
            </w:r>
          </w:p>
        </w:tc>
        <w:tc>
          <w:tcPr>
            <w:tcW w:w="1134" w:type="dxa"/>
          </w:tcPr>
          <w:p w:rsidR="00F1015D" w:rsidRPr="00B77F93" w:rsidRDefault="00F1015D" w:rsidP="0089731F">
            <w:pPr>
              <w:rPr>
                <w:sz w:val="20"/>
                <w:szCs w:val="20"/>
              </w:rPr>
            </w:pPr>
            <w:proofErr w:type="spellStart"/>
            <w:r w:rsidRPr="00B77F93">
              <w:rPr>
                <w:sz w:val="20"/>
                <w:szCs w:val="20"/>
              </w:rPr>
              <w:t>софинансируемая</w:t>
            </w:r>
            <w:proofErr w:type="spellEnd"/>
            <w:r w:rsidRPr="00B77F93">
              <w:rPr>
                <w:sz w:val="20"/>
                <w:szCs w:val="20"/>
              </w:rPr>
              <w:t xml:space="preserve"> часть</w:t>
            </w:r>
          </w:p>
        </w:tc>
        <w:tc>
          <w:tcPr>
            <w:tcW w:w="1276" w:type="dxa"/>
            <w:vMerge/>
          </w:tcPr>
          <w:p w:rsidR="00F1015D" w:rsidRPr="00B77F93" w:rsidRDefault="00F1015D" w:rsidP="0089731F">
            <w:pPr>
              <w:rPr>
                <w:sz w:val="20"/>
                <w:szCs w:val="20"/>
              </w:rPr>
            </w:pPr>
          </w:p>
        </w:tc>
        <w:tc>
          <w:tcPr>
            <w:tcW w:w="992" w:type="dxa"/>
            <w:vMerge/>
          </w:tcPr>
          <w:p w:rsidR="00F1015D" w:rsidRPr="00B77F93" w:rsidRDefault="00F1015D" w:rsidP="0089731F">
            <w:pPr>
              <w:rPr>
                <w:sz w:val="20"/>
                <w:szCs w:val="20"/>
              </w:rPr>
            </w:pPr>
          </w:p>
        </w:tc>
        <w:tc>
          <w:tcPr>
            <w:tcW w:w="1134" w:type="dxa"/>
          </w:tcPr>
          <w:p w:rsidR="00F1015D" w:rsidRPr="00B77F93" w:rsidRDefault="00F1015D" w:rsidP="0089731F">
            <w:pPr>
              <w:rPr>
                <w:sz w:val="20"/>
                <w:szCs w:val="20"/>
              </w:rPr>
            </w:pPr>
            <w:proofErr w:type="spellStart"/>
            <w:r w:rsidRPr="00B77F93">
              <w:rPr>
                <w:sz w:val="20"/>
                <w:szCs w:val="20"/>
              </w:rPr>
              <w:t>несофинансируемая</w:t>
            </w:r>
            <w:proofErr w:type="spellEnd"/>
            <w:r w:rsidRPr="00B77F93">
              <w:rPr>
                <w:sz w:val="20"/>
                <w:szCs w:val="20"/>
              </w:rPr>
              <w:t xml:space="preserve"> часть</w:t>
            </w:r>
          </w:p>
        </w:tc>
        <w:tc>
          <w:tcPr>
            <w:tcW w:w="994" w:type="dxa"/>
          </w:tcPr>
          <w:p w:rsidR="00F1015D" w:rsidRPr="00B77F93" w:rsidRDefault="00F1015D" w:rsidP="0089731F">
            <w:pPr>
              <w:rPr>
                <w:sz w:val="20"/>
                <w:szCs w:val="20"/>
              </w:rPr>
            </w:pPr>
            <w:proofErr w:type="spellStart"/>
            <w:r w:rsidRPr="00B77F93">
              <w:rPr>
                <w:sz w:val="20"/>
                <w:szCs w:val="20"/>
              </w:rPr>
              <w:t>софинансируемая</w:t>
            </w:r>
            <w:proofErr w:type="spellEnd"/>
            <w:r w:rsidRPr="00B77F93">
              <w:rPr>
                <w:sz w:val="20"/>
                <w:szCs w:val="20"/>
              </w:rPr>
              <w:t xml:space="preserve"> часть</w:t>
            </w:r>
          </w:p>
        </w:tc>
        <w:tc>
          <w:tcPr>
            <w:tcW w:w="1276" w:type="dxa"/>
            <w:vMerge/>
          </w:tcPr>
          <w:p w:rsidR="00F1015D" w:rsidRPr="00B77F93" w:rsidRDefault="00F1015D" w:rsidP="0089731F">
            <w:pPr>
              <w:rPr>
                <w:sz w:val="20"/>
                <w:szCs w:val="20"/>
              </w:rPr>
            </w:pPr>
          </w:p>
        </w:tc>
      </w:tr>
      <w:tr w:rsidR="00F1015D" w:rsidRPr="00B77F93" w:rsidTr="0089731F">
        <w:tc>
          <w:tcPr>
            <w:tcW w:w="1558" w:type="dxa"/>
          </w:tcPr>
          <w:p w:rsidR="00F1015D" w:rsidRPr="00B77F93" w:rsidRDefault="00F1015D" w:rsidP="0089731F">
            <w:pPr>
              <w:jc w:val="both"/>
              <w:rPr>
                <w:sz w:val="20"/>
                <w:szCs w:val="20"/>
              </w:rPr>
            </w:pPr>
            <w:r w:rsidRPr="00B77F93">
              <w:rPr>
                <w:sz w:val="20"/>
                <w:szCs w:val="20"/>
              </w:rPr>
              <w:t xml:space="preserve">Коломинское </w:t>
            </w:r>
          </w:p>
        </w:tc>
        <w:tc>
          <w:tcPr>
            <w:tcW w:w="990" w:type="dxa"/>
          </w:tcPr>
          <w:p w:rsidR="00F1015D" w:rsidRPr="00B77F93" w:rsidRDefault="00F1015D" w:rsidP="0089731F">
            <w:pPr>
              <w:jc w:val="center"/>
              <w:rPr>
                <w:sz w:val="20"/>
                <w:szCs w:val="20"/>
              </w:rPr>
            </w:pPr>
            <w:r w:rsidRPr="00B77F93">
              <w:rPr>
                <w:sz w:val="20"/>
                <w:szCs w:val="20"/>
              </w:rPr>
              <w:t>0,0</w:t>
            </w:r>
          </w:p>
        </w:tc>
        <w:tc>
          <w:tcPr>
            <w:tcW w:w="1136" w:type="dxa"/>
          </w:tcPr>
          <w:p w:rsidR="00F1015D" w:rsidRPr="00B77F93" w:rsidRDefault="00F1015D" w:rsidP="0089731F">
            <w:pPr>
              <w:jc w:val="center"/>
              <w:rPr>
                <w:sz w:val="20"/>
                <w:szCs w:val="20"/>
              </w:rPr>
            </w:pPr>
            <w:r w:rsidRPr="00B77F93">
              <w:rPr>
                <w:sz w:val="20"/>
                <w:szCs w:val="20"/>
              </w:rPr>
              <w:t>0,0</w:t>
            </w:r>
          </w:p>
        </w:tc>
        <w:tc>
          <w:tcPr>
            <w:tcW w:w="1134" w:type="dxa"/>
          </w:tcPr>
          <w:p w:rsidR="00F1015D" w:rsidRPr="00B77F93" w:rsidRDefault="00F1015D" w:rsidP="0089731F">
            <w:pPr>
              <w:jc w:val="center"/>
              <w:rPr>
                <w:sz w:val="20"/>
                <w:szCs w:val="20"/>
              </w:rPr>
            </w:pPr>
            <w:r w:rsidRPr="00B77F93">
              <w:rPr>
                <w:sz w:val="20"/>
                <w:szCs w:val="20"/>
              </w:rPr>
              <w:t>0,0</w:t>
            </w:r>
          </w:p>
        </w:tc>
        <w:tc>
          <w:tcPr>
            <w:tcW w:w="1276" w:type="dxa"/>
          </w:tcPr>
          <w:p w:rsidR="00F1015D" w:rsidRPr="00B77F93" w:rsidRDefault="00F1015D" w:rsidP="0089731F">
            <w:pPr>
              <w:jc w:val="center"/>
              <w:rPr>
                <w:sz w:val="20"/>
                <w:szCs w:val="20"/>
              </w:rPr>
            </w:pPr>
            <w:r w:rsidRPr="00B77F93">
              <w:rPr>
                <w:sz w:val="20"/>
                <w:szCs w:val="20"/>
              </w:rPr>
              <w:t>0,0</w:t>
            </w:r>
          </w:p>
        </w:tc>
        <w:tc>
          <w:tcPr>
            <w:tcW w:w="992" w:type="dxa"/>
          </w:tcPr>
          <w:p w:rsidR="00F1015D" w:rsidRPr="00B77F93" w:rsidRDefault="00F1015D" w:rsidP="0089731F">
            <w:pPr>
              <w:jc w:val="center"/>
              <w:rPr>
                <w:sz w:val="20"/>
                <w:szCs w:val="20"/>
              </w:rPr>
            </w:pPr>
            <w:r w:rsidRPr="00B77F93">
              <w:rPr>
                <w:sz w:val="20"/>
                <w:szCs w:val="20"/>
              </w:rPr>
              <w:t>0,0</w:t>
            </w:r>
          </w:p>
        </w:tc>
        <w:tc>
          <w:tcPr>
            <w:tcW w:w="1134" w:type="dxa"/>
          </w:tcPr>
          <w:p w:rsidR="00F1015D" w:rsidRPr="00B77F93" w:rsidRDefault="00F1015D" w:rsidP="0089731F">
            <w:pPr>
              <w:jc w:val="center"/>
              <w:rPr>
                <w:sz w:val="20"/>
                <w:szCs w:val="20"/>
              </w:rPr>
            </w:pPr>
            <w:r w:rsidRPr="00B77F93">
              <w:rPr>
                <w:sz w:val="20"/>
                <w:szCs w:val="20"/>
              </w:rPr>
              <w:t>0,0</w:t>
            </w:r>
          </w:p>
        </w:tc>
        <w:tc>
          <w:tcPr>
            <w:tcW w:w="1134" w:type="dxa"/>
          </w:tcPr>
          <w:p w:rsidR="00F1015D" w:rsidRPr="00B77F93" w:rsidRDefault="00F1015D" w:rsidP="0089731F">
            <w:pPr>
              <w:jc w:val="center"/>
              <w:rPr>
                <w:sz w:val="20"/>
                <w:szCs w:val="20"/>
              </w:rPr>
            </w:pPr>
            <w:r w:rsidRPr="00B77F93">
              <w:rPr>
                <w:sz w:val="20"/>
                <w:szCs w:val="20"/>
              </w:rPr>
              <w:t>0,0</w:t>
            </w:r>
          </w:p>
        </w:tc>
        <w:tc>
          <w:tcPr>
            <w:tcW w:w="1276" w:type="dxa"/>
          </w:tcPr>
          <w:p w:rsidR="00F1015D" w:rsidRPr="00B77F93" w:rsidRDefault="00F1015D" w:rsidP="0089731F">
            <w:pPr>
              <w:jc w:val="center"/>
              <w:rPr>
                <w:sz w:val="20"/>
                <w:szCs w:val="20"/>
              </w:rPr>
            </w:pPr>
            <w:r w:rsidRPr="00B77F93">
              <w:rPr>
                <w:sz w:val="20"/>
                <w:szCs w:val="20"/>
              </w:rPr>
              <w:t>0,0</w:t>
            </w:r>
          </w:p>
        </w:tc>
        <w:tc>
          <w:tcPr>
            <w:tcW w:w="992" w:type="dxa"/>
          </w:tcPr>
          <w:p w:rsidR="00F1015D" w:rsidRPr="00B77F93" w:rsidRDefault="00F1015D" w:rsidP="0089731F">
            <w:pPr>
              <w:jc w:val="center"/>
              <w:rPr>
                <w:sz w:val="20"/>
                <w:szCs w:val="20"/>
              </w:rPr>
            </w:pPr>
            <w:r w:rsidRPr="00B77F93">
              <w:rPr>
                <w:sz w:val="20"/>
                <w:szCs w:val="20"/>
              </w:rPr>
              <w:t>726,0</w:t>
            </w:r>
          </w:p>
        </w:tc>
        <w:tc>
          <w:tcPr>
            <w:tcW w:w="1134" w:type="dxa"/>
          </w:tcPr>
          <w:p w:rsidR="00F1015D" w:rsidRPr="00B77F93" w:rsidRDefault="00F1015D" w:rsidP="0089731F">
            <w:pPr>
              <w:jc w:val="center"/>
              <w:rPr>
                <w:sz w:val="20"/>
                <w:szCs w:val="20"/>
              </w:rPr>
            </w:pPr>
            <w:r w:rsidRPr="00B77F93">
              <w:rPr>
                <w:sz w:val="20"/>
                <w:szCs w:val="20"/>
              </w:rPr>
              <w:t>726,0</w:t>
            </w:r>
          </w:p>
        </w:tc>
        <w:tc>
          <w:tcPr>
            <w:tcW w:w="994" w:type="dxa"/>
          </w:tcPr>
          <w:p w:rsidR="00F1015D" w:rsidRPr="00B77F93" w:rsidRDefault="00F1015D" w:rsidP="0089731F">
            <w:pPr>
              <w:jc w:val="center"/>
              <w:rPr>
                <w:sz w:val="20"/>
                <w:szCs w:val="20"/>
              </w:rPr>
            </w:pPr>
            <w:r w:rsidRPr="00B77F93">
              <w:rPr>
                <w:sz w:val="20"/>
                <w:szCs w:val="20"/>
              </w:rPr>
              <w:t>0,0</w:t>
            </w:r>
          </w:p>
        </w:tc>
        <w:tc>
          <w:tcPr>
            <w:tcW w:w="1276" w:type="dxa"/>
          </w:tcPr>
          <w:p w:rsidR="00F1015D" w:rsidRPr="00B77F93" w:rsidRDefault="00F1015D" w:rsidP="0089731F">
            <w:pPr>
              <w:jc w:val="center"/>
              <w:rPr>
                <w:sz w:val="20"/>
                <w:szCs w:val="20"/>
              </w:rPr>
            </w:pPr>
            <w:r w:rsidRPr="00B77F93">
              <w:rPr>
                <w:sz w:val="20"/>
                <w:szCs w:val="20"/>
              </w:rPr>
              <w:t>0,0</w:t>
            </w:r>
          </w:p>
        </w:tc>
      </w:tr>
      <w:tr w:rsidR="00F1015D" w:rsidRPr="00B77F93" w:rsidTr="0089731F">
        <w:tc>
          <w:tcPr>
            <w:tcW w:w="1558" w:type="dxa"/>
          </w:tcPr>
          <w:p w:rsidR="00F1015D" w:rsidRPr="00B77F93" w:rsidRDefault="00F1015D" w:rsidP="0089731F">
            <w:pPr>
              <w:jc w:val="both"/>
              <w:rPr>
                <w:sz w:val="20"/>
                <w:szCs w:val="20"/>
              </w:rPr>
            </w:pPr>
            <w:r w:rsidRPr="00B77F93">
              <w:rPr>
                <w:sz w:val="20"/>
                <w:szCs w:val="20"/>
              </w:rPr>
              <w:t>Подгорнское</w:t>
            </w:r>
          </w:p>
        </w:tc>
        <w:tc>
          <w:tcPr>
            <w:tcW w:w="990" w:type="dxa"/>
          </w:tcPr>
          <w:p w:rsidR="00F1015D" w:rsidRPr="00B77F93" w:rsidRDefault="00F1015D" w:rsidP="0089731F">
            <w:pPr>
              <w:jc w:val="center"/>
              <w:rPr>
                <w:sz w:val="20"/>
                <w:szCs w:val="20"/>
              </w:rPr>
            </w:pPr>
            <w:r w:rsidRPr="00B77F93">
              <w:rPr>
                <w:sz w:val="20"/>
                <w:szCs w:val="20"/>
              </w:rPr>
              <w:t>1756,2</w:t>
            </w:r>
          </w:p>
        </w:tc>
        <w:tc>
          <w:tcPr>
            <w:tcW w:w="1136" w:type="dxa"/>
          </w:tcPr>
          <w:p w:rsidR="00F1015D" w:rsidRPr="00B77F93" w:rsidRDefault="00F1015D" w:rsidP="0089731F">
            <w:pPr>
              <w:jc w:val="center"/>
              <w:rPr>
                <w:sz w:val="20"/>
                <w:szCs w:val="20"/>
              </w:rPr>
            </w:pPr>
            <w:r w:rsidRPr="00B77F93">
              <w:rPr>
                <w:sz w:val="20"/>
                <w:szCs w:val="20"/>
              </w:rPr>
              <w:t>852,2</w:t>
            </w:r>
          </w:p>
        </w:tc>
        <w:tc>
          <w:tcPr>
            <w:tcW w:w="1134" w:type="dxa"/>
          </w:tcPr>
          <w:p w:rsidR="00F1015D" w:rsidRPr="00B77F93" w:rsidRDefault="00F1015D" w:rsidP="0089731F">
            <w:pPr>
              <w:jc w:val="center"/>
              <w:rPr>
                <w:sz w:val="20"/>
                <w:szCs w:val="20"/>
              </w:rPr>
            </w:pPr>
            <w:r w:rsidRPr="00B77F93">
              <w:rPr>
                <w:sz w:val="20"/>
                <w:szCs w:val="20"/>
              </w:rPr>
              <w:t>117,5</w:t>
            </w:r>
          </w:p>
        </w:tc>
        <w:tc>
          <w:tcPr>
            <w:tcW w:w="1276" w:type="dxa"/>
          </w:tcPr>
          <w:p w:rsidR="00F1015D" w:rsidRPr="00B77F93" w:rsidRDefault="00F1015D" w:rsidP="0089731F">
            <w:pPr>
              <w:jc w:val="center"/>
              <w:rPr>
                <w:sz w:val="20"/>
                <w:szCs w:val="20"/>
              </w:rPr>
            </w:pPr>
            <w:r w:rsidRPr="00B77F93">
              <w:rPr>
                <w:sz w:val="20"/>
                <w:szCs w:val="20"/>
              </w:rPr>
              <w:t>786,5</w:t>
            </w:r>
          </w:p>
        </w:tc>
        <w:tc>
          <w:tcPr>
            <w:tcW w:w="992" w:type="dxa"/>
          </w:tcPr>
          <w:p w:rsidR="00F1015D" w:rsidRPr="00B77F93" w:rsidRDefault="00F1015D" w:rsidP="0089731F">
            <w:pPr>
              <w:jc w:val="center"/>
              <w:rPr>
                <w:sz w:val="20"/>
                <w:szCs w:val="20"/>
              </w:rPr>
            </w:pPr>
            <w:r w:rsidRPr="00B77F93">
              <w:rPr>
                <w:sz w:val="20"/>
                <w:szCs w:val="20"/>
              </w:rPr>
              <w:t>1756,2</w:t>
            </w:r>
          </w:p>
        </w:tc>
        <w:tc>
          <w:tcPr>
            <w:tcW w:w="1134" w:type="dxa"/>
          </w:tcPr>
          <w:p w:rsidR="00F1015D" w:rsidRPr="00B77F93" w:rsidRDefault="00F1015D" w:rsidP="0089731F">
            <w:pPr>
              <w:jc w:val="center"/>
              <w:rPr>
                <w:sz w:val="20"/>
                <w:szCs w:val="20"/>
              </w:rPr>
            </w:pPr>
            <w:r w:rsidRPr="00B77F93">
              <w:rPr>
                <w:sz w:val="20"/>
                <w:szCs w:val="20"/>
              </w:rPr>
              <w:t>852,2</w:t>
            </w:r>
          </w:p>
        </w:tc>
        <w:tc>
          <w:tcPr>
            <w:tcW w:w="1134" w:type="dxa"/>
          </w:tcPr>
          <w:p w:rsidR="00F1015D" w:rsidRPr="00B77F93" w:rsidRDefault="00F1015D" w:rsidP="0089731F">
            <w:pPr>
              <w:jc w:val="center"/>
              <w:rPr>
                <w:sz w:val="20"/>
                <w:szCs w:val="20"/>
              </w:rPr>
            </w:pPr>
            <w:r w:rsidRPr="00B77F93">
              <w:rPr>
                <w:sz w:val="20"/>
                <w:szCs w:val="20"/>
              </w:rPr>
              <w:t>117,5</w:t>
            </w:r>
          </w:p>
        </w:tc>
        <w:tc>
          <w:tcPr>
            <w:tcW w:w="1276" w:type="dxa"/>
          </w:tcPr>
          <w:p w:rsidR="00F1015D" w:rsidRPr="00B77F93" w:rsidRDefault="00F1015D" w:rsidP="0089731F">
            <w:pPr>
              <w:jc w:val="center"/>
              <w:rPr>
                <w:sz w:val="20"/>
                <w:szCs w:val="20"/>
              </w:rPr>
            </w:pPr>
            <w:r w:rsidRPr="00B77F93">
              <w:rPr>
                <w:sz w:val="20"/>
                <w:szCs w:val="20"/>
              </w:rPr>
              <w:t>786,5</w:t>
            </w:r>
          </w:p>
        </w:tc>
        <w:tc>
          <w:tcPr>
            <w:tcW w:w="992" w:type="dxa"/>
          </w:tcPr>
          <w:p w:rsidR="00F1015D" w:rsidRPr="00B77F93" w:rsidRDefault="00F1015D" w:rsidP="0089731F">
            <w:pPr>
              <w:jc w:val="center"/>
              <w:rPr>
                <w:sz w:val="20"/>
                <w:szCs w:val="20"/>
              </w:rPr>
            </w:pPr>
            <w:r w:rsidRPr="00B77F93">
              <w:rPr>
                <w:sz w:val="20"/>
                <w:szCs w:val="20"/>
              </w:rPr>
              <w:t>1619,1</w:t>
            </w:r>
          </w:p>
        </w:tc>
        <w:tc>
          <w:tcPr>
            <w:tcW w:w="1134" w:type="dxa"/>
          </w:tcPr>
          <w:p w:rsidR="00F1015D" w:rsidRPr="00B77F93" w:rsidRDefault="00F1015D" w:rsidP="0089731F">
            <w:pPr>
              <w:jc w:val="center"/>
              <w:rPr>
                <w:sz w:val="20"/>
                <w:szCs w:val="20"/>
              </w:rPr>
            </w:pPr>
            <w:r w:rsidRPr="00B77F93">
              <w:rPr>
                <w:sz w:val="20"/>
                <w:szCs w:val="20"/>
              </w:rPr>
              <w:t>769,8</w:t>
            </w:r>
          </w:p>
        </w:tc>
        <w:tc>
          <w:tcPr>
            <w:tcW w:w="994" w:type="dxa"/>
          </w:tcPr>
          <w:p w:rsidR="00F1015D" w:rsidRPr="00B77F93" w:rsidRDefault="00F1015D" w:rsidP="0089731F">
            <w:pPr>
              <w:jc w:val="center"/>
              <w:rPr>
                <w:sz w:val="20"/>
                <w:szCs w:val="20"/>
              </w:rPr>
            </w:pPr>
            <w:r w:rsidRPr="00B77F93">
              <w:rPr>
                <w:sz w:val="20"/>
                <w:szCs w:val="20"/>
              </w:rPr>
              <w:t>67,9</w:t>
            </w:r>
          </w:p>
        </w:tc>
        <w:tc>
          <w:tcPr>
            <w:tcW w:w="1276" w:type="dxa"/>
          </w:tcPr>
          <w:p w:rsidR="00F1015D" w:rsidRPr="00B77F93" w:rsidRDefault="00F1015D" w:rsidP="0089731F">
            <w:pPr>
              <w:jc w:val="center"/>
              <w:rPr>
                <w:sz w:val="20"/>
                <w:szCs w:val="20"/>
              </w:rPr>
            </w:pPr>
            <w:r w:rsidRPr="00B77F93">
              <w:rPr>
                <w:sz w:val="20"/>
                <w:szCs w:val="20"/>
              </w:rPr>
              <w:t>781,4</w:t>
            </w:r>
          </w:p>
        </w:tc>
      </w:tr>
      <w:tr w:rsidR="00F1015D" w:rsidRPr="00B77F93" w:rsidTr="0089731F">
        <w:tc>
          <w:tcPr>
            <w:tcW w:w="1558" w:type="dxa"/>
          </w:tcPr>
          <w:p w:rsidR="00F1015D" w:rsidRPr="00B77F93" w:rsidRDefault="00F1015D" w:rsidP="0089731F">
            <w:pPr>
              <w:jc w:val="both"/>
              <w:rPr>
                <w:sz w:val="20"/>
                <w:szCs w:val="20"/>
              </w:rPr>
            </w:pPr>
            <w:r w:rsidRPr="00B77F93">
              <w:rPr>
                <w:sz w:val="20"/>
                <w:szCs w:val="20"/>
              </w:rPr>
              <w:t>Усть-Бакчарское</w:t>
            </w:r>
          </w:p>
        </w:tc>
        <w:tc>
          <w:tcPr>
            <w:tcW w:w="990" w:type="dxa"/>
          </w:tcPr>
          <w:p w:rsidR="00F1015D" w:rsidRPr="00B77F93" w:rsidRDefault="00F1015D" w:rsidP="0089731F">
            <w:pPr>
              <w:jc w:val="center"/>
              <w:rPr>
                <w:sz w:val="20"/>
                <w:szCs w:val="20"/>
              </w:rPr>
            </w:pPr>
            <w:r w:rsidRPr="00B77F93">
              <w:rPr>
                <w:sz w:val="20"/>
                <w:szCs w:val="20"/>
              </w:rPr>
              <w:t>594,0</w:t>
            </w:r>
          </w:p>
        </w:tc>
        <w:tc>
          <w:tcPr>
            <w:tcW w:w="1136" w:type="dxa"/>
          </w:tcPr>
          <w:p w:rsidR="00F1015D" w:rsidRPr="00B77F93" w:rsidRDefault="00F1015D" w:rsidP="0089731F">
            <w:pPr>
              <w:jc w:val="center"/>
              <w:rPr>
                <w:sz w:val="20"/>
                <w:szCs w:val="20"/>
              </w:rPr>
            </w:pPr>
            <w:r w:rsidRPr="00B77F93">
              <w:rPr>
                <w:sz w:val="20"/>
                <w:szCs w:val="20"/>
              </w:rPr>
              <w:t>594,0</w:t>
            </w:r>
          </w:p>
        </w:tc>
        <w:tc>
          <w:tcPr>
            <w:tcW w:w="1134" w:type="dxa"/>
          </w:tcPr>
          <w:p w:rsidR="00F1015D" w:rsidRPr="00B77F93" w:rsidRDefault="00F1015D" w:rsidP="0089731F">
            <w:pPr>
              <w:jc w:val="center"/>
              <w:rPr>
                <w:sz w:val="20"/>
                <w:szCs w:val="20"/>
              </w:rPr>
            </w:pPr>
            <w:r w:rsidRPr="00B77F93">
              <w:rPr>
                <w:sz w:val="20"/>
                <w:szCs w:val="20"/>
              </w:rPr>
              <w:t>0,0</w:t>
            </w:r>
          </w:p>
        </w:tc>
        <w:tc>
          <w:tcPr>
            <w:tcW w:w="1276" w:type="dxa"/>
          </w:tcPr>
          <w:p w:rsidR="00F1015D" w:rsidRPr="00B77F93" w:rsidRDefault="00F1015D" w:rsidP="0089731F">
            <w:pPr>
              <w:jc w:val="center"/>
              <w:rPr>
                <w:sz w:val="20"/>
                <w:szCs w:val="20"/>
              </w:rPr>
            </w:pPr>
            <w:r w:rsidRPr="00B77F93">
              <w:rPr>
                <w:sz w:val="20"/>
                <w:szCs w:val="20"/>
              </w:rPr>
              <w:t>0,0</w:t>
            </w:r>
          </w:p>
        </w:tc>
        <w:tc>
          <w:tcPr>
            <w:tcW w:w="992" w:type="dxa"/>
          </w:tcPr>
          <w:p w:rsidR="00F1015D" w:rsidRPr="00B77F93" w:rsidRDefault="00F1015D" w:rsidP="0089731F">
            <w:pPr>
              <w:jc w:val="center"/>
              <w:rPr>
                <w:sz w:val="20"/>
                <w:szCs w:val="20"/>
              </w:rPr>
            </w:pPr>
            <w:r w:rsidRPr="00B77F93">
              <w:rPr>
                <w:sz w:val="20"/>
                <w:szCs w:val="20"/>
              </w:rPr>
              <w:t>594,0</w:t>
            </w:r>
          </w:p>
        </w:tc>
        <w:tc>
          <w:tcPr>
            <w:tcW w:w="1134" w:type="dxa"/>
          </w:tcPr>
          <w:p w:rsidR="00F1015D" w:rsidRPr="00B77F93" w:rsidRDefault="00F1015D" w:rsidP="0089731F">
            <w:pPr>
              <w:jc w:val="center"/>
              <w:rPr>
                <w:sz w:val="20"/>
                <w:szCs w:val="20"/>
              </w:rPr>
            </w:pPr>
            <w:r w:rsidRPr="00B77F93">
              <w:rPr>
                <w:sz w:val="20"/>
                <w:szCs w:val="20"/>
              </w:rPr>
              <w:t>594,0</w:t>
            </w:r>
          </w:p>
        </w:tc>
        <w:tc>
          <w:tcPr>
            <w:tcW w:w="1134" w:type="dxa"/>
          </w:tcPr>
          <w:p w:rsidR="00F1015D" w:rsidRPr="00B77F93" w:rsidRDefault="00F1015D" w:rsidP="0089731F">
            <w:pPr>
              <w:jc w:val="center"/>
              <w:rPr>
                <w:sz w:val="20"/>
                <w:szCs w:val="20"/>
              </w:rPr>
            </w:pPr>
            <w:r w:rsidRPr="00B77F93">
              <w:rPr>
                <w:sz w:val="20"/>
                <w:szCs w:val="20"/>
              </w:rPr>
              <w:t>0,0</w:t>
            </w:r>
          </w:p>
        </w:tc>
        <w:tc>
          <w:tcPr>
            <w:tcW w:w="1276" w:type="dxa"/>
          </w:tcPr>
          <w:p w:rsidR="00F1015D" w:rsidRPr="00B77F93" w:rsidRDefault="00F1015D" w:rsidP="0089731F">
            <w:pPr>
              <w:jc w:val="center"/>
              <w:rPr>
                <w:sz w:val="20"/>
                <w:szCs w:val="20"/>
              </w:rPr>
            </w:pPr>
            <w:r w:rsidRPr="00B77F93">
              <w:rPr>
                <w:sz w:val="20"/>
                <w:szCs w:val="20"/>
              </w:rPr>
              <w:t>0,0</w:t>
            </w:r>
          </w:p>
        </w:tc>
        <w:tc>
          <w:tcPr>
            <w:tcW w:w="992" w:type="dxa"/>
          </w:tcPr>
          <w:p w:rsidR="00F1015D" w:rsidRPr="00B77F93" w:rsidRDefault="00F1015D" w:rsidP="0089731F">
            <w:pPr>
              <w:jc w:val="center"/>
              <w:rPr>
                <w:sz w:val="20"/>
                <w:szCs w:val="20"/>
              </w:rPr>
            </w:pPr>
            <w:r w:rsidRPr="00B77F93">
              <w:rPr>
                <w:sz w:val="20"/>
                <w:szCs w:val="20"/>
              </w:rPr>
              <w:t>0,0</w:t>
            </w:r>
          </w:p>
        </w:tc>
        <w:tc>
          <w:tcPr>
            <w:tcW w:w="1134" w:type="dxa"/>
          </w:tcPr>
          <w:p w:rsidR="00F1015D" w:rsidRPr="00B77F93" w:rsidRDefault="00F1015D" w:rsidP="0089731F">
            <w:pPr>
              <w:jc w:val="center"/>
              <w:rPr>
                <w:sz w:val="20"/>
                <w:szCs w:val="20"/>
              </w:rPr>
            </w:pPr>
            <w:r w:rsidRPr="00B77F93">
              <w:rPr>
                <w:sz w:val="20"/>
                <w:szCs w:val="20"/>
              </w:rPr>
              <w:t>0,0</w:t>
            </w:r>
          </w:p>
        </w:tc>
        <w:tc>
          <w:tcPr>
            <w:tcW w:w="994" w:type="dxa"/>
          </w:tcPr>
          <w:p w:rsidR="00F1015D" w:rsidRPr="00B77F93" w:rsidRDefault="00F1015D" w:rsidP="0089731F">
            <w:pPr>
              <w:jc w:val="center"/>
              <w:rPr>
                <w:sz w:val="20"/>
                <w:szCs w:val="20"/>
              </w:rPr>
            </w:pPr>
            <w:r w:rsidRPr="00B77F93">
              <w:rPr>
                <w:sz w:val="20"/>
                <w:szCs w:val="20"/>
              </w:rPr>
              <w:t>0,0</w:t>
            </w:r>
          </w:p>
        </w:tc>
        <w:tc>
          <w:tcPr>
            <w:tcW w:w="1276" w:type="dxa"/>
          </w:tcPr>
          <w:p w:rsidR="00F1015D" w:rsidRPr="00B77F93" w:rsidRDefault="00F1015D" w:rsidP="0089731F">
            <w:pPr>
              <w:jc w:val="center"/>
              <w:rPr>
                <w:sz w:val="20"/>
                <w:szCs w:val="20"/>
              </w:rPr>
            </w:pPr>
            <w:r w:rsidRPr="00B77F93">
              <w:rPr>
                <w:sz w:val="20"/>
                <w:szCs w:val="20"/>
              </w:rPr>
              <w:t>0,0</w:t>
            </w:r>
          </w:p>
        </w:tc>
      </w:tr>
      <w:tr w:rsidR="00F1015D" w:rsidRPr="00B77F93" w:rsidTr="0089731F">
        <w:tc>
          <w:tcPr>
            <w:tcW w:w="1558" w:type="dxa"/>
          </w:tcPr>
          <w:p w:rsidR="00F1015D" w:rsidRPr="00B77F93" w:rsidRDefault="00F1015D" w:rsidP="0089731F">
            <w:pPr>
              <w:jc w:val="both"/>
              <w:rPr>
                <w:sz w:val="20"/>
                <w:szCs w:val="20"/>
              </w:rPr>
            </w:pPr>
            <w:r w:rsidRPr="00B77F93">
              <w:rPr>
                <w:sz w:val="20"/>
                <w:szCs w:val="20"/>
              </w:rPr>
              <w:t>Чаинское</w:t>
            </w:r>
          </w:p>
        </w:tc>
        <w:tc>
          <w:tcPr>
            <w:tcW w:w="990" w:type="dxa"/>
          </w:tcPr>
          <w:p w:rsidR="00F1015D" w:rsidRPr="00B77F93" w:rsidRDefault="00F1015D" w:rsidP="0089731F">
            <w:pPr>
              <w:jc w:val="center"/>
              <w:rPr>
                <w:sz w:val="20"/>
                <w:szCs w:val="20"/>
              </w:rPr>
            </w:pPr>
            <w:r w:rsidRPr="00B77F93">
              <w:rPr>
                <w:sz w:val="20"/>
                <w:szCs w:val="20"/>
              </w:rPr>
              <w:t>0,0</w:t>
            </w:r>
          </w:p>
        </w:tc>
        <w:tc>
          <w:tcPr>
            <w:tcW w:w="1136" w:type="dxa"/>
          </w:tcPr>
          <w:p w:rsidR="00F1015D" w:rsidRPr="00B77F93" w:rsidRDefault="00F1015D" w:rsidP="0089731F">
            <w:pPr>
              <w:jc w:val="center"/>
              <w:rPr>
                <w:sz w:val="20"/>
                <w:szCs w:val="20"/>
              </w:rPr>
            </w:pPr>
            <w:r w:rsidRPr="00B77F93">
              <w:rPr>
                <w:sz w:val="20"/>
                <w:szCs w:val="20"/>
              </w:rPr>
              <w:t>0,0</w:t>
            </w:r>
          </w:p>
        </w:tc>
        <w:tc>
          <w:tcPr>
            <w:tcW w:w="1134" w:type="dxa"/>
          </w:tcPr>
          <w:p w:rsidR="00F1015D" w:rsidRPr="00B77F93" w:rsidRDefault="00F1015D" w:rsidP="0089731F">
            <w:pPr>
              <w:jc w:val="center"/>
              <w:rPr>
                <w:sz w:val="20"/>
                <w:szCs w:val="20"/>
              </w:rPr>
            </w:pPr>
            <w:r w:rsidRPr="00B77F93">
              <w:rPr>
                <w:sz w:val="20"/>
                <w:szCs w:val="20"/>
              </w:rPr>
              <w:t>0,0</w:t>
            </w:r>
          </w:p>
        </w:tc>
        <w:tc>
          <w:tcPr>
            <w:tcW w:w="1276" w:type="dxa"/>
          </w:tcPr>
          <w:p w:rsidR="00F1015D" w:rsidRPr="00B77F93" w:rsidRDefault="00F1015D" w:rsidP="0089731F">
            <w:pPr>
              <w:jc w:val="center"/>
              <w:rPr>
                <w:sz w:val="20"/>
                <w:szCs w:val="20"/>
              </w:rPr>
            </w:pPr>
            <w:r w:rsidRPr="00B77F93">
              <w:rPr>
                <w:sz w:val="20"/>
                <w:szCs w:val="20"/>
              </w:rPr>
              <w:t>0,0</w:t>
            </w:r>
          </w:p>
        </w:tc>
        <w:tc>
          <w:tcPr>
            <w:tcW w:w="992" w:type="dxa"/>
          </w:tcPr>
          <w:p w:rsidR="00F1015D" w:rsidRPr="00B77F93" w:rsidRDefault="00F1015D" w:rsidP="0089731F">
            <w:pPr>
              <w:jc w:val="center"/>
              <w:rPr>
                <w:sz w:val="20"/>
                <w:szCs w:val="20"/>
              </w:rPr>
            </w:pPr>
            <w:r w:rsidRPr="00B77F93">
              <w:rPr>
                <w:sz w:val="20"/>
                <w:szCs w:val="20"/>
              </w:rPr>
              <w:t>0,0</w:t>
            </w:r>
          </w:p>
        </w:tc>
        <w:tc>
          <w:tcPr>
            <w:tcW w:w="1134" w:type="dxa"/>
          </w:tcPr>
          <w:p w:rsidR="00F1015D" w:rsidRPr="00B77F93" w:rsidRDefault="00F1015D" w:rsidP="0089731F">
            <w:pPr>
              <w:jc w:val="center"/>
              <w:rPr>
                <w:sz w:val="20"/>
                <w:szCs w:val="20"/>
              </w:rPr>
            </w:pPr>
            <w:r w:rsidRPr="00B77F93">
              <w:rPr>
                <w:sz w:val="20"/>
                <w:szCs w:val="20"/>
              </w:rPr>
              <w:t>0,0</w:t>
            </w:r>
          </w:p>
        </w:tc>
        <w:tc>
          <w:tcPr>
            <w:tcW w:w="1134" w:type="dxa"/>
          </w:tcPr>
          <w:p w:rsidR="00F1015D" w:rsidRPr="00B77F93" w:rsidRDefault="00F1015D" w:rsidP="0089731F">
            <w:pPr>
              <w:jc w:val="center"/>
              <w:rPr>
                <w:sz w:val="20"/>
                <w:szCs w:val="20"/>
              </w:rPr>
            </w:pPr>
            <w:r w:rsidRPr="00B77F93">
              <w:rPr>
                <w:sz w:val="20"/>
                <w:szCs w:val="20"/>
              </w:rPr>
              <w:t>0,0</w:t>
            </w:r>
          </w:p>
        </w:tc>
        <w:tc>
          <w:tcPr>
            <w:tcW w:w="1276" w:type="dxa"/>
          </w:tcPr>
          <w:p w:rsidR="00F1015D" w:rsidRPr="00B77F93" w:rsidRDefault="00F1015D" w:rsidP="0089731F">
            <w:pPr>
              <w:jc w:val="center"/>
              <w:rPr>
                <w:sz w:val="20"/>
                <w:szCs w:val="20"/>
              </w:rPr>
            </w:pPr>
            <w:r w:rsidRPr="00B77F93">
              <w:rPr>
                <w:sz w:val="20"/>
                <w:szCs w:val="20"/>
              </w:rPr>
              <w:t>0,0</w:t>
            </w:r>
          </w:p>
        </w:tc>
        <w:tc>
          <w:tcPr>
            <w:tcW w:w="992" w:type="dxa"/>
          </w:tcPr>
          <w:p w:rsidR="00F1015D" w:rsidRPr="00B77F93" w:rsidRDefault="00F1015D" w:rsidP="0089731F">
            <w:pPr>
              <w:jc w:val="center"/>
              <w:rPr>
                <w:sz w:val="20"/>
                <w:szCs w:val="20"/>
              </w:rPr>
            </w:pPr>
            <w:r w:rsidRPr="00B77F93">
              <w:rPr>
                <w:sz w:val="20"/>
                <w:szCs w:val="20"/>
              </w:rPr>
              <w:t>0,0</w:t>
            </w:r>
          </w:p>
        </w:tc>
        <w:tc>
          <w:tcPr>
            <w:tcW w:w="1134" w:type="dxa"/>
          </w:tcPr>
          <w:p w:rsidR="00F1015D" w:rsidRPr="00B77F93" w:rsidRDefault="00F1015D" w:rsidP="0089731F">
            <w:pPr>
              <w:jc w:val="center"/>
              <w:rPr>
                <w:sz w:val="20"/>
                <w:szCs w:val="20"/>
              </w:rPr>
            </w:pPr>
            <w:r w:rsidRPr="00B77F93">
              <w:rPr>
                <w:sz w:val="20"/>
                <w:szCs w:val="20"/>
              </w:rPr>
              <w:t>0,0</w:t>
            </w:r>
          </w:p>
        </w:tc>
        <w:tc>
          <w:tcPr>
            <w:tcW w:w="994" w:type="dxa"/>
          </w:tcPr>
          <w:p w:rsidR="00F1015D" w:rsidRPr="00B77F93" w:rsidRDefault="00F1015D" w:rsidP="0089731F">
            <w:pPr>
              <w:jc w:val="center"/>
              <w:rPr>
                <w:sz w:val="20"/>
                <w:szCs w:val="20"/>
              </w:rPr>
            </w:pPr>
            <w:r w:rsidRPr="00B77F93">
              <w:rPr>
                <w:sz w:val="20"/>
                <w:szCs w:val="20"/>
              </w:rPr>
              <w:t>0,0</w:t>
            </w:r>
          </w:p>
        </w:tc>
        <w:tc>
          <w:tcPr>
            <w:tcW w:w="1276" w:type="dxa"/>
          </w:tcPr>
          <w:p w:rsidR="00F1015D" w:rsidRPr="00B77F93" w:rsidRDefault="00F1015D" w:rsidP="0089731F">
            <w:pPr>
              <w:jc w:val="center"/>
              <w:rPr>
                <w:sz w:val="20"/>
                <w:szCs w:val="20"/>
              </w:rPr>
            </w:pPr>
            <w:r w:rsidRPr="00B77F93">
              <w:rPr>
                <w:sz w:val="20"/>
                <w:szCs w:val="20"/>
              </w:rPr>
              <w:t>0,0</w:t>
            </w:r>
          </w:p>
        </w:tc>
      </w:tr>
      <w:tr w:rsidR="00F1015D" w:rsidRPr="00B77F93" w:rsidTr="0089731F">
        <w:tc>
          <w:tcPr>
            <w:tcW w:w="1558" w:type="dxa"/>
          </w:tcPr>
          <w:p w:rsidR="00F1015D" w:rsidRPr="00B77F93" w:rsidRDefault="00F1015D" w:rsidP="0089731F">
            <w:pPr>
              <w:jc w:val="both"/>
              <w:rPr>
                <w:b/>
                <w:sz w:val="20"/>
                <w:szCs w:val="20"/>
              </w:rPr>
            </w:pPr>
            <w:r w:rsidRPr="00B77F93">
              <w:rPr>
                <w:b/>
                <w:sz w:val="20"/>
                <w:szCs w:val="20"/>
              </w:rPr>
              <w:t>ИТОГО:</w:t>
            </w:r>
          </w:p>
        </w:tc>
        <w:tc>
          <w:tcPr>
            <w:tcW w:w="990" w:type="dxa"/>
          </w:tcPr>
          <w:p w:rsidR="00F1015D" w:rsidRPr="00B77F93" w:rsidRDefault="00F1015D" w:rsidP="0089731F">
            <w:pPr>
              <w:jc w:val="center"/>
              <w:rPr>
                <w:b/>
                <w:sz w:val="20"/>
                <w:szCs w:val="20"/>
              </w:rPr>
            </w:pPr>
            <w:r w:rsidRPr="00B77F93">
              <w:rPr>
                <w:b/>
                <w:sz w:val="20"/>
                <w:szCs w:val="20"/>
              </w:rPr>
              <w:t>2350,2</w:t>
            </w:r>
          </w:p>
        </w:tc>
        <w:tc>
          <w:tcPr>
            <w:tcW w:w="1136" w:type="dxa"/>
          </w:tcPr>
          <w:p w:rsidR="00F1015D" w:rsidRPr="00B77F93" w:rsidRDefault="00F1015D" w:rsidP="0089731F">
            <w:pPr>
              <w:jc w:val="center"/>
              <w:rPr>
                <w:b/>
                <w:sz w:val="20"/>
                <w:szCs w:val="20"/>
              </w:rPr>
            </w:pPr>
            <w:r w:rsidRPr="00B77F93">
              <w:rPr>
                <w:b/>
                <w:sz w:val="20"/>
                <w:szCs w:val="20"/>
              </w:rPr>
              <w:t>1446,2</w:t>
            </w:r>
          </w:p>
        </w:tc>
        <w:tc>
          <w:tcPr>
            <w:tcW w:w="1134" w:type="dxa"/>
          </w:tcPr>
          <w:p w:rsidR="00F1015D" w:rsidRPr="00B77F93" w:rsidRDefault="00F1015D" w:rsidP="0089731F">
            <w:pPr>
              <w:jc w:val="center"/>
              <w:rPr>
                <w:b/>
                <w:sz w:val="20"/>
                <w:szCs w:val="20"/>
              </w:rPr>
            </w:pPr>
            <w:r w:rsidRPr="00B77F93">
              <w:rPr>
                <w:b/>
                <w:sz w:val="20"/>
                <w:szCs w:val="20"/>
              </w:rPr>
              <w:t>117,5</w:t>
            </w:r>
          </w:p>
        </w:tc>
        <w:tc>
          <w:tcPr>
            <w:tcW w:w="1276" w:type="dxa"/>
          </w:tcPr>
          <w:p w:rsidR="00F1015D" w:rsidRPr="00B77F93" w:rsidRDefault="00F1015D" w:rsidP="0089731F">
            <w:pPr>
              <w:jc w:val="center"/>
              <w:rPr>
                <w:b/>
                <w:sz w:val="20"/>
                <w:szCs w:val="20"/>
              </w:rPr>
            </w:pPr>
            <w:r w:rsidRPr="00B77F93">
              <w:rPr>
                <w:b/>
                <w:sz w:val="20"/>
                <w:szCs w:val="20"/>
              </w:rPr>
              <w:t>786,5</w:t>
            </w:r>
          </w:p>
        </w:tc>
        <w:tc>
          <w:tcPr>
            <w:tcW w:w="992" w:type="dxa"/>
          </w:tcPr>
          <w:p w:rsidR="00F1015D" w:rsidRPr="00B77F93" w:rsidRDefault="00F1015D" w:rsidP="0089731F">
            <w:pPr>
              <w:jc w:val="center"/>
              <w:rPr>
                <w:b/>
                <w:sz w:val="20"/>
                <w:szCs w:val="20"/>
              </w:rPr>
            </w:pPr>
            <w:r w:rsidRPr="00B77F93">
              <w:rPr>
                <w:b/>
                <w:sz w:val="20"/>
                <w:szCs w:val="20"/>
              </w:rPr>
              <w:t>2350,2</w:t>
            </w:r>
          </w:p>
        </w:tc>
        <w:tc>
          <w:tcPr>
            <w:tcW w:w="1134" w:type="dxa"/>
          </w:tcPr>
          <w:p w:rsidR="00F1015D" w:rsidRPr="00B77F93" w:rsidRDefault="00F1015D" w:rsidP="0089731F">
            <w:pPr>
              <w:jc w:val="center"/>
              <w:rPr>
                <w:b/>
                <w:sz w:val="20"/>
                <w:szCs w:val="20"/>
              </w:rPr>
            </w:pPr>
            <w:r w:rsidRPr="00B77F93">
              <w:rPr>
                <w:b/>
                <w:sz w:val="20"/>
                <w:szCs w:val="20"/>
              </w:rPr>
              <w:t>1446,2</w:t>
            </w:r>
          </w:p>
        </w:tc>
        <w:tc>
          <w:tcPr>
            <w:tcW w:w="1134" w:type="dxa"/>
          </w:tcPr>
          <w:p w:rsidR="00F1015D" w:rsidRPr="00B77F93" w:rsidRDefault="00F1015D" w:rsidP="0089731F">
            <w:pPr>
              <w:jc w:val="center"/>
              <w:rPr>
                <w:b/>
                <w:sz w:val="20"/>
                <w:szCs w:val="20"/>
              </w:rPr>
            </w:pPr>
            <w:r w:rsidRPr="00B77F93">
              <w:rPr>
                <w:b/>
                <w:sz w:val="20"/>
                <w:szCs w:val="20"/>
              </w:rPr>
              <w:t>117,5</w:t>
            </w:r>
          </w:p>
        </w:tc>
        <w:tc>
          <w:tcPr>
            <w:tcW w:w="1276" w:type="dxa"/>
          </w:tcPr>
          <w:p w:rsidR="00F1015D" w:rsidRPr="00B77F93" w:rsidRDefault="00F1015D" w:rsidP="0089731F">
            <w:pPr>
              <w:jc w:val="center"/>
              <w:rPr>
                <w:b/>
                <w:sz w:val="20"/>
                <w:szCs w:val="20"/>
              </w:rPr>
            </w:pPr>
            <w:r w:rsidRPr="00B77F93">
              <w:rPr>
                <w:b/>
                <w:sz w:val="20"/>
                <w:szCs w:val="20"/>
              </w:rPr>
              <w:t>786,5</w:t>
            </w:r>
          </w:p>
        </w:tc>
        <w:tc>
          <w:tcPr>
            <w:tcW w:w="992" w:type="dxa"/>
          </w:tcPr>
          <w:p w:rsidR="00F1015D" w:rsidRPr="00B77F93" w:rsidRDefault="00F1015D" w:rsidP="0089731F">
            <w:pPr>
              <w:jc w:val="center"/>
              <w:rPr>
                <w:b/>
                <w:sz w:val="20"/>
                <w:szCs w:val="20"/>
              </w:rPr>
            </w:pPr>
            <w:r w:rsidRPr="00B77F93">
              <w:rPr>
                <w:b/>
                <w:sz w:val="20"/>
                <w:szCs w:val="20"/>
              </w:rPr>
              <w:t>2345,1</w:t>
            </w:r>
          </w:p>
        </w:tc>
        <w:tc>
          <w:tcPr>
            <w:tcW w:w="1134" w:type="dxa"/>
          </w:tcPr>
          <w:p w:rsidR="00F1015D" w:rsidRPr="00B77F93" w:rsidRDefault="00F1015D" w:rsidP="0089731F">
            <w:pPr>
              <w:jc w:val="center"/>
              <w:rPr>
                <w:b/>
                <w:sz w:val="20"/>
                <w:szCs w:val="20"/>
              </w:rPr>
            </w:pPr>
            <w:r w:rsidRPr="00B77F93">
              <w:rPr>
                <w:b/>
                <w:sz w:val="20"/>
                <w:szCs w:val="20"/>
              </w:rPr>
              <w:t>1495,8</w:t>
            </w:r>
          </w:p>
        </w:tc>
        <w:tc>
          <w:tcPr>
            <w:tcW w:w="994" w:type="dxa"/>
          </w:tcPr>
          <w:p w:rsidR="00F1015D" w:rsidRPr="00B77F93" w:rsidRDefault="00F1015D" w:rsidP="0089731F">
            <w:pPr>
              <w:jc w:val="center"/>
              <w:rPr>
                <w:b/>
                <w:sz w:val="20"/>
                <w:szCs w:val="20"/>
              </w:rPr>
            </w:pPr>
            <w:r w:rsidRPr="00B77F93">
              <w:rPr>
                <w:b/>
                <w:sz w:val="20"/>
                <w:szCs w:val="20"/>
              </w:rPr>
              <w:t>67,9</w:t>
            </w:r>
          </w:p>
        </w:tc>
        <w:tc>
          <w:tcPr>
            <w:tcW w:w="1276" w:type="dxa"/>
          </w:tcPr>
          <w:p w:rsidR="00F1015D" w:rsidRPr="00B77F93" w:rsidRDefault="00F1015D" w:rsidP="0089731F">
            <w:pPr>
              <w:jc w:val="center"/>
              <w:rPr>
                <w:b/>
                <w:sz w:val="20"/>
                <w:szCs w:val="20"/>
              </w:rPr>
            </w:pPr>
            <w:r w:rsidRPr="00B77F93">
              <w:rPr>
                <w:b/>
                <w:sz w:val="20"/>
                <w:szCs w:val="20"/>
              </w:rPr>
              <w:t>781,4</w:t>
            </w:r>
          </w:p>
        </w:tc>
      </w:tr>
    </w:tbl>
    <w:p w:rsidR="00F1015D" w:rsidRPr="00B77F93" w:rsidRDefault="00F1015D" w:rsidP="00F1015D">
      <w:pPr>
        <w:rPr>
          <w:sz w:val="20"/>
          <w:szCs w:val="20"/>
        </w:rPr>
      </w:pPr>
    </w:p>
    <w:p w:rsidR="00F1015D" w:rsidRPr="00B77F93" w:rsidRDefault="00F1015D" w:rsidP="00F1015D">
      <w:pPr>
        <w:rPr>
          <w:sz w:val="20"/>
          <w:szCs w:val="20"/>
        </w:rPr>
        <w:sectPr w:rsidR="00F1015D" w:rsidRPr="00B77F93" w:rsidSect="0089731F">
          <w:pgSz w:w="16838" w:h="11906" w:orient="landscape"/>
          <w:pgMar w:top="851" w:right="1134" w:bottom="851" w:left="1134" w:header="709" w:footer="709" w:gutter="0"/>
          <w:cols w:space="708"/>
          <w:docGrid w:linePitch="360"/>
        </w:sectPr>
      </w:pPr>
    </w:p>
    <w:p w:rsidR="00F1015D" w:rsidRPr="00B77F93" w:rsidRDefault="00F1015D" w:rsidP="00F1015D">
      <w:pPr>
        <w:ind w:left="5812"/>
        <w:rPr>
          <w:sz w:val="20"/>
          <w:szCs w:val="20"/>
        </w:rPr>
      </w:pPr>
      <w:r w:rsidRPr="00B77F93">
        <w:rPr>
          <w:sz w:val="20"/>
          <w:szCs w:val="20"/>
        </w:rPr>
        <w:lastRenderedPageBreak/>
        <w:t xml:space="preserve">Приложение 11 к решению Думы </w:t>
      </w:r>
    </w:p>
    <w:p w:rsidR="00F1015D" w:rsidRPr="00B77F93" w:rsidRDefault="00F1015D" w:rsidP="00F1015D">
      <w:pPr>
        <w:ind w:left="5812"/>
        <w:rPr>
          <w:sz w:val="20"/>
          <w:szCs w:val="20"/>
        </w:rPr>
      </w:pPr>
      <w:r w:rsidRPr="00B77F93">
        <w:rPr>
          <w:sz w:val="20"/>
          <w:szCs w:val="20"/>
        </w:rPr>
        <w:t>Чаинского района от 19.12.2022 № 255</w:t>
      </w:r>
    </w:p>
    <w:p w:rsidR="00F1015D" w:rsidRPr="00B77F93" w:rsidRDefault="00F1015D" w:rsidP="00F1015D">
      <w:pPr>
        <w:ind w:left="5812"/>
        <w:jc w:val="right"/>
        <w:rPr>
          <w:sz w:val="20"/>
          <w:szCs w:val="20"/>
        </w:rPr>
      </w:pPr>
    </w:p>
    <w:p w:rsidR="00F1015D" w:rsidRPr="00B77F93" w:rsidRDefault="00F1015D" w:rsidP="00F1015D">
      <w:pPr>
        <w:ind w:left="5812"/>
        <w:rPr>
          <w:sz w:val="20"/>
          <w:szCs w:val="20"/>
        </w:rPr>
      </w:pPr>
      <w:r w:rsidRPr="00B77F93">
        <w:rPr>
          <w:sz w:val="20"/>
          <w:szCs w:val="20"/>
        </w:rPr>
        <w:t>Таблица 4</w:t>
      </w:r>
    </w:p>
    <w:p w:rsidR="00F1015D" w:rsidRPr="00B77F93" w:rsidRDefault="00F1015D" w:rsidP="00F1015D">
      <w:pPr>
        <w:jc w:val="right"/>
        <w:rPr>
          <w:sz w:val="20"/>
          <w:szCs w:val="20"/>
        </w:rPr>
      </w:pPr>
    </w:p>
    <w:p w:rsidR="00F1015D" w:rsidRPr="00B77F93" w:rsidRDefault="00F1015D" w:rsidP="00F1015D">
      <w:pPr>
        <w:jc w:val="center"/>
        <w:rPr>
          <w:b/>
          <w:sz w:val="20"/>
          <w:szCs w:val="20"/>
        </w:rPr>
      </w:pPr>
      <w:r w:rsidRPr="00B77F93">
        <w:rPr>
          <w:b/>
          <w:sz w:val="20"/>
          <w:szCs w:val="20"/>
        </w:rPr>
        <w:t>РАСПРЕДЕЛЕНИЕ</w:t>
      </w:r>
    </w:p>
    <w:p w:rsidR="00F1015D" w:rsidRPr="00B77F93" w:rsidRDefault="00F1015D" w:rsidP="00F1015D">
      <w:pPr>
        <w:jc w:val="center"/>
        <w:rPr>
          <w:b/>
          <w:sz w:val="20"/>
          <w:szCs w:val="20"/>
        </w:rPr>
      </w:pPr>
      <w:r w:rsidRPr="00B77F93">
        <w:rPr>
          <w:b/>
          <w:sz w:val="20"/>
          <w:szCs w:val="20"/>
        </w:rPr>
        <w:t xml:space="preserve">иных межбюджетных трансфертов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 бюджетам сельских поселений из бюджета муниципального образования «Чаинский район Томской области» </w:t>
      </w:r>
    </w:p>
    <w:p w:rsidR="00F1015D" w:rsidRPr="00B77F93" w:rsidRDefault="00F1015D" w:rsidP="00F1015D">
      <w:pPr>
        <w:jc w:val="center"/>
        <w:rPr>
          <w:i/>
          <w:sz w:val="20"/>
          <w:szCs w:val="20"/>
        </w:rPr>
      </w:pPr>
      <w:r w:rsidRPr="00B77F93">
        <w:rPr>
          <w:b/>
          <w:sz w:val="20"/>
          <w:szCs w:val="20"/>
        </w:rPr>
        <w:t>на 2023 год и на плановый период 2024 и 2025 годов</w:t>
      </w:r>
      <w:r w:rsidRPr="00B77F93">
        <w:rPr>
          <w:i/>
          <w:sz w:val="20"/>
          <w:szCs w:val="20"/>
        </w:rPr>
        <w:t xml:space="preserve">     </w:t>
      </w:r>
    </w:p>
    <w:p w:rsidR="00F1015D" w:rsidRPr="00B77F93" w:rsidRDefault="00F1015D" w:rsidP="00F1015D">
      <w:pPr>
        <w:jc w:val="center"/>
        <w:rPr>
          <w:sz w:val="20"/>
          <w:szCs w:val="20"/>
        </w:rPr>
      </w:pP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3"/>
        <w:gridCol w:w="1984"/>
        <w:gridCol w:w="2135"/>
        <w:gridCol w:w="1620"/>
      </w:tblGrid>
      <w:tr w:rsidR="00F1015D" w:rsidRPr="00B77F93" w:rsidTr="0089731F">
        <w:trPr>
          <w:cantSplit/>
          <w:trHeight w:val="326"/>
        </w:trPr>
        <w:tc>
          <w:tcPr>
            <w:tcW w:w="3403" w:type="dxa"/>
            <w:vMerge w:val="restart"/>
            <w:vAlign w:val="center"/>
          </w:tcPr>
          <w:p w:rsidR="00F1015D" w:rsidRPr="00B77F93" w:rsidRDefault="00F1015D" w:rsidP="0089731F">
            <w:pPr>
              <w:jc w:val="center"/>
              <w:rPr>
                <w:b/>
                <w:sz w:val="20"/>
                <w:szCs w:val="20"/>
              </w:rPr>
            </w:pPr>
            <w:r w:rsidRPr="00B77F93">
              <w:rPr>
                <w:b/>
                <w:sz w:val="20"/>
                <w:szCs w:val="20"/>
              </w:rPr>
              <w:t>Наименование поселений</w:t>
            </w:r>
          </w:p>
        </w:tc>
        <w:tc>
          <w:tcPr>
            <w:tcW w:w="5739" w:type="dxa"/>
            <w:gridSpan w:val="3"/>
            <w:vAlign w:val="center"/>
          </w:tcPr>
          <w:p w:rsidR="00F1015D" w:rsidRPr="00B77F93" w:rsidRDefault="00F1015D" w:rsidP="0089731F">
            <w:pPr>
              <w:jc w:val="center"/>
              <w:rPr>
                <w:b/>
                <w:sz w:val="20"/>
                <w:szCs w:val="20"/>
              </w:rPr>
            </w:pPr>
            <w:r w:rsidRPr="00B77F93">
              <w:rPr>
                <w:b/>
                <w:sz w:val="20"/>
                <w:szCs w:val="20"/>
              </w:rPr>
              <w:t>Сумма, тыс</w:t>
            </w:r>
            <w:proofErr w:type="gramStart"/>
            <w:r w:rsidRPr="00B77F93">
              <w:rPr>
                <w:b/>
                <w:sz w:val="20"/>
                <w:szCs w:val="20"/>
              </w:rPr>
              <w:t>.р</w:t>
            </w:r>
            <w:proofErr w:type="gramEnd"/>
            <w:r w:rsidRPr="00B77F93">
              <w:rPr>
                <w:b/>
                <w:sz w:val="20"/>
                <w:szCs w:val="20"/>
              </w:rPr>
              <w:t>уб.</w:t>
            </w:r>
          </w:p>
        </w:tc>
      </w:tr>
      <w:tr w:rsidR="00F1015D" w:rsidRPr="00B77F93" w:rsidTr="0089731F">
        <w:trPr>
          <w:cantSplit/>
          <w:trHeight w:val="171"/>
        </w:trPr>
        <w:tc>
          <w:tcPr>
            <w:tcW w:w="3403" w:type="dxa"/>
            <w:vMerge/>
            <w:vAlign w:val="center"/>
          </w:tcPr>
          <w:p w:rsidR="00F1015D" w:rsidRPr="00B77F93" w:rsidRDefault="00F1015D" w:rsidP="0089731F">
            <w:pPr>
              <w:jc w:val="center"/>
              <w:rPr>
                <w:b/>
                <w:sz w:val="20"/>
                <w:szCs w:val="20"/>
              </w:rPr>
            </w:pPr>
          </w:p>
        </w:tc>
        <w:tc>
          <w:tcPr>
            <w:tcW w:w="1984" w:type="dxa"/>
            <w:vAlign w:val="center"/>
          </w:tcPr>
          <w:p w:rsidR="00F1015D" w:rsidRPr="00B77F93" w:rsidRDefault="00F1015D" w:rsidP="0089731F">
            <w:pPr>
              <w:jc w:val="center"/>
              <w:rPr>
                <w:b/>
                <w:sz w:val="20"/>
                <w:szCs w:val="20"/>
              </w:rPr>
            </w:pPr>
            <w:r w:rsidRPr="00B77F93">
              <w:rPr>
                <w:b/>
                <w:sz w:val="20"/>
                <w:szCs w:val="20"/>
              </w:rPr>
              <w:t>2023 год</w:t>
            </w:r>
          </w:p>
        </w:tc>
        <w:tc>
          <w:tcPr>
            <w:tcW w:w="2135" w:type="dxa"/>
            <w:vAlign w:val="center"/>
          </w:tcPr>
          <w:p w:rsidR="00F1015D" w:rsidRPr="00B77F93" w:rsidRDefault="00F1015D" w:rsidP="0089731F">
            <w:pPr>
              <w:jc w:val="center"/>
              <w:rPr>
                <w:b/>
                <w:sz w:val="20"/>
                <w:szCs w:val="20"/>
              </w:rPr>
            </w:pPr>
            <w:r w:rsidRPr="00B77F93">
              <w:rPr>
                <w:b/>
                <w:sz w:val="20"/>
                <w:szCs w:val="20"/>
              </w:rPr>
              <w:t>2024 год</w:t>
            </w:r>
          </w:p>
        </w:tc>
        <w:tc>
          <w:tcPr>
            <w:tcW w:w="1620" w:type="dxa"/>
            <w:vAlign w:val="center"/>
          </w:tcPr>
          <w:p w:rsidR="00F1015D" w:rsidRPr="00B77F93" w:rsidRDefault="00F1015D" w:rsidP="0089731F">
            <w:pPr>
              <w:jc w:val="center"/>
              <w:rPr>
                <w:b/>
                <w:sz w:val="20"/>
                <w:szCs w:val="20"/>
              </w:rPr>
            </w:pPr>
            <w:r w:rsidRPr="00B77F93">
              <w:rPr>
                <w:b/>
                <w:sz w:val="20"/>
                <w:szCs w:val="20"/>
              </w:rPr>
              <w:t>2025 год</w:t>
            </w:r>
          </w:p>
        </w:tc>
      </w:tr>
      <w:tr w:rsidR="00F1015D" w:rsidRPr="00B77F93" w:rsidTr="0089731F">
        <w:tc>
          <w:tcPr>
            <w:tcW w:w="3403" w:type="dxa"/>
          </w:tcPr>
          <w:p w:rsidR="00F1015D" w:rsidRPr="00B77F93" w:rsidRDefault="00F1015D" w:rsidP="0089731F">
            <w:pPr>
              <w:jc w:val="both"/>
              <w:rPr>
                <w:sz w:val="20"/>
                <w:szCs w:val="20"/>
              </w:rPr>
            </w:pPr>
            <w:r w:rsidRPr="00B77F93">
              <w:rPr>
                <w:sz w:val="20"/>
                <w:szCs w:val="20"/>
              </w:rPr>
              <w:t xml:space="preserve">Коломинское </w:t>
            </w:r>
          </w:p>
        </w:tc>
        <w:tc>
          <w:tcPr>
            <w:tcW w:w="1984" w:type="dxa"/>
          </w:tcPr>
          <w:p w:rsidR="00F1015D" w:rsidRPr="00B77F93" w:rsidRDefault="00F1015D" w:rsidP="0089731F">
            <w:pPr>
              <w:jc w:val="center"/>
              <w:rPr>
                <w:sz w:val="20"/>
                <w:szCs w:val="20"/>
              </w:rPr>
            </w:pPr>
            <w:r w:rsidRPr="00B77F93">
              <w:rPr>
                <w:sz w:val="20"/>
                <w:szCs w:val="20"/>
              </w:rPr>
              <w:t>227,6</w:t>
            </w:r>
          </w:p>
        </w:tc>
        <w:tc>
          <w:tcPr>
            <w:tcW w:w="2135" w:type="dxa"/>
          </w:tcPr>
          <w:p w:rsidR="00F1015D" w:rsidRPr="00B77F93" w:rsidRDefault="00F1015D" w:rsidP="0089731F">
            <w:pPr>
              <w:jc w:val="center"/>
              <w:rPr>
                <w:sz w:val="20"/>
                <w:szCs w:val="20"/>
              </w:rPr>
            </w:pPr>
            <w:r w:rsidRPr="00B77F93">
              <w:rPr>
                <w:sz w:val="20"/>
                <w:szCs w:val="20"/>
              </w:rPr>
              <w:t>219,5</w:t>
            </w:r>
          </w:p>
        </w:tc>
        <w:tc>
          <w:tcPr>
            <w:tcW w:w="1620" w:type="dxa"/>
            <w:vAlign w:val="center"/>
          </w:tcPr>
          <w:p w:rsidR="00F1015D" w:rsidRPr="00B77F93" w:rsidRDefault="00F1015D" w:rsidP="0089731F">
            <w:pPr>
              <w:jc w:val="center"/>
              <w:rPr>
                <w:sz w:val="20"/>
                <w:szCs w:val="20"/>
              </w:rPr>
            </w:pPr>
            <w:r w:rsidRPr="00B77F93">
              <w:rPr>
                <w:sz w:val="20"/>
                <w:szCs w:val="20"/>
              </w:rPr>
              <w:t>211,8</w:t>
            </w:r>
          </w:p>
        </w:tc>
      </w:tr>
      <w:tr w:rsidR="00F1015D" w:rsidRPr="00B77F93" w:rsidTr="0089731F">
        <w:tc>
          <w:tcPr>
            <w:tcW w:w="3403" w:type="dxa"/>
          </w:tcPr>
          <w:p w:rsidR="00F1015D" w:rsidRPr="00B77F93" w:rsidRDefault="00F1015D" w:rsidP="0089731F">
            <w:pPr>
              <w:jc w:val="both"/>
              <w:rPr>
                <w:sz w:val="20"/>
                <w:szCs w:val="20"/>
              </w:rPr>
            </w:pPr>
            <w:r w:rsidRPr="00B77F93">
              <w:rPr>
                <w:sz w:val="20"/>
                <w:szCs w:val="20"/>
              </w:rPr>
              <w:t>Подгорнское</w:t>
            </w:r>
          </w:p>
        </w:tc>
        <w:tc>
          <w:tcPr>
            <w:tcW w:w="1984" w:type="dxa"/>
          </w:tcPr>
          <w:p w:rsidR="00F1015D" w:rsidRPr="00B77F93" w:rsidRDefault="00F1015D" w:rsidP="0089731F">
            <w:pPr>
              <w:jc w:val="center"/>
              <w:rPr>
                <w:sz w:val="20"/>
                <w:szCs w:val="20"/>
              </w:rPr>
            </w:pPr>
            <w:r w:rsidRPr="00B77F93">
              <w:rPr>
                <w:sz w:val="20"/>
                <w:szCs w:val="20"/>
              </w:rPr>
              <w:t>0,0</w:t>
            </w:r>
          </w:p>
        </w:tc>
        <w:tc>
          <w:tcPr>
            <w:tcW w:w="2135" w:type="dxa"/>
          </w:tcPr>
          <w:p w:rsidR="00F1015D" w:rsidRPr="00B77F93" w:rsidRDefault="00F1015D" w:rsidP="0089731F">
            <w:pPr>
              <w:jc w:val="center"/>
              <w:rPr>
                <w:sz w:val="20"/>
                <w:szCs w:val="20"/>
              </w:rPr>
            </w:pPr>
            <w:r w:rsidRPr="00B77F93">
              <w:rPr>
                <w:sz w:val="20"/>
                <w:szCs w:val="20"/>
              </w:rPr>
              <w:t>0,0</w:t>
            </w:r>
          </w:p>
        </w:tc>
        <w:tc>
          <w:tcPr>
            <w:tcW w:w="1620" w:type="dxa"/>
            <w:vAlign w:val="center"/>
          </w:tcPr>
          <w:p w:rsidR="00F1015D" w:rsidRPr="00B77F93" w:rsidRDefault="00F1015D" w:rsidP="0089731F">
            <w:pPr>
              <w:jc w:val="center"/>
              <w:rPr>
                <w:sz w:val="20"/>
                <w:szCs w:val="20"/>
              </w:rPr>
            </w:pPr>
            <w:r w:rsidRPr="00B77F93">
              <w:rPr>
                <w:sz w:val="20"/>
                <w:szCs w:val="20"/>
              </w:rPr>
              <w:t>0,0</w:t>
            </w:r>
          </w:p>
        </w:tc>
      </w:tr>
      <w:tr w:rsidR="00F1015D" w:rsidRPr="00B77F93" w:rsidTr="0089731F">
        <w:tc>
          <w:tcPr>
            <w:tcW w:w="3403" w:type="dxa"/>
          </w:tcPr>
          <w:p w:rsidR="00F1015D" w:rsidRPr="00B77F93" w:rsidRDefault="00F1015D" w:rsidP="0089731F">
            <w:pPr>
              <w:jc w:val="both"/>
              <w:rPr>
                <w:sz w:val="20"/>
                <w:szCs w:val="20"/>
              </w:rPr>
            </w:pPr>
            <w:r w:rsidRPr="00B77F93">
              <w:rPr>
                <w:sz w:val="20"/>
                <w:szCs w:val="20"/>
              </w:rPr>
              <w:t>Усть-Бакчарское</w:t>
            </w:r>
          </w:p>
        </w:tc>
        <w:tc>
          <w:tcPr>
            <w:tcW w:w="1984" w:type="dxa"/>
          </w:tcPr>
          <w:p w:rsidR="00F1015D" w:rsidRPr="00B77F93" w:rsidRDefault="00F1015D" w:rsidP="0089731F">
            <w:pPr>
              <w:jc w:val="center"/>
              <w:rPr>
                <w:sz w:val="20"/>
                <w:szCs w:val="20"/>
              </w:rPr>
            </w:pPr>
            <w:r w:rsidRPr="00B77F93">
              <w:rPr>
                <w:sz w:val="20"/>
                <w:szCs w:val="20"/>
              </w:rPr>
              <w:t>312,4</w:t>
            </w:r>
          </w:p>
        </w:tc>
        <w:tc>
          <w:tcPr>
            <w:tcW w:w="2135" w:type="dxa"/>
          </w:tcPr>
          <w:p w:rsidR="00F1015D" w:rsidRPr="00B77F93" w:rsidRDefault="00F1015D" w:rsidP="0089731F">
            <w:pPr>
              <w:jc w:val="center"/>
              <w:rPr>
                <w:sz w:val="20"/>
                <w:szCs w:val="20"/>
              </w:rPr>
            </w:pPr>
            <w:r w:rsidRPr="00B77F93">
              <w:rPr>
                <w:sz w:val="20"/>
                <w:szCs w:val="20"/>
              </w:rPr>
              <w:t>324,9</w:t>
            </w:r>
          </w:p>
        </w:tc>
        <w:tc>
          <w:tcPr>
            <w:tcW w:w="1620" w:type="dxa"/>
            <w:vAlign w:val="center"/>
          </w:tcPr>
          <w:p w:rsidR="00F1015D" w:rsidRPr="00B77F93" w:rsidRDefault="00F1015D" w:rsidP="0089731F">
            <w:pPr>
              <w:jc w:val="center"/>
              <w:rPr>
                <w:sz w:val="20"/>
                <w:szCs w:val="20"/>
              </w:rPr>
            </w:pPr>
            <w:r w:rsidRPr="00B77F93">
              <w:rPr>
                <w:sz w:val="20"/>
                <w:szCs w:val="20"/>
              </w:rPr>
              <w:t>323,5</w:t>
            </w:r>
          </w:p>
        </w:tc>
      </w:tr>
      <w:tr w:rsidR="00F1015D" w:rsidRPr="00B77F93" w:rsidTr="0089731F">
        <w:tc>
          <w:tcPr>
            <w:tcW w:w="3403" w:type="dxa"/>
          </w:tcPr>
          <w:p w:rsidR="00F1015D" w:rsidRPr="00B77F93" w:rsidRDefault="00F1015D" w:rsidP="0089731F">
            <w:pPr>
              <w:jc w:val="both"/>
              <w:rPr>
                <w:sz w:val="20"/>
                <w:szCs w:val="20"/>
              </w:rPr>
            </w:pPr>
            <w:r w:rsidRPr="00B77F93">
              <w:rPr>
                <w:sz w:val="20"/>
                <w:szCs w:val="20"/>
              </w:rPr>
              <w:t>Чаинское</w:t>
            </w:r>
          </w:p>
        </w:tc>
        <w:tc>
          <w:tcPr>
            <w:tcW w:w="1984" w:type="dxa"/>
          </w:tcPr>
          <w:p w:rsidR="00F1015D" w:rsidRPr="00B77F93" w:rsidRDefault="00F1015D" w:rsidP="0089731F">
            <w:pPr>
              <w:jc w:val="center"/>
              <w:rPr>
                <w:sz w:val="20"/>
                <w:szCs w:val="20"/>
              </w:rPr>
            </w:pPr>
            <w:r w:rsidRPr="00B77F93">
              <w:rPr>
                <w:sz w:val="20"/>
                <w:szCs w:val="20"/>
              </w:rPr>
              <w:t>87,0</w:t>
            </w:r>
          </w:p>
        </w:tc>
        <w:tc>
          <w:tcPr>
            <w:tcW w:w="2135" w:type="dxa"/>
          </w:tcPr>
          <w:p w:rsidR="00F1015D" w:rsidRPr="00B77F93" w:rsidRDefault="00F1015D" w:rsidP="0089731F">
            <w:pPr>
              <w:jc w:val="center"/>
              <w:rPr>
                <w:sz w:val="20"/>
                <w:szCs w:val="20"/>
              </w:rPr>
            </w:pPr>
            <w:r w:rsidRPr="00B77F93">
              <w:rPr>
                <w:sz w:val="20"/>
                <w:szCs w:val="20"/>
              </w:rPr>
              <w:t>83,9</w:t>
            </w:r>
          </w:p>
        </w:tc>
        <w:tc>
          <w:tcPr>
            <w:tcW w:w="1620" w:type="dxa"/>
          </w:tcPr>
          <w:p w:rsidR="00F1015D" w:rsidRPr="00B77F93" w:rsidRDefault="00F1015D" w:rsidP="0089731F">
            <w:pPr>
              <w:jc w:val="center"/>
              <w:rPr>
                <w:sz w:val="20"/>
                <w:szCs w:val="20"/>
              </w:rPr>
            </w:pPr>
            <w:r w:rsidRPr="00B77F93">
              <w:rPr>
                <w:sz w:val="20"/>
                <w:szCs w:val="20"/>
              </w:rPr>
              <w:t>81,0</w:t>
            </w:r>
          </w:p>
        </w:tc>
      </w:tr>
      <w:tr w:rsidR="00F1015D" w:rsidRPr="00B77F93" w:rsidTr="0089731F">
        <w:tc>
          <w:tcPr>
            <w:tcW w:w="3403" w:type="dxa"/>
          </w:tcPr>
          <w:p w:rsidR="00F1015D" w:rsidRPr="00B77F93" w:rsidRDefault="00F1015D" w:rsidP="0089731F">
            <w:pPr>
              <w:jc w:val="both"/>
              <w:rPr>
                <w:b/>
                <w:sz w:val="20"/>
                <w:szCs w:val="20"/>
              </w:rPr>
            </w:pPr>
            <w:r w:rsidRPr="00B77F93">
              <w:rPr>
                <w:b/>
                <w:sz w:val="20"/>
                <w:szCs w:val="20"/>
              </w:rPr>
              <w:t>ИТОГО:</w:t>
            </w:r>
          </w:p>
        </w:tc>
        <w:tc>
          <w:tcPr>
            <w:tcW w:w="1984" w:type="dxa"/>
          </w:tcPr>
          <w:p w:rsidR="00F1015D" w:rsidRPr="00B77F93" w:rsidRDefault="00F1015D" w:rsidP="0089731F">
            <w:pPr>
              <w:jc w:val="center"/>
              <w:rPr>
                <w:b/>
                <w:sz w:val="20"/>
                <w:szCs w:val="20"/>
              </w:rPr>
            </w:pPr>
            <w:r w:rsidRPr="00B77F93">
              <w:rPr>
                <w:b/>
                <w:sz w:val="20"/>
                <w:szCs w:val="20"/>
              </w:rPr>
              <w:t>627,0</w:t>
            </w:r>
          </w:p>
        </w:tc>
        <w:tc>
          <w:tcPr>
            <w:tcW w:w="2135" w:type="dxa"/>
          </w:tcPr>
          <w:p w:rsidR="00F1015D" w:rsidRPr="00B77F93" w:rsidRDefault="00F1015D" w:rsidP="0089731F">
            <w:pPr>
              <w:jc w:val="center"/>
              <w:rPr>
                <w:b/>
                <w:sz w:val="20"/>
                <w:szCs w:val="20"/>
              </w:rPr>
            </w:pPr>
            <w:r w:rsidRPr="00B77F93">
              <w:rPr>
                <w:b/>
                <w:sz w:val="20"/>
                <w:szCs w:val="20"/>
              </w:rPr>
              <w:t>628,3</w:t>
            </w:r>
          </w:p>
        </w:tc>
        <w:tc>
          <w:tcPr>
            <w:tcW w:w="1620" w:type="dxa"/>
            <w:vAlign w:val="center"/>
          </w:tcPr>
          <w:p w:rsidR="00F1015D" w:rsidRPr="00B77F93" w:rsidRDefault="00F1015D" w:rsidP="0089731F">
            <w:pPr>
              <w:jc w:val="center"/>
              <w:rPr>
                <w:b/>
                <w:sz w:val="20"/>
                <w:szCs w:val="20"/>
              </w:rPr>
            </w:pPr>
            <w:r w:rsidRPr="00B77F93">
              <w:rPr>
                <w:b/>
                <w:sz w:val="20"/>
                <w:szCs w:val="20"/>
              </w:rPr>
              <w:t>616,3</w:t>
            </w:r>
          </w:p>
        </w:tc>
      </w:tr>
    </w:tbl>
    <w:p w:rsidR="00F1015D" w:rsidRPr="00B77F93" w:rsidRDefault="00F1015D" w:rsidP="00F1015D">
      <w:pPr>
        <w:ind w:left="5812"/>
        <w:rPr>
          <w:sz w:val="20"/>
          <w:szCs w:val="20"/>
        </w:rPr>
      </w:pPr>
    </w:p>
    <w:p w:rsidR="00F1015D" w:rsidRPr="00B77F93" w:rsidRDefault="00F1015D" w:rsidP="00F1015D">
      <w:pPr>
        <w:ind w:left="5812"/>
        <w:rPr>
          <w:sz w:val="20"/>
          <w:szCs w:val="20"/>
        </w:rPr>
      </w:pPr>
      <w:r w:rsidRPr="00B77F93">
        <w:rPr>
          <w:sz w:val="20"/>
          <w:szCs w:val="20"/>
        </w:rPr>
        <w:t xml:space="preserve">Приложение 11 к решению Думы </w:t>
      </w:r>
    </w:p>
    <w:p w:rsidR="00F1015D" w:rsidRPr="00B77F93" w:rsidRDefault="00F1015D" w:rsidP="00F1015D">
      <w:pPr>
        <w:ind w:left="5812"/>
        <w:rPr>
          <w:sz w:val="20"/>
          <w:szCs w:val="20"/>
        </w:rPr>
      </w:pPr>
      <w:r w:rsidRPr="00B77F93">
        <w:rPr>
          <w:sz w:val="20"/>
          <w:szCs w:val="20"/>
        </w:rPr>
        <w:t>Чаинского района от 19.12.2022 № 255</w:t>
      </w:r>
    </w:p>
    <w:p w:rsidR="00F1015D" w:rsidRPr="00B77F93" w:rsidRDefault="00F1015D" w:rsidP="00F1015D">
      <w:pPr>
        <w:ind w:left="5812"/>
        <w:jc w:val="right"/>
        <w:rPr>
          <w:sz w:val="20"/>
          <w:szCs w:val="20"/>
        </w:rPr>
      </w:pPr>
    </w:p>
    <w:p w:rsidR="00F1015D" w:rsidRPr="00B77F93" w:rsidRDefault="00F1015D" w:rsidP="00F1015D">
      <w:pPr>
        <w:ind w:left="5812"/>
        <w:rPr>
          <w:sz w:val="20"/>
          <w:szCs w:val="20"/>
        </w:rPr>
      </w:pPr>
      <w:r w:rsidRPr="00B77F93">
        <w:rPr>
          <w:sz w:val="20"/>
          <w:szCs w:val="20"/>
        </w:rPr>
        <w:t>Таблица 5</w:t>
      </w:r>
    </w:p>
    <w:p w:rsidR="00F1015D" w:rsidRPr="00B77F93" w:rsidRDefault="00F1015D" w:rsidP="00F1015D">
      <w:pPr>
        <w:jc w:val="center"/>
        <w:rPr>
          <w:b/>
          <w:sz w:val="20"/>
          <w:szCs w:val="20"/>
        </w:rPr>
      </w:pPr>
    </w:p>
    <w:p w:rsidR="00F1015D" w:rsidRPr="00B77F93" w:rsidRDefault="00F1015D" w:rsidP="00F1015D">
      <w:pPr>
        <w:jc w:val="center"/>
        <w:rPr>
          <w:b/>
          <w:sz w:val="20"/>
          <w:szCs w:val="20"/>
        </w:rPr>
      </w:pPr>
      <w:r w:rsidRPr="00B77F93">
        <w:rPr>
          <w:b/>
          <w:sz w:val="20"/>
          <w:szCs w:val="20"/>
        </w:rPr>
        <w:t>РАСПРЕДЕЛЕНИЕ</w:t>
      </w:r>
    </w:p>
    <w:p w:rsidR="00F1015D" w:rsidRPr="00B77F93" w:rsidRDefault="00F1015D" w:rsidP="00F1015D">
      <w:pPr>
        <w:jc w:val="center"/>
        <w:rPr>
          <w:b/>
          <w:sz w:val="20"/>
          <w:szCs w:val="20"/>
        </w:rPr>
      </w:pPr>
      <w:proofErr w:type="gramStart"/>
      <w:r w:rsidRPr="00B77F93">
        <w:rPr>
          <w:b/>
          <w:sz w:val="20"/>
          <w:szCs w:val="20"/>
        </w:rPr>
        <w:t>иных межбюджетных трансфертов на о</w:t>
      </w:r>
      <w:r w:rsidRPr="00B77F93">
        <w:rPr>
          <w:b/>
          <w:iCs/>
          <w:sz w:val="20"/>
          <w:szCs w:val="20"/>
        </w:rPr>
        <w:t>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B77F93">
        <w:rPr>
          <w:b/>
          <w:iCs/>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r w:rsidRPr="00B77F93">
        <w:rPr>
          <w:b/>
          <w:sz w:val="20"/>
          <w:szCs w:val="20"/>
        </w:rPr>
        <w:t xml:space="preserve"> бюджетам сельских поселений из бюджета муниципального образования «Чаинский район Томской области» </w:t>
      </w:r>
    </w:p>
    <w:p w:rsidR="00F1015D" w:rsidRPr="00B77F93" w:rsidRDefault="00F1015D" w:rsidP="00F1015D">
      <w:pPr>
        <w:jc w:val="center"/>
        <w:rPr>
          <w:iCs/>
          <w:sz w:val="20"/>
          <w:szCs w:val="20"/>
        </w:rPr>
      </w:pPr>
      <w:r w:rsidRPr="00B77F93">
        <w:rPr>
          <w:b/>
          <w:sz w:val="20"/>
          <w:szCs w:val="20"/>
        </w:rPr>
        <w:t>на 2023 год и на плановый период 2024 и 2025 годов</w:t>
      </w:r>
    </w:p>
    <w:p w:rsidR="00F1015D" w:rsidRPr="00B77F93" w:rsidRDefault="00F1015D" w:rsidP="00F1015D">
      <w:pPr>
        <w:jc w:val="center"/>
        <w:rPr>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620"/>
        <w:gridCol w:w="1260"/>
        <w:gridCol w:w="1260"/>
      </w:tblGrid>
      <w:tr w:rsidR="00F1015D" w:rsidRPr="00B77F93" w:rsidTr="0089731F">
        <w:trPr>
          <w:cantSplit/>
        </w:trPr>
        <w:tc>
          <w:tcPr>
            <w:tcW w:w="5328" w:type="dxa"/>
            <w:vMerge w:val="restart"/>
            <w:vAlign w:val="center"/>
          </w:tcPr>
          <w:p w:rsidR="00F1015D" w:rsidRPr="00B77F93" w:rsidRDefault="00F1015D" w:rsidP="0089731F">
            <w:pPr>
              <w:jc w:val="center"/>
              <w:rPr>
                <w:b/>
                <w:bCs/>
                <w:sz w:val="20"/>
                <w:szCs w:val="20"/>
              </w:rPr>
            </w:pPr>
            <w:r w:rsidRPr="00B77F93">
              <w:rPr>
                <w:b/>
                <w:bCs/>
                <w:sz w:val="20"/>
                <w:szCs w:val="20"/>
              </w:rPr>
              <w:t>Наименование сельского поселения</w:t>
            </w:r>
          </w:p>
        </w:tc>
        <w:tc>
          <w:tcPr>
            <w:tcW w:w="4140" w:type="dxa"/>
            <w:gridSpan w:val="3"/>
          </w:tcPr>
          <w:p w:rsidR="00F1015D" w:rsidRPr="00B77F93" w:rsidRDefault="00F1015D" w:rsidP="0089731F">
            <w:pPr>
              <w:jc w:val="center"/>
              <w:rPr>
                <w:b/>
                <w:bCs/>
                <w:sz w:val="20"/>
                <w:szCs w:val="20"/>
              </w:rPr>
            </w:pPr>
            <w:r w:rsidRPr="00B77F93">
              <w:rPr>
                <w:b/>
                <w:sz w:val="20"/>
                <w:szCs w:val="20"/>
              </w:rPr>
              <w:t>Сумма, тыс</w:t>
            </w:r>
            <w:proofErr w:type="gramStart"/>
            <w:r w:rsidRPr="00B77F93">
              <w:rPr>
                <w:b/>
                <w:sz w:val="20"/>
                <w:szCs w:val="20"/>
              </w:rPr>
              <w:t>.р</w:t>
            </w:r>
            <w:proofErr w:type="gramEnd"/>
            <w:r w:rsidRPr="00B77F93">
              <w:rPr>
                <w:b/>
                <w:sz w:val="20"/>
                <w:szCs w:val="20"/>
              </w:rPr>
              <w:t>уб.</w:t>
            </w:r>
          </w:p>
        </w:tc>
      </w:tr>
      <w:tr w:rsidR="00F1015D" w:rsidRPr="00B77F93" w:rsidTr="0089731F">
        <w:trPr>
          <w:cantSplit/>
        </w:trPr>
        <w:tc>
          <w:tcPr>
            <w:tcW w:w="5328" w:type="dxa"/>
            <w:vMerge/>
            <w:vAlign w:val="center"/>
          </w:tcPr>
          <w:p w:rsidR="00F1015D" w:rsidRPr="00B77F93" w:rsidRDefault="00F1015D" w:rsidP="0089731F">
            <w:pPr>
              <w:jc w:val="center"/>
              <w:rPr>
                <w:b/>
                <w:bCs/>
                <w:sz w:val="20"/>
                <w:szCs w:val="20"/>
              </w:rPr>
            </w:pPr>
          </w:p>
        </w:tc>
        <w:tc>
          <w:tcPr>
            <w:tcW w:w="1620" w:type="dxa"/>
          </w:tcPr>
          <w:p w:rsidR="00F1015D" w:rsidRPr="00B77F93" w:rsidRDefault="00F1015D" w:rsidP="0089731F">
            <w:pPr>
              <w:jc w:val="center"/>
              <w:rPr>
                <w:b/>
                <w:bCs/>
                <w:sz w:val="20"/>
                <w:szCs w:val="20"/>
              </w:rPr>
            </w:pPr>
            <w:r w:rsidRPr="00B77F93">
              <w:rPr>
                <w:b/>
                <w:bCs/>
                <w:sz w:val="20"/>
                <w:szCs w:val="20"/>
              </w:rPr>
              <w:t>2023 год</w:t>
            </w:r>
          </w:p>
        </w:tc>
        <w:tc>
          <w:tcPr>
            <w:tcW w:w="1260" w:type="dxa"/>
          </w:tcPr>
          <w:p w:rsidR="00F1015D" w:rsidRPr="00B77F93" w:rsidRDefault="00F1015D" w:rsidP="0089731F">
            <w:pPr>
              <w:jc w:val="center"/>
              <w:rPr>
                <w:b/>
                <w:bCs/>
                <w:sz w:val="20"/>
                <w:szCs w:val="20"/>
              </w:rPr>
            </w:pPr>
            <w:r w:rsidRPr="00B77F93">
              <w:rPr>
                <w:b/>
                <w:bCs/>
                <w:sz w:val="20"/>
                <w:szCs w:val="20"/>
              </w:rPr>
              <w:t>2024 год</w:t>
            </w:r>
          </w:p>
        </w:tc>
        <w:tc>
          <w:tcPr>
            <w:tcW w:w="1260" w:type="dxa"/>
          </w:tcPr>
          <w:p w:rsidR="00F1015D" w:rsidRPr="00B77F93" w:rsidRDefault="00F1015D" w:rsidP="0089731F">
            <w:pPr>
              <w:jc w:val="center"/>
              <w:rPr>
                <w:b/>
                <w:bCs/>
                <w:sz w:val="20"/>
                <w:szCs w:val="20"/>
              </w:rPr>
            </w:pPr>
            <w:r w:rsidRPr="00B77F93">
              <w:rPr>
                <w:b/>
                <w:bCs/>
                <w:sz w:val="20"/>
                <w:szCs w:val="20"/>
              </w:rPr>
              <w:t>2025 год</w:t>
            </w:r>
          </w:p>
        </w:tc>
      </w:tr>
      <w:tr w:rsidR="00F1015D" w:rsidRPr="00B77F93" w:rsidTr="0089731F">
        <w:tc>
          <w:tcPr>
            <w:tcW w:w="5328" w:type="dxa"/>
          </w:tcPr>
          <w:p w:rsidR="00F1015D" w:rsidRPr="00B77F93" w:rsidRDefault="00F1015D" w:rsidP="0089731F">
            <w:pPr>
              <w:jc w:val="both"/>
              <w:rPr>
                <w:sz w:val="20"/>
                <w:szCs w:val="20"/>
              </w:rPr>
            </w:pPr>
            <w:r w:rsidRPr="00B77F93">
              <w:rPr>
                <w:sz w:val="20"/>
                <w:szCs w:val="20"/>
              </w:rPr>
              <w:t>Подгорнское</w:t>
            </w:r>
          </w:p>
        </w:tc>
        <w:tc>
          <w:tcPr>
            <w:tcW w:w="1620" w:type="dxa"/>
          </w:tcPr>
          <w:p w:rsidR="00F1015D" w:rsidRPr="00B77F93" w:rsidRDefault="00F1015D" w:rsidP="0089731F">
            <w:pPr>
              <w:jc w:val="center"/>
              <w:rPr>
                <w:sz w:val="20"/>
                <w:szCs w:val="20"/>
              </w:rPr>
            </w:pPr>
            <w:r w:rsidRPr="00B77F93">
              <w:rPr>
                <w:sz w:val="20"/>
                <w:szCs w:val="20"/>
              </w:rPr>
              <w:t>50,0</w:t>
            </w:r>
          </w:p>
        </w:tc>
        <w:tc>
          <w:tcPr>
            <w:tcW w:w="1260" w:type="dxa"/>
          </w:tcPr>
          <w:p w:rsidR="00F1015D" w:rsidRPr="00B77F93" w:rsidRDefault="00F1015D" w:rsidP="0089731F">
            <w:pPr>
              <w:jc w:val="center"/>
              <w:rPr>
                <w:sz w:val="20"/>
                <w:szCs w:val="20"/>
              </w:rPr>
            </w:pPr>
            <w:r w:rsidRPr="00B77F93">
              <w:rPr>
                <w:sz w:val="20"/>
                <w:szCs w:val="20"/>
              </w:rPr>
              <w:t>50,0</w:t>
            </w:r>
          </w:p>
        </w:tc>
        <w:tc>
          <w:tcPr>
            <w:tcW w:w="1260" w:type="dxa"/>
          </w:tcPr>
          <w:p w:rsidR="00F1015D" w:rsidRPr="00B77F93" w:rsidRDefault="00F1015D" w:rsidP="0089731F">
            <w:pPr>
              <w:jc w:val="center"/>
              <w:rPr>
                <w:sz w:val="20"/>
                <w:szCs w:val="20"/>
              </w:rPr>
            </w:pPr>
            <w:r w:rsidRPr="00B77F93">
              <w:rPr>
                <w:sz w:val="20"/>
                <w:szCs w:val="20"/>
              </w:rPr>
              <w:t>50,0</w:t>
            </w:r>
          </w:p>
        </w:tc>
      </w:tr>
      <w:tr w:rsidR="00F1015D" w:rsidRPr="00B77F93" w:rsidTr="0089731F">
        <w:tc>
          <w:tcPr>
            <w:tcW w:w="5328" w:type="dxa"/>
          </w:tcPr>
          <w:p w:rsidR="00F1015D" w:rsidRPr="00B77F93" w:rsidRDefault="00F1015D" w:rsidP="0089731F">
            <w:pPr>
              <w:jc w:val="both"/>
              <w:rPr>
                <w:sz w:val="20"/>
                <w:szCs w:val="20"/>
              </w:rPr>
            </w:pPr>
            <w:r w:rsidRPr="00B77F93">
              <w:rPr>
                <w:sz w:val="20"/>
                <w:szCs w:val="20"/>
              </w:rPr>
              <w:t>Коломинское</w:t>
            </w:r>
          </w:p>
        </w:tc>
        <w:tc>
          <w:tcPr>
            <w:tcW w:w="1620" w:type="dxa"/>
          </w:tcPr>
          <w:p w:rsidR="00F1015D" w:rsidRPr="00B77F93" w:rsidRDefault="00F1015D" w:rsidP="0089731F">
            <w:pPr>
              <w:jc w:val="center"/>
              <w:rPr>
                <w:sz w:val="20"/>
                <w:szCs w:val="20"/>
              </w:rPr>
            </w:pPr>
            <w:r w:rsidRPr="00B77F93">
              <w:rPr>
                <w:sz w:val="20"/>
                <w:szCs w:val="20"/>
              </w:rPr>
              <w:t>50,0</w:t>
            </w:r>
          </w:p>
        </w:tc>
        <w:tc>
          <w:tcPr>
            <w:tcW w:w="1260" w:type="dxa"/>
          </w:tcPr>
          <w:p w:rsidR="00F1015D" w:rsidRPr="00B77F93" w:rsidRDefault="00F1015D" w:rsidP="0089731F">
            <w:pPr>
              <w:jc w:val="center"/>
              <w:rPr>
                <w:sz w:val="20"/>
                <w:szCs w:val="20"/>
              </w:rPr>
            </w:pPr>
            <w:r w:rsidRPr="00B77F93">
              <w:rPr>
                <w:sz w:val="20"/>
                <w:szCs w:val="20"/>
              </w:rPr>
              <w:t>50,0</w:t>
            </w:r>
          </w:p>
        </w:tc>
        <w:tc>
          <w:tcPr>
            <w:tcW w:w="1260" w:type="dxa"/>
          </w:tcPr>
          <w:p w:rsidR="00F1015D" w:rsidRPr="00B77F93" w:rsidRDefault="00F1015D" w:rsidP="0089731F">
            <w:pPr>
              <w:jc w:val="center"/>
              <w:rPr>
                <w:sz w:val="20"/>
                <w:szCs w:val="20"/>
              </w:rPr>
            </w:pPr>
            <w:r w:rsidRPr="00B77F93">
              <w:rPr>
                <w:sz w:val="20"/>
                <w:szCs w:val="20"/>
              </w:rPr>
              <w:t>50,0</w:t>
            </w:r>
          </w:p>
        </w:tc>
      </w:tr>
      <w:tr w:rsidR="00F1015D" w:rsidRPr="00B77F93" w:rsidTr="0089731F">
        <w:tc>
          <w:tcPr>
            <w:tcW w:w="5328" w:type="dxa"/>
          </w:tcPr>
          <w:p w:rsidR="00F1015D" w:rsidRPr="00B77F93" w:rsidRDefault="00F1015D" w:rsidP="0089731F">
            <w:pPr>
              <w:rPr>
                <w:b/>
                <w:bCs/>
                <w:sz w:val="20"/>
                <w:szCs w:val="20"/>
              </w:rPr>
            </w:pPr>
            <w:r w:rsidRPr="00B77F93">
              <w:rPr>
                <w:b/>
                <w:bCs/>
                <w:sz w:val="20"/>
                <w:szCs w:val="20"/>
              </w:rPr>
              <w:t>ИТОГО:</w:t>
            </w:r>
          </w:p>
        </w:tc>
        <w:tc>
          <w:tcPr>
            <w:tcW w:w="1620" w:type="dxa"/>
          </w:tcPr>
          <w:p w:rsidR="00F1015D" w:rsidRPr="00B77F93" w:rsidRDefault="00F1015D" w:rsidP="0089731F">
            <w:pPr>
              <w:jc w:val="center"/>
              <w:rPr>
                <w:b/>
                <w:bCs/>
                <w:sz w:val="20"/>
                <w:szCs w:val="20"/>
              </w:rPr>
            </w:pPr>
            <w:r w:rsidRPr="00B77F93">
              <w:rPr>
                <w:b/>
                <w:bCs/>
                <w:sz w:val="20"/>
                <w:szCs w:val="20"/>
              </w:rPr>
              <w:t>100,0</w:t>
            </w:r>
          </w:p>
        </w:tc>
        <w:tc>
          <w:tcPr>
            <w:tcW w:w="1260" w:type="dxa"/>
          </w:tcPr>
          <w:p w:rsidR="00F1015D" w:rsidRPr="00B77F93" w:rsidRDefault="00F1015D" w:rsidP="0089731F">
            <w:pPr>
              <w:jc w:val="center"/>
              <w:rPr>
                <w:b/>
                <w:bCs/>
                <w:sz w:val="20"/>
                <w:szCs w:val="20"/>
              </w:rPr>
            </w:pPr>
            <w:r w:rsidRPr="00B77F93">
              <w:rPr>
                <w:b/>
                <w:bCs/>
                <w:sz w:val="20"/>
                <w:szCs w:val="20"/>
              </w:rPr>
              <w:t>100,0</w:t>
            </w:r>
          </w:p>
        </w:tc>
        <w:tc>
          <w:tcPr>
            <w:tcW w:w="1260" w:type="dxa"/>
          </w:tcPr>
          <w:p w:rsidR="00F1015D" w:rsidRPr="00B77F93" w:rsidRDefault="00F1015D" w:rsidP="0089731F">
            <w:pPr>
              <w:jc w:val="center"/>
              <w:rPr>
                <w:b/>
                <w:bCs/>
                <w:sz w:val="20"/>
                <w:szCs w:val="20"/>
              </w:rPr>
            </w:pPr>
            <w:r w:rsidRPr="00B77F93">
              <w:rPr>
                <w:b/>
                <w:bCs/>
                <w:sz w:val="20"/>
                <w:szCs w:val="20"/>
              </w:rPr>
              <w:t>100,0</w:t>
            </w:r>
          </w:p>
        </w:tc>
      </w:tr>
    </w:tbl>
    <w:p w:rsidR="00F1015D" w:rsidRPr="00B77F93" w:rsidRDefault="00F1015D" w:rsidP="00F1015D">
      <w:pPr>
        <w:jc w:val="right"/>
        <w:rPr>
          <w:sz w:val="20"/>
          <w:szCs w:val="20"/>
        </w:rPr>
      </w:pPr>
    </w:p>
    <w:p w:rsidR="00F1015D" w:rsidRPr="00B77F93" w:rsidRDefault="00F1015D" w:rsidP="00F1015D">
      <w:pPr>
        <w:rPr>
          <w:sz w:val="20"/>
          <w:szCs w:val="20"/>
        </w:rPr>
      </w:pPr>
    </w:p>
    <w:p w:rsidR="00F1015D" w:rsidRPr="00B77F93" w:rsidRDefault="00F1015D" w:rsidP="00F1015D">
      <w:pPr>
        <w:ind w:left="5812"/>
        <w:rPr>
          <w:sz w:val="20"/>
          <w:szCs w:val="20"/>
        </w:rPr>
      </w:pPr>
      <w:r w:rsidRPr="00B77F93">
        <w:rPr>
          <w:sz w:val="20"/>
          <w:szCs w:val="20"/>
        </w:rPr>
        <w:t xml:space="preserve">Приложение 11 к решению Думы </w:t>
      </w:r>
    </w:p>
    <w:p w:rsidR="00F1015D" w:rsidRPr="00B77F93" w:rsidRDefault="00F1015D" w:rsidP="00F1015D">
      <w:pPr>
        <w:ind w:left="5812"/>
        <w:rPr>
          <w:sz w:val="20"/>
          <w:szCs w:val="20"/>
        </w:rPr>
      </w:pPr>
      <w:r w:rsidRPr="00B77F93">
        <w:rPr>
          <w:sz w:val="20"/>
          <w:szCs w:val="20"/>
        </w:rPr>
        <w:t>Чаинского района от 19.12.2022 № 255</w:t>
      </w:r>
    </w:p>
    <w:p w:rsidR="00F1015D" w:rsidRPr="00B77F93" w:rsidRDefault="00F1015D" w:rsidP="00F1015D">
      <w:pPr>
        <w:ind w:left="5812"/>
        <w:jc w:val="right"/>
        <w:rPr>
          <w:sz w:val="20"/>
          <w:szCs w:val="20"/>
        </w:rPr>
      </w:pPr>
    </w:p>
    <w:p w:rsidR="00F1015D" w:rsidRPr="00B77F93" w:rsidRDefault="00F1015D" w:rsidP="00F1015D">
      <w:pPr>
        <w:ind w:left="5812"/>
        <w:rPr>
          <w:sz w:val="20"/>
          <w:szCs w:val="20"/>
        </w:rPr>
      </w:pPr>
      <w:r w:rsidRPr="00B77F93">
        <w:rPr>
          <w:sz w:val="20"/>
          <w:szCs w:val="20"/>
        </w:rPr>
        <w:t>Таблица 6</w:t>
      </w:r>
    </w:p>
    <w:p w:rsidR="00F1015D" w:rsidRPr="00B77F93" w:rsidRDefault="00F1015D" w:rsidP="00F1015D">
      <w:pPr>
        <w:jc w:val="right"/>
        <w:rPr>
          <w:b/>
          <w:sz w:val="20"/>
          <w:szCs w:val="20"/>
        </w:rPr>
      </w:pPr>
    </w:p>
    <w:p w:rsidR="00F1015D" w:rsidRPr="00B77F93" w:rsidRDefault="00F1015D" w:rsidP="00F1015D">
      <w:pPr>
        <w:jc w:val="right"/>
        <w:rPr>
          <w:b/>
          <w:sz w:val="20"/>
          <w:szCs w:val="20"/>
        </w:rPr>
      </w:pPr>
    </w:p>
    <w:p w:rsidR="00F1015D" w:rsidRPr="00B77F93" w:rsidRDefault="00F1015D" w:rsidP="00F1015D">
      <w:pPr>
        <w:jc w:val="center"/>
        <w:rPr>
          <w:b/>
          <w:sz w:val="20"/>
          <w:szCs w:val="20"/>
        </w:rPr>
      </w:pPr>
      <w:r w:rsidRPr="00B77F93">
        <w:rPr>
          <w:b/>
          <w:sz w:val="20"/>
          <w:szCs w:val="20"/>
        </w:rPr>
        <w:t>РАСПРЕДЕЛЕНИЕ</w:t>
      </w:r>
    </w:p>
    <w:p w:rsidR="00F1015D" w:rsidRPr="00B77F93" w:rsidRDefault="00F1015D" w:rsidP="00F1015D">
      <w:pPr>
        <w:jc w:val="center"/>
        <w:rPr>
          <w:iCs/>
          <w:sz w:val="20"/>
          <w:szCs w:val="20"/>
        </w:rPr>
      </w:pPr>
      <w:r w:rsidRPr="00B77F93">
        <w:rPr>
          <w:b/>
          <w:sz w:val="20"/>
          <w:szCs w:val="20"/>
        </w:rPr>
        <w:t>иных межбюджетных трансфертов на компенсацию расходов по организации теплоснабжения теплоснабжающими организациями, использующими в качестве топлива нефть или мазут бюджетам сельских поселений из бюджета муниципального образования «Чаинский район Томской области» на 2023 год и на плановый период 2024 и 2025 годов</w:t>
      </w:r>
    </w:p>
    <w:p w:rsidR="00F1015D" w:rsidRPr="00B77F93" w:rsidRDefault="00F1015D" w:rsidP="00F1015D">
      <w:pPr>
        <w:jc w:val="center"/>
        <w:rPr>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620"/>
        <w:gridCol w:w="1260"/>
        <w:gridCol w:w="1260"/>
      </w:tblGrid>
      <w:tr w:rsidR="00F1015D" w:rsidRPr="00B77F93" w:rsidTr="0089731F">
        <w:trPr>
          <w:cantSplit/>
        </w:trPr>
        <w:tc>
          <w:tcPr>
            <w:tcW w:w="5328" w:type="dxa"/>
            <w:vMerge w:val="restart"/>
            <w:vAlign w:val="center"/>
          </w:tcPr>
          <w:p w:rsidR="00F1015D" w:rsidRPr="00B77F93" w:rsidRDefault="00F1015D" w:rsidP="0089731F">
            <w:pPr>
              <w:jc w:val="center"/>
              <w:rPr>
                <w:b/>
                <w:bCs/>
                <w:sz w:val="20"/>
                <w:szCs w:val="20"/>
              </w:rPr>
            </w:pPr>
            <w:r w:rsidRPr="00B77F93">
              <w:rPr>
                <w:b/>
                <w:bCs/>
                <w:sz w:val="20"/>
                <w:szCs w:val="20"/>
              </w:rPr>
              <w:t>Наименование сельского поселения</w:t>
            </w:r>
          </w:p>
        </w:tc>
        <w:tc>
          <w:tcPr>
            <w:tcW w:w="4140" w:type="dxa"/>
            <w:gridSpan w:val="3"/>
          </w:tcPr>
          <w:p w:rsidR="00F1015D" w:rsidRPr="00B77F93" w:rsidRDefault="00F1015D" w:rsidP="0089731F">
            <w:pPr>
              <w:jc w:val="center"/>
              <w:rPr>
                <w:b/>
                <w:bCs/>
                <w:sz w:val="20"/>
                <w:szCs w:val="20"/>
              </w:rPr>
            </w:pPr>
            <w:r w:rsidRPr="00B77F93">
              <w:rPr>
                <w:b/>
                <w:sz w:val="20"/>
                <w:szCs w:val="20"/>
              </w:rPr>
              <w:t>Сумма, тыс</w:t>
            </w:r>
            <w:proofErr w:type="gramStart"/>
            <w:r w:rsidRPr="00B77F93">
              <w:rPr>
                <w:b/>
                <w:sz w:val="20"/>
                <w:szCs w:val="20"/>
              </w:rPr>
              <w:t>.р</w:t>
            </w:r>
            <w:proofErr w:type="gramEnd"/>
            <w:r w:rsidRPr="00B77F93">
              <w:rPr>
                <w:b/>
                <w:sz w:val="20"/>
                <w:szCs w:val="20"/>
              </w:rPr>
              <w:t>уб.</w:t>
            </w:r>
          </w:p>
        </w:tc>
      </w:tr>
      <w:tr w:rsidR="00F1015D" w:rsidRPr="00B77F93" w:rsidTr="0089731F">
        <w:trPr>
          <w:cantSplit/>
        </w:trPr>
        <w:tc>
          <w:tcPr>
            <w:tcW w:w="5328" w:type="dxa"/>
            <w:vMerge/>
            <w:vAlign w:val="center"/>
          </w:tcPr>
          <w:p w:rsidR="00F1015D" w:rsidRPr="00B77F93" w:rsidRDefault="00F1015D" w:rsidP="0089731F">
            <w:pPr>
              <w:jc w:val="center"/>
              <w:rPr>
                <w:b/>
                <w:bCs/>
                <w:sz w:val="20"/>
                <w:szCs w:val="20"/>
              </w:rPr>
            </w:pPr>
          </w:p>
        </w:tc>
        <w:tc>
          <w:tcPr>
            <w:tcW w:w="1620" w:type="dxa"/>
          </w:tcPr>
          <w:p w:rsidR="00F1015D" w:rsidRPr="00B77F93" w:rsidRDefault="00F1015D" w:rsidP="0089731F">
            <w:pPr>
              <w:jc w:val="center"/>
              <w:rPr>
                <w:b/>
                <w:bCs/>
                <w:sz w:val="20"/>
                <w:szCs w:val="20"/>
              </w:rPr>
            </w:pPr>
            <w:r w:rsidRPr="00B77F93">
              <w:rPr>
                <w:b/>
                <w:bCs/>
                <w:sz w:val="20"/>
                <w:szCs w:val="20"/>
              </w:rPr>
              <w:t>2023 год</w:t>
            </w:r>
          </w:p>
        </w:tc>
        <w:tc>
          <w:tcPr>
            <w:tcW w:w="1260" w:type="dxa"/>
          </w:tcPr>
          <w:p w:rsidR="00F1015D" w:rsidRPr="00B77F93" w:rsidRDefault="00F1015D" w:rsidP="0089731F">
            <w:pPr>
              <w:jc w:val="center"/>
              <w:rPr>
                <w:b/>
                <w:bCs/>
                <w:sz w:val="20"/>
                <w:szCs w:val="20"/>
              </w:rPr>
            </w:pPr>
            <w:r w:rsidRPr="00B77F93">
              <w:rPr>
                <w:b/>
                <w:bCs/>
                <w:sz w:val="20"/>
                <w:szCs w:val="20"/>
              </w:rPr>
              <w:t>2024 год</w:t>
            </w:r>
          </w:p>
        </w:tc>
        <w:tc>
          <w:tcPr>
            <w:tcW w:w="1260" w:type="dxa"/>
          </w:tcPr>
          <w:p w:rsidR="00F1015D" w:rsidRPr="00B77F93" w:rsidRDefault="00F1015D" w:rsidP="0089731F">
            <w:pPr>
              <w:jc w:val="center"/>
              <w:rPr>
                <w:b/>
                <w:bCs/>
                <w:sz w:val="20"/>
                <w:szCs w:val="20"/>
              </w:rPr>
            </w:pPr>
            <w:r w:rsidRPr="00B77F93">
              <w:rPr>
                <w:b/>
                <w:bCs/>
                <w:sz w:val="20"/>
                <w:szCs w:val="20"/>
              </w:rPr>
              <w:t>2025 год</w:t>
            </w:r>
          </w:p>
        </w:tc>
      </w:tr>
      <w:tr w:rsidR="00F1015D" w:rsidRPr="00B77F93" w:rsidTr="0089731F">
        <w:tc>
          <w:tcPr>
            <w:tcW w:w="5328" w:type="dxa"/>
            <w:tcBorders>
              <w:bottom w:val="single" w:sz="4" w:space="0" w:color="auto"/>
            </w:tcBorders>
          </w:tcPr>
          <w:p w:rsidR="00F1015D" w:rsidRPr="00B77F93" w:rsidRDefault="00F1015D" w:rsidP="0089731F">
            <w:pPr>
              <w:jc w:val="both"/>
              <w:rPr>
                <w:sz w:val="20"/>
                <w:szCs w:val="20"/>
              </w:rPr>
            </w:pPr>
            <w:r w:rsidRPr="00B77F93">
              <w:rPr>
                <w:sz w:val="20"/>
                <w:szCs w:val="20"/>
              </w:rPr>
              <w:t>Подгорнское</w:t>
            </w:r>
          </w:p>
        </w:tc>
        <w:tc>
          <w:tcPr>
            <w:tcW w:w="1620" w:type="dxa"/>
            <w:tcBorders>
              <w:bottom w:val="single" w:sz="4" w:space="0" w:color="auto"/>
            </w:tcBorders>
          </w:tcPr>
          <w:p w:rsidR="00F1015D" w:rsidRPr="00B77F93" w:rsidRDefault="00F1015D" w:rsidP="0089731F">
            <w:pPr>
              <w:jc w:val="center"/>
              <w:rPr>
                <w:sz w:val="20"/>
                <w:szCs w:val="20"/>
              </w:rPr>
            </w:pPr>
            <w:r w:rsidRPr="00B77F93">
              <w:rPr>
                <w:sz w:val="20"/>
                <w:szCs w:val="20"/>
              </w:rPr>
              <w:t>52181,3</w:t>
            </w:r>
          </w:p>
        </w:tc>
        <w:tc>
          <w:tcPr>
            <w:tcW w:w="1260" w:type="dxa"/>
            <w:tcBorders>
              <w:bottom w:val="single" w:sz="4" w:space="0" w:color="auto"/>
            </w:tcBorders>
          </w:tcPr>
          <w:p w:rsidR="00F1015D" w:rsidRPr="00B77F93" w:rsidRDefault="00F1015D" w:rsidP="0089731F">
            <w:pPr>
              <w:jc w:val="center"/>
              <w:rPr>
                <w:sz w:val="20"/>
                <w:szCs w:val="20"/>
              </w:rPr>
            </w:pPr>
            <w:r w:rsidRPr="00B77F93">
              <w:rPr>
                <w:sz w:val="20"/>
                <w:szCs w:val="20"/>
              </w:rPr>
              <w:t>52181,3</w:t>
            </w:r>
          </w:p>
        </w:tc>
        <w:tc>
          <w:tcPr>
            <w:tcW w:w="1260" w:type="dxa"/>
            <w:tcBorders>
              <w:bottom w:val="single" w:sz="4" w:space="0" w:color="auto"/>
            </w:tcBorders>
          </w:tcPr>
          <w:p w:rsidR="00F1015D" w:rsidRPr="00B77F93" w:rsidRDefault="00F1015D" w:rsidP="0089731F">
            <w:pPr>
              <w:jc w:val="center"/>
              <w:rPr>
                <w:sz w:val="20"/>
                <w:szCs w:val="20"/>
              </w:rPr>
            </w:pPr>
            <w:r w:rsidRPr="00B77F93">
              <w:rPr>
                <w:sz w:val="20"/>
                <w:szCs w:val="20"/>
              </w:rPr>
              <w:t>52181,3</w:t>
            </w:r>
          </w:p>
        </w:tc>
      </w:tr>
      <w:tr w:rsidR="00F1015D" w:rsidRPr="00B77F93" w:rsidTr="0089731F">
        <w:tc>
          <w:tcPr>
            <w:tcW w:w="5328" w:type="dxa"/>
            <w:tcBorders>
              <w:bottom w:val="single" w:sz="4" w:space="0" w:color="auto"/>
            </w:tcBorders>
          </w:tcPr>
          <w:p w:rsidR="00F1015D" w:rsidRPr="00B77F93" w:rsidRDefault="00F1015D" w:rsidP="0089731F">
            <w:pPr>
              <w:rPr>
                <w:b/>
                <w:bCs/>
                <w:sz w:val="20"/>
                <w:szCs w:val="20"/>
              </w:rPr>
            </w:pPr>
            <w:r w:rsidRPr="00B77F93">
              <w:rPr>
                <w:b/>
                <w:bCs/>
                <w:sz w:val="20"/>
                <w:szCs w:val="20"/>
              </w:rPr>
              <w:t>ИТОГО:</w:t>
            </w:r>
          </w:p>
        </w:tc>
        <w:tc>
          <w:tcPr>
            <w:tcW w:w="1620" w:type="dxa"/>
            <w:tcBorders>
              <w:bottom w:val="single" w:sz="4" w:space="0" w:color="auto"/>
            </w:tcBorders>
          </w:tcPr>
          <w:p w:rsidR="00F1015D" w:rsidRPr="00B77F93" w:rsidRDefault="00F1015D" w:rsidP="0089731F">
            <w:pPr>
              <w:jc w:val="center"/>
              <w:rPr>
                <w:sz w:val="20"/>
                <w:szCs w:val="20"/>
              </w:rPr>
            </w:pPr>
            <w:r w:rsidRPr="00B77F93">
              <w:rPr>
                <w:b/>
                <w:bCs/>
                <w:sz w:val="20"/>
                <w:szCs w:val="20"/>
              </w:rPr>
              <w:t>52181,3</w:t>
            </w:r>
          </w:p>
        </w:tc>
        <w:tc>
          <w:tcPr>
            <w:tcW w:w="1260" w:type="dxa"/>
            <w:tcBorders>
              <w:bottom w:val="single" w:sz="4" w:space="0" w:color="auto"/>
            </w:tcBorders>
          </w:tcPr>
          <w:p w:rsidR="00F1015D" w:rsidRPr="00B77F93" w:rsidRDefault="00F1015D" w:rsidP="0089731F">
            <w:pPr>
              <w:jc w:val="center"/>
              <w:rPr>
                <w:sz w:val="20"/>
                <w:szCs w:val="20"/>
              </w:rPr>
            </w:pPr>
            <w:r w:rsidRPr="00B77F93">
              <w:rPr>
                <w:b/>
                <w:bCs/>
                <w:sz w:val="20"/>
                <w:szCs w:val="20"/>
              </w:rPr>
              <w:t>52181,3</w:t>
            </w:r>
          </w:p>
        </w:tc>
        <w:tc>
          <w:tcPr>
            <w:tcW w:w="1260" w:type="dxa"/>
            <w:tcBorders>
              <w:bottom w:val="single" w:sz="4" w:space="0" w:color="auto"/>
            </w:tcBorders>
          </w:tcPr>
          <w:p w:rsidR="00F1015D" w:rsidRPr="00B77F93" w:rsidRDefault="00F1015D" w:rsidP="0089731F">
            <w:pPr>
              <w:jc w:val="center"/>
              <w:rPr>
                <w:sz w:val="20"/>
                <w:szCs w:val="20"/>
              </w:rPr>
            </w:pPr>
            <w:r w:rsidRPr="00B77F93">
              <w:rPr>
                <w:b/>
                <w:bCs/>
                <w:sz w:val="20"/>
                <w:szCs w:val="20"/>
              </w:rPr>
              <w:t>52181,3</w:t>
            </w:r>
          </w:p>
        </w:tc>
      </w:tr>
    </w:tbl>
    <w:p w:rsidR="00F1015D" w:rsidRDefault="00F1015D" w:rsidP="00F1015D">
      <w:pPr>
        <w:rPr>
          <w:sz w:val="20"/>
          <w:szCs w:val="20"/>
        </w:rPr>
      </w:pPr>
    </w:p>
    <w:p w:rsidR="00F1015D" w:rsidRDefault="00F1015D" w:rsidP="00F1015D">
      <w:pPr>
        <w:rPr>
          <w:sz w:val="20"/>
          <w:szCs w:val="20"/>
        </w:rPr>
      </w:pPr>
    </w:p>
    <w:p w:rsidR="00F1015D" w:rsidRPr="00B77F93" w:rsidRDefault="00F1015D" w:rsidP="00F1015D">
      <w:pPr>
        <w:rPr>
          <w:sz w:val="20"/>
          <w:szCs w:val="20"/>
        </w:rPr>
      </w:pPr>
    </w:p>
    <w:p w:rsidR="00F1015D" w:rsidRPr="00B77F93" w:rsidRDefault="00F1015D" w:rsidP="00F1015D">
      <w:pPr>
        <w:rPr>
          <w:sz w:val="20"/>
          <w:szCs w:val="20"/>
        </w:rPr>
      </w:pPr>
    </w:p>
    <w:p w:rsidR="00F1015D" w:rsidRPr="00B77F93" w:rsidRDefault="00F1015D" w:rsidP="00F1015D">
      <w:pPr>
        <w:ind w:left="5812"/>
        <w:rPr>
          <w:sz w:val="20"/>
          <w:szCs w:val="20"/>
        </w:rPr>
      </w:pPr>
      <w:r w:rsidRPr="00B77F93">
        <w:rPr>
          <w:sz w:val="20"/>
          <w:szCs w:val="20"/>
        </w:rPr>
        <w:t xml:space="preserve">Приложение 11 к решению Думы </w:t>
      </w:r>
    </w:p>
    <w:p w:rsidR="00F1015D" w:rsidRPr="00B77F93" w:rsidRDefault="00F1015D" w:rsidP="00F1015D">
      <w:pPr>
        <w:ind w:left="5812"/>
        <w:rPr>
          <w:sz w:val="20"/>
          <w:szCs w:val="20"/>
        </w:rPr>
      </w:pPr>
      <w:r w:rsidRPr="00B77F93">
        <w:rPr>
          <w:sz w:val="20"/>
          <w:szCs w:val="20"/>
        </w:rPr>
        <w:t>Чаинского района от 19.12.2022 № 255</w:t>
      </w:r>
    </w:p>
    <w:p w:rsidR="00F1015D" w:rsidRPr="00B77F93" w:rsidRDefault="00F1015D" w:rsidP="00F1015D">
      <w:pPr>
        <w:ind w:left="5812"/>
        <w:jc w:val="right"/>
        <w:rPr>
          <w:sz w:val="20"/>
          <w:szCs w:val="20"/>
        </w:rPr>
      </w:pPr>
    </w:p>
    <w:p w:rsidR="00F1015D" w:rsidRDefault="00F1015D" w:rsidP="00F1015D">
      <w:pPr>
        <w:ind w:left="5812"/>
        <w:rPr>
          <w:sz w:val="20"/>
          <w:szCs w:val="20"/>
        </w:rPr>
      </w:pPr>
      <w:r w:rsidRPr="00B77F93">
        <w:rPr>
          <w:sz w:val="20"/>
          <w:szCs w:val="20"/>
        </w:rPr>
        <w:t>Таблица 7</w:t>
      </w:r>
    </w:p>
    <w:p w:rsidR="00225105" w:rsidRPr="00B77F93" w:rsidRDefault="00225105" w:rsidP="00F1015D">
      <w:pPr>
        <w:ind w:left="5812"/>
        <w:rPr>
          <w:b/>
          <w:sz w:val="20"/>
          <w:szCs w:val="20"/>
        </w:rPr>
      </w:pPr>
    </w:p>
    <w:p w:rsidR="00F1015D" w:rsidRPr="00B77F93" w:rsidRDefault="00F1015D" w:rsidP="00F1015D">
      <w:pPr>
        <w:jc w:val="center"/>
        <w:rPr>
          <w:b/>
          <w:sz w:val="20"/>
          <w:szCs w:val="20"/>
        </w:rPr>
      </w:pPr>
      <w:r w:rsidRPr="00B77F93">
        <w:rPr>
          <w:b/>
          <w:sz w:val="20"/>
          <w:szCs w:val="20"/>
        </w:rPr>
        <w:t>РАСПРЕДЕЛЕНИЕ</w:t>
      </w:r>
    </w:p>
    <w:p w:rsidR="00F1015D" w:rsidRPr="00B77F93" w:rsidRDefault="00F1015D" w:rsidP="00F1015D">
      <w:pPr>
        <w:jc w:val="center"/>
        <w:rPr>
          <w:iCs/>
          <w:sz w:val="20"/>
          <w:szCs w:val="20"/>
        </w:rPr>
      </w:pPr>
      <w:r w:rsidRPr="00B77F93">
        <w:rPr>
          <w:b/>
          <w:sz w:val="20"/>
          <w:szCs w:val="20"/>
        </w:rPr>
        <w:t>иных межбюджетных трансфертов на осуществление первичного воинского учета органами местного самоуправления поселений, муниципальных и городских округов из бюджета муниципального образования «Чаинский район Томской области» на 2023 год и на плановый период 2024 и 2025 годов</w:t>
      </w:r>
    </w:p>
    <w:p w:rsidR="00F1015D" w:rsidRPr="00B77F93" w:rsidRDefault="00F1015D" w:rsidP="00F1015D">
      <w:pPr>
        <w:jc w:val="center"/>
        <w:rPr>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620"/>
        <w:gridCol w:w="1260"/>
        <w:gridCol w:w="1260"/>
      </w:tblGrid>
      <w:tr w:rsidR="00F1015D" w:rsidRPr="00B77F93" w:rsidTr="0089731F">
        <w:trPr>
          <w:cantSplit/>
        </w:trPr>
        <w:tc>
          <w:tcPr>
            <w:tcW w:w="5328" w:type="dxa"/>
            <w:vMerge w:val="restart"/>
            <w:vAlign w:val="center"/>
          </w:tcPr>
          <w:p w:rsidR="00F1015D" w:rsidRPr="00B77F93" w:rsidRDefault="00F1015D" w:rsidP="0089731F">
            <w:pPr>
              <w:jc w:val="center"/>
              <w:rPr>
                <w:b/>
                <w:bCs/>
                <w:sz w:val="20"/>
                <w:szCs w:val="20"/>
              </w:rPr>
            </w:pPr>
            <w:r w:rsidRPr="00B77F93">
              <w:rPr>
                <w:b/>
                <w:bCs/>
                <w:sz w:val="20"/>
                <w:szCs w:val="20"/>
              </w:rPr>
              <w:t>Наименование сельского поселения</w:t>
            </w:r>
          </w:p>
        </w:tc>
        <w:tc>
          <w:tcPr>
            <w:tcW w:w="4140" w:type="dxa"/>
            <w:gridSpan w:val="3"/>
          </w:tcPr>
          <w:p w:rsidR="00F1015D" w:rsidRPr="00B77F93" w:rsidRDefault="00F1015D" w:rsidP="0089731F">
            <w:pPr>
              <w:jc w:val="center"/>
              <w:rPr>
                <w:b/>
                <w:bCs/>
                <w:sz w:val="20"/>
                <w:szCs w:val="20"/>
              </w:rPr>
            </w:pPr>
            <w:r w:rsidRPr="00B77F93">
              <w:rPr>
                <w:b/>
                <w:sz w:val="20"/>
                <w:szCs w:val="20"/>
              </w:rPr>
              <w:t>Сумма, тыс</w:t>
            </w:r>
            <w:proofErr w:type="gramStart"/>
            <w:r w:rsidRPr="00B77F93">
              <w:rPr>
                <w:b/>
                <w:sz w:val="20"/>
                <w:szCs w:val="20"/>
              </w:rPr>
              <w:t>.р</w:t>
            </w:r>
            <w:proofErr w:type="gramEnd"/>
            <w:r w:rsidRPr="00B77F93">
              <w:rPr>
                <w:b/>
                <w:sz w:val="20"/>
                <w:szCs w:val="20"/>
              </w:rPr>
              <w:t>уб.</w:t>
            </w:r>
          </w:p>
        </w:tc>
      </w:tr>
      <w:tr w:rsidR="00F1015D" w:rsidRPr="00B77F93" w:rsidTr="0089731F">
        <w:trPr>
          <w:cantSplit/>
        </w:trPr>
        <w:tc>
          <w:tcPr>
            <w:tcW w:w="5328" w:type="dxa"/>
            <w:vMerge/>
            <w:vAlign w:val="center"/>
          </w:tcPr>
          <w:p w:rsidR="00F1015D" w:rsidRPr="00B77F93" w:rsidRDefault="00F1015D" w:rsidP="0089731F">
            <w:pPr>
              <w:jc w:val="center"/>
              <w:rPr>
                <w:b/>
                <w:bCs/>
                <w:sz w:val="20"/>
                <w:szCs w:val="20"/>
              </w:rPr>
            </w:pPr>
          </w:p>
        </w:tc>
        <w:tc>
          <w:tcPr>
            <w:tcW w:w="1620" w:type="dxa"/>
          </w:tcPr>
          <w:p w:rsidR="00F1015D" w:rsidRPr="00B77F93" w:rsidRDefault="00F1015D" w:rsidP="0089731F">
            <w:pPr>
              <w:jc w:val="center"/>
              <w:rPr>
                <w:b/>
                <w:bCs/>
                <w:sz w:val="20"/>
                <w:szCs w:val="20"/>
              </w:rPr>
            </w:pPr>
            <w:r w:rsidRPr="00B77F93">
              <w:rPr>
                <w:b/>
                <w:bCs/>
                <w:sz w:val="20"/>
                <w:szCs w:val="20"/>
              </w:rPr>
              <w:t>2023 год</w:t>
            </w:r>
          </w:p>
        </w:tc>
        <w:tc>
          <w:tcPr>
            <w:tcW w:w="1260" w:type="dxa"/>
          </w:tcPr>
          <w:p w:rsidR="00F1015D" w:rsidRPr="00B77F93" w:rsidRDefault="00F1015D" w:rsidP="0089731F">
            <w:pPr>
              <w:jc w:val="center"/>
              <w:rPr>
                <w:b/>
                <w:bCs/>
                <w:sz w:val="20"/>
                <w:szCs w:val="20"/>
              </w:rPr>
            </w:pPr>
            <w:r w:rsidRPr="00B77F93">
              <w:rPr>
                <w:b/>
                <w:bCs/>
                <w:sz w:val="20"/>
                <w:szCs w:val="20"/>
              </w:rPr>
              <w:t>2024 год</w:t>
            </w:r>
          </w:p>
        </w:tc>
        <w:tc>
          <w:tcPr>
            <w:tcW w:w="1260" w:type="dxa"/>
          </w:tcPr>
          <w:p w:rsidR="00F1015D" w:rsidRPr="00B77F93" w:rsidRDefault="00F1015D" w:rsidP="0089731F">
            <w:pPr>
              <w:jc w:val="center"/>
              <w:rPr>
                <w:b/>
                <w:bCs/>
                <w:sz w:val="20"/>
                <w:szCs w:val="20"/>
              </w:rPr>
            </w:pPr>
            <w:r w:rsidRPr="00B77F93">
              <w:rPr>
                <w:b/>
                <w:bCs/>
                <w:sz w:val="20"/>
                <w:szCs w:val="20"/>
              </w:rPr>
              <w:t>2025 год</w:t>
            </w:r>
          </w:p>
        </w:tc>
      </w:tr>
      <w:tr w:rsidR="00F1015D" w:rsidRPr="00B77F93" w:rsidTr="0089731F">
        <w:tc>
          <w:tcPr>
            <w:tcW w:w="5328" w:type="dxa"/>
          </w:tcPr>
          <w:p w:rsidR="00F1015D" w:rsidRPr="00B77F93" w:rsidRDefault="00F1015D" w:rsidP="0089731F">
            <w:pPr>
              <w:jc w:val="both"/>
              <w:rPr>
                <w:sz w:val="20"/>
                <w:szCs w:val="20"/>
              </w:rPr>
            </w:pPr>
            <w:r w:rsidRPr="00B77F93">
              <w:rPr>
                <w:sz w:val="20"/>
                <w:szCs w:val="20"/>
              </w:rPr>
              <w:t xml:space="preserve">Коломинское </w:t>
            </w:r>
          </w:p>
        </w:tc>
        <w:tc>
          <w:tcPr>
            <w:tcW w:w="1620" w:type="dxa"/>
            <w:tcBorders>
              <w:top w:val="nil"/>
              <w:left w:val="nil"/>
              <w:bottom w:val="single" w:sz="4" w:space="0" w:color="auto"/>
              <w:right w:val="single" w:sz="4" w:space="0" w:color="auto"/>
            </w:tcBorders>
            <w:shd w:val="clear" w:color="auto" w:fill="auto"/>
            <w:vAlign w:val="bottom"/>
          </w:tcPr>
          <w:p w:rsidR="00F1015D" w:rsidRPr="00B77F93" w:rsidRDefault="00F1015D" w:rsidP="0089731F">
            <w:pPr>
              <w:jc w:val="center"/>
              <w:rPr>
                <w:sz w:val="20"/>
                <w:szCs w:val="20"/>
              </w:rPr>
            </w:pPr>
            <w:r w:rsidRPr="00B77F93">
              <w:rPr>
                <w:sz w:val="20"/>
                <w:szCs w:val="20"/>
              </w:rPr>
              <w:t>215,8</w:t>
            </w:r>
          </w:p>
        </w:tc>
        <w:tc>
          <w:tcPr>
            <w:tcW w:w="1260" w:type="dxa"/>
            <w:tcBorders>
              <w:top w:val="nil"/>
              <w:left w:val="nil"/>
              <w:bottom w:val="single" w:sz="4" w:space="0" w:color="auto"/>
              <w:right w:val="single" w:sz="4" w:space="0" w:color="auto"/>
            </w:tcBorders>
            <w:shd w:val="clear" w:color="auto" w:fill="auto"/>
            <w:vAlign w:val="bottom"/>
          </w:tcPr>
          <w:p w:rsidR="00F1015D" w:rsidRPr="00B77F93" w:rsidRDefault="00F1015D" w:rsidP="0089731F">
            <w:pPr>
              <w:jc w:val="center"/>
              <w:rPr>
                <w:sz w:val="20"/>
                <w:szCs w:val="20"/>
              </w:rPr>
            </w:pPr>
            <w:r w:rsidRPr="00B77F93">
              <w:rPr>
                <w:sz w:val="20"/>
                <w:szCs w:val="20"/>
              </w:rPr>
              <w:t>226,1</w:t>
            </w:r>
          </w:p>
        </w:tc>
        <w:tc>
          <w:tcPr>
            <w:tcW w:w="1260" w:type="dxa"/>
            <w:tcBorders>
              <w:top w:val="nil"/>
              <w:left w:val="nil"/>
              <w:bottom w:val="single" w:sz="4" w:space="0" w:color="auto"/>
              <w:right w:val="single" w:sz="4" w:space="0" w:color="auto"/>
            </w:tcBorders>
            <w:shd w:val="clear" w:color="auto" w:fill="auto"/>
            <w:vAlign w:val="bottom"/>
          </w:tcPr>
          <w:p w:rsidR="00F1015D" w:rsidRPr="00B77F93" w:rsidRDefault="00F1015D" w:rsidP="0089731F">
            <w:pPr>
              <w:jc w:val="center"/>
              <w:rPr>
                <w:sz w:val="20"/>
                <w:szCs w:val="20"/>
              </w:rPr>
            </w:pPr>
            <w:r w:rsidRPr="00B77F93">
              <w:rPr>
                <w:sz w:val="20"/>
                <w:szCs w:val="20"/>
              </w:rPr>
              <w:t>234,6</w:t>
            </w:r>
          </w:p>
        </w:tc>
      </w:tr>
      <w:tr w:rsidR="00F1015D" w:rsidRPr="00B77F93" w:rsidTr="0089731F">
        <w:tc>
          <w:tcPr>
            <w:tcW w:w="5328" w:type="dxa"/>
          </w:tcPr>
          <w:p w:rsidR="00F1015D" w:rsidRPr="00B77F93" w:rsidRDefault="00F1015D" w:rsidP="0089731F">
            <w:pPr>
              <w:jc w:val="both"/>
              <w:rPr>
                <w:sz w:val="20"/>
                <w:szCs w:val="20"/>
              </w:rPr>
            </w:pPr>
            <w:r w:rsidRPr="00B77F93">
              <w:rPr>
                <w:sz w:val="20"/>
                <w:szCs w:val="20"/>
              </w:rPr>
              <w:t xml:space="preserve">Усть-Бакчарское </w:t>
            </w:r>
          </w:p>
        </w:tc>
        <w:tc>
          <w:tcPr>
            <w:tcW w:w="1620" w:type="dxa"/>
            <w:tcBorders>
              <w:top w:val="nil"/>
              <w:left w:val="nil"/>
              <w:bottom w:val="single" w:sz="4" w:space="0" w:color="auto"/>
              <w:right w:val="single" w:sz="4" w:space="0" w:color="auto"/>
            </w:tcBorders>
            <w:shd w:val="clear" w:color="auto" w:fill="auto"/>
            <w:vAlign w:val="bottom"/>
          </w:tcPr>
          <w:p w:rsidR="00F1015D" w:rsidRPr="00B77F93" w:rsidRDefault="00F1015D" w:rsidP="0089731F">
            <w:pPr>
              <w:jc w:val="center"/>
              <w:rPr>
                <w:sz w:val="20"/>
                <w:szCs w:val="20"/>
              </w:rPr>
            </w:pPr>
            <w:r w:rsidRPr="00B77F93">
              <w:rPr>
                <w:sz w:val="20"/>
                <w:szCs w:val="20"/>
              </w:rPr>
              <w:t>548,9</w:t>
            </w:r>
          </w:p>
        </w:tc>
        <w:tc>
          <w:tcPr>
            <w:tcW w:w="1260" w:type="dxa"/>
            <w:tcBorders>
              <w:top w:val="nil"/>
              <w:left w:val="nil"/>
              <w:bottom w:val="single" w:sz="4" w:space="0" w:color="auto"/>
              <w:right w:val="single" w:sz="4" w:space="0" w:color="auto"/>
            </w:tcBorders>
            <w:shd w:val="clear" w:color="auto" w:fill="auto"/>
            <w:vAlign w:val="bottom"/>
          </w:tcPr>
          <w:p w:rsidR="00F1015D" w:rsidRPr="00B77F93" w:rsidRDefault="00F1015D" w:rsidP="0089731F">
            <w:pPr>
              <w:jc w:val="center"/>
              <w:rPr>
                <w:sz w:val="20"/>
                <w:szCs w:val="20"/>
              </w:rPr>
            </w:pPr>
            <w:r w:rsidRPr="00B77F93">
              <w:rPr>
                <w:sz w:val="20"/>
                <w:szCs w:val="20"/>
              </w:rPr>
              <w:t>575,0</w:t>
            </w:r>
          </w:p>
        </w:tc>
        <w:tc>
          <w:tcPr>
            <w:tcW w:w="1260" w:type="dxa"/>
            <w:tcBorders>
              <w:top w:val="nil"/>
              <w:left w:val="nil"/>
              <w:bottom w:val="single" w:sz="4" w:space="0" w:color="auto"/>
              <w:right w:val="single" w:sz="4" w:space="0" w:color="auto"/>
            </w:tcBorders>
            <w:shd w:val="clear" w:color="auto" w:fill="auto"/>
            <w:vAlign w:val="bottom"/>
          </w:tcPr>
          <w:p w:rsidR="00F1015D" w:rsidRPr="00B77F93" w:rsidRDefault="00F1015D" w:rsidP="0089731F">
            <w:pPr>
              <w:jc w:val="center"/>
              <w:rPr>
                <w:sz w:val="20"/>
                <w:szCs w:val="20"/>
              </w:rPr>
            </w:pPr>
            <w:r w:rsidRPr="00B77F93">
              <w:rPr>
                <w:sz w:val="20"/>
                <w:szCs w:val="20"/>
              </w:rPr>
              <w:t>596,1</w:t>
            </w:r>
          </w:p>
        </w:tc>
      </w:tr>
      <w:tr w:rsidR="00F1015D" w:rsidRPr="00B77F93" w:rsidTr="0089731F">
        <w:tc>
          <w:tcPr>
            <w:tcW w:w="5328" w:type="dxa"/>
          </w:tcPr>
          <w:p w:rsidR="00F1015D" w:rsidRPr="00B77F93" w:rsidRDefault="00F1015D" w:rsidP="0089731F">
            <w:pPr>
              <w:jc w:val="both"/>
              <w:rPr>
                <w:sz w:val="20"/>
                <w:szCs w:val="20"/>
              </w:rPr>
            </w:pPr>
            <w:r w:rsidRPr="00B77F93">
              <w:rPr>
                <w:sz w:val="20"/>
                <w:szCs w:val="20"/>
              </w:rPr>
              <w:t>Чаинское</w:t>
            </w:r>
          </w:p>
        </w:tc>
        <w:tc>
          <w:tcPr>
            <w:tcW w:w="1620" w:type="dxa"/>
            <w:tcBorders>
              <w:top w:val="nil"/>
              <w:left w:val="nil"/>
              <w:bottom w:val="single" w:sz="4" w:space="0" w:color="auto"/>
              <w:right w:val="single" w:sz="4" w:space="0" w:color="auto"/>
            </w:tcBorders>
            <w:shd w:val="clear" w:color="auto" w:fill="auto"/>
            <w:vAlign w:val="bottom"/>
          </w:tcPr>
          <w:p w:rsidR="00F1015D" w:rsidRPr="00B77F93" w:rsidRDefault="00F1015D" w:rsidP="0089731F">
            <w:pPr>
              <w:jc w:val="center"/>
              <w:rPr>
                <w:sz w:val="20"/>
                <w:szCs w:val="20"/>
              </w:rPr>
            </w:pPr>
            <w:r w:rsidRPr="00B77F93">
              <w:rPr>
                <w:sz w:val="20"/>
                <w:szCs w:val="20"/>
              </w:rPr>
              <w:t>215,8</w:t>
            </w:r>
          </w:p>
        </w:tc>
        <w:tc>
          <w:tcPr>
            <w:tcW w:w="1260" w:type="dxa"/>
            <w:tcBorders>
              <w:top w:val="nil"/>
              <w:left w:val="nil"/>
              <w:bottom w:val="single" w:sz="4" w:space="0" w:color="auto"/>
              <w:right w:val="single" w:sz="4" w:space="0" w:color="auto"/>
            </w:tcBorders>
            <w:shd w:val="clear" w:color="auto" w:fill="auto"/>
            <w:vAlign w:val="bottom"/>
          </w:tcPr>
          <w:p w:rsidR="00F1015D" w:rsidRPr="00B77F93" w:rsidRDefault="00F1015D" w:rsidP="0089731F">
            <w:pPr>
              <w:jc w:val="center"/>
              <w:rPr>
                <w:sz w:val="20"/>
                <w:szCs w:val="20"/>
              </w:rPr>
            </w:pPr>
            <w:r w:rsidRPr="00B77F93">
              <w:rPr>
                <w:sz w:val="20"/>
                <w:szCs w:val="20"/>
              </w:rPr>
              <w:t>226,1</w:t>
            </w:r>
          </w:p>
        </w:tc>
        <w:tc>
          <w:tcPr>
            <w:tcW w:w="1260" w:type="dxa"/>
            <w:tcBorders>
              <w:top w:val="nil"/>
              <w:left w:val="nil"/>
              <w:bottom w:val="single" w:sz="4" w:space="0" w:color="auto"/>
              <w:right w:val="single" w:sz="4" w:space="0" w:color="auto"/>
            </w:tcBorders>
            <w:shd w:val="clear" w:color="auto" w:fill="auto"/>
            <w:vAlign w:val="bottom"/>
          </w:tcPr>
          <w:p w:rsidR="00F1015D" w:rsidRPr="00B77F93" w:rsidRDefault="00F1015D" w:rsidP="0089731F">
            <w:pPr>
              <w:jc w:val="center"/>
              <w:rPr>
                <w:sz w:val="20"/>
                <w:szCs w:val="20"/>
              </w:rPr>
            </w:pPr>
            <w:r w:rsidRPr="00B77F93">
              <w:rPr>
                <w:sz w:val="20"/>
                <w:szCs w:val="20"/>
              </w:rPr>
              <w:t>234,6</w:t>
            </w:r>
          </w:p>
        </w:tc>
      </w:tr>
      <w:tr w:rsidR="00F1015D" w:rsidRPr="00B77F93" w:rsidTr="0089731F">
        <w:tc>
          <w:tcPr>
            <w:tcW w:w="5328" w:type="dxa"/>
          </w:tcPr>
          <w:p w:rsidR="00F1015D" w:rsidRPr="00B77F93" w:rsidRDefault="00F1015D" w:rsidP="0089731F">
            <w:pPr>
              <w:rPr>
                <w:b/>
                <w:bCs/>
                <w:sz w:val="20"/>
                <w:szCs w:val="20"/>
              </w:rPr>
            </w:pPr>
            <w:r w:rsidRPr="00B77F93">
              <w:rPr>
                <w:b/>
                <w:bCs/>
                <w:sz w:val="20"/>
                <w:szCs w:val="20"/>
              </w:rPr>
              <w:t>ИТОГО:</w:t>
            </w:r>
          </w:p>
        </w:tc>
        <w:tc>
          <w:tcPr>
            <w:tcW w:w="1620" w:type="dxa"/>
            <w:tcBorders>
              <w:top w:val="nil"/>
              <w:left w:val="single" w:sz="4" w:space="0" w:color="auto"/>
              <w:bottom w:val="single" w:sz="4" w:space="0" w:color="auto"/>
              <w:right w:val="single" w:sz="4" w:space="0" w:color="auto"/>
            </w:tcBorders>
            <w:shd w:val="clear" w:color="auto" w:fill="auto"/>
            <w:vAlign w:val="center"/>
          </w:tcPr>
          <w:p w:rsidR="00F1015D" w:rsidRPr="00B77F93" w:rsidRDefault="00F1015D" w:rsidP="0089731F">
            <w:pPr>
              <w:jc w:val="center"/>
              <w:rPr>
                <w:b/>
                <w:bCs/>
                <w:sz w:val="20"/>
                <w:szCs w:val="20"/>
              </w:rPr>
            </w:pPr>
            <w:r w:rsidRPr="00B77F93">
              <w:rPr>
                <w:b/>
                <w:bCs/>
                <w:sz w:val="20"/>
                <w:szCs w:val="20"/>
              </w:rPr>
              <w:t>980,5</w:t>
            </w:r>
          </w:p>
        </w:tc>
        <w:tc>
          <w:tcPr>
            <w:tcW w:w="1260" w:type="dxa"/>
            <w:tcBorders>
              <w:top w:val="nil"/>
              <w:left w:val="nil"/>
              <w:bottom w:val="single" w:sz="4" w:space="0" w:color="auto"/>
              <w:right w:val="single" w:sz="4" w:space="0" w:color="auto"/>
            </w:tcBorders>
            <w:shd w:val="clear" w:color="auto" w:fill="auto"/>
            <w:vAlign w:val="center"/>
          </w:tcPr>
          <w:p w:rsidR="00F1015D" w:rsidRPr="00B77F93" w:rsidRDefault="00F1015D" w:rsidP="0089731F">
            <w:pPr>
              <w:jc w:val="center"/>
              <w:rPr>
                <w:b/>
                <w:bCs/>
                <w:sz w:val="20"/>
                <w:szCs w:val="20"/>
              </w:rPr>
            </w:pPr>
            <w:r w:rsidRPr="00B77F93">
              <w:rPr>
                <w:b/>
                <w:bCs/>
                <w:sz w:val="20"/>
                <w:szCs w:val="20"/>
              </w:rPr>
              <w:t>1 027,2</w:t>
            </w:r>
          </w:p>
        </w:tc>
        <w:tc>
          <w:tcPr>
            <w:tcW w:w="1260" w:type="dxa"/>
            <w:tcBorders>
              <w:top w:val="nil"/>
              <w:left w:val="nil"/>
              <w:bottom w:val="single" w:sz="4" w:space="0" w:color="auto"/>
              <w:right w:val="single" w:sz="4" w:space="0" w:color="auto"/>
            </w:tcBorders>
            <w:shd w:val="clear" w:color="auto" w:fill="auto"/>
            <w:vAlign w:val="center"/>
          </w:tcPr>
          <w:p w:rsidR="00F1015D" w:rsidRPr="00B77F93" w:rsidRDefault="00F1015D" w:rsidP="0089731F">
            <w:pPr>
              <w:jc w:val="center"/>
              <w:rPr>
                <w:b/>
                <w:bCs/>
                <w:sz w:val="20"/>
                <w:szCs w:val="20"/>
              </w:rPr>
            </w:pPr>
            <w:r w:rsidRPr="00B77F93">
              <w:rPr>
                <w:b/>
                <w:bCs/>
                <w:sz w:val="20"/>
                <w:szCs w:val="20"/>
              </w:rPr>
              <w:t>1 065,3</w:t>
            </w:r>
          </w:p>
        </w:tc>
      </w:tr>
    </w:tbl>
    <w:p w:rsidR="00F1015D" w:rsidRPr="00B77F93" w:rsidRDefault="00F1015D" w:rsidP="00F1015D">
      <w:pPr>
        <w:rPr>
          <w:sz w:val="20"/>
          <w:szCs w:val="20"/>
        </w:rPr>
      </w:pPr>
    </w:p>
    <w:p w:rsidR="00225105" w:rsidRDefault="00225105" w:rsidP="00F1015D">
      <w:pPr>
        <w:tabs>
          <w:tab w:val="left" w:pos="5812"/>
        </w:tabs>
        <w:ind w:left="5812"/>
        <w:rPr>
          <w:sz w:val="20"/>
          <w:szCs w:val="20"/>
        </w:rPr>
      </w:pPr>
    </w:p>
    <w:p w:rsidR="00225105" w:rsidRDefault="00225105" w:rsidP="00F1015D">
      <w:pPr>
        <w:tabs>
          <w:tab w:val="left" w:pos="5812"/>
        </w:tabs>
        <w:ind w:left="5812"/>
        <w:rPr>
          <w:sz w:val="20"/>
          <w:szCs w:val="20"/>
        </w:rPr>
      </w:pPr>
    </w:p>
    <w:p w:rsidR="00F1015D" w:rsidRPr="00B77F93" w:rsidRDefault="00F1015D" w:rsidP="00F1015D">
      <w:pPr>
        <w:tabs>
          <w:tab w:val="left" w:pos="5812"/>
        </w:tabs>
        <w:ind w:left="5812"/>
        <w:rPr>
          <w:sz w:val="20"/>
          <w:szCs w:val="20"/>
        </w:rPr>
      </w:pPr>
      <w:r w:rsidRPr="00B77F93">
        <w:rPr>
          <w:sz w:val="20"/>
          <w:szCs w:val="20"/>
        </w:rPr>
        <w:t xml:space="preserve">Приложение 11 к решению Думы </w:t>
      </w:r>
    </w:p>
    <w:p w:rsidR="00F1015D" w:rsidRPr="00B77F93" w:rsidRDefault="00F1015D" w:rsidP="00F1015D">
      <w:pPr>
        <w:tabs>
          <w:tab w:val="left" w:pos="5812"/>
        </w:tabs>
        <w:ind w:left="5812"/>
        <w:rPr>
          <w:sz w:val="20"/>
          <w:szCs w:val="20"/>
        </w:rPr>
      </w:pPr>
      <w:r w:rsidRPr="00B77F93">
        <w:rPr>
          <w:sz w:val="20"/>
          <w:szCs w:val="20"/>
        </w:rPr>
        <w:t>Чаинского района от 19.12.2022 № 255</w:t>
      </w:r>
    </w:p>
    <w:p w:rsidR="00F1015D" w:rsidRPr="00B77F93" w:rsidRDefault="00F1015D" w:rsidP="00F1015D">
      <w:pPr>
        <w:tabs>
          <w:tab w:val="left" w:pos="5812"/>
        </w:tabs>
        <w:jc w:val="right"/>
        <w:rPr>
          <w:sz w:val="20"/>
          <w:szCs w:val="20"/>
        </w:rPr>
      </w:pPr>
    </w:p>
    <w:p w:rsidR="00F1015D" w:rsidRDefault="00F1015D" w:rsidP="00F1015D">
      <w:pPr>
        <w:tabs>
          <w:tab w:val="left" w:pos="5812"/>
        </w:tabs>
        <w:jc w:val="center"/>
        <w:rPr>
          <w:sz w:val="20"/>
          <w:szCs w:val="20"/>
        </w:rPr>
      </w:pPr>
      <w:r w:rsidRPr="00B77F93">
        <w:rPr>
          <w:sz w:val="20"/>
          <w:szCs w:val="20"/>
        </w:rPr>
        <w:t xml:space="preserve">                                                      Таблица 8</w:t>
      </w:r>
    </w:p>
    <w:p w:rsidR="00225105" w:rsidRPr="00B77F93" w:rsidRDefault="00225105" w:rsidP="00F1015D">
      <w:pPr>
        <w:tabs>
          <w:tab w:val="left" w:pos="5812"/>
        </w:tabs>
        <w:jc w:val="center"/>
        <w:rPr>
          <w:b/>
          <w:sz w:val="20"/>
          <w:szCs w:val="20"/>
        </w:rPr>
      </w:pPr>
    </w:p>
    <w:p w:rsidR="00F1015D" w:rsidRPr="00B77F93" w:rsidRDefault="00F1015D" w:rsidP="00F1015D">
      <w:pPr>
        <w:jc w:val="center"/>
        <w:rPr>
          <w:b/>
          <w:sz w:val="20"/>
          <w:szCs w:val="20"/>
        </w:rPr>
      </w:pPr>
      <w:r w:rsidRPr="00B77F93">
        <w:rPr>
          <w:b/>
          <w:sz w:val="20"/>
          <w:szCs w:val="20"/>
        </w:rPr>
        <w:t>РАСПРЕДЕЛЕНИЕ</w:t>
      </w:r>
    </w:p>
    <w:p w:rsidR="00F1015D" w:rsidRPr="00B77F93" w:rsidRDefault="00F1015D" w:rsidP="00F1015D">
      <w:pPr>
        <w:jc w:val="center"/>
        <w:rPr>
          <w:b/>
          <w:sz w:val="20"/>
          <w:szCs w:val="20"/>
        </w:rPr>
      </w:pPr>
      <w:r w:rsidRPr="00B77F93">
        <w:rPr>
          <w:b/>
          <w:sz w:val="20"/>
          <w:szCs w:val="20"/>
        </w:rPr>
        <w:t xml:space="preserve">иных межбюджетных трансфертов на обеспечение условий для развития физической культуры и массового спорта в рамках регионального проекта «Спорт-норма жизни» бюджетам сельских поселений из бюджета муниципального образования «Чаинский район Томской области» на 2023 год и на плановый период 2024 и 2025 годов </w:t>
      </w:r>
    </w:p>
    <w:p w:rsidR="00F1015D" w:rsidRPr="00B77F93" w:rsidRDefault="00F1015D" w:rsidP="00F1015D">
      <w:pPr>
        <w:jc w:val="center"/>
        <w:rPr>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620"/>
        <w:gridCol w:w="1260"/>
        <w:gridCol w:w="1260"/>
      </w:tblGrid>
      <w:tr w:rsidR="00F1015D" w:rsidRPr="00B77F93" w:rsidTr="0089731F">
        <w:trPr>
          <w:cantSplit/>
        </w:trPr>
        <w:tc>
          <w:tcPr>
            <w:tcW w:w="5328" w:type="dxa"/>
            <w:vMerge w:val="restart"/>
            <w:vAlign w:val="center"/>
          </w:tcPr>
          <w:p w:rsidR="00F1015D" w:rsidRPr="00B77F93" w:rsidRDefault="00F1015D" w:rsidP="0089731F">
            <w:pPr>
              <w:jc w:val="center"/>
              <w:rPr>
                <w:b/>
                <w:bCs/>
                <w:sz w:val="20"/>
                <w:szCs w:val="20"/>
              </w:rPr>
            </w:pPr>
            <w:r w:rsidRPr="00B77F93">
              <w:rPr>
                <w:b/>
                <w:bCs/>
                <w:sz w:val="20"/>
                <w:szCs w:val="20"/>
              </w:rPr>
              <w:t>Наименование сельского поселения</w:t>
            </w:r>
          </w:p>
        </w:tc>
        <w:tc>
          <w:tcPr>
            <w:tcW w:w="4140" w:type="dxa"/>
            <w:gridSpan w:val="3"/>
          </w:tcPr>
          <w:p w:rsidR="00F1015D" w:rsidRPr="00B77F93" w:rsidRDefault="00F1015D" w:rsidP="0089731F">
            <w:pPr>
              <w:jc w:val="center"/>
              <w:rPr>
                <w:b/>
                <w:bCs/>
                <w:sz w:val="20"/>
                <w:szCs w:val="20"/>
              </w:rPr>
            </w:pPr>
            <w:r w:rsidRPr="00B77F93">
              <w:rPr>
                <w:b/>
                <w:sz w:val="20"/>
                <w:szCs w:val="20"/>
              </w:rPr>
              <w:t>Сумма, тыс</w:t>
            </w:r>
            <w:proofErr w:type="gramStart"/>
            <w:r w:rsidRPr="00B77F93">
              <w:rPr>
                <w:b/>
                <w:sz w:val="20"/>
                <w:szCs w:val="20"/>
              </w:rPr>
              <w:t>.р</w:t>
            </w:r>
            <w:proofErr w:type="gramEnd"/>
            <w:r w:rsidRPr="00B77F93">
              <w:rPr>
                <w:b/>
                <w:sz w:val="20"/>
                <w:szCs w:val="20"/>
              </w:rPr>
              <w:t>уб.</w:t>
            </w:r>
          </w:p>
        </w:tc>
      </w:tr>
      <w:tr w:rsidR="00F1015D" w:rsidRPr="00B77F93" w:rsidTr="0089731F">
        <w:trPr>
          <w:cantSplit/>
        </w:trPr>
        <w:tc>
          <w:tcPr>
            <w:tcW w:w="5328" w:type="dxa"/>
            <w:vMerge/>
            <w:vAlign w:val="center"/>
          </w:tcPr>
          <w:p w:rsidR="00F1015D" w:rsidRPr="00B77F93" w:rsidRDefault="00F1015D" w:rsidP="0089731F">
            <w:pPr>
              <w:jc w:val="center"/>
              <w:rPr>
                <w:b/>
                <w:bCs/>
                <w:sz w:val="20"/>
                <w:szCs w:val="20"/>
              </w:rPr>
            </w:pPr>
          </w:p>
        </w:tc>
        <w:tc>
          <w:tcPr>
            <w:tcW w:w="1620" w:type="dxa"/>
          </w:tcPr>
          <w:p w:rsidR="00F1015D" w:rsidRPr="00B77F93" w:rsidRDefault="00F1015D" w:rsidP="0089731F">
            <w:pPr>
              <w:jc w:val="center"/>
              <w:rPr>
                <w:b/>
                <w:bCs/>
                <w:sz w:val="20"/>
                <w:szCs w:val="20"/>
              </w:rPr>
            </w:pPr>
            <w:r w:rsidRPr="00B77F93">
              <w:rPr>
                <w:b/>
                <w:bCs/>
                <w:sz w:val="20"/>
                <w:szCs w:val="20"/>
              </w:rPr>
              <w:t>2023 год</w:t>
            </w:r>
          </w:p>
        </w:tc>
        <w:tc>
          <w:tcPr>
            <w:tcW w:w="1260" w:type="dxa"/>
          </w:tcPr>
          <w:p w:rsidR="00F1015D" w:rsidRPr="00B77F93" w:rsidRDefault="00F1015D" w:rsidP="0089731F">
            <w:pPr>
              <w:jc w:val="center"/>
              <w:rPr>
                <w:b/>
                <w:bCs/>
                <w:sz w:val="20"/>
                <w:szCs w:val="20"/>
              </w:rPr>
            </w:pPr>
            <w:r w:rsidRPr="00B77F93">
              <w:rPr>
                <w:b/>
                <w:bCs/>
                <w:sz w:val="20"/>
                <w:szCs w:val="20"/>
              </w:rPr>
              <w:t>2024 год</w:t>
            </w:r>
          </w:p>
        </w:tc>
        <w:tc>
          <w:tcPr>
            <w:tcW w:w="1260" w:type="dxa"/>
          </w:tcPr>
          <w:p w:rsidR="00F1015D" w:rsidRPr="00B77F93" w:rsidRDefault="00F1015D" w:rsidP="0089731F">
            <w:pPr>
              <w:jc w:val="center"/>
              <w:rPr>
                <w:b/>
                <w:bCs/>
                <w:sz w:val="20"/>
                <w:szCs w:val="20"/>
              </w:rPr>
            </w:pPr>
            <w:r w:rsidRPr="00B77F93">
              <w:rPr>
                <w:b/>
                <w:bCs/>
                <w:sz w:val="20"/>
                <w:szCs w:val="20"/>
              </w:rPr>
              <w:t>2025 год</w:t>
            </w:r>
          </w:p>
        </w:tc>
      </w:tr>
      <w:tr w:rsidR="00F1015D" w:rsidRPr="00B77F93" w:rsidTr="0089731F">
        <w:tc>
          <w:tcPr>
            <w:tcW w:w="5328" w:type="dxa"/>
          </w:tcPr>
          <w:p w:rsidR="00F1015D" w:rsidRPr="00B77F93" w:rsidRDefault="00F1015D" w:rsidP="0089731F">
            <w:pPr>
              <w:jc w:val="both"/>
              <w:rPr>
                <w:sz w:val="20"/>
                <w:szCs w:val="20"/>
              </w:rPr>
            </w:pPr>
            <w:r w:rsidRPr="00B77F93">
              <w:rPr>
                <w:sz w:val="20"/>
                <w:szCs w:val="20"/>
              </w:rPr>
              <w:t xml:space="preserve">Коломинское </w:t>
            </w:r>
          </w:p>
        </w:tc>
        <w:tc>
          <w:tcPr>
            <w:tcW w:w="1620" w:type="dxa"/>
          </w:tcPr>
          <w:p w:rsidR="00F1015D" w:rsidRPr="00B77F93" w:rsidRDefault="00F1015D" w:rsidP="0089731F">
            <w:pPr>
              <w:jc w:val="center"/>
              <w:rPr>
                <w:sz w:val="20"/>
                <w:szCs w:val="20"/>
              </w:rPr>
            </w:pPr>
            <w:r w:rsidRPr="00B77F93">
              <w:rPr>
                <w:sz w:val="20"/>
                <w:szCs w:val="20"/>
              </w:rPr>
              <w:t>494,0</w:t>
            </w:r>
          </w:p>
        </w:tc>
        <w:tc>
          <w:tcPr>
            <w:tcW w:w="1260" w:type="dxa"/>
          </w:tcPr>
          <w:p w:rsidR="00F1015D" w:rsidRPr="00B77F93" w:rsidRDefault="00F1015D" w:rsidP="0089731F">
            <w:pPr>
              <w:jc w:val="center"/>
              <w:rPr>
                <w:sz w:val="20"/>
                <w:szCs w:val="20"/>
              </w:rPr>
            </w:pPr>
            <w:r w:rsidRPr="00B77F93">
              <w:rPr>
                <w:sz w:val="20"/>
                <w:szCs w:val="20"/>
              </w:rPr>
              <w:t>494,0</w:t>
            </w:r>
          </w:p>
        </w:tc>
        <w:tc>
          <w:tcPr>
            <w:tcW w:w="1260" w:type="dxa"/>
          </w:tcPr>
          <w:p w:rsidR="00F1015D" w:rsidRPr="00B77F93" w:rsidRDefault="00F1015D" w:rsidP="0089731F">
            <w:pPr>
              <w:jc w:val="center"/>
              <w:rPr>
                <w:sz w:val="20"/>
                <w:szCs w:val="20"/>
              </w:rPr>
            </w:pPr>
            <w:r w:rsidRPr="00B77F93">
              <w:rPr>
                <w:sz w:val="20"/>
                <w:szCs w:val="20"/>
              </w:rPr>
              <w:t>494,0</w:t>
            </w:r>
          </w:p>
        </w:tc>
      </w:tr>
      <w:tr w:rsidR="00F1015D" w:rsidRPr="00B77F93" w:rsidTr="0089731F">
        <w:tc>
          <w:tcPr>
            <w:tcW w:w="5328" w:type="dxa"/>
          </w:tcPr>
          <w:p w:rsidR="00F1015D" w:rsidRPr="00B77F93" w:rsidRDefault="00F1015D" w:rsidP="0089731F">
            <w:pPr>
              <w:jc w:val="both"/>
              <w:rPr>
                <w:sz w:val="20"/>
                <w:szCs w:val="20"/>
              </w:rPr>
            </w:pPr>
            <w:r w:rsidRPr="00B77F93">
              <w:rPr>
                <w:sz w:val="20"/>
                <w:szCs w:val="20"/>
              </w:rPr>
              <w:t>Подгорнское</w:t>
            </w:r>
          </w:p>
        </w:tc>
        <w:tc>
          <w:tcPr>
            <w:tcW w:w="1620" w:type="dxa"/>
          </w:tcPr>
          <w:p w:rsidR="00F1015D" w:rsidRPr="00B77F93" w:rsidRDefault="00F1015D" w:rsidP="0089731F">
            <w:pPr>
              <w:jc w:val="center"/>
              <w:rPr>
                <w:sz w:val="20"/>
                <w:szCs w:val="20"/>
              </w:rPr>
            </w:pPr>
            <w:r w:rsidRPr="00B77F93">
              <w:rPr>
                <w:sz w:val="20"/>
                <w:szCs w:val="20"/>
              </w:rPr>
              <w:t>1334,2</w:t>
            </w:r>
          </w:p>
        </w:tc>
        <w:tc>
          <w:tcPr>
            <w:tcW w:w="1260" w:type="dxa"/>
          </w:tcPr>
          <w:p w:rsidR="00F1015D" w:rsidRPr="00B77F93" w:rsidRDefault="00F1015D" w:rsidP="0089731F">
            <w:pPr>
              <w:jc w:val="center"/>
              <w:rPr>
                <w:sz w:val="20"/>
                <w:szCs w:val="20"/>
              </w:rPr>
            </w:pPr>
            <w:r w:rsidRPr="00B77F93">
              <w:rPr>
                <w:sz w:val="20"/>
                <w:szCs w:val="20"/>
              </w:rPr>
              <w:t>1334,2</w:t>
            </w:r>
          </w:p>
        </w:tc>
        <w:tc>
          <w:tcPr>
            <w:tcW w:w="1260" w:type="dxa"/>
          </w:tcPr>
          <w:p w:rsidR="00F1015D" w:rsidRPr="00B77F93" w:rsidRDefault="00F1015D" w:rsidP="0089731F">
            <w:pPr>
              <w:jc w:val="center"/>
              <w:rPr>
                <w:sz w:val="20"/>
                <w:szCs w:val="20"/>
              </w:rPr>
            </w:pPr>
            <w:r w:rsidRPr="00B77F93">
              <w:rPr>
                <w:sz w:val="20"/>
                <w:szCs w:val="20"/>
              </w:rPr>
              <w:t>1334,2</w:t>
            </w:r>
          </w:p>
        </w:tc>
      </w:tr>
      <w:tr w:rsidR="00F1015D" w:rsidRPr="00B77F93" w:rsidTr="0089731F">
        <w:tc>
          <w:tcPr>
            <w:tcW w:w="5328" w:type="dxa"/>
          </w:tcPr>
          <w:p w:rsidR="00F1015D" w:rsidRPr="00B77F93" w:rsidRDefault="00F1015D" w:rsidP="0089731F">
            <w:pPr>
              <w:jc w:val="both"/>
              <w:rPr>
                <w:sz w:val="20"/>
                <w:szCs w:val="20"/>
              </w:rPr>
            </w:pPr>
            <w:r w:rsidRPr="00B77F93">
              <w:rPr>
                <w:sz w:val="20"/>
                <w:szCs w:val="20"/>
              </w:rPr>
              <w:t xml:space="preserve">Усть-Бакчарское </w:t>
            </w:r>
          </w:p>
        </w:tc>
        <w:tc>
          <w:tcPr>
            <w:tcW w:w="1620" w:type="dxa"/>
          </w:tcPr>
          <w:p w:rsidR="00F1015D" w:rsidRPr="00B77F93" w:rsidRDefault="00F1015D" w:rsidP="0089731F">
            <w:pPr>
              <w:jc w:val="center"/>
              <w:rPr>
                <w:sz w:val="20"/>
                <w:szCs w:val="20"/>
              </w:rPr>
            </w:pPr>
            <w:r w:rsidRPr="00B77F93">
              <w:rPr>
                <w:sz w:val="20"/>
                <w:szCs w:val="20"/>
              </w:rPr>
              <w:t>655,0</w:t>
            </w:r>
          </w:p>
        </w:tc>
        <w:tc>
          <w:tcPr>
            <w:tcW w:w="1260" w:type="dxa"/>
          </w:tcPr>
          <w:p w:rsidR="00F1015D" w:rsidRPr="00B77F93" w:rsidRDefault="00F1015D" w:rsidP="0089731F">
            <w:pPr>
              <w:jc w:val="center"/>
              <w:rPr>
                <w:sz w:val="20"/>
                <w:szCs w:val="20"/>
              </w:rPr>
            </w:pPr>
            <w:r w:rsidRPr="00B77F93">
              <w:rPr>
                <w:sz w:val="20"/>
                <w:szCs w:val="20"/>
              </w:rPr>
              <w:t>655,0</w:t>
            </w:r>
          </w:p>
        </w:tc>
        <w:tc>
          <w:tcPr>
            <w:tcW w:w="1260" w:type="dxa"/>
          </w:tcPr>
          <w:p w:rsidR="00F1015D" w:rsidRPr="00B77F93" w:rsidRDefault="00F1015D" w:rsidP="0089731F">
            <w:pPr>
              <w:jc w:val="center"/>
              <w:rPr>
                <w:sz w:val="20"/>
                <w:szCs w:val="20"/>
              </w:rPr>
            </w:pPr>
            <w:r w:rsidRPr="00B77F93">
              <w:rPr>
                <w:sz w:val="20"/>
                <w:szCs w:val="20"/>
              </w:rPr>
              <w:t>655,0</w:t>
            </w:r>
          </w:p>
        </w:tc>
      </w:tr>
      <w:tr w:rsidR="00F1015D" w:rsidRPr="00B77F93" w:rsidTr="0089731F">
        <w:tc>
          <w:tcPr>
            <w:tcW w:w="5328" w:type="dxa"/>
          </w:tcPr>
          <w:p w:rsidR="00F1015D" w:rsidRPr="00B77F93" w:rsidRDefault="00F1015D" w:rsidP="0089731F">
            <w:pPr>
              <w:jc w:val="both"/>
              <w:rPr>
                <w:sz w:val="20"/>
                <w:szCs w:val="20"/>
              </w:rPr>
            </w:pPr>
            <w:r w:rsidRPr="00B77F93">
              <w:rPr>
                <w:sz w:val="20"/>
                <w:szCs w:val="20"/>
              </w:rPr>
              <w:t>Чаинское</w:t>
            </w:r>
          </w:p>
        </w:tc>
        <w:tc>
          <w:tcPr>
            <w:tcW w:w="1620" w:type="dxa"/>
          </w:tcPr>
          <w:p w:rsidR="00F1015D" w:rsidRPr="00B77F93" w:rsidRDefault="00F1015D" w:rsidP="0089731F">
            <w:pPr>
              <w:jc w:val="center"/>
              <w:rPr>
                <w:sz w:val="20"/>
                <w:szCs w:val="20"/>
              </w:rPr>
            </w:pPr>
            <w:r w:rsidRPr="00B77F93">
              <w:rPr>
                <w:sz w:val="20"/>
                <w:szCs w:val="20"/>
              </w:rPr>
              <w:t>119,2</w:t>
            </w:r>
          </w:p>
        </w:tc>
        <w:tc>
          <w:tcPr>
            <w:tcW w:w="1260" w:type="dxa"/>
          </w:tcPr>
          <w:p w:rsidR="00F1015D" w:rsidRPr="00B77F93" w:rsidRDefault="00F1015D" w:rsidP="0089731F">
            <w:pPr>
              <w:jc w:val="center"/>
              <w:rPr>
                <w:sz w:val="20"/>
                <w:szCs w:val="20"/>
              </w:rPr>
            </w:pPr>
            <w:r w:rsidRPr="00B77F93">
              <w:rPr>
                <w:sz w:val="20"/>
                <w:szCs w:val="20"/>
              </w:rPr>
              <w:t>119,2</w:t>
            </w:r>
          </w:p>
        </w:tc>
        <w:tc>
          <w:tcPr>
            <w:tcW w:w="1260" w:type="dxa"/>
          </w:tcPr>
          <w:p w:rsidR="00F1015D" w:rsidRPr="00B77F93" w:rsidRDefault="00F1015D" w:rsidP="0089731F">
            <w:pPr>
              <w:jc w:val="center"/>
              <w:rPr>
                <w:sz w:val="20"/>
                <w:szCs w:val="20"/>
              </w:rPr>
            </w:pPr>
            <w:r w:rsidRPr="00B77F93">
              <w:rPr>
                <w:sz w:val="20"/>
                <w:szCs w:val="20"/>
              </w:rPr>
              <w:t>119,2</w:t>
            </w:r>
          </w:p>
        </w:tc>
      </w:tr>
      <w:tr w:rsidR="00F1015D" w:rsidRPr="00B77F93" w:rsidTr="0089731F">
        <w:tc>
          <w:tcPr>
            <w:tcW w:w="5328" w:type="dxa"/>
          </w:tcPr>
          <w:p w:rsidR="00F1015D" w:rsidRPr="00B77F93" w:rsidRDefault="00F1015D" w:rsidP="0089731F">
            <w:pPr>
              <w:rPr>
                <w:b/>
                <w:bCs/>
                <w:sz w:val="20"/>
                <w:szCs w:val="20"/>
              </w:rPr>
            </w:pPr>
            <w:r w:rsidRPr="00B77F93">
              <w:rPr>
                <w:b/>
                <w:bCs/>
                <w:sz w:val="20"/>
                <w:szCs w:val="20"/>
              </w:rPr>
              <w:t>ИТОГО:</w:t>
            </w:r>
          </w:p>
        </w:tc>
        <w:tc>
          <w:tcPr>
            <w:tcW w:w="1620" w:type="dxa"/>
          </w:tcPr>
          <w:p w:rsidR="00F1015D" w:rsidRPr="00B77F93" w:rsidRDefault="00F1015D" w:rsidP="0089731F">
            <w:pPr>
              <w:jc w:val="center"/>
              <w:rPr>
                <w:b/>
                <w:sz w:val="20"/>
                <w:szCs w:val="20"/>
              </w:rPr>
            </w:pPr>
            <w:r w:rsidRPr="00B77F93">
              <w:rPr>
                <w:b/>
                <w:sz w:val="20"/>
                <w:szCs w:val="20"/>
              </w:rPr>
              <w:t>2602,4</w:t>
            </w:r>
          </w:p>
        </w:tc>
        <w:tc>
          <w:tcPr>
            <w:tcW w:w="1260" w:type="dxa"/>
          </w:tcPr>
          <w:p w:rsidR="00F1015D" w:rsidRPr="00B77F93" w:rsidRDefault="00F1015D" w:rsidP="0089731F">
            <w:pPr>
              <w:jc w:val="center"/>
              <w:rPr>
                <w:b/>
                <w:sz w:val="20"/>
                <w:szCs w:val="20"/>
              </w:rPr>
            </w:pPr>
            <w:r w:rsidRPr="00B77F93">
              <w:rPr>
                <w:b/>
                <w:sz w:val="20"/>
                <w:szCs w:val="20"/>
              </w:rPr>
              <w:t>2602,4</w:t>
            </w:r>
          </w:p>
        </w:tc>
        <w:tc>
          <w:tcPr>
            <w:tcW w:w="1260" w:type="dxa"/>
          </w:tcPr>
          <w:p w:rsidR="00F1015D" w:rsidRPr="00B77F93" w:rsidRDefault="00F1015D" w:rsidP="0089731F">
            <w:pPr>
              <w:jc w:val="center"/>
              <w:rPr>
                <w:b/>
                <w:sz w:val="20"/>
                <w:szCs w:val="20"/>
              </w:rPr>
            </w:pPr>
            <w:r w:rsidRPr="00B77F93">
              <w:rPr>
                <w:b/>
                <w:sz w:val="20"/>
                <w:szCs w:val="20"/>
              </w:rPr>
              <w:t>2602,4</w:t>
            </w:r>
          </w:p>
        </w:tc>
      </w:tr>
    </w:tbl>
    <w:p w:rsidR="00F1015D" w:rsidRPr="00B77F93" w:rsidRDefault="00F1015D" w:rsidP="00F1015D">
      <w:pPr>
        <w:rPr>
          <w:sz w:val="20"/>
          <w:szCs w:val="20"/>
        </w:rPr>
      </w:pPr>
    </w:p>
    <w:p w:rsidR="00225105" w:rsidRDefault="00225105" w:rsidP="00F1015D">
      <w:pPr>
        <w:ind w:left="5812"/>
        <w:rPr>
          <w:sz w:val="20"/>
          <w:szCs w:val="20"/>
        </w:rPr>
      </w:pPr>
    </w:p>
    <w:p w:rsidR="00F1015D" w:rsidRPr="00B77F93" w:rsidRDefault="00F1015D" w:rsidP="00F1015D">
      <w:pPr>
        <w:ind w:left="5812"/>
        <w:rPr>
          <w:sz w:val="20"/>
          <w:szCs w:val="20"/>
        </w:rPr>
      </w:pPr>
      <w:r w:rsidRPr="00B77F93">
        <w:rPr>
          <w:sz w:val="20"/>
          <w:szCs w:val="20"/>
        </w:rPr>
        <w:t xml:space="preserve">Приложение 11 к решению Думы </w:t>
      </w:r>
    </w:p>
    <w:p w:rsidR="00F1015D" w:rsidRPr="00B77F93" w:rsidRDefault="00F1015D" w:rsidP="00F1015D">
      <w:pPr>
        <w:ind w:left="5812"/>
        <w:rPr>
          <w:sz w:val="20"/>
          <w:szCs w:val="20"/>
        </w:rPr>
      </w:pPr>
      <w:r w:rsidRPr="00B77F93">
        <w:rPr>
          <w:sz w:val="20"/>
          <w:szCs w:val="20"/>
        </w:rPr>
        <w:t>Чаинского района от 19.12.2022 № 255</w:t>
      </w:r>
    </w:p>
    <w:p w:rsidR="00F1015D" w:rsidRPr="00B77F93" w:rsidRDefault="00F1015D" w:rsidP="00F1015D">
      <w:pPr>
        <w:ind w:left="5812"/>
        <w:jc w:val="right"/>
        <w:rPr>
          <w:sz w:val="20"/>
          <w:szCs w:val="20"/>
        </w:rPr>
      </w:pPr>
    </w:p>
    <w:p w:rsidR="00F1015D" w:rsidRDefault="00F1015D" w:rsidP="00F1015D">
      <w:pPr>
        <w:ind w:left="5812"/>
        <w:rPr>
          <w:sz w:val="20"/>
          <w:szCs w:val="20"/>
        </w:rPr>
      </w:pPr>
      <w:r w:rsidRPr="00B77F93">
        <w:rPr>
          <w:sz w:val="20"/>
          <w:szCs w:val="20"/>
        </w:rPr>
        <w:t>Таблица 9</w:t>
      </w:r>
    </w:p>
    <w:p w:rsidR="00225105" w:rsidRPr="00B77F93" w:rsidRDefault="00225105" w:rsidP="00F1015D">
      <w:pPr>
        <w:ind w:left="5812"/>
        <w:rPr>
          <w:b/>
          <w:sz w:val="20"/>
          <w:szCs w:val="20"/>
        </w:rPr>
      </w:pPr>
    </w:p>
    <w:p w:rsidR="00F1015D" w:rsidRPr="00B77F93" w:rsidRDefault="00F1015D" w:rsidP="00F1015D">
      <w:pPr>
        <w:jc w:val="center"/>
        <w:rPr>
          <w:b/>
          <w:sz w:val="20"/>
          <w:szCs w:val="20"/>
        </w:rPr>
      </w:pPr>
      <w:r w:rsidRPr="00B77F93">
        <w:rPr>
          <w:b/>
          <w:sz w:val="20"/>
          <w:szCs w:val="20"/>
        </w:rPr>
        <w:t>РАСПРЕДЕЛЕНИЕ</w:t>
      </w:r>
    </w:p>
    <w:p w:rsidR="00F1015D" w:rsidRPr="00B77F93" w:rsidRDefault="00F1015D" w:rsidP="00F1015D">
      <w:pPr>
        <w:jc w:val="center"/>
        <w:rPr>
          <w:iCs/>
          <w:sz w:val="20"/>
          <w:szCs w:val="20"/>
        </w:rPr>
      </w:pPr>
      <w:r w:rsidRPr="00B77F93">
        <w:rPr>
          <w:b/>
          <w:sz w:val="20"/>
          <w:szCs w:val="20"/>
        </w:rPr>
        <w:t>иных межбюджетных трансфертов на реализацию мероприятий по подготовке объектов коммунальной инфраструктуры к безаварийному прохождению отопительного сезона бюджетам сельских поселений из бюджета муниципального образования «Чаинский район Томской области» на 2023 год и на плановый период 2024 и 2025 годов</w:t>
      </w:r>
    </w:p>
    <w:p w:rsidR="00F1015D" w:rsidRPr="00B77F93" w:rsidRDefault="00F1015D" w:rsidP="00F1015D">
      <w:pPr>
        <w:jc w:val="center"/>
        <w:rPr>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620"/>
        <w:gridCol w:w="1260"/>
        <w:gridCol w:w="1260"/>
      </w:tblGrid>
      <w:tr w:rsidR="00F1015D" w:rsidRPr="00B77F93" w:rsidTr="0089731F">
        <w:trPr>
          <w:cantSplit/>
        </w:trPr>
        <w:tc>
          <w:tcPr>
            <w:tcW w:w="5328" w:type="dxa"/>
            <w:vMerge w:val="restart"/>
            <w:vAlign w:val="center"/>
          </w:tcPr>
          <w:p w:rsidR="00F1015D" w:rsidRPr="00B77F93" w:rsidRDefault="00F1015D" w:rsidP="0089731F">
            <w:pPr>
              <w:jc w:val="center"/>
              <w:rPr>
                <w:b/>
                <w:bCs/>
                <w:sz w:val="20"/>
                <w:szCs w:val="20"/>
              </w:rPr>
            </w:pPr>
            <w:r w:rsidRPr="00B77F93">
              <w:rPr>
                <w:b/>
                <w:bCs/>
                <w:sz w:val="20"/>
                <w:szCs w:val="20"/>
              </w:rPr>
              <w:t>Наименование сельского поселения</w:t>
            </w:r>
          </w:p>
        </w:tc>
        <w:tc>
          <w:tcPr>
            <w:tcW w:w="4140" w:type="dxa"/>
            <w:gridSpan w:val="3"/>
          </w:tcPr>
          <w:p w:rsidR="00F1015D" w:rsidRPr="00B77F93" w:rsidRDefault="00F1015D" w:rsidP="0089731F">
            <w:pPr>
              <w:jc w:val="center"/>
              <w:rPr>
                <w:b/>
                <w:bCs/>
                <w:sz w:val="20"/>
                <w:szCs w:val="20"/>
              </w:rPr>
            </w:pPr>
            <w:r w:rsidRPr="00B77F93">
              <w:rPr>
                <w:b/>
                <w:sz w:val="20"/>
                <w:szCs w:val="20"/>
              </w:rPr>
              <w:t>Сумма, тыс</w:t>
            </w:r>
            <w:proofErr w:type="gramStart"/>
            <w:r w:rsidRPr="00B77F93">
              <w:rPr>
                <w:b/>
                <w:sz w:val="20"/>
                <w:szCs w:val="20"/>
              </w:rPr>
              <w:t>.р</w:t>
            </w:r>
            <w:proofErr w:type="gramEnd"/>
            <w:r w:rsidRPr="00B77F93">
              <w:rPr>
                <w:b/>
                <w:sz w:val="20"/>
                <w:szCs w:val="20"/>
              </w:rPr>
              <w:t>уб.</w:t>
            </w:r>
          </w:p>
        </w:tc>
      </w:tr>
      <w:tr w:rsidR="00F1015D" w:rsidRPr="00B77F93" w:rsidTr="0089731F">
        <w:trPr>
          <w:cantSplit/>
        </w:trPr>
        <w:tc>
          <w:tcPr>
            <w:tcW w:w="5328" w:type="dxa"/>
            <w:vMerge/>
            <w:vAlign w:val="center"/>
          </w:tcPr>
          <w:p w:rsidR="00F1015D" w:rsidRPr="00B77F93" w:rsidRDefault="00F1015D" w:rsidP="0089731F">
            <w:pPr>
              <w:jc w:val="center"/>
              <w:rPr>
                <w:b/>
                <w:bCs/>
                <w:sz w:val="20"/>
                <w:szCs w:val="20"/>
              </w:rPr>
            </w:pPr>
          </w:p>
        </w:tc>
        <w:tc>
          <w:tcPr>
            <w:tcW w:w="1620" w:type="dxa"/>
          </w:tcPr>
          <w:p w:rsidR="00F1015D" w:rsidRPr="00B77F93" w:rsidRDefault="00F1015D" w:rsidP="0089731F">
            <w:pPr>
              <w:jc w:val="center"/>
              <w:rPr>
                <w:b/>
                <w:bCs/>
                <w:sz w:val="20"/>
                <w:szCs w:val="20"/>
              </w:rPr>
            </w:pPr>
            <w:r w:rsidRPr="00B77F93">
              <w:rPr>
                <w:b/>
                <w:bCs/>
                <w:sz w:val="20"/>
                <w:szCs w:val="20"/>
              </w:rPr>
              <w:t>2023 год</w:t>
            </w:r>
          </w:p>
        </w:tc>
        <w:tc>
          <w:tcPr>
            <w:tcW w:w="1260" w:type="dxa"/>
          </w:tcPr>
          <w:p w:rsidR="00F1015D" w:rsidRPr="00B77F93" w:rsidRDefault="00F1015D" w:rsidP="0089731F">
            <w:pPr>
              <w:jc w:val="center"/>
              <w:rPr>
                <w:b/>
                <w:bCs/>
                <w:sz w:val="20"/>
                <w:szCs w:val="20"/>
              </w:rPr>
            </w:pPr>
            <w:r w:rsidRPr="00B77F93">
              <w:rPr>
                <w:b/>
                <w:bCs/>
                <w:sz w:val="20"/>
                <w:szCs w:val="20"/>
              </w:rPr>
              <w:t>2024 год</w:t>
            </w:r>
          </w:p>
        </w:tc>
        <w:tc>
          <w:tcPr>
            <w:tcW w:w="1260" w:type="dxa"/>
          </w:tcPr>
          <w:p w:rsidR="00F1015D" w:rsidRPr="00B77F93" w:rsidRDefault="00F1015D" w:rsidP="0089731F">
            <w:pPr>
              <w:jc w:val="center"/>
              <w:rPr>
                <w:b/>
                <w:bCs/>
                <w:sz w:val="20"/>
                <w:szCs w:val="20"/>
              </w:rPr>
            </w:pPr>
            <w:r w:rsidRPr="00B77F93">
              <w:rPr>
                <w:b/>
                <w:bCs/>
                <w:sz w:val="20"/>
                <w:szCs w:val="20"/>
              </w:rPr>
              <w:t>2025 год</w:t>
            </w:r>
          </w:p>
        </w:tc>
      </w:tr>
      <w:tr w:rsidR="00F1015D" w:rsidRPr="00B77F93" w:rsidTr="0089731F">
        <w:tc>
          <w:tcPr>
            <w:tcW w:w="5328" w:type="dxa"/>
          </w:tcPr>
          <w:p w:rsidR="00F1015D" w:rsidRPr="00B77F93" w:rsidRDefault="00F1015D" w:rsidP="0089731F">
            <w:pPr>
              <w:jc w:val="both"/>
              <w:rPr>
                <w:sz w:val="20"/>
                <w:szCs w:val="20"/>
              </w:rPr>
            </w:pPr>
            <w:r w:rsidRPr="00B77F93">
              <w:rPr>
                <w:sz w:val="20"/>
                <w:szCs w:val="20"/>
              </w:rPr>
              <w:t>Нераспределенный резерв</w:t>
            </w:r>
          </w:p>
        </w:tc>
        <w:tc>
          <w:tcPr>
            <w:tcW w:w="1620" w:type="dxa"/>
          </w:tcPr>
          <w:p w:rsidR="00F1015D" w:rsidRPr="00B77F93" w:rsidRDefault="00F1015D" w:rsidP="0089731F">
            <w:pPr>
              <w:jc w:val="center"/>
              <w:rPr>
                <w:sz w:val="20"/>
                <w:szCs w:val="20"/>
              </w:rPr>
            </w:pPr>
            <w:r w:rsidRPr="00B77F93">
              <w:rPr>
                <w:sz w:val="20"/>
                <w:szCs w:val="20"/>
              </w:rPr>
              <w:t>1000,0</w:t>
            </w:r>
          </w:p>
        </w:tc>
        <w:tc>
          <w:tcPr>
            <w:tcW w:w="1260" w:type="dxa"/>
          </w:tcPr>
          <w:p w:rsidR="00F1015D" w:rsidRPr="00B77F93" w:rsidRDefault="00F1015D" w:rsidP="0089731F">
            <w:pPr>
              <w:jc w:val="center"/>
              <w:rPr>
                <w:sz w:val="20"/>
                <w:szCs w:val="20"/>
              </w:rPr>
            </w:pPr>
            <w:r w:rsidRPr="00B77F93">
              <w:rPr>
                <w:sz w:val="20"/>
                <w:szCs w:val="20"/>
              </w:rPr>
              <w:t>0,0</w:t>
            </w:r>
          </w:p>
        </w:tc>
        <w:tc>
          <w:tcPr>
            <w:tcW w:w="1260" w:type="dxa"/>
          </w:tcPr>
          <w:p w:rsidR="00F1015D" w:rsidRPr="00B77F93" w:rsidRDefault="00F1015D" w:rsidP="0089731F">
            <w:pPr>
              <w:jc w:val="center"/>
              <w:rPr>
                <w:sz w:val="20"/>
                <w:szCs w:val="20"/>
              </w:rPr>
            </w:pPr>
            <w:r w:rsidRPr="00B77F93">
              <w:rPr>
                <w:sz w:val="20"/>
                <w:szCs w:val="20"/>
              </w:rPr>
              <w:t>0,0</w:t>
            </w:r>
          </w:p>
        </w:tc>
      </w:tr>
      <w:tr w:rsidR="00F1015D" w:rsidRPr="00B77F93" w:rsidTr="0089731F">
        <w:tc>
          <w:tcPr>
            <w:tcW w:w="5328" w:type="dxa"/>
          </w:tcPr>
          <w:p w:rsidR="00F1015D" w:rsidRPr="00B77F93" w:rsidRDefault="00F1015D" w:rsidP="0089731F">
            <w:pPr>
              <w:rPr>
                <w:b/>
                <w:bCs/>
                <w:sz w:val="20"/>
                <w:szCs w:val="20"/>
              </w:rPr>
            </w:pPr>
            <w:r w:rsidRPr="00B77F93">
              <w:rPr>
                <w:b/>
                <w:bCs/>
                <w:sz w:val="20"/>
                <w:szCs w:val="20"/>
              </w:rPr>
              <w:t>ИТОГО:</w:t>
            </w:r>
          </w:p>
        </w:tc>
        <w:tc>
          <w:tcPr>
            <w:tcW w:w="1620" w:type="dxa"/>
          </w:tcPr>
          <w:p w:rsidR="00F1015D" w:rsidRPr="00B77F93" w:rsidRDefault="00F1015D" w:rsidP="0089731F">
            <w:pPr>
              <w:jc w:val="center"/>
              <w:rPr>
                <w:b/>
                <w:sz w:val="20"/>
                <w:szCs w:val="20"/>
              </w:rPr>
            </w:pPr>
            <w:r w:rsidRPr="00B77F93">
              <w:rPr>
                <w:b/>
                <w:sz w:val="20"/>
                <w:szCs w:val="20"/>
              </w:rPr>
              <w:t>1000,0</w:t>
            </w:r>
          </w:p>
        </w:tc>
        <w:tc>
          <w:tcPr>
            <w:tcW w:w="1260" w:type="dxa"/>
          </w:tcPr>
          <w:p w:rsidR="00F1015D" w:rsidRPr="00B77F93" w:rsidRDefault="00F1015D" w:rsidP="0089731F">
            <w:pPr>
              <w:jc w:val="center"/>
              <w:rPr>
                <w:b/>
                <w:sz w:val="20"/>
                <w:szCs w:val="20"/>
              </w:rPr>
            </w:pPr>
            <w:r w:rsidRPr="00B77F93">
              <w:rPr>
                <w:b/>
                <w:sz w:val="20"/>
                <w:szCs w:val="20"/>
              </w:rPr>
              <w:t>0,0</w:t>
            </w:r>
          </w:p>
        </w:tc>
        <w:tc>
          <w:tcPr>
            <w:tcW w:w="1260" w:type="dxa"/>
          </w:tcPr>
          <w:p w:rsidR="00F1015D" w:rsidRPr="00B77F93" w:rsidRDefault="00F1015D" w:rsidP="0089731F">
            <w:pPr>
              <w:jc w:val="center"/>
              <w:rPr>
                <w:b/>
                <w:sz w:val="20"/>
                <w:szCs w:val="20"/>
              </w:rPr>
            </w:pPr>
            <w:r w:rsidRPr="00B77F93">
              <w:rPr>
                <w:b/>
                <w:sz w:val="20"/>
                <w:szCs w:val="20"/>
              </w:rPr>
              <w:t>0,0</w:t>
            </w:r>
          </w:p>
        </w:tc>
      </w:tr>
    </w:tbl>
    <w:p w:rsidR="00F1015D" w:rsidRPr="00B77F93" w:rsidRDefault="00F1015D" w:rsidP="00F1015D">
      <w:pPr>
        <w:rPr>
          <w:sz w:val="20"/>
          <w:szCs w:val="20"/>
        </w:rPr>
      </w:pPr>
    </w:p>
    <w:p w:rsidR="00225105" w:rsidRDefault="00225105" w:rsidP="00F1015D">
      <w:pPr>
        <w:ind w:left="5812"/>
        <w:rPr>
          <w:sz w:val="20"/>
          <w:szCs w:val="20"/>
        </w:rPr>
      </w:pPr>
    </w:p>
    <w:p w:rsidR="00225105" w:rsidRDefault="00225105" w:rsidP="00F1015D">
      <w:pPr>
        <w:ind w:left="5812"/>
        <w:rPr>
          <w:sz w:val="20"/>
          <w:szCs w:val="20"/>
        </w:rPr>
      </w:pPr>
    </w:p>
    <w:p w:rsidR="00225105" w:rsidRDefault="00225105" w:rsidP="00F1015D">
      <w:pPr>
        <w:ind w:left="5812"/>
        <w:rPr>
          <w:sz w:val="20"/>
          <w:szCs w:val="20"/>
        </w:rPr>
      </w:pPr>
    </w:p>
    <w:p w:rsidR="00225105" w:rsidRDefault="00225105" w:rsidP="00F1015D">
      <w:pPr>
        <w:ind w:left="5812"/>
        <w:rPr>
          <w:sz w:val="20"/>
          <w:szCs w:val="20"/>
        </w:rPr>
      </w:pPr>
    </w:p>
    <w:p w:rsidR="00225105" w:rsidRDefault="00225105" w:rsidP="00F1015D">
      <w:pPr>
        <w:ind w:left="5812"/>
        <w:rPr>
          <w:sz w:val="20"/>
          <w:szCs w:val="20"/>
        </w:rPr>
      </w:pPr>
    </w:p>
    <w:p w:rsidR="00225105" w:rsidRDefault="00225105" w:rsidP="00F1015D">
      <w:pPr>
        <w:ind w:left="5812"/>
        <w:rPr>
          <w:sz w:val="20"/>
          <w:szCs w:val="20"/>
        </w:rPr>
      </w:pPr>
    </w:p>
    <w:p w:rsidR="00225105" w:rsidRDefault="00225105" w:rsidP="00F1015D">
      <w:pPr>
        <w:ind w:left="5812"/>
        <w:rPr>
          <w:sz w:val="20"/>
          <w:szCs w:val="20"/>
        </w:rPr>
      </w:pPr>
    </w:p>
    <w:p w:rsidR="00F1015D" w:rsidRPr="00B77F93" w:rsidRDefault="00F1015D" w:rsidP="00F1015D">
      <w:pPr>
        <w:ind w:left="5812"/>
        <w:rPr>
          <w:sz w:val="20"/>
          <w:szCs w:val="20"/>
        </w:rPr>
      </w:pPr>
      <w:r w:rsidRPr="00B77F93">
        <w:rPr>
          <w:sz w:val="20"/>
          <w:szCs w:val="20"/>
        </w:rPr>
        <w:lastRenderedPageBreak/>
        <w:t xml:space="preserve">Приложение 11 к решению Думы </w:t>
      </w:r>
    </w:p>
    <w:p w:rsidR="00F1015D" w:rsidRPr="00B77F93" w:rsidRDefault="00F1015D" w:rsidP="00F1015D">
      <w:pPr>
        <w:ind w:left="5812"/>
        <w:rPr>
          <w:sz w:val="20"/>
          <w:szCs w:val="20"/>
        </w:rPr>
      </w:pPr>
      <w:r w:rsidRPr="00B77F93">
        <w:rPr>
          <w:sz w:val="20"/>
          <w:szCs w:val="20"/>
        </w:rPr>
        <w:t>Чаинского района от 19.12.2022 № 255</w:t>
      </w:r>
    </w:p>
    <w:p w:rsidR="00F1015D" w:rsidRPr="00B77F93" w:rsidRDefault="00F1015D" w:rsidP="00F1015D">
      <w:pPr>
        <w:ind w:left="5812"/>
        <w:jc w:val="right"/>
        <w:rPr>
          <w:sz w:val="20"/>
          <w:szCs w:val="20"/>
        </w:rPr>
      </w:pPr>
    </w:p>
    <w:p w:rsidR="00F1015D" w:rsidRDefault="00F1015D" w:rsidP="00F1015D">
      <w:pPr>
        <w:ind w:left="5812"/>
        <w:rPr>
          <w:sz w:val="20"/>
          <w:szCs w:val="20"/>
        </w:rPr>
      </w:pPr>
      <w:r w:rsidRPr="00B77F93">
        <w:rPr>
          <w:sz w:val="20"/>
          <w:szCs w:val="20"/>
        </w:rPr>
        <w:t>Таблица 10</w:t>
      </w:r>
    </w:p>
    <w:p w:rsidR="00225105" w:rsidRPr="00B77F93" w:rsidRDefault="00225105" w:rsidP="00F1015D">
      <w:pPr>
        <w:ind w:left="5812"/>
        <w:rPr>
          <w:b/>
          <w:sz w:val="20"/>
          <w:szCs w:val="20"/>
        </w:rPr>
      </w:pPr>
    </w:p>
    <w:p w:rsidR="00F1015D" w:rsidRPr="00B77F93" w:rsidRDefault="00F1015D" w:rsidP="00F1015D">
      <w:pPr>
        <w:jc w:val="center"/>
        <w:rPr>
          <w:b/>
          <w:sz w:val="20"/>
          <w:szCs w:val="20"/>
        </w:rPr>
      </w:pPr>
      <w:r w:rsidRPr="00B77F93">
        <w:rPr>
          <w:b/>
          <w:sz w:val="20"/>
          <w:szCs w:val="20"/>
        </w:rPr>
        <w:t>РАСПРЕДЕЛЕНИЕ</w:t>
      </w:r>
    </w:p>
    <w:p w:rsidR="00F1015D" w:rsidRPr="00B77F93" w:rsidRDefault="00F1015D" w:rsidP="00F1015D">
      <w:pPr>
        <w:jc w:val="center"/>
        <w:rPr>
          <w:b/>
          <w:bCs/>
          <w:sz w:val="20"/>
          <w:szCs w:val="20"/>
        </w:rPr>
      </w:pPr>
      <w:r w:rsidRPr="00B77F93">
        <w:rPr>
          <w:b/>
          <w:sz w:val="20"/>
          <w:szCs w:val="20"/>
        </w:rPr>
        <w:t>иных межбюджетных трансфертов на капитальный ремонт и (или) ремонт автомобильных дорог общего пользования местного значения из бюджета муниципального образования «Чаинский район Томской области» на 2023 год и на плановый период 2024 и 2025 годов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620"/>
        <w:gridCol w:w="1260"/>
        <w:gridCol w:w="1260"/>
      </w:tblGrid>
      <w:tr w:rsidR="00F1015D" w:rsidRPr="00B77F93" w:rsidTr="0089731F">
        <w:trPr>
          <w:cantSplit/>
        </w:trPr>
        <w:tc>
          <w:tcPr>
            <w:tcW w:w="5328" w:type="dxa"/>
            <w:vMerge w:val="restart"/>
            <w:vAlign w:val="center"/>
          </w:tcPr>
          <w:p w:rsidR="00F1015D" w:rsidRPr="00B77F93" w:rsidRDefault="00F1015D" w:rsidP="0089731F">
            <w:pPr>
              <w:jc w:val="center"/>
              <w:rPr>
                <w:b/>
                <w:bCs/>
                <w:sz w:val="20"/>
                <w:szCs w:val="20"/>
              </w:rPr>
            </w:pPr>
            <w:r w:rsidRPr="00B77F93">
              <w:rPr>
                <w:b/>
                <w:bCs/>
                <w:sz w:val="20"/>
                <w:szCs w:val="20"/>
              </w:rPr>
              <w:t>Наименование сельского поселения</w:t>
            </w:r>
          </w:p>
        </w:tc>
        <w:tc>
          <w:tcPr>
            <w:tcW w:w="4140" w:type="dxa"/>
            <w:gridSpan w:val="3"/>
          </w:tcPr>
          <w:p w:rsidR="00F1015D" w:rsidRPr="00B77F93" w:rsidRDefault="00F1015D" w:rsidP="0089731F">
            <w:pPr>
              <w:jc w:val="center"/>
              <w:rPr>
                <w:b/>
                <w:bCs/>
                <w:sz w:val="20"/>
                <w:szCs w:val="20"/>
              </w:rPr>
            </w:pPr>
            <w:r w:rsidRPr="00B77F93">
              <w:rPr>
                <w:b/>
                <w:sz w:val="20"/>
                <w:szCs w:val="20"/>
              </w:rPr>
              <w:t>Сумма, тыс</w:t>
            </w:r>
            <w:proofErr w:type="gramStart"/>
            <w:r w:rsidRPr="00B77F93">
              <w:rPr>
                <w:b/>
                <w:sz w:val="20"/>
                <w:szCs w:val="20"/>
              </w:rPr>
              <w:t>.р</w:t>
            </w:r>
            <w:proofErr w:type="gramEnd"/>
            <w:r w:rsidRPr="00B77F93">
              <w:rPr>
                <w:b/>
                <w:sz w:val="20"/>
                <w:szCs w:val="20"/>
              </w:rPr>
              <w:t>уб.</w:t>
            </w:r>
          </w:p>
        </w:tc>
      </w:tr>
      <w:tr w:rsidR="00F1015D" w:rsidRPr="00B77F93" w:rsidTr="0089731F">
        <w:trPr>
          <w:cantSplit/>
        </w:trPr>
        <w:tc>
          <w:tcPr>
            <w:tcW w:w="5328" w:type="dxa"/>
            <w:vMerge/>
            <w:vAlign w:val="center"/>
          </w:tcPr>
          <w:p w:rsidR="00F1015D" w:rsidRPr="00B77F93" w:rsidRDefault="00F1015D" w:rsidP="0089731F">
            <w:pPr>
              <w:jc w:val="center"/>
              <w:rPr>
                <w:b/>
                <w:bCs/>
                <w:sz w:val="20"/>
                <w:szCs w:val="20"/>
              </w:rPr>
            </w:pPr>
          </w:p>
        </w:tc>
        <w:tc>
          <w:tcPr>
            <w:tcW w:w="1620" w:type="dxa"/>
          </w:tcPr>
          <w:p w:rsidR="00F1015D" w:rsidRPr="00B77F93" w:rsidRDefault="00F1015D" w:rsidP="0089731F">
            <w:pPr>
              <w:jc w:val="center"/>
              <w:rPr>
                <w:b/>
                <w:bCs/>
                <w:sz w:val="20"/>
                <w:szCs w:val="20"/>
              </w:rPr>
            </w:pPr>
            <w:r w:rsidRPr="00B77F93">
              <w:rPr>
                <w:b/>
                <w:bCs/>
                <w:sz w:val="20"/>
                <w:szCs w:val="20"/>
              </w:rPr>
              <w:t>2023 год</w:t>
            </w:r>
          </w:p>
        </w:tc>
        <w:tc>
          <w:tcPr>
            <w:tcW w:w="1260" w:type="dxa"/>
          </w:tcPr>
          <w:p w:rsidR="00F1015D" w:rsidRPr="00B77F93" w:rsidRDefault="00F1015D" w:rsidP="0089731F">
            <w:pPr>
              <w:jc w:val="center"/>
              <w:rPr>
                <w:b/>
                <w:bCs/>
                <w:sz w:val="20"/>
                <w:szCs w:val="20"/>
              </w:rPr>
            </w:pPr>
            <w:r w:rsidRPr="00B77F93">
              <w:rPr>
                <w:b/>
                <w:bCs/>
                <w:sz w:val="20"/>
                <w:szCs w:val="20"/>
              </w:rPr>
              <w:t>2024 год</w:t>
            </w:r>
          </w:p>
        </w:tc>
        <w:tc>
          <w:tcPr>
            <w:tcW w:w="1260" w:type="dxa"/>
          </w:tcPr>
          <w:p w:rsidR="00F1015D" w:rsidRPr="00B77F93" w:rsidRDefault="00F1015D" w:rsidP="0089731F">
            <w:pPr>
              <w:jc w:val="center"/>
              <w:rPr>
                <w:b/>
                <w:bCs/>
                <w:sz w:val="20"/>
                <w:szCs w:val="20"/>
              </w:rPr>
            </w:pPr>
            <w:r w:rsidRPr="00B77F93">
              <w:rPr>
                <w:b/>
                <w:bCs/>
                <w:sz w:val="20"/>
                <w:szCs w:val="20"/>
              </w:rPr>
              <w:t>2025 год</w:t>
            </w:r>
          </w:p>
        </w:tc>
      </w:tr>
      <w:tr w:rsidR="00F1015D" w:rsidRPr="00B77F93" w:rsidTr="0089731F">
        <w:tc>
          <w:tcPr>
            <w:tcW w:w="5328" w:type="dxa"/>
          </w:tcPr>
          <w:p w:rsidR="00F1015D" w:rsidRPr="00B77F93" w:rsidRDefault="00F1015D" w:rsidP="0089731F">
            <w:pPr>
              <w:jc w:val="both"/>
              <w:rPr>
                <w:sz w:val="20"/>
                <w:szCs w:val="20"/>
              </w:rPr>
            </w:pPr>
            <w:r w:rsidRPr="00B77F93">
              <w:rPr>
                <w:sz w:val="20"/>
                <w:szCs w:val="20"/>
              </w:rPr>
              <w:t xml:space="preserve">Коломинское </w:t>
            </w:r>
          </w:p>
        </w:tc>
        <w:tc>
          <w:tcPr>
            <w:tcW w:w="1620" w:type="dxa"/>
          </w:tcPr>
          <w:p w:rsidR="00F1015D" w:rsidRPr="00B77F93" w:rsidRDefault="00F1015D" w:rsidP="0089731F">
            <w:pPr>
              <w:jc w:val="center"/>
              <w:rPr>
                <w:sz w:val="20"/>
                <w:szCs w:val="20"/>
              </w:rPr>
            </w:pPr>
            <w:r w:rsidRPr="00B77F93">
              <w:rPr>
                <w:sz w:val="20"/>
                <w:szCs w:val="20"/>
              </w:rPr>
              <w:t>3599,2</w:t>
            </w:r>
          </w:p>
        </w:tc>
        <w:tc>
          <w:tcPr>
            <w:tcW w:w="1260" w:type="dxa"/>
          </w:tcPr>
          <w:p w:rsidR="00F1015D" w:rsidRPr="00B77F93" w:rsidRDefault="00F1015D" w:rsidP="0089731F">
            <w:pPr>
              <w:jc w:val="center"/>
              <w:rPr>
                <w:sz w:val="20"/>
                <w:szCs w:val="20"/>
              </w:rPr>
            </w:pPr>
            <w:r w:rsidRPr="00B77F93">
              <w:rPr>
                <w:sz w:val="20"/>
                <w:szCs w:val="20"/>
              </w:rPr>
              <w:t>0,0</w:t>
            </w:r>
          </w:p>
        </w:tc>
        <w:tc>
          <w:tcPr>
            <w:tcW w:w="1260" w:type="dxa"/>
          </w:tcPr>
          <w:p w:rsidR="00F1015D" w:rsidRPr="00B77F93" w:rsidRDefault="00F1015D" w:rsidP="0089731F">
            <w:pPr>
              <w:jc w:val="center"/>
              <w:rPr>
                <w:sz w:val="20"/>
                <w:szCs w:val="20"/>
              </w:rPr>
            </w:pPr>
            <w:r w:rsidRPr="00B77F93">
              <w:rPr>
                <w:sz w:val="20"/>
                <w:szCs w:val="20"/>
              </w:rPr>
              <w:t>0,0</w:t>
            </w:r>
          </w:p>
        </w:tc>
      </w:tr>
      <w:tr w:rsidR="00F1015D" w:rsidRPr="00B77F93" w:rsidTr="0089731F">
        <w:tc>
          <w:tcPr>
            <w:tcW w:w="5328" w:type="dxa"/>
          </w:tcPr>
          <w:p w:rsidR="00F1015D" w:rsidRPr="00B77F93" w:rsidRDefault="00F1015D" w:rsidP="0089731F">
            <w:pPr>
              <w:jc w:val="both"/>
              <w:rPr>
                <w:sz w:val="20"/>
                <w:szCs w:val="20"/>
              </w:rPr>
            </w:pPr>
            <w:r w:rsidRPr="00B77F93">
              <w:rPr>
                <w:sz w:val="20"/>
                <w:szCs w:val="20"/>
              </w:rPr>
              <w:t>Подгорнское</w:t>
            </w:r>
          </w:p>
        </w:tc>
        <w:tc>
          <w:tcPr>
            <w:tcW w:w="1620" w:type="dxa"/>
          </w:tcPr>
          <w:p w:rsidR="00F1015D" w:rsidRPr="00B77F93" w:rsidRDefault="00F1015D" w:rsidP="0089731F">
            <w:pPr>
              <w:jc w:val="center"/>
              <w:rPr>
                <w:sz w:val="20"/>
                <w:szCs w:val="20"/>
              </w:rPr>
            </w:pPr>
            <w:r w:rsidRPr="00B77F93">
              <w:rPr>
                <w:sz w:val="20"/>
                <w:szCs w:val="20"/>
              </w:rPr>
              <w:t>6551,4</w:t>
            </w:r>
          </w:p>
        </w:tc>
        <w:tc>
          <w:tcPr>
            <w:tcW w:w="1260" w:type="dxa"/>
          </w:tcPr>
          <w:p w:rsidR="00F1015D" w:rsidRPr="00B77F93" w:rsidRDefault="00F1015D" w:rsidP="0089731F">
            <w:pPr>
              <w:jc w:val="center"/>
              <w:rPr>
                <w:sz w:val="20"/>
                <w:szCs w:val="20"/>
              </w:rPr>
            </w:pPr>
            <w:r w:rsidRPr="00B77F93">
              <w:rPr>
                <w:sz w:val="20"/>
                <w:szCs w:val="20"/>
              </w:rPr>
              <w:t>0,0</w:t>
            </w:r>
          </w:p>
        </w:tc>
        <w:tc>
          <w:tcPr>
            <w:tcW w:w="1260" w:type="dxa"/>
          </w:tcPr>
          <w:p w:rsidR="00F1015D" w:rsidRPr="00B77F93" w:rsidRDefault="00F1015D" w:rsidP="0089731F">
            <w:pPr>
              <w:jc w:val="center"/>
              <w:rPr>
                <w:sz w:val="20"/>
                <w:szCs w:val="20"/>
              </w:rPr>
            </w:pPr>
            <w:r w:rsidRPr="00B77F93">
              <w:rPr>
                <w:sz w:val="20"/>
                <w:szCs w:val="20"/>
              </w:rPr>
              <w:t>0,0</w:t>
            </w:r>
          </w:p>
        </w:tc>
      </w:tr>
      <w:tr w:rsidR="00F1015D" w:rsidRPr="00B77F93" w:rsidTr="0089731F">
        <w:tc>
          <w:tcPr>
            <w:tcW w:w="5328" w:type="dxa"/>
          </w:tcPr>
          <w:p w:rsidR="00F1015D" w:rsidRPr="00B77F93" w:rsidRDefault="00F1015D" w:rsidP="0089731F">
            <w:pPr>
              <w:jc w:val="both"/>
              <w:rPr>
                <w:sz w:val="20"/>
                <w:szCs w:val="20"/>
              </w:rPr>
            </w:pPr>
            <w:r w:rsidRPr="00B77F93">
              <w:rPr>
                <w:sz w:val="20"/>
                <w:szCs w:val="20"/>
              </w:rPr>
              <w:t xml:space="preserve">Усть-Бакчарское </w:t>
            </w:r>
          </w:p>
        </w:tc>
        <w:tc>
          <w:tcPr>
            <w:tcW w:w="1620" w:type="dxa"/>
          </w:tcPr>
          <w:p w:rsidR="00F1015D" w:rsidRPr="00B77F93" w:rsidRDefault="00F1015D" w:rsidP="0089731F">
            <w:pPr>
              <w:jc w:val="center"/>
              <w:rPr>
                <w:sz w:val="20"/>
                <w:szCs w:val="20"/>
              </w:rPr>
            </w:pPr>
            <w:r w:rsidRPr="00B77F93">
              <w:rPr>
                <w:sz w:val="20"/>
                <w:szCs w:val="20"/>
              </w:rPr>
              <w:t>5510,0</w:t>
            </w:r>
          </w:p>
        </w:tc>
        <w:tc>
          <w:tcPr>
            <w:tcW w:w="1260" w:type="dxa"/>
          </w:tcPr>
          <w:p w:rsidR="00F1015D" w:rsidRPr="00B77F93" w:rsidRDefault="00F1015D" w:rsidP="0089731F">
            <w:pPr>
              <w:jc w:val="center"/>
              <w:rPr>
                <w:sz w:val="20"/>
                <w:szCs w:val="20"/>
              </w:rPr>
            </w:pPr>
            <w:r w:rsidRPr="00B77F93">
              <w:rPr>
                <w:sz w:val="20"/>
                <w:szCs w:val="20"/>
              </w:rPr>
              <w:t>0,0</w:t>
            </w:r>
          </w:p>
        </w:tc>
        <w:tc>
          <w:tcPr>
            <w:tcW w:w="1260" w:type="dxa"/>
          </w:tcPr>
          <w:p w:rsidR="00F1015D" w:rsidRPr="00B77F93" w:rsidRDefault="00F1015D" w:rsidP="0089731F">
            <w:pPr>
              <w:jc w:val="center"/>
              <w:rPr>
                <w:sz w:val="20"/>
                <w:szCs w:val="20"/>
              </w:rPr>
            </w:pPr>
            <w:r w:rsidRPr="00B77F93">
              <w:rPr>
                <w:sz w:val="20"/>
                <w:szCs w:val="20"/>
              </w:rPr>
              <w:t>0,0</w:t>
            </w:r>
          </w:p>
        </w:tc>
      </w:tr>
      <w:tr w:rsidR="00F1015D" w:rsidRPr="00B77F93" w:rsidTr="0089731F">
        <w:tc>
          <w:tcPr>
            <w:tcW w:w="5328" w:type="dxa"/>
          </w:tcPr>
          <w:p w:rsidR="00F1015D" w:rsidRPr="00B77F93" w:rsidRDefault="00F1015D" w:rsidP="0089731F">
            <w:pPr>
              <w:jc w:val="both"/>
              <w:rPr>
                <w:sz w:val="20"/>
                <w:szCs w:val="20"/>
              </w:rPr>
            </w:pPr>
            <w:r w:rsidRPr="00B77F93">
              <w:rPr>
                <w:sz w:val="20"/>
                <w:szCs w:val="20"/>
              </w:rPr>
              <w:t>Чаинское</w:t>
            </w:r>
          </w:p>
        </w:tc>
        <w:tc>
          <w:tcPr>
            <w:tcW w:w="1620" w:type="dxa"/>
          </w:tcPr>
          <w:p w:rsidR="00F1015D" w:rsidRPr="00B77F93" w:rsidRDefault="00F1015D" w:rsidP="0089731F">
            <w:pPr>
              <w:jc w:val="center"/>
              <w:rPr>
                <w:sz w:val="20"/>
                <w:szCs w:val="20"/>
              </w:rPr>
            </w:pPr>
            <w:r w:rsidRPr="00B77F93">
              <w:rPr>
                <w:sz w:val="20"/>
                <w:szCs w:val="20"/>
              </w:rPr>
              <w:t>2709,5</w:t>
            </w:r>
          </w:p>
        </w:tc>
        <w:tc>
          <w:tcPr>
            <w:tcW w:w="1260" w:type="dxa"/>
          </w:tcPr>
          <w:p w:rsidR="00F1015D" w:rsidRPr="00B77F93" w:rsidRDefault="00F1015D" w:rsidP="0089731F">
            <w:pPr>
              <w:jc w:val="center"/>
              <w:rPr>
                <w:sz w:val="20"/>
                <w:szCs w:val="20"/>
              </w:rPr>
            </w:pPr>
            <w:r w:rsidRPr="00B77F93">
              <w:rPr>
                <w:sz w:val="20"/>
                <w:szCs w:val="20"/>
              </w:rPr>
              <w:t>0,0</w:t>
            </w:r>
          </w:p>
        </w:tc>
        <w:tc>
          <w:tcPr>
            <w:tcW w:w="1260" w:type="dxa"/>
          </w:tcPr>
          <w:p w:rsidR="00F1015D" w:rsidRPr="00B77F93" w:rsidRDefault="00F1015D" w:rsidP="0089731F">
            <w:pPr>
              <w:jc w:val="center"/>
              <w:rPr>
                <w:sz w:val="20"/>
                <w:szCs w:val="20"/>
              </w:rPr>
            </w:pPr>
            <w:r w:rsidRPr="00B77F93">
              <w:rPr>
                <w:sz w:val="20"/>
                <w:szCs w:val="20"/>
              </w:rPr>
              <w:t>0,0</w:t>
            </w:r>
          </w:p>
        </w:tc>
      </w:tr>
      <w:tr w:rsidR="00F1015D" w:rsidRPr="00B77F93" w:rsidTr="0089731F">
        <w:tc>
          <w:tcPr>
            <w:tcW w:w="5328" w:type="dxa"/>
          </w:tcPr>
          <w:p w:rsidR="00F1015D" w:rsidRPr="00B77F93" w:rsidRDefault="00F1015D" w:rsidP="0089731F">
            <w:pPr>
              <w:rPr>
                <w:b/>
                <w:bCs/>
                <w:sz w:val="20"/>
                <w:szCs w:val="20"/>
              </w:rPr>
            </w:pPr>
            <w:r w:rsidRPr="00B77F93">
              <w:rPr>
                <w:b/>
                <w:bCs/>
                <w:sz w:val="20"/>
                <w:szCs w:val="20"/>
              </w:rPr>
              <w:t>ИТОГО:</w:t>
            </w:r>
          </w:p>
        </w:tc>
        <w:tc>
          <w:tcPr>
            <w:tcW w:w="1620" w:type="dxa"/>
          </w:tcPr>
          <w:p w:rsidR="00F1015D" w:rsidRPr="00B77F93" w:rsidRDefault="00F1015D" w:rsidP="0089731F">
            <w:pPr>
              <w:jc w:val="center"/>
              <w:rPr>
                <w:b/>
                <w:sz w:val="20"/>
                <w:szCs w:val="20"/>
              </w:rPr>
            </w:pPr>
            <w:r w:rsidRPr="00B77F93">
              <w:rPr>
                <w:b/>
                <w:sz w:val="20"/>
                <w:szCs w:val="20"/>
              </w:rPr>
              <w:t>18370,1</w:t>
            </w:r>
          </w:p>
        </w:tc>
        <w:tc>
          <w:tcPr>
            <w:tcW w:w="1260" w:type="dxa"/>
          </w:tcPr>
          <w:p w:rsidR="00F1015D" w:rsidRPr="00B77F93" w:rsidRDefault="00F1015D" w:rsidP="0089731F">
            <w:pPr>
              <w:jc w:val="center"/>
              <w:rPr>
                <w:b/>
                <w:sz w:val="20"/>
                <w:szCs w:val="20"/>
              </w:rPr>
            </w:pPr>
            <w:r w:rsidRPr="00B77F93">
              <w:rPr>
                <w:b/>
                <w:sz w:val="20"/>
                <w:szCs w:val="20"/>
              </w:rPr>
              <w:t>0,0</w:t>
            </w:r>
          </w:p>
        </w:tc>
        <w:tc>
          <w:tcPr>
            <w:tcW w:w="1260" w:type="dxa"/>
          </w:tcPr>
          <w:p w:rsidR="00F1015D" w:rsidRPr="00B77F93" w:rsidRDefault="00F1015D" w:rsidP="0089731F">
            <w:pPr>
              <w:jc w:val="center"/>
              <w:rPr>
                <w:b/>
                <w:sz w:val="20"/>
                <w:szCs w:val="20"/>
              </w:rPr>
            </w:pPr>
            <w:r w:rsidRPr="00B77F93">
              <w:rPr>
                <w:b/>
                <w:sz w:val="20"/>
                <w:szCs w:val="20"/>
              </w:rPr>
              <w:t>0,0</w:t>
            </w:r>
          </w:p>
        </w:tc>
      </w:tr>
    </w:tbl>
    <w:p w:rsidR="00F1015D" w:rsidRPr="00B77F93" w:rsidRDefault="00F1015D" w:rsidP="00F1015D">
      <w:pPr>
        <w:ind w:left="5940"/>
        <w:rPr>
          <w:sz w:val="20"/>
          <w:szCs w:val="20"/>
        </w:rPr>
      </w:pPr>
    </w:p>
    <w:p w:rsidR="00225105" w:rsidRDefault="00225105" w:rsidP="00F1015D">
      <w:pPr>
        <w:jc w:val="center"/>
        <w:rPr>
          <w:b/>
          <w:sz w:val="20"/>
          <w:szCs w:val="20"/>
        </w:rPr>
      </w:pPr>
    </w:p>
    <w:p w:rsidR="00225105" w:rsidRDefault="00225105" w:rsidP="00F1015D">
      <w:pPr>
        <w:jc w:val="center"/>
        <w:rPr>
          <w:b/>
          <w:sz w:val="20"/>
          <w:szCs w:val="20"/>
        </w:rPr>
      </w:pPr>
    </w:p>
    <w:p w:rsidR="00F1015D" w:rsidRPr="000919FE" w:rsidRDefault="00F1015D" w:rsidP="00F1015D">
      <w:pPr>
        <w:jc w:val="center"/>
        <w:rPr>
          <w:b/>
          <w:sz w:val="20"/>
          <w:szCs w:val="20"/>
        </w:rPr>
      </w:pPr>
      <w:r w:rsidRPr="000919FE">
        <w:rPr>
          <w:b/>
          <w:sz w:val="20"/>
          <w:szCs w:val="20"/>
        </w:rPr>
        <w:t xml:space="preserve">Решение Думы Чаинского района </w:t>
      </w:r>
      <w:r>
        <w:rPr>
          <w:b/>
          <w:sz w:val="20"/>
          <w:szCs w:val="20"/>
        </w:rPr>
        <w:t>Т</w:t>
      </w:r>
      <w:r w:rsidRPr="000919FE">
        <w:rPr>
          <w:b/>
          <w:sz w:val="20"/>
          <w:szCs w:val="20"/>
        </w:rPr>
        <w:t>омской области от 19.12.2022 № 256</w:t>
      </w:r>
    </w:p>
    <w:p w:rsidR="00F1015D" w:rsidRPr="000919FE" w:rsidRDefault="00F1015D" w:rsidP="00F1015D">
      <w:pPr>
        <w:pStyle w:val="a7"/>
        <w:ind w:right="-1"/>
        <w:jc w:val="center"/>
        <w:rPr>
          <w:rFonts w:ascii="Times New Roman" w:hAnsi="Times New Roman" w:cs="Times New Roman"/>
          <w:b/>
          <w:sz w:val="20"/>
          <w:szCs w:val="20"/>
        </w:rPr>
      </w:pPr>
      <w:r w:rsidRPr="000919FE">
        <w:rPr>
          <w:rFonts w:ascii="Times New Roman" w:hAnsi="Times New Roman" w:cs="Times New Roman"/>
          <w:b/>
          <w:sz w:val="20"/>
          <w:szCs w:val="20"/>
        </w:rPr>
        <w:t>О внесении изменений в решение Думы Чаинского района от 30.04.2015 № 34 «Об утверждении Положения о бюджетном процессе в муниципальном образовании «Чаинский район Томской области»</w:t>
      </w:r>
    </w:p>
    <w:p w:rsidR="00F1015D" w:rsidRPr="000919FE" w:rsidRDefault="00F1015D" w:rsidP="00F1015D">
      <w:pPr>
        <w:rPr>
          <w:sz w:val="20"/>
          <w:szCs w:val="20"/>
        </w:rPr>
      </w:pPr>
    </w:p>
    <w:p w:rsidR="00F1015D" w:rsidRPr="00F1015D" w:rsidRDefault="00F1015D" w:rsidP="00F1015D">
      <w:pPr>
        <w:pStyle w:val="2"/>
        <w:ind w:firstLine="709"/>
        <w:rPr>
          <w:rFonts w:ascii="Times New Roman" w:hAnsi="Times New Roman" w:cs="Times New Roman"/>
          <w:b w:val="0"/>
          <w:color w:val="auto"/>
          <w:sz w:val="20"/>
          <w:szCs w:val="20"/>
        </w:rPr>
      </w:pPr>
      <w:r w:rsidRPr="00F1015D">
        <w:rPr>
          <w:rFonts w:ascii="Times New Roman" w:hAnsi="Times New Roman" w:cs="Times New Roman"/>
          <w:b w:val="0"/>
          <w:color w:val="auto"/>
          <w:sz w:val="20"/>
          <w:szCs w:val="20"/>
        </w:rPr>
        <w:t>В целях приведения в соответствие с законодательством</w:t>
      </w:r>
    </w:p>
    <w:p w:rsidR="00F1015D" w:rsidRPr="00F1015D" w:rsidRDefault="00F1015D" w:rsidP="00F1015D">
      <w:pPr>
        <w:ind w:firstLine="709"/>
        <w:rPr>
          <w:sz w:val="20"/>
          <w:szCs w:val="20"/>
        </w:rPr>
      </w:pPr>
    </w:p>
    <w:p w:rsidR="00F1015D" w:rsidRPr="000919FE" w:rsidRDefault="00F1015D" w:rsidP="00F1015D">
      <w:pPr>
        <w:ind w:firstLine="709"/>
        <w:rPr>
          <w:sz w:val="20"/>
          <w:szCs w:val="20"/>
        </w:rPr>
      </w:pPr>
      <w:r w:rsidRPr="000919FE">
        <w:rPr>
          <w:sz w:val="20"/>
          <w:szCs w:val="20"/>
        </w:rPr>
        <w:t>Дума Чаинского района РЕШИЛА:</w:t>
      </w:r>
    </w:p>
    <w:p w:rsidR="00F1015D" w:rsidRPr="000919FE" w:rsidRDefault="00F1015D" w:rsidP="00F1015D">
      <w:pPr>
        <w:ind w:firstLine="709"/>
        <w:jc w:val="both"/>
        <w:rPr>
          <w:sz w:val="20"/>
          <w:szCs w:val="20"/>
        </w:rPr>
      </w:pPr>
    </w:p>
    <w:p w:rsidR="00F1015D" w:rsidRPr="000919FE" w:rsidRDefault="00F1015D" w:rsidP="00F1015D">
      <w:pPr>
        <w:tabs>
          <w:tab w:val="left" w:pos="709"/>
          <w:tab w:val="left" w:pos="1080"/>
        </w:tabs>
        <w:ind w:firstLine="709"/>
        <w:jc w:val="both"/>
        <w:rPr>
          <w:sz w:val="20"/>
          <w:szCs w:val="20"/>
        </w:rPr>
      </w:pPr>
      <w:r w:rsidRPr="000919FE">
        <w:rPr>
          <w:sz w:val="20"/>
          <w:szCs w:val="20"/>
        </w:rPr>
        <w:t xml:space="preserve">1. </w:t>
      </w:r>
      <w:proofErr w:type="gramStart"/>
      <w:r w:rsidRPr="000919FE">
        <w:rPr>
          <w:sz w:val="20"/>
          <w:szCs w:val="20"/>
        </w:rPr>
        <w:t>Внести в Положение о бюджетном процессе в муниципальном образовании «Чаинский район Томской области», утвержденное решением Думы Чаинского района от 30.04.2015 г. № 34 «Об утверждении Положения о бюджетном процессе в муниципальном образовании «Чаинский район Томской области»» (в редакции от 24.12.2015 № 37, от 30.05.2019 № 358, от 23.12.2019 № 415, от 23.06.2020 № 459, от 26.11.2020 № 25, от 27.05.2021 № 84, от 23.12.2021 № 146, от 30.06.2022</w:t>
      </w:r>
      <w:proofErr w:type="gramEnd"/>
      <w:r w:rsidRPr="000919FE">
        <w:rPr>
          <w:sz w:val="20"/>
          <w:szCs w:val="20"/>
        </w:rPr>
        <w:t xml:space="preserve"> № 205) следующие изменения:</w:t>
      </w:r>
    </w:p>
    <w:p w:rsidR="00F1015D" w:rsidRPr="000919FE" w:rsidRDefault="00F1015D" w:rsidP="00F1015D">
      <w:pPr>
        <w:ind w:firstLine="709"/>
        <w:jc w:val="both"/>
        <w:rPr>
          <w:sz w:val="20"/>
          <w:szCs w:val="20"/>
        </w:rPr>
      </w:pPr>
      <w:r w:rsidRPr="000919FE">
        <w:rPr>
          <w:sz w:val="20"/>
          <w:szCs w:val="20"/>
        </w:rPr>
        <w:t xml:space="preserve">1) статью 7 </w:t>
      </w:r>
      <w:hyperlink r:id="rId20" w:history="1">
        <w:r w:rsidRPr="000919FE">
          <w:rPr>
            <w:sz w:val="20"/>
            <w:szCs w:val="20"/>
          </w:rPr>
          <w:t>дополнить</w:t>
        </w:r>
      </w:hyperlink>
      <w:r w:rsidRPr="000919FE">
        <w:rPr>
          <w:sz w:val="20"/>
          <w:szCs w:val="20"/>
        </w:rPr>
        <w:t xml:space="preserve"> пунктом 22.9 следующего содержания:</w:t>
      </w:r>
    </w:p>
    <w:p w:rsidR="00F1015D" w:rsidRPr="000919FE" w:rsidRDefault="00F1015D" w:rsidP="00F1015D">
      <w:pPr>
        <w:ind w:firstLine="709"/>
        <w:jc w:val="both"/>
        <w:rPr>
          <w:sz w:val="20"/>
          <w:szCs w:val="20"/>
        </w:rPr>
      </w:pPr>
      <w:r w:rsidRPr="000919FE">
        <w:rPr>
          <w:sz w:val="20"/>
          <w:szCs w:val="20"/>
        </w:rPr>
        <w:t xml:space="preserve">«22.9. привлекает агента в случаях, предусмотренных </w:t>
      </w:r>
      <w:hyperlink r:id="rId21" w:history="1">
        <w:r w:rsidRPr="000919FE">
          <w:rPr>
            <w:sz w:val="20"/>
            <w:szCs w:val="20"/>
          </w:rPr>
          <w:t>пунктами 3</w:t>
        </w:r>
      </w:hyperlink>
      <w:r w:rsidRPr="000919FE">
        <w:rPr>
          <w:sz w:val="20"/>
          <w:szCs w:val="20"/>
        </w:rPr>
        <w:t xml:space="preserve"> и </w:t>
      </w:r>
      <w:hyperlink r:id="rId22" w:history="1">
        <w:r w:rsidRPr="000919FE">
          <w:rPr>
            <w:sz w:val="20"/>
            <w:szCs w:val="20"/>
          </w:rPr>
          <w:t>5 статьи 115</w:t>
        </w:r>
      </w:hyperlink>
      <w:r w:rsidRPr="000919FE">
        <w:rPr>
          <w:sz w:val="20"/>
          <w:szCs w:val="20"/>
          <w:vertAlign w:val="superscript"/>
        </w:rPr>
        <w:t>2</w:t>
      </w:r>
      <w:r w:rsidRPr="000919FE">
        <w:rPr>
          <w:sz w:val="20"/>
          <w:szCs w:val="20"/>
        </w:rPr>
        <w:t xml:space="preserve"> Бюджетного кодекса Российской Федерации</w:t>
      </w:r>
      <w:proofErr w:type="gramStart"/>
      <w:r w:rsidRPr="000919FE">
        <w:rPr>
          <w:sz w:val="20"/>
          <w:szCs w:val="20"/>
        </w:rPr>
        <w:t>;»</w:t>
      </w:r>
      <w:proofErr w:type="gramEnd"/>
      <w:r w:rsidRPr="000919FE">
        <w:rPr>
          <w:sz w:val="20"/>
          <w:szCs w:val="20"/>
        </w:rPr>
        <w:t>;</w:t>
      </w:r>
    </w:p>
    <w:p w:rsidR="00F1015D" w:rsidRPr="000919FE" w:rsidRDefault="00F1015D" w:rsidP="00F1015D">
      <w:pPr>
        <w:ind w:firstLine="709"/>
        <w:jc w:val="both"/>
        <w:rPr>
          <w:sz w:val="20"/>
          <w:szCs w:val="20"/>
        </w:rPr>
      </w:pPr>
      <w:r w:rsidRPr="000919FE">
        <w:rPr>
          <w:sz w:val="20"/>
          <w:szCs w:val="20"/>
        </w:rPr>
        <w:t>2) пункт 28 статьи 8 признать утратившим силу.</w:t>
      </w:r>
    </w:p>
    <w:p w:rsidR="00F1015D" w:rsidRPr="000919FE" w:rsidRDefault="00F1015D" w:rsidP="00F1015D">
      <w:pPr>
        <w:tabs>
          <w:tab w:val="left" w:pos="709"/>
        </w:tabs>
        <w:ind w:firstLine="709"/>
        <w:jc w:val="both"/>
        <w:rPr>
          <w:sz w:val="20"/>
          <w:szCs w:val="20"/>
        </w:rPr>
      </w:pPr>
      <w:r w:rsidRPr="000919FE">
        <w:rPr>
          <w:sz w:val="20"/>
          <w:szCs w:val="20"/>
        </w:rPr>
        <w:t xml:space="preserve">2. Настоящее решение вступает в силу после его опубликования. </w:t>
      </w:r>
    </w:p>
    <w:p w:rsidR="00F1015D" w:rsidRPr="000919FE" w:rsidRDefault="00F1015D" w:rsidP="00F1015D">
      <w:pPr>
        <w:tabs>
          <w:tab w:val="left" w:pos="709"/>
        </w:tabs>
        <w:ind w:firstLine="709"/>
        <w:jc w:val="both"/>
        <w:rPr>
          <w:sz w:val="20"/>
          <w:szCs w:val="20"/>
        </w:rPr>
      </w:pPr>
      <w:r w:rsidRPr="000919FE">
        <w:rPr>
          <w:sz w:val="20"/>
          <w:szCs w:val="20"/>
        </w:rPr>
        <w:t>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http://chainsk.tom.ru и официальном сайте Думы Чаинского района по адресу http://www.chainduma.ru.</w:t>
      </w:r>
      <w:r w:rsidRPr="000919FE">
        <w:rPr>
          <w:sz w:val="20"/>
          <w:szCs w:val="20"/>
        </w:rPr>
        <w:tab/>
        <w:t xml:space="preserve"> </w:t>
      </w:r>
    </w:p>
    <w:p w:rsidR="00F1015D" w:rsidRPr="000919FE" w:rsidRDefault="00F1015D" w:rsidP="00F1015D">
      <w:pPr>
        <w:jc w:val="both"/>
        <w:rPr>
          <w:bCs/>
          <w:sz w:val="20"/>
          <w:szCs w:val="20"/>
        </w:rPr>
      </w:pPr>
    </w:p>
    <w:p w:rsidR="00F1015D" w:rsidRPr="000919FE" w:rsidRDefault="00F1015D" w:rsidP="00F1015D">
      <w:pPr>
        <w:jc w:val="right"/>
        <w:rPr>
          <w:bCs/>
          <w:sz w:val="20"/>
          <w:szCs w:val="20"/>
        </w:rPr>
      </w:pPr>
      <w:r w:rsidRPr="000919FE">
        <w:rPr>
          <w:bCs/>
          <w:sz w:val="20"/>
          <w:szCs w:val="20"/>
        </w:rPr>
        <w:t xml:space="preserve">Председатель Думы Чаинского района </w:t>
      </w:r>
      <w:r w:rsidRPr="000919FE">
        <w:rPr>
          <w:bCs/>
          <w:sz w:val="20"/>
          <w:szCs w:val="20"/>
        </w:rPr>
        <w:tab/>
      </w:r>
      <w:r w:rsidRPr="000919FE">
        <w:rPr>
          <w:bCs/>
          <w:sz w:val="20"/>
          <w:szCs w:val="20"/>
        </w:rPr>
        <w:tab/>
        <w:t xml:space="preserve">            С.Ю. Гусева</w:t>
      </w:r>
    </w:p>
    <w:p w:rsidR="00F1015D" w:rsidRDefault="00F1015D" w:rsidP="00F1015D">
      <w:pPr>
        <w:rPr>
          <w:bCs/>
          <w:sz w:val="20"/>
          <w:szCs w:val="20"/>
        </w:rPr>
      </w:pPr>
      <w:r>
        <w:rPr>
          <w:bCs/>
          <w:sz w:val="20"/>
          <w:szCs w:val="20"/>
        </w:rPr>
        <w:t xml:space="preserve">                                                          </w:t>
      </w:r>
      <w:r w:rsidR="00225105">
        <w:rPr>
          <w:bCs/>
          <w:sz w:val="20"/>
          <w:szCs w:val="20"/>
        </w:rPr>
        <w:t xml:space="preserve">         </w:t>
      </w:r>
      <w:r>
        <w:rPr>
          <w:bCs/>
          <w:sz w:val="20"/>
          <w:szCs w:val="20"/>
        </w:rPr>
        <w:t xml:space="preserve">  </w:t>
      </w:r>
      <w:r w:rsidRPr="000919FE">
        <w:rPr>
          <w:bCs/>
          <w:sz w:val="20"/>
          <w:szCs w:val="20"/>
        </w:rPr>
        <w:t>Глава Чаинского</w:t>
      </w:r>
      <w:r>
        <w:rPr>
          <w:bCs/>
          <w:sz w:val="20"/>
          <w:szCs w:val="20"/>
        </w:rPr>
        <w:t xml:space="preserve"> района</w:t>
      </w:r>
      <w:r>
        <w:rPr>
          <w:bCs/>
          <w:sz w:val="20"/>
          <w:szCs w:val="20"/>
        </w:rPr>
        <w:tab/>
      </w:r>
      <w:r>
        <w:rPr>
          <w:bCs/>
          <w:sz w:val="20"/>
          <w:szCs w:val="20"/>
        </w:rPr>
        <w:tab/>
      </w:r>
      <w:r>
        <w:rPr>
          <w:bCs/>
          <w:sz w:val="20"/>
          <w:szCs w:val="20"/>
        </w:rPr>
        <w:tab/>
        <w:t xml:space="preserve">            </w:t>
      </w:r>
      <w:r w:rsidRPr="000919FE">
        <w:rPr>
          <w:bCs/>
          <w:sz w:val="20"/>
          <w:szCs w:val="20"/>
        </w:rPr>
        <w:t>В.Н. Столяров</w:t>
      </w:r>
    </w:p>
    <w:p w:rsidR="00F1015D" w:rsidRDefault="00F1015D" w:rsidP="00F1015D">
      <w:pPr>
        <w:rPr>
          <w:bCs/>
          <w:sz w:val="20"/>
          <w:szCs w:val="20"/>
        </w:rPr>
      </w:pPr>
    </w:p>
    <w:p w:rsidR="00F1015D" w:rsidRPr="00B77F93" w:rsidRDefault="00F1015D" w:rsidP="00F1015D">
      <w:pPr>
        <w:jc w:val="both"/>
        <w:rPr>
          <w:sz w:val="20"/>
          <w:szCs w:val="20"/>
        </w:rPr>
      </w:pPr>
    </w:p>
    <w:p w:rsidR="00F1015D" w:rsidRPr="00B77F93" w:rsidRDefault="00F1015D" w:rsidP="00F1015D">
      <w:pPr>
        <w:ind w:left="5940"/>
        <w:rPr>
          <w:sz w:val="20"/>
          <w:szCs w:val="20"/>
        </w:rPr>
      </w:pPr>
    </w:p>
    <w:p w:rsidR="00F1015D" w:rsidRPr="00B77F93" w:rsidRDefault="00F1015D" w:rsidP="00F1015D">
      <w:pPr>
        <w:ind w:left="5940"/>
        <w:rPr>
          <w:sz w:val="20"/>
          <w:szCs w:val="20"/>
        </w:rPr>
      </w:pPr>
    </w:p>
    <w:p w:rsidR="00F1015D" w:rsidRPr="009942F1" w:rsidRDefault="00F1015D" w:rsidP="00F1015D">
      <w:pPr>
        <w:ind w:firstLine="624"/>
        <w:jc w:val="center"/>
        <w:rPr>
          <w:b/>
          <w:sz w:val="20"/>
          <w:szCs w:val="20"/>
        </w:rPr>
      </w:pPr>
      <w:r w:rsidRPr="009942F1">
        <w:rPr>
          <w:b/>
          <w:sz w:val="20"/>
          <w:szCs w:val="20"/>
        </w:rPr>
        <w:t xml:space="preserve">Решение Думы </w:t>
      </w:r>
      <w:r>
        <w:rPr>
          <w:b/>
          <w:sz w:val="20"/>
          <w:szCs w:val="20"/>
        </w:rPr>
        <w:t>Чаинского района от 19.12.2022 №</w:t>
      </w:r>
      <w:r w:rsidRPr="009942F1">
        <w:rPr>
          <w:b/>
          <w:sz w:val="20"/>
          <w:szCs w:val="20"/>
        </w:rPr>
        <w:t> 257</w:t>
      </w:r>
    </w:p>
    <w:p w:rsidR="00F1015D" w:rsidRPr="009942F1" w:rsidRDefault="00F1015D" w:rsidP="00F1015D">
      <w:pPr>
        <w:ind w:right="-2"/>
        <w:jc w:val="center"/>
        <w:rPr>
          <w:b/>
          <w:sz w:val="20"/>
          <w:szCs w:val="20"/>
        </w:rPr>
      </w:pPr>
      <w:r w:rsidRPr="009942F1">
        <w:rPr>
          <w:b/>
          <w:sz w:val="20"/>
          <w:szCs w:val="20"/>
        </w:rPr>
        <w:t xml:space="preserve">О внесении изменений </w:t>
      </w:r>
      <w:bookmarkStart w:id="3" w:name="OLE_LINK2"/>
      <w:r w:rsidRPr="009942F1">
        <w:rPr>
          <w:b/>
          <w:sz w:val="20"/>
          <w:szCs w:val="20"/>
        </w:rPr>
        <w:t>в решение Думы Чаинского района</w:t>
      </w:r>
      <w:bookmarkEnd w:id="3"/>
      <w:r w:rsidRPr="009942F1">
        <w:rPr>
          <w:b/>
          <w:sz w:val="20"/>
          <w:szCs w:val="20"/>
        </w:rPr>
        <w:t xml:space="preserve"> от 26.09.2013 № 75</w:t>
      </w:r>
    </w:p>
    <w:p w:rsidR="00F1015D" w:rsidRPr="009942F1" w:rsidRDefault="00F1015D" w:rsidP="00F1015D">
      <w:pPr>
        <w:ind w:right="-2"/>
        <w:jc w:val="center"/>
        <w:rPr>
          <w:b/>
          <w:sz w:val="20"/>
          <w:szCs w:val="20"/>
        </w:rPr>
      </w:pPr>
      <w:r w:rsidRPr="009942F1">
        <w:rPr>
          <w:b/>
          <w:sz w:val="20"/>
          <w:szCs w:val="20"/>
        </w:rPr>
        <w:t xml:space="preserve"> «О муниципальном дорожном фонде муниципального образования «Чаинский район»</w:t>
      </w:r>
    </w:p>
    <w:p w:rsidR="00F1015D" w:rsidRPr="009942F1" w:rsidRDefault="00F1015D" w:rsidP="00F1015D">
      <w:pPr>
        <w:rPr>
          <w:sz w:val="20"/>
          <w:szCs w:val="20"/>
        </w:rPr>
      </w:pPr>
    </w:p>
    <w:p w:rsidR="00F1015D" w:rsidRPr="009942F1" w:rsidRDefault="00F1015D" w:rsidP="00F1015D">
      <w:pPr>
        <w:ind w:firstLine="720"/>
        <w:jc w:val="both"/>
        <w:rPr>
          <w:sz w:val="20"/>
          <w:szCs w:val="20"/>
        </w:rPr>
      </w:pPr>
      <w:r w:rsidRPr="009942F1">
        <w:rPr>
          <w:sz w:val="20"/>
          <w:szCs w:val="20"/>
        </w:rPr>
        <w:t>В целях приведения в соответствие с законодательством</w:t>
      </w:r>
    </w:p>
    <w:p w:rsidR="00F1015D" w:rsidRPr="009942F1" w:rsidRDefault="00F1015D" w:rsidP="00F1015D">
      <w:pPr>
        <w:ind w:firstLine="720"/>
        <w:jc w:val="both"/>
        <w:rPr>
          <w:sz w:val="20"/>
          <w:szCs w:val="20"/>
        </w:rPr>
      </w:pPr>
    </w:p>
    <w:p w:rsidR="00F1015D" w:rsidRPr="009942F1" w:rsidRDefault="00F1015D" w:rsidP="00F1015D">
      <w:pPr>
        <w:ind w:firstLine="720"/>
        <w:rPr>
          <w:sz w:val="20"/>
          <w:szCs w:val="20"/>
        </w:rPr>
      </w:pPr>
      <w:r w:rsidRPr="009942F1">
        <w:rPr>
          <w:sz w:val="20"/>
          <w:szCs w:val="20"/>
        </w:rPr>
        <w:t>Дума Чаинского района РЕШИЛА:</w:t>
      </w:r>
    </w:p>
    <w:p w:rsidR="00F1015D" w:rsidRPr="009942F1" w:rsidRDefault="00F1015D" w:rsidP="00F1015D">
      <w:pPr>
        <w:ind w:firstLine="720"/>
        <w:jc w:val="both"/>
        <w:rPr>
          <w:sz w:val="20"/>
          <w:szCs w:val="20"/>
        </w:rPr>
      </w:pPr>
    </w:p>
    <w:p w:rsidR="00F1015D" w:rsidRPr="009942F1" w:rsidRDefault="00F1015D" w:rsidP="00F1015D">
      <w:pPr>
        <w:tabs>
          <w:tab w:val="left" w:pos="709"/>
          <w:tab w:val="left" w:pos="1080"/>
        </w:tabs>
        <w:ind w:firstLine="720"/>
        <w:jc w:val="both"/>
        <w:rPr>
          <w:sz w:val="20"/>
          <w:szCs w:val="20"/>
        </w:rPr>
      </w:pPr>
      <w:r w:rsidRPr="009942F1">
        <w:rPr>
          <w:sz w:val="20"/>
          <w:szCs w:val="20"/>
        </w:rPr>
        <w:t>1. Внести в решение Думы Чаинского района от 26.09.2013 г. № 75 «О муниципальном дорожном фонде муниципального образования «Чаинский район» (в редакции от 30.10.2014 № 85) следующие изменения:</w:t>
      </w:r>
    </w:p>
    <w:p w:rsidR="00F1015D" w:rsidRPr="009942F1" w:rsidRDefault="00F1015D" w:rsidP="00F1015D">
      <w:pPr>
        <w:ind w:firstLine="720"/>
        <w:jc w:val="both"/>
        <w:rPr>
          <w:sz w:val="20"/>
          <w:szCs w:val="20"/>
        </w:rPr>
      </w:pPr>
      <w:r w:rsidRPr="009942F1">
        <w:rPr>
          <w:sz w:val="20"/>
          <w:szCs w:val="20"/>
        </w:rPr>
        <w:t>1) в наименовании слова «муниципальном образовании «Чаинский район»» заменить словами «муниципальном образовании «Чаинский район Томской области»»;</w:t>
      </w:r>
    </w:p>
    <w:p w:rsidR="00F1015D" w:rsidRPr="009942F1" w:rsidRDefault="00F1015D" w:rsidP="00F1015D">
      <w:pPr>
        <w:ind w:firstLine="720"/>
        <w:jc w:val="both"/>
        <w:rPr>
          <w:sz w:val="20"/>
          <w:szCs w:val="20"/>
        </w:rPr>
      </w:pPr>
      <w:r w:rsidRPr="009942F1">
        <w:rPr>
          <w:sz w:val="20"/>
          <w:szCs w:val="20"/>
        </w:rPr>
        <w:lastRenderedPageBreak/>
        <w:t>2)  по тексту всего решения, а также приложения к решению слова «муниципальное образование «Чаинский район»» заменить словами «муниципальное образование «Чаинский район Томской области»» в соответствующих падежах;</w:t>
      </w:r>
    </w:p>
    <w:p w:rsidR="00F1015D" w:rsidRPr="009942F1" w:rsidRDefault="00F1015D" w:rsidP="00F1015D">
      <w:pPr>
        <w:widowControl w:val="0"/>
        <w:ind w:firstLine="720"/>
        <w:jc w:val="both"/>
        <w:outlineLvl w:val="1"/>
        <w:rPr>
          <w:sz w:val="20"/>
          <w:szCs w:val="20"/>
        </w:rPr>
      </w:pPr>
      <w:r w:rsidRPr="009942F1">
        <w:rPr>
          <w:sz w:val="20"/>
          <w:szCs w:val="20"/>
        </w:rPr>
        <w:t xml:space="preserve">3)  в </w:t>
      </w:r>
      <w:hyperlink w:anchor="Par31" w:history="1">
        <w:proofErr w:type="gramStart"/>
        <w:r w:rsidRPr="009942F1">
          <w:rPr>
            <w:sz w:val="20"/>
            <w:szCs w:val="20"/>
          </w:rPr>
          <w:t>Порядк</w:t>
        </w:r>
      </w:hyperlink>
      <w:r w:rsidRPr="009942F1">
        <w:rPr>
          <w:sz w:val="20"/>
          <w:szCs w:val="20"/>
        </w:rPr>
        <w:t>е</w:t>
      </w:r>
      <w:proofErr w:type="gramEnd"/>
      <w:r w:rsidRPr="009942F1">
        <w:rPr>
          <w:sz w:val="20"/>
          <w:szCs w:val="20"/>
        </w:rPr>
        <w:t xml:space="preserve"> формирования и использования бюджетных ассигнований дорожного фонда муниципального образования «Чаинский район Томской области» раздел IV «Контроль за формированием и использованием бюджетных ассигнований дорожного фонда» исключить.</w:t>
      </w:r>
    </w:p>
    <w:p w:rsidR="00F1015D" w:rsidRPr="009942F1" w:rsidRDefault="00F1015D" w:rsidP="00F1015D">
      <w:pPr>
        <w:ind w:firstLine="720"/>
        <w:jc w:val="both"/>
        <w:rPr>
          <w:sz w:val="20"/>
          <w:szCs w:val="20"/>
        </w:rPr>
      </w:pPr>
      <w:r w:rsidRPr="009942F1">
        <w:rPr>
          <w:sz w:val="20"/>
          <w:szCs w:val="20"/>
        </w:rPr>
        <w:t>2.    Настоящее решение вступает в силу после его опубликования.</w:t>
      </w:r>
    </w:p>
    <w:p w:rsidR="00F1015D" w:rsidRPr="009942F1" w:rsidRDefault="00F1015D" w:rsidP="00F1015D">
      <w:pPr>
        <w:ind w:firstLine="720"/>
        <w:jc w:val="both"/>
        <w:rPr>
          <w:sz w:val="20"/>
          <w:szCs w:val="20"/>
        </w:rPr>
      </w:pPr>
      <w:r w:rsidRPr="009942F1">
        <w:rPr>
          <w:sz w:val="20"/>
          <w:szCs w:val="20"/>
        </w:rPr>
        <w:t xml:space="preserve">3. Опубликовать настоящее решение в официальном печатном издании «Официальные ведомости Чаинского района» и на официальном сайте муниципального образования «Чаинский район Томской области» по адресу </w:t>
      </w:r>
      <w:hyperlink r:id="rId23" w:history="1">
        <w:r w:rsidRPr="009942F1">
          <w:rPr>
            <w:rStyle w:val="ad"/>
            <w:sz w:val="20"/>
            <w:szCs w:val="20"/>
          </w:rPr>
          <w:t>http://chainsk.tom.ru</w:t>
        </w:r>
      </w:hyperlink>
      <w:r w:rsidRPr="009942F1">
        <w:rPr>
          <w:sz w:val="20"/>
          <w:szCs w:val="20"/>
        </w:rPr>
        <w:t xml:space="preserve"> и официальном сайте Думы Чаинского района по адресу </w:t>
      </w:r>
      <w:hyperlink r:id="rId24" w:history="1">
        <w:r w:rsidRPr="009942F1">
          <w:rPr>
            <w:rStyle w:val="ad"/>
            <w:sz w:val="20"/>
            <w:szCs w:val="20"/>
          </w:rPr>
          <w:t>http://www.chainduma.ru</w:t>
        </w:r>
      </w:hyperlink>
      <w:r w:rsidRPr="009942F1">
        <w:rPr>
          <w:sz w:val="20"/>
          <w:szCs w:val="20"/>
        </w:rPr>
        <w:t>.</w:t>
      </w:r>
    </w:p>
    <w:p w:rsidR="00F1015D" w:rsidRPr="009942F1" w:rsidRDefault="00F1015D" w:rsidP="00F1015D">
      <w:pPr>
        <w:tabs>
          <w:tab w:val="left" w:pos="567"/>
        </w:tabs>
        <w:jc w:val="both"/>
        <w:rPr>
          <w:sz w:val="20"/>
          <w:szCs w:val="20"/>
        </w:rPr>
      </w:pPr>
    </w:p>
    <w:p w:rsidR="00F1015D" w:rsidRPr="009942F1" w:rsidRDefault="00F1015D" w:rsidP="00F1015D">
      <w:pPr>
        <w:jc w:val="right"/>
        <w:rPr>
          <w:bCs/>
          <w:sz w:val="20"/>
          <w:szCs w:val="20"/>
        </w:rPr>
      </w:pPr>
      <w:r w:rsidRPr="009942F1">
        <w:rPr>
          <w:bCs/>
          <w:sz w:val="20"/>
          <w:szCs w:val="20"/>
        </w:rPr>
        <w:t xml:space="preserve">Председатель Думы Чаинского района </w:t>
      </w:r>
      <w:r w:rsidRPr="009942F1">
        <w:rPr>
          <w:bCs/>
          <w:sz w:val="20"/>
          <w:szCs w:val="20"/>
        </w:rPr>
        <w:tab/>
      </w:r>
      <w:r w:rsidRPr="009942F1">
        <w:rPr>
          <w:bCs/>
          <w:sz w:val="20"/>
          <w:szCs w:val="20"/>
        </w:rPr>
        <w:tab/>
      </w:r>
      <w:r w:rsidRPr="009942F1">
        <w:rPr>
          <w:bCs/>
          <w:sz w:val="20"/>
          <w:szCs w:val="20"/>
        </w:rPr>
        <w:tab/>
        <w:t xml:space="preserve">             С.Ю. Гусева</w:t>
      </w:r>
    </w:p>
    <w:p w:rsidR="00F1015D" w:rsidRPr="009942F1" w:rsidRDefault="00F1015D" w:rsidP="00F1015D">
      <w:pPr>
        <w:jc w:val="right"/>
        <w:rPr>
          <w:bCs/>
          <w:sz w:val="20"/>
          <w:szCs w:val="20"/>
        </w:rPr>
      </w:pPr>
      <w:r w:rsidRPr="009942F1">
        <w:rPr>
          <w:bCs/>
          <w:sz w:val="20"/>
          <w:szCs w:val="20"/>
        </w:rPr>
        <w:t>Глава Чаинского района</w:t>
      </w:r>
      <w:r w:rsidRPr="009942F1">
        <w:rPr>
          <w:bCs/>
          <w:sz w:val="20"/>
          <w:szCs w:val="20"/>
        </w:rPr>
        <w:tab/>
      </w:r>
      <w:r w:rsidRPr="009942F1">
        <w:rPr>
          <w:bCs/>
          <w:sz w:val="20"/>
          <w:szCs w:val="20"/>
        </w:rPr>
        <w:tab/>
      </w:r>
      <w:r w:rsidRPr="009942F1">
        <w:rPr>
          <w:bCs/>
          <w:sz w:val="20"/>
          <w:szCs w:val="20"/>
        </w:rPr>
        <w:tab/>
      </w:r>
      <w:r w:rsidRPr="009942F1">
        <w:rPr>
          <w:bCs/>
          <w:sz w:val="20"/>
          <w:szCs w:val="20"/>
        </w:rPr>
        <w:tab/>
      </w:r>
      <w:r w:rsidRPr="009942F1">
        <w:rPr>
          <w:bCs/>
          <w:sz w:val="20"/>
          <w:szCs w:val="20"/>
        </w:rPr>
        <w:tab/>
        <w:t xml:space="preserve">         В.Н. Столяров</w:t>
      </w:r>
      <w:r w:rsidRPr="009942F1">
        <w:rPr>
          <w:sz w:val="20"/>
          <w:szCs w:val="20"/>
        </w:rPr>
        <w:t xml:space="preserve"> </w:t>
      </w:r>
    </w:p>
    <w:p w:rsidR="00F1015D" w:rsidRPr="00B77F93" w:rsidRDefault="00F1015D" w:rsidP="00F1015D">
      <w:pPr>
        <w:ind w:left="5940"/>
        <w:rPr>
          <w:sz w:val="20"/>
          <w:szCs w:val="20"/>
        </w:rPr>
      </w:pPr>
    </w:p>
    <w:p w:rsidR="00F1015D" w:rsidRPr="00B77F93" w:rsidRDefault="00F1015D" w:rsidP="00F1015D">
      <w:pPr>
        <w:ind w:left="5940"/>
        <w:rPr>
          <w:sz w:val="20"/>
          <w:szCs w:val="20"/>
        </w:rPr>
      </w:pPr>
    </w:p>
    <w:p w:rsidR="00F1015D" w:rsidRPr="00B77F93" w:rsidRDefault="00F1015D" w:rsidP="00F1015D">
      <w:pPr>
        <w:ind w:left="5940"/>
        <w:rPr>
          <w:sz w:val="20"/>
          <w:szCs w:val="20"/>
        </w:rPr>
      </w:pPr>
    </w:p>
    <w:p w:rsidR="00F1015D" w:rsidRPr="00B77F93" w:rsidRDefault="00F1015D" w:rsidP="00F1015D">
      <w:pPr>
        <w:ind w:left="5940"/>
        <w:rPr>
          <w:sz w:val="20"/>
          <w:szCs w:val="20"/>
        </w:rPr>
      </w:pPr>
    </w:p>
    <w:p w:rsidR="00F1015D" w:rsidRPr="00BE4B7A" w:rsidRDefault="00F1015D" w:rsidP="00F1015D">
      <w:pPr>
        <w:jc w:val="both"/>
        <w:rPr>
          <w:sz w:val="20"/>
          <w:szCs w:val="20"/>
        </w:rPr>
      </w:pPr>
    </w:p>
    <w:p w:rsidR="00F1015D" w:rsidRPr="00F1015D" w:rsidRDefault="00F1015D" w:rsidP="00F1015D">
      <w:pPr>
        <w:pStyle w:val="ConsPlusNonformat"/>
        <w:widowControl/>
        <w:jc w:val="center"/>
        <w:rPr>
          <w:rFonts w:ascii="Times New Roman" w:hAnsi="Times New Roman" w:cs="Times New Roman"/>
          <w:b/>
        </w:rPr>
      </w:pPr>
      <w:r w:rsidRPr="00F1015D">
        <w:rPr>
          <w:rFonts w:ascii="Times New Roman" w:hAnsi="Times New Roman" w:cs="Times New Roman"/>
          <w:b/>
        </w:rPr>
        <w:t>Решение Думы Чаинского района Томской области от 19.12.2022 № 258</w:t>
      </w:r>
    </w:p>
    <w:p w:rsidR="00F1015D" w:rsidRPr="00BE4B7A" w:rsidRDefault="00F1015D" w:rsidP="00F1015D">
      <w:pPr>
        <w:ind w:right="-2"/>
        <w:jc w:val="center"/>
        <w:rPr>
          <w:b/>
          <w:sz w:val="20"/>
          <w:szCs w:val="20"/>
        </w:rPr>
      </w:pPr>
      <w:r w:rsidRPr="00BE4B7A">
        <w:rPr>
          <w:b/>
          <w:sz w:val="20"/>
          <w:szCs w:val="20"/>
        </w:rPr>
        <w:t>О безвозмездной передаче муниципальному образованию «Подгорнское сельское поселение» недвижимого имущества</w:t>
      </w:r>
    </w:p>
    <w:p w:rsidR="00F1015D" w:rsidRPr="00BE4B7A" w:rsidRDefault="00F1015D" w:rsidP="00F1015D">
      <w:pPr>
        <w:ind w:right="5575"/>
        <w:jc w:val="both"/>
        <w:rPr>
          <w:sz w:val="20"/>
          <w:szCs w:val="20"/>
        </w:rPr>
      </w:pPr>
    </w:p>
    <w:p w:rsidR="00F1015D" w:rsidRPr="00BE4B7A" w:rsidRDefault="00F1015D" w:rsidP="00F1015D">
      <w:pPr>
        <w:pStyle w:val="ConsPlusTitle"/>
        <w:widowControl/>
        <w:ind w:firstLine="708"/>
        <w:jc w:val="both"/>
        <w:rPr>
          <w:rFonts w:ascii="Times New Roman" w:hAnsi="Times New Roman" w:cs="Times New Roman"/>
          <w:b w:val="0"/>
        </w:rPr>
      </w:pPr>
      <w:proofErr w:type="gramStart"/>
      <w:r w:rsidRPr="00BE4B7A">
        <w:rPr>
          <w:rFonts w:ascii="Times New Roman" w:hAnsi="Times New Roman" w:cs="Times New Roman"/>
          <w:b w:val="0"/>
        </w:rPr>
        <w:t>В целях реализации Федерального закона от 06 октября 2003 года № 131-ФЗ «Об общих принципах организации местного самоуправления в Российской Федерации», в соответствии с Федеральным законом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w:t>
      </w:r>
      <w:proofErr w:type="gramEnd"/>
      <w:r w:rsidRPr="00BE4B7A">
        <w:rPr>
          <w:rFonts w:ascii="Times New Roman" w:hAnsi="Times New Roman" w:cs="Times New Roman"/>
          <w:b w:val="0"/>
        </w:rPr>
        <w:t xml:space="preserve"> </w:t>
      </w:r>
      <w:proofErr w:type="gramStart"/>
      <w:r w:rsidRPr="00BE4B7A">
        <w:rPr>
          <w:rFonts w:ascii="Times New Roman" w:hAnsi="Times New Roman" w:cs="Times New Roman"/>
          <w:b w:val="0"/>
        </w:rPr>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руководствуясь статьей 29 Устава муниципального образования «Чаинский район Томской области», статьей 4 Положения об управлении и распоряжении имуществом муниципального образования «Чаинский район Томской области», утвержденного решением Думы Чаинского района от 24 февраля 2011 года</w:t>
      </w:r>
      <w:proofErr w:type="gramEnd"/>
      <w:r w:rsidRPr="00BE4B7A">
        <w:rPr>
          <w:rFonts w:ascii="Times New Roman" w:hAnsi="Times New Roman" w:cs="Times New Roman"/>
          <w:b w:val="0"/>
        </w:rPr>
        <w:t xml:space="preserve"> № 9</w:t>
      </w:r>
    </w:p>
    <w:p w:rsidR="00F1015D" w:rsidRPr="00BE4B7A" w:rsidRDefault="00F1015D" w:rsidP="00F1015D">
      <w:pPr>
        <w:ind w:right="-5"/>
        <w:jc w:val="both"/>
        <w:rPr>
          <w:sz w:val="20"/>
          <w:szCs w:val="20"/>
        </w:rPr>
      </w:pPr>
    </w:p>
    <w:p w:rsidR="00F1015D" w:rsidRPr="00BE4B7A" w:rsidRDefault="00F1015D" w:rsidP="00F1015D">
      <w:pPr>
        <w:pStyle w:val="ConsPlusTitle"/>
        <w:widowControl/>
        <w:ind w:firstLine="567"/>
        <w:jc w:val="both"/>
        <w:rPr>
          <w:rFonts w:ascii="Times New Roman" w:hAnsi="Times New Roman" w:cs="Times New Roman"/>
          <w:b w:val="0"/>
        </w:rPr>
      </w:pPr>
      <w:r w:rsidRPr="00BE4B7A">
        <w:rPr>
          <w:rFonts w:ascii="Times New Roman" w:hAnsi="Times New Roman" w:cs="Times New Roman"/>
          <w:b w:val="0"/>
        </w:rPr>
        <w:t>Дума Чаинского района РЕШИЛА:</w:t>
      </w:r>
    </w:p>
    <w:p w:rsidR="00F1015D" w:rsidRPr="00BE4B7A" w:rsidRDefault="00F1015D" w:rsidP="00F1015D">
      <w:pPr>
        <w:ind w:right="-5" w:firstLine="567"/>
        <w:jc w:val="both"/>
        <w:rPr>
          <w:sz w:val="20"/>
          <w:szCs w:val="20"/>
        </w:rPr>
      </w:pPr>
    </w:p>
    <w:p w:rsidR="00F1015D" w:rsidRPr="00BE4B7A" w:rsidRDefault="00F1015D" w:rsidP="00F1015D">
      <w:pPr>
        <w:ind w:firstLine="567"/>
        <w:jc w:val="both"/>
        <w:rPr>
          <w:sz w:val="20"/>
          <w:szCs w:val="20"/>
        </w:rPr>
      </w:pPr>
      <w:r w:rsidRPr="00BE4B7A">
        <w:rPr>
          <w:sz w:val="20"/>
          <w:szCs w:val="20"/>
        </w:rPr>
        <w:t>1.</w:t>
      </w:r>
      <w:r w:rsidRPr="00BE4B7A">
        <w:rPr>
          <w:sz w:val="20"/>
          <w:szCs w:val="20"/>
        </w:rPr>
        <w:tab/>
        <w:t>Передать безвозмездно в собственность муниципальному образованию «Подгорнское сельское поселение» недвижимое имущество, находящееся в собственности муниципального образования «Чаинский район Томской области», согласно приложению к настоящему решению.</w:t>
      </w:r>
    </w:p>
    <w:p w:rsidR="00F1015D" w:rsidRPr="00BE4B7A" w:rsidRDefault="00F1015D" w:rsidP="00F1015D">
      <w:pPr>
        <w:ind w:firstLine="567"/>
        <w:jc w:val="both"/>
        <w:rPr>
          <w:sz w:val="20"/>
          <w:szCs w:val="20"/>
        </w:rPr>
      </w:pPr>
      <w:r w:rsidRPr="00BE4B7A">
        <w:rPr>
          <w:sz w:val="20"/>
          <w:szCs w:val="20"/>
        </w:rPr>
        <w:t>2.</w:t>
      </w:r>
      <w:r w:rsidRPr="00BE4B7A">
        <w:rPr>
          <w:sz w:val="20"/>
          <w:szCs w:val="20"/>
        </w:rPr>
        <w:tab/>
        <w:t>Отделу по земельным, имущественным</w:t>
      </w:r>
      <w:r w:rsidRPr="00BE4B7A">
        <w:rPr>
          <w:color w:val="000000"/>
          <w:sz w:val="20"/>
          <w:szCs w:val="20"/>
        </w:rPr>
        <w:t xml:space="preserve"> </w:t>
      </w:r>
      <w:r w:rsidRPr="00BE4B7A">
        <w:rPr>
          <w:sz w:val="20"/>
          <w:szCs w:val="20"/>
        </w:rPr>
        <w:t>и градостроительным вопросам Администрации Чаинского района (В.А. Мельников) подготовить необходимые для передачи документы.</w:t>
      </w:r>
    </w:p>
    <w:p w:rsidR="00F1015D" w:rsidRPr="00BE4B7A" w:rsidRDefault="00F1015D" w:rsidP="00F1015D">
      <w:pPr>
        <w:ind w:firstLine="567"/>
        <w:jc w:val="both"/>
        <w:rPr>
          <w:sz w:val="20"/>
          <w:szCs w:val="20"/>
        </w:rPr>
      </w:pPr>
      <w:r w:rsidRPr="00BE4B7A">
        <w:rPr>
          <w:sz w:val="20"/>
          <w:szCs w:val="20"/>
        </w:rPr>
        <w:t>3.</w:t>
      </w:r>
      <w:r w:rsidRPr="00BE4B7A">
        <w:rPr>
          <w:sz w:val="20"/>
          <w:szCs w:val="20"/>
        </w:rPr>
        <w:tab/>
        <w:t xml:space="preserve">Настоящее решение вступает </w:t>
      </w:r>
      <w:proofErr w:type="gramStart"/>
      <w:r w:rsidRPr="00BE4B7A">
        <w:rPr>
          <w:sz w:val="20"/>
          <w:szCs w:val="20"/>
        </w:rPr>
        <w:t>с даты</w:t>
      </w:r>
      <w:proofErr w:type="gramEnd"/>
      <w:r w:rsidRPr="00BE4B7A">
        <w:rPr>
          <w:sz w:val="20"/>
          <w:szCs w:val="20"/>
        </w:rPr>
        <w:t xml:space="preserve"> его принятия. </w:t>
      </w:r>
    </w:p>
    <w:p w:rsidR="00F1015D" w:rsidRPr="00BE4B7A" w:rsidRDefault="00F1015D" w:rsidP="00F1015D">
      <w:pPr>
        <w:ind w:firstLine="567"/>
        <w:jc w:val="both"/>
        <w:rPr>
          <w:sz w:val="20"/>
          <w:szCs w:val="20"/>
        </w:rPr>
      </w:pPr>
      <w:r w:rsidRPr="00BE4B7A">
        <w:rPr>
          <w:sz w:val="20"/>
          <w:szCs w:val="20"/>
        </w:rPr>
        <w:t xml:space="preserve">4. </w:t>
      </w:r>
      <w:r w:rsidRPr="00BE4B7A">
        <w:rPr>
          <w:sz w:val="20"/>
          <w:szCs w:val="20"/>
        </w:rPr>
        <w:tab/>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25" w:history="1">
        <w:r w:rsidRPr="00BE4B7A">
          <w:rPr>
            <w:rStyle w:val="ad"/>
            <w:sz w:val="20"/>
            <w:szCs w:val="20"/>
          </w:rPr>
          <w:t>http://chainsk.tom.ru</w:t>
        </w:r>
      </w:hyperlink>
      <w:r w:rsidRPr="00BE4B7A">
        <w:rPr>
          <w:sz w:val="20"/>
          <w:szCs w:val="20"/>
        </w:rPr>
        <w:t xml:space="preserve"> и официальном сайте Думы Чаинского района по адресу </w:t>
      </w:r>
      <w:hyperlink r:id="rId26" w:history="1">
        <w:r w:rsidRPr="00BE4B7A">
          <w:rPr>
            <w:rStyle w:val="ad"/>
            <w:sz w:val="20"/>
            <w:szCs w:val="20"/>
          </w:rPr>
          <w:t>http://www.chainduma.ru</w:t>
        </w:r>
      </w:hyperlink>
      <w:r w:rsidRPr="00BE4B7A">
        <w:rPr>
          <w:sz w:val="20"/>
          <w:szCs w:val="20"/>
        </w:rPr>
        <w:t>.</w:t>
      </w:r>
    </w:p>
    <w:p w:rsidR="00F1015D" w:rsidRPr="00BE4B7A" w:rsidRDefault="00F1015D" w:rsidP="00F1015D">
      <w:pPr>
        <w:ind w:firstLine="567"/>
        <w:jc w:val="both"/>
        <w:rPr>
          <w:sz w:val="20"/>
          <w:szCs w:val="20"/>
        </w:rPr>
      </w:pPr>
      <w:r w:rsidRPr="00BE4B7A">
        <w:rPr>
          <w:sz w:val="20"/>
          <w:szCs w:val="20"/>
        </w:rPr>
        <w:t>5.</w:t>
      </w:r>
      <w:r w:rsidRPr="00BE4B7A">
        <w:rPr>
          <w:sz w:val="20"/>
          <w:szCs w:val="20"/>
        </w:rPr>
        <w:tab/>
      </w:r>
      <w:proofErr w:type="gramStart"/>
      <w:r w:rsidRPr="00BE4B7A">
        <w:rPr>
          <w:sz w:val="20"/>
          <w:szCs w:val="20"/>
        </w:rPr>
        <w:t>Контроль за</w:t>
      </w:r>
      <w:proofErr w:type="gramEnd"/>
      <w:r w:rsidRPr="00BE4B7A">
        <w:rPr>
          <w:sz w:val="20"/>
          <w:szCs w:val="20"/>
        </w:rPr>
        <w:t xml:space="preserve"> исполнением настоящего решения возложить на постоянную депутатскую контрольно-правовую комиссию.</w:t>
      </w:r>
    </w:p>
    <w:p w:rsidR="00F1015D" w:rsidRPr="00BE4B7A" w:rsidRDefault="00F1015D" w:rsidP="00F1015D">
      <w:pPr>
        <w:ind w:right="-5"/>
        <w:jc w:val="both"/>
        <w:rPr>
          <w:sz w:val="20"/>
          <w:szCs w:val="20"/>
        </w:rPr>
      </w:pPr>
    </w:p>
    <w:p w:rsidR="00F1015D" w:rsidRPr="00BE4B7A" w:rsidRDefault="00F1015D" w:rsidP="00F1015D">
      <w:pPr>
        <w:tabs>
          <w:tab w:val="left" w:pos="851"/>
        </w:tabs>
        <w:ind w:right="-5"/>
        <w:jc w:val="right"/>
        <w:rPr>
          <w:sz w:val="20"/>
          <w:szCs w:val="20"/>
        </w:rPr>
      </w:pPr>
      <w:r w:rsidRPr="00BE4B7A">
        <w:rPr>
          <w:sz w:val="20"/>
          <w:szCs w:val="20"/>
        </w:rPr>
        <w:t>Председатель Думы Чаинского района                                  С.Ю. Гусева</w:t>
      </w:r>
    </w:p>
    <w:p w:rsidR="00F1015D" w:rsidRDefault="00F1015D" w:rsidP="00F1015D">
      <w:pPr>
        <w:ind w:right="-5"/>
        <w:jc w:val="right"/>
        <w:rPr>
          <w:sz w:val="20"/>
          <w:szCs w:val="20"/>
        </w:rPr>
      </w:pPr>
      <w:r w:rsidRPr="00BE4B7A">
        <w:rPr>
          <w:sz w:val="20"/>
          <w:szCs w:val="20"/>
        </w:rPr>
        <w:t>Глава Чаинс</w:t>
      </w:r>
      <w:r>
        <w:rPr>
          <w:sz w:val="20"/>
          <w:szCs w:val="20"/>
        </w:rPr>
        <w:t xml:space="preserve">кого района </w:t>
      </w:r>
      <w:r>
        <w:rPr>
          <w:sz w:val="20"/>
          <w:szCs w:val="20"/>
        </w:rPr>
        <w:tab/>
      </w:r>
      <w:r>
        <w:rPr>
          <w:sz w:val="20"/>
          <w:szCs w:val="20"/>
        </w:rPr>
        <w:tab/>
      </w:r>
      <w:r>
        <w:rPr>
          <w:sz w:val="20"/>
          <w:szCs w:val="20"/>
        </w:rPr>
        <w:tab/>
      </w:r>
      <w:r>
        <w:rPr>
          <w:sz w:val="20"/>
          <w:szCs w:val="20"/>
        </w:rPr>
        <w:tab/>
      </w:r>
      <w:r w:rsidRPr="00BE4B7A">
        <w:rPr>
          <w:sz w:val="20"/>
          <w:szCs w:val="20"/>
        </w:rPr>
        <w:t>В.Н. Столяров</w:t>
      </w:r>
    </w:p>
    <w:p w:rsidR="00F1015D" w:rsidRDefault="00F1015D" w:rsidP="00F1015D">
      <w:pPr>
        <w:ind w:right="-5"/>
        <w:jc w:val="both"/>
        <w:rPr>
          <w:sz w:val="20"/>
          <w:szCs w:val="20"/>
        </w:rPr>
      </w:pPr>
    </w:p>
    <w:p w:rsidR="00225105" w:rsidRDefault="00225105" w:rsidP="00F1015D">
      <w:pPr>
        <w:ind w:right="-5"/>
        <w:jc w:val="both"/>
        <w:rPr>
          <w:sz w:val="20"/>
          <w:szCs w:val="20"/>
        </w:rPr>
      </w:pPr>
    </w:p>
    <w:p w:rsidR="00225105" w:rsidRDefault="00225105" w:rsidP="00F1015D">
      <w:pPr>
        <w:ind w:right="-5"/>
        <w:jc w:val="both"/>
        <w:rPr>
          <w:sz w:val="20"/>
          <w:szCs w:val="20"/>
        </w:rPr>
      </w:pPr>
    </w:p>
    <w:p w:rsidR="00225105" w:rsidRDefault="00225105" w:rsidP="00F1015D">
      <w:pPr>
        <w:ind w:right="-5"/>
        <w:jc w:val="both"/>
        <w:rPr>
          <w:sz w:val="20"/>
          <w:szCs w:val="20"/>
        </w:rPr>
      </w:pPr>
    </w:p>
    <w:p w:rsidR="00225105" w:rsidRDefault="00225105" w:rsidP="00F1015D">
      <w:pPr>
        <w:ind w:right="-5"/>
        <w:jc w:val="both"/>
        <w:rPr>
          <w:sz w:val="20"/>
          <w:szCs w:val="20"/>
        </w:rPr>
      </w:pPr>
    </w:p>
    <w:p w:rsidR="00225105" w:rsidRDefault="00225105" w:rsidP="00F1015D">
      <w:pPr>
        <w:ind w:right="-5"/>
        <w:jc w:val="both"/>
        <w:rPr>
          <w:sz w:val="20"/>
          <w:szCs w:val="20"/>
        </w:rPr>
      </w:pPr>
    </w:p>
    <w:p w:rsidR="00225105" w:rsidRDefault="00225105" w:rsidP="00F1015D">
      <w:pPr>
        <w:ind w:right="-5"/>
        <w:jc w:val="both"/>
        <w:rPr>
          <w:sz w:val="20"/>
          <w:szCs w:val="20"/>
        </w:rPr>
      </w:pPr>
    </w:p>
    <w:p w:rsidR="00225105" w:rsidRDefault="00225105" w:rsidP="00F1015D">
      <w:pPr>
        <w:ind w:right="-5"/>
        <w:jc w:val="both"/>
        <w:rPr>
          <w:sz w:val="20"/>
          <w:szCs w:val="20"/>
        </w:rPr>
      </w:pPr>
    </w:p>
    <w:p w:rsidR="00225105" w:rsidRDefault="00225105" w:rsidP="00F1015D">
      <w:pPr>
        <w:ind w:right="-5"/>
        <w:jc w:val="both"/>
        <w:rPr>
          <w:sz w:val="20"/>
          <w:szCs w:val="20"/>
        </w:rPr>
      </w:pPr>
    </w:p>
    <w:p w:rsidR="00225105" w:rsidRDefault="00225105" w:rsidP="00F1015D">
      <w:pPr>
        <w:ind w:right="-5"/>
        <w:jc w:val="both"/>
        <w:rPr>
          <w:sz w:val="20"/>
          <w:szCs w:val="20"/>
        </w:rPr>
      </w:pPr>
    </w:p>
    <w:p w:rsidR="00225105" w:rsidRDefault="00225105" w:rsidP="00F1015D">
      <w:pPr>
        <w:ind w:right="-5"/>
        <w:jc w:val="both"/>
        <w:rPr>
          <w:sz w:val="20"/>
          <w:szCs w:val="20"/>
        </w:rPr>
      </w:pPr>
    </w:p>
    <w:p w:rsidR="00F1015D" w:rsidRPr="00BE4B7A" w:rsidRDefault="00F1015D" w:rsidP="00F1015D">
      <w:pPr>
        <w:ind w:right="-5"/>
        <w:jc w:val="both"/>
        <w:rPr>
          <w:sz w:val="20"/>
          <w:szCs w:val="20"/>
        </w:rPr>
      </w:pPr>
    </w:p>
    <w:p w:rsidR="00F1015D" w:rsidRPr="00BE4B7A" w:rsidRDefault="00F1015D" w:rsidP="00F1015D">
      <w:pPr>
        <w:pStyle w:val="ConsTitle"/>
        <w:widowControl/>
        <w:ind w:left="5103"/>
        <w:rPr>
          <w:rFonts w:ascii="Times New Roman" w:hAnsi="Times New Roman" w:cs="Times New Roman"/>
          <w:b w:val="0"/>
        </w:rPr>
      </w:pPr>
      <w:r w:rsidRPr="00BE4B7A">
        <w:rPr>
          <w:rFonts w:ascii="Times New Roman" w:hAnsi="Times New Roman" w:cs="Times New Roman"/>
          <w:b w:val="0"/>
        </w:rPr>
        <w:lastRenderedPageBreak/>
        <w:t>Приложение к решению Думы</w:t>
      </w:r>
    </w:p>
    <w:p w:rsidR="00F1015D" w:rsidRPr="00BE4B7A" w:rsidRDefault="00F1015D" w:rsidP="00F1015D">
      <w:pPr>
        <w:pStyle w:val="ConsTitle"/>
        <w:widowControl/>
        <w:ind w:left="5103"/>
        <w:rPr>
          <w:rFonts w:ascii="Times New Roman" w:hAnsi="Times New Roman" w:cs="Times New Roman"/>
          <w:b w:val="0"/>
        </w:rPr>
      </w:pPr>
      <w:r w:rsidRPr="00BE4B7A">
        <w:rPr>
          <w:rFonts w:ascii="Times New Roman" w:hAnsi="Times New Roman" w:cs="Times New Roman"/>
          <w:b w:val="0"/>
        </w:rPr>
        <w:t xml:space="preserve">Чаинского района от 19.12.2022 № 258 </w:t>
      </w:r>
    </w:p>
    <w:p w:rsidR="00F1015D" w:rsidRPr="00BE4B7A" w:rsidRDefault="00F1015D" w:rsidP="00F1015D">
      <w:pPr>
        <w:ind w:right="-5"/>
        <w:jc w:val="right"/>
        <w:rPr>
          <w:sz w:val="20"/>
          <w:szCs w:val="20"/>
        </w:rPr>
      </w:pPr>
    </w:p>
    <w:p w:rsidR="00F1015D" w:rsidRPr="00BE4B7A" w:rsidRDefault="00F1015D" w:rsidP="00F1015D">
      <w:pPr>
        <w:ind w:right="-5"/>
        <w:jc w:val="right"/>
        <w:rPr>
          <w:sz w:val="20"/>
          <w:szCs w:val="20"/>
        </w:rPr>
      </w:pPr>
    </w:p>
    <w:p w:rsidR="00F1015D" w:rsidRPr="00BE4B7A" w:rsidRDefault="00F1015D" w:rsidP="00F1015D">
      <w:pPr>
        <w:ind w:right="-5"/>
        <w:jc w:val="center"/>
        <w:rPr>
          <w:sz w:val="20"/>
          <w:szCs w:val="20"/>
        </w:rPr>
      </w:pPr>
      <w:r w:rsidRPr="00BE4B7A">
        <w:rPr>
          <w:sz w:val="20"/>
          <w:szCs w:val="20"/>
        </w:rPr>
        <w:t>Перечень</w:t>
      </w:r>
    </w:p>
    <w:p w:rsidR="00F1015D" w:rsidRPr="00BE4B7A" w:rsidRDefault="00F1015D" w:rsidP="00F1015D">
      <w:pPr>
        <w:ind w:right="-5"/>
        <w:jc w:val="center"/>
        <w:rPr>
          <w:sz w:val="20"/>
          <w:szCs w:val="20"/>
        </w:rPr>
      </w:pPr>
      <w:r w:rsidRPr="00BE4B7A">
        <w:rPr>
          <w:sz w:val="20"/>
          <w:szCs w:val="20"/>
        </w:rPr>
        <w:t>недвижимого имущества, подлежащего</w:t>
      </w:r>
      <w:r>
        <w:rPr>
          <w:sz w:val="20"/>
          <w:szCs w:val="20"/>
        </w:rPr>
        <w:t xml:space="preserve"> </w:t>
      </w:r>
      <w:r w:rsidRPr="00BE4B7A">
        <w:rPr>
          <w:sz w:val="20"/>
          <w:szCs w:val="20"/>
        </w:rPr>
        <w:t>безвозмездной передаче муниципальному образованию</w:t>
      </w:r>
    </w:p>
    <w:p w:rsidR="00F1015D" w:rsidRPr="00BE4B7A" w:rsidRDefault="00F1015D" w:rsidP="00F1015D">
      <w:pPr>
        <w:jc w:val="center"/>
        <w:rPr>
          <w:sz w:val="20"/>
          <w:szCs w:val="20"/>
        </w:rPr>
      </w:pPr>
      <w:r w:rsidRPr="00BE4B7A">
        <w:rPr>
          <w:sz w:val="20"/>
          <w:szCs w:val="20"/>
        </w:rPr>
        <w:t>«Подгорнское сельское поселение»</w:t>
      </w:r>
    </w:p>
    <w:tbl>
      <w:tblPr>
        <w:tblpPr w:leftFromText="180" w:rightFromText="180" w:vertAnchor="text" w:horzAnchor="page" w:tblpX="1729" w:tblpY="314"/>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528"/>
        <w:gridCol w:w="1559"/>
        <w:gridCol w:w="1665"/>
      </w:tblGrid>
      <w:tr w:rsidR="00F1015D" w:rsidRPr="00BE4B7A" w:rsidTr="0089731F">
        <w:trPr>
          <w:trHeight w:val="615"/>
        </w:trPr>
        <w:tc>
          <w:tcPr>
            <w:tcW w:w="534" w:type="dxa"/>
          </w:tcPr>
          <w:p w:rsidR="00F1015D" w:rsidRPr="00BE4B7A" w:rsidRDefault="00F1015D" w:rsidP="0089731F">
            <w:pPr>
              <w:rPr>
                <w:sz w:val="20"/>
                <w:szCs w:val="20"/>
              </w:rPr>
            </w:pPr>
            <w:r w:rsidRPr="00BE4B7A">
              <w:rPr>
                <w:sz w:val="20"/>
                <w:szCs w:val="20"/>
              </w:rPr>
              <w:t>№</w:t>
            </w:r>
          </w:p>
        </w:tc>
        <w:tc>
          <w:tcPr>
            <w:tcW w:w="5528" w:type="dxa"/>
          </w:tcPr>
          <w:p w:rsidR="00F1015D" w:rsidRPr="00BE4B7A" w:rsidRDefault="00F1015D" w:rsidP="0089731F">
            <w:pPr>
              <w:jc w:val="center"/>
              <w:rPr>
                <w:sz w:val="20"/>
                <w:szCs w:val="20"/>
              </w:rPr>
            </w:pPr>
            <w:r w:rsidRPr="00BE4B7A">
              <w:rPr>
                <w:sz w:val="20"/>
                <w:szCs w:val="20"/>
              </w:rPr>
              <w:t>Наименование, адрес</w:t>
            </w:r>
          </w:p>
        </w:tc>
        <w:tc>
          <w:tcPr>
            <w:tcW w:w="1559" w:type="dxa"/>
          </w:tcPr>
          <w:p w:rsidR="00F1015D" w:rsidRPr="00BE4B7A" w:rsidRDefault="00F1015D" w:rsidP="0089731F">
            <w:pPr>
              <w:jc w:val="center"/>
              <w:rPr>
                <w:sz w:val="20"/>
                <w:szCs w:val="20"/>
              </w:rPr>
            </w:pPr>
            <w:r w:rsidRPr="00BE4B7A">
              <w:rPr>
                <w:sz w:val="20"/>
                <w:szCs w:val="20"/>
              </w:rPr>
              <w:t>Год</w:t>
            </w:r>
          </w:p>
          <w:p w:rsidR="00F1015D" w:rsidRPr="00BE4B7A" w:rsidRDefault="00F1015D" w:rsidP="0089731F">
            <w:pPr>
              <w:jc w:val="center"/>
              <w:rPr>
                <w:sz w:val="20"/>
                <w:szCs w:val="20"/>
              </w:rPr>
            </w:pPr>
            <w:r w:rsidRPr="00BE4B7A">
              <w:rPr>
                <w:sz w:val="20"/>
                <w:szCs w:val="20"/>
              </w:rPr>
              <w:t>постройки</w:t>
            </w:r>
          </w:p>
        </w:tc>
        <w:tc>
          <w:tcPr>
            <w:tcW w:w="1665" w:type="dxa"/>
          </w:tcPr>
          <w:p w:rsidR="00F1015D" w:rsidRPr="00BE4B7A" w:rsidRDefault="00F1015D" w:rsidP="0089731F">
            <w:pPr>
              <w:jc w:val="center"/>
              <w:rPr>
                <w:sz w:val="20"/>
                <w:szCs w:val="20"/>
              </w:rPr>
            </w:pPr>
            <w:r w:rsidRPr="00BE4B7A">
              <w:rPr>
                <w:sz w:val="20"/>
                <w:szCs w:val="20"/>
              </w:rPr>
              <w:t>Площадь,</w:t>
            </w:r>
          </w:p>
          <w:p w:rsidR="00F1015D" w:rsidRPr="00BE4B7A" w:rsidRDefault="00F1015D" w:rsidP="0089731F">
            <w:pPr>
              <w:jc w:val="center"/>
              <w:rPr>
                <w:sz w:val="20"/>
                <w:szCs w:val="20"/>
                <w:vertAlign w:val="superscript"/>
              </w:rPr>
            </w:pPr>
            <w:r w:rsidRPr="00BE4B7A">
              <w:rPr>
                <w:sz w:val="20"/>
                <w:szCs w:val="20"/>
              </w:rPr>
              <w:t>м</w:t>
            </w:r>
            <w:proofErr w:type="gramStart"/>
            <w:r w:rsidRPr="00BE4B7A">
              <w:rPr>
                <w:sz w:val="20"/>
                <w:szCs w:val="20"/>
                <w:vertAlign w:val="superscript"/>
              </w:rPr>
              <w:t>2</w:t>
            </w:r>
            <w:proofErr w:type="gramEnd"/>
          </w:p>
        </w:tc>
      </w:tr>
      <w:tr w:rsidR="00F1015D" w:rsidRPr="00BE4B7A" w:rsidTr="0089731F">
        <w:trPr>
          <w:trHeight w:val="615"/>
        </w:trPr>
        <w:tc>
          <w:tcPr>
            <w:tcW w:w="534" w:type="dxa"/>
          </w:tcPr>
          <w:p w:rsidR="00F1015D" w:rsidRPr="00BE4B7A" w:rsidRDefault="00F1015D" w:rsidP="0089731F">
            <w:pPr>
              <w:spacing w:before="120" w:after="120"/>
              <w:jc w:val="center"/>
              <w:rPr>
                <w:sz w:val="20"/>
                <w:szCs w:val="20"/>
              </w:rPr>
            </w:pPr>
            <w:r w:rsidRPr="00BE4B7A">
              <w:rPr>
                <w:sz w:val="20"/>
                <w:szCs w:val="20"/>
              </w:rPr>
              <w:t>1.</w:t>
            </w:r>
          </w:p>
        </w:tc>
        <w:tc>
          <w:tcPr>
            <w:tcW w:w="5528" w:type="dxa"/>
          </w:tcPr>
          <w:p w:rsidR="00F1015D" w:rsidRPr="00BE4B7A" w:rsidRDefault="00F1015D" w:rsidP="0089731F">
            <w:pPr>
              <w:jc w:val="both"/>
              <w:rPr>
                <w:sz w:val="20"/>
                <w:szCs w:val="20"/>
              </w:rPr>
            </w:pPr>
            <w:r w:rsidRPr="00BE4B7A">
              <w:rPr>
                <w:sz w:val="20"/>
                <w:szCs w:val="20"/>
              </w:rPr>
              <w:t xml:space="preserve">Жилой дом по адресу: Томская область, </w:t>
            </w:r>
            <w:smartTag w:uri="urn:schemas-microsoft-com:office:smarttags" w:element="PersonName">
              <w:smartTagPr>
                <w:attr w:name="ProductID" w:val="Чаинский район"/>
              </w:smartTagPr>
              <w:r w:rsidRPr="00BE4B7A">
                <w:rPr>
                  <w:sz w:val="20"/>
                  <w:szCs w:val="20"/>
                </w:rPr>
                <w:t>Чаинский район</w:t>
              </w:r>
            </w:smartTag>
            <w:r w:rsidRPr="00BE4B7A">
              <w:rPr>
                <w:sz w:val="20"/>
                <w:szCs w:val="20"/>
              </w:rPr>
              <w:t>, с. Чемондаевка, ул. Трактовая, д. 3, Кадастровый номер 70:15:0100039:142</w:t>
            </w:r>
          </w:p>
        </w:tc>
        <w:tc>
          <w:tcPr>
            <w:tcW w:w="1559" w:type="dxa"/>
            <w:vAlign w:val="center"/>
          </w:tcPr>
          <w:p w:rsidR="00F1015D" w:rsidRPr="00BE4B7A" w:rsidRDefault="00F1015D" w:rsidP="0089731F">
            <w:pPr>
              <w:jc w:val="center"/>
              <w:rPr>
                <w:sz w:val="20"/>
                <w:szCs w:val="20"/>
              </w:rPr>
            </w:pPr>
            <w:r w:rsidRPr="00BE4B7A">
              <w:rPr>
                <w:sz w:val="20"/>
                <w:szCs w:val="20"/>
              </w:rPr>
              <w:t>1976</w:t>
            </w:r>
          </w:p>
        </w:tc>
        <w:tc>
          <w:tcPr>
            <w:tcW w:w="1665" w:type="dxa"/>
            <w:vAlign w:val="center"/>
          </w:tcPr>
          <w:p w:rsidR="00F1015D" w:rsidRPr="00BE4B7A" w:rsidRDefault="00F1015D" w:rsidP="0089731F">
            <w:pPr>
              <w:jc w:val="center"/>
              <w:rPr>
                <w:sz w:val="20"/>
                <w:szCs w:val="20"/>
              </w:rPr>
            </w:pPr>
            <w:r w:rsidRPr="00BE4B7A">
              <w:rPr>
                <w:sz w:val="20"/>
                <w:szCs w:val="20"/>
              </w:rPr>
              <w:t>56,4</w:t>
            </w:r>
          </w:p>
        </w:tc>
      </w:tr>
      <w:tr w:rsidR="00F1015D" w:rsidRPr="00BE4B7A" w:rsidTr="0089731F">
        <w:trPr>
          <w:trHeight w:val="532"/>
        </w:trPr>
        <w:tc>
          <w:tcPr>
            <w:tcW w:w="534" w:type="dxa"/>
          </w:tcPr>
          <w:p w:rsidR="00F1015D" w:rsidRPr="00BE4B7A" w:rsidRDefault="00F1015D" w:rsidP="0089731F">
            <w:pPr>
              <w:spacing w:before="120" w:after="120"/>
              <w:jc w:val="center"/>
              <w:rPr>
                <w:sz w:val="20"/>
                <w:szCs w:val="20"/>
              </w:rPr>
            </w:pPr>
            <w:r w:rsidRPr="00BE4B7A">
              <w:rPr>
                <w:sz w:val="20"/>
                <w:szCs w:val="20"/>
              </w:rPr>
              <w:t>2.</w:t>
            </w:r>
          </w:p>
        </w:tc>
        <w:tc>
          <w:tcPr>
            <w:tcW w:w="5528" w:type="dxa"/>
          </w:tcPr>
          <w:p w:rsidR="00F1015D" w:rsidRPr="00BE4B7A" w:rsidRDefault="00F1015D" w:rsidP="0089731F">
            <w:pPr>
              <w:jc w:val="both"/>
              <w:rPr>
                <w:sz w:val="20"/>
                <w:szCs w:val="20"/>
              </w:rPr>
            </w:pPr>
            <w:r w:rsidRPr="00BE4B7A">
              <w:rPr>
                <w:sz w:val="20"/>
                <w:szCs w:val="20"/>
              </w:rPr>
              <w:t xml:space="preserve">Земельный участок по адресу:  Томская область, </w:t>
            </w:r>
            <w:smartTag w:uri="urn:schemas-microsoft-com:office:smarttags" w:element="PersonName">
              <w:smartTagPr>
                <w:attr w:name="ProductID" w:val="Чаинский район"/>
              </w:smartTagPr>
              <w:r w:rsidRPr="00BE4B7A">
                <w:rPr>
                  <w:sz w:val="20"/>
                  <w:szCs w:val="20"/>
                </w:rPr>
                <w:t>Чаинский район</w:t>
              </w:r>
            </w:smartTag>
            <w:r w:rsidRPr="00BE4B7A">
              <w:rPr>
                <w:sz w:val="20"/>
                <w:szCs w:val="20"/>
              </w:rPr>
              <w:t>,  с. Чемондаевка, ул. Трактовая, 3, Кадастровый номер 70:15:0100039:59</w:t>
            </w:r>
          </w:p>
        </w:tc>
        <w:tc>
          <w:tcPr>
            <w:tcW w:w="1559" w:type="dxa"/>
            <w:vAlign w:val="center"/>
          </w:tcPr>
          <w:p w:rsidR="00F1015D" w:rsidRPr="00BE4B7A" w:rsidRDefault="00F1015D" w:rsidP="0089731F">
            <w:pPr>
              <w:jc w:val="center"/>
              <w:rPr>
                <w:sz w:val="20"/>
                <w:szCs w:val="20"/>
              </w:rPr>
            </w:pPr>
            <w:r w:rsidRPr="00BE4B7A">
              <w:rPr>
                <w:sz w:val="20"/>
                <w:szCs w:val="20"/>
              </w:rPr>
              <w:t>-</w:t>
            </w:r>
          </w:p>
        </w:tc>
        <w:tc>
          <w:tcPr>
            <w:tcW w:w="1665" w:type="dxa"/>
            <w:vAlign w:val="center"/>
          </w:tcPr>
          <w:p w:rsidR="00F1015D" w:rsidRPr="00BE4B7A" w:rsidRDefault="00F1015D" w:rsidP="0089731F">
            <w:pPr>
              <w:jc w:val="center"/>
              <w:rPr>
                <w:sz w:val="20"/>
                <w:szCs w:val="20"/>
              </w:rPr>
            </w:pPr>
            <w:r w:rsidRPr="00BE4B7A">
              <w:rPr>
                <w:sz w:val="20"/>
                <w:szCs w:val="20"/>
              </w:rPr>
              <w:t>1210</w:t>
            </w:r>
          </w:p>
        </w:tc>
      </w:tr>
    </w:tbl>
    <w:p w:rsidR="00F1015D" w:rsidRPr="00BE4B7A" w:rsidRDefault="00F1015D" w:rsidP="00F1015D">
      <w:pPr>
        <w:ind w:right="-5"/>
        <w:jc w:val="both"/>
        <w:rPr>
          <w:sz w:val="20"/>
          <w:szCs w:val="20"/>
        </w:rPr>
      </w:pPr>
    </w:p>
    <w:p w:rsidR="00F1015D" w:rsidRPr="00BE4B7A" w:rsidRDefault="00F1015D" w:rsidP="00F1015D">
      <w:pPr>
        <w:ind w:right="-5"/>
        <w:jc w:val="both"/>
        <w:rPr>
          <w:sz w:val="20"/>
          <w:szCs w:val="20"/>
        </w:rPr>
      </w:pPr>
    </w:p>
    <w:p w:rsidR="00F1015D" w:rsidRPr="00BE4B7A" w:rsidRDefault="00F1015D" w:rsidP="00F1015D">
      <w:pPr>
        <w:ind w:right="-5"/>
        <w:jc w:val="both"/>
        <w:rPr>
          <w:sz w:val="20"/>
          <w:szCs w:val="20"/>
        </w:rPr>
      </w:pPr>
    </w:p>
    <w:p w:rsidR="00F1015D" w:rsidRPr="00BE4B7A" w:rsidRDefault="00F1015D" w:rsidP="00F1015D">
      <w:pPr>
        <w:ind w:right="-5"/>
        <w:jc w:val="both"/>
        <w:rPr>
          <w:sz w:val="20"/>
          <w:szCs w:val="20"/>
        </w:rPr>
      </w:pPr>
    </w:p>
    <w:p w:rsidR="00066C69" w:rsidRPr="001B164E" w:rsidRDefault="00066C69" w:rsidP="00066C69">
      <w:pPr>
        <w:jc w:val="center"/>
        <w:rPr>
          <w:b/>
          <w:sz w:val="20"/>
          <w:szCs w:val="20"/>
        </w:rPr>
      </w:pPr>
      <w:r w:rsidRPr="001B164E">
        <w:rPr>
          <w:b/>
          <w:sz w:val="20"/>
          <w:szCs w:val="20"/>
        </w:rPr>
        <w:t>Решение Думы Чаинского района Томской области от 19.12.2022 № 260</w:t>
      </w:r>
    </w:p>
    <w:p w:rsidR="00066C69" w:rsidRPr="001B164E" w:rsidRDefault="00066C69" w:rsidP="00066C69">
      <w:pPr>
        <w:jc w:val="center"/>
        <w:rPr>
          <w:b/>
          <w:sz w:val="20"/>
          <w:szCs w:val="20"/>
        </w:rPr>
      </w:pPr>
      <w:r w:rsidRPr="001B164E">
        <w:rPr>
          <w:b/>
          <w:sz w:val="20"/>
          <w:szCs w:val="20"/>
        </w:rPr>
        <w:t>О досрочном прекращении полномочий</w:t>
      </w:r>
    </w:p>
    <w:p w:rsidR="00066C69" w:rsidRPr="001B164E" w:rsidRDefault="00066C69" w:rsidP="00066C69">
      <w:pPr>
        <w:jc w:val="center"/>
        <w:rPr>
          <w:b/>
          <w:sz w:val="20"/>
          <w:szCs w:val="20"/>
        </w:rPr>
      </w:pPr>
      <w:r w:rsidRPr="001B164E">
        <w:rPr>
          <w:b/>
          <w:sz w:val="20"/>
          <w:szCs w:val="20"/>
        </w:rPr>
        <w:t>Главы Чаинского района Столярова В.Н.</w:t>
      </w:r>
    </w:p>
    <w:p w:rsidR="00066C69" w:rsidRPr="001B164E" w:rsidRDefault="00066C69" w:rsidP="00066C69">
      <w:pPr>
        <w:jc w:val="center"/>
        <w:rPr>
          <w:sz w:val="20"/>
          <w:szCs w:val="20"/>
        </w:rPr>
      </w:pPr>
    </w:p>
    <w:p w:rsidR="00066C69" w:rsidRPr="001B164E" w:rsidRDefault="00066C69" w:rsidP="00066C69">
      <w:pPr>
        <w:ind w:firstLine="709"/>
        <w:jc w:val="both"/>
        <w:rPr>
          <w:sz w:val="20"/>
          <w:szCs w:val="20"/>
        </w:rPr>
      </w:pPr>
      <w:r w:rsidRPr="001B164E">
        <w:rPr>
          <w:sz w:val="20"/>
          <w:szCs w:val="20"/>
        </w:rPr>
        <w:t>В соответствии с пунктом 2 части 6 статьи 36 Федерального закона от 06 октября 2003 г. № 131-ФЗ «Об общих принципах организации местного самоуправления в Российской Федерации», руководствуясь пунктом 3 статьи 46 Устава муниципального образования «Чаинский район Томской области», на основании заявления Главы Чаинского района Столярова В.Н. от 12.12.2022.,</w:t>
      </w:r>
    </w:p>
    <w:p w:rsidR="00066C69" w:rsidRPr="001B164E" w:rsidRDefault="00066C69" w:rsidP="00066C69">
      <w:pPr>
        <w:ind w:firstLine="709"/>
        <w:jc w:val="both"/>
        <w:rPr>
          <w:sz w:val="20"/>
          <w:szCs w:val="20"/>
        </w:rPr>
      </w:pPr>
    </w:p>
    <w:p w:rsidR="00066C69" w:rsidRPr="001B164E" w:rsidRDefault="00066C69" w:rsidP="00066C69">
      <w:pPr>
        <w:ind w:firstLine="720"/>
        <w:jc w:val="both"/>
        <w:rPr>
          <w:sz w:val="20"/>
          <w:szCs w:val="20"/>
        </w:rPr>
      </w:pPr>
      <w:r w:rsidRPr="001B164E">
        <w:rPr>
          <w:sz w:val="20"/>
          <w:szCs w:val="20"/>
        </w:rPr>
        <w:t>Дума Чаинского района РЕШИЛА:</w:t>
      </w:r>
    </w:p>
    <w:p w:rsidR="00066C69" w:rsidRPr="001B164E" w:rsidRDefault="00066C69" w:rsidP="00066C69">
      <w:pPr>
        <w:ind w:firstLine="720"/>
        <w:jc w:val="both"/>
        <w:rPr>
          <w:sz w:val="20"/>
          <w:szCs w:val="20"/>
        </w:rPr>
      </w:pPr>
    </w:p>
    <w:p w:rsidR="00066C69" w:rsidRPr="001B164E" w:rsidRDefault="00066C69" w:rsidP="00441A96">
      <w:pPr>
        <w:numPr>
          <w:ilvl w:val="0"/>
          <w:numId w:val="4"/>
        </w:numPr>
        <w:overflowPunct/>
        <w:autoSpaceDE/>
        <w:autoSpaceDN/>
        <w:adjustRightInd/>
        <w:ind w:left="0" w:firstLine="720"/>
        <w:jc w:val="both"/>
        <w:textAlignment w:val="auto"/>
        <w:rPr>
          <w:sz w:val="20"/>
          <w:szCs w:val="20"/>
        </w:rPr>
      </w:pPr>
      <w:r w:rsidRPr="001B164E">
        <w:rPr>
          <w:sz w:val="20"/>
          <w:szCs w:val="20"/>
        </w:rPr>
        <w:t>Считать досрочно прекращенными полномочия Главы Чаинского района Столярова Владимира Николаевича, в связи с отставкой по собственному желанию, 30.12.2022.</w:t>
      </w:r>
    </w:p>
    <w:p w:rsidR="00066C69" w:rsidRPr="001B164E" w:rsidRDefault="00066C69" w:rsidP="00441A96">
      <w:pPr>
        <w:numPr>
          <w:ilvl w:val="0"/>
          <w:numId w:val="4"/>
        </w:numPr>
        <w:overflowPunct/>
        <w:autoSpaceDE/>
        <w:autoSpaceDN/>
        <w:adjustRightInd/>
        <w:ind w:left="0" w:firstLine="720"/>
        <w:jc w:val="both"/>
        <w:textAlignment w:val="auto"/>
        <w:rPr>
          <w:sz w:val="20"/>
          <w:szCs w:val="20"/>
        </w:rPr>
      </w:pPr>
      <w:r w:rsidRPr="001B164E">
        <w:rPr>
          <w:sz w:val="20"/>
          <w:szCs w:val="20"/>
        </w:rPr>
        <w:t>Настоящее решение вступает в силу 30 декабря 2022 года.</w:t>
      </w:r>
    </w:p>
    <w:p w:rsidR="00066C69" w:rsidRPr="001B164E" w:rsidRDefault="00066C69" w:rsidP="00441A96">
      <w:pPr>
        <w:numPr>
          <w:ilvl w:val="0"/>
          <w:numId w:val="4"/>
        </w:numPr>
        <w:overflowPunct/>
        <w:autoSpaceDE/>
        <w:autoSpaceDN/>
        <w:adjustRightInd/>
        <w:ind w:left="0" w:firstLine="720"/>
        <w:jc w:val="both"/>
        <w:textAlignment w:val="auto"/>
        <w:rPr>
          <w:sz w:val="20"/>
          <w:szCs w:val="20"/>
        </w:rPr>
      </w:pPr>
      <w:r w:rsidRPr="001B164E">
        <w:rPr>
          <w:sz w:val="20"/>
          <w:szCs w:val="20"/>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27" w:history="1">
        <w:r w:rsidRPr="001B164E">
          <w:rPr>
            <w:rStyle w:val="ad"/>
            <w:sz w:val="20"/>
            <w:szCs w:val="20"/>
          </w:rPr>
          <w:t>http://chainsk.tom.ru</w:t>
        </w:r>
      </w:hyperlink>
      <w:r w:rsidRPr="001B164E">
        <w:rPr>
          <w:sz w:val="20"/>
          <w:szCs w:val="20"/>
        </w:rPr>
        <w:t xml:space="preserve"> и официальном сайте Думы Чаинского района по адресу </w:t>
      </w:r>
      <w:hyperlink r:id="rId28" w:history="1">
        <w:r w:rsidRPr="001B164E">
          <w:rPr>
            <w:rStyle w:val="ad"/>
            <w:sz w:val="20"/>
            <w:szCs w:val="20"/>
          </w:rPr>
          <w:t>http://www.chainduma.ru</w:t>
        </w:r>
      </w:hyperlink>
      <w:r w:rsidRPr="001B164E">
        <w:rPr>
          <w:sz w:val="20"/>
          <w:szCs w:val="20"/>
        </w:rPr>
        <w:t>.</w:t>
      </w:r>
    </w:p>
    <w:p w:rsidR="00066C69" w:rsidRPr="001B164E" w:rsidRDefault="00066C69" w:rsidP="00066C69">
      <w:pPr>
        <w:jc w:val="both"/>
        <w:rPr>
          <w:sz w:val="20"/>
          <w:szCs w:val="20"/>
        </w:rPr>
      </w:pPr>
    </w:p>
    <w:p w:rsidR="00066C69" w:rsidRPr="001B164E" w:rsidRDefault="00066C69" w:rsidP="00066C69">
      <w:pPr>
        <w:jc w:val="both"/>
        <w:rPr>
          <w:sz w:val="20"/>
          <w:szCs w:val="20"/>
        </w:rPr>
      </w:pPr>
      <w:r w:rsidRPr="001B164E">
        <w:rPr>
          <w:sz w:val="20"/>
          <w:szCs w:val="20"/>
        </w:rPr>
        <w:t>Председатель Думы Чаинского района</w:t>
      </w:r>
      <w:r w:rsidRPr="001B164E">
        <w:rPr>
          <w:sz w:val="20"/>
          <w:szCs w:val="20"/>
        </w:rPr>
        <w:tab/>
      </w:r>
      <w:r w:rsidRPr="001B164E">
        <w:rPr>
          <w:sz w:val="20"/>
          <w:szCs w:val="20"/>
        </w:rPr>
        <w:tab/>
      </w:r>
      <w:r w:rsidRPr="001B164E">
        <w:rPr>
          <w:sz w:val="20"/>
          <w:szCs w:val="20"/>
        </w:rPr>
        <w:tab/>
        <w:t xml:space="preserve">                        С.Ю. Гусева</w:t>
      </w:r>
    </w:p>
    <w:p w:rsidR="00066C69" w:rsidRPr="001B164E" w:rsidRDefault="00066C69" w:rsidP="00066C69">
      <w:pPr>
        <w:jc w:val="both"/>
        <w:rPr>
          <w:sz w:val="20"/>
          <w:szCs w:val="20"/>
        </w:rPr>
      </w:pPr>
    </w:p>
    <w:p w:rsidR="00F1015D" w:rsidRPr="00BE4B7A" w:rsidRDefault="00F1015D" w:rsidP="00F1015D">
      <w:pPr>
        <w:jc w:val="both"/>
        <w:rPr>
          <w:sz w:val="20"/>
          <w:szCs w:val="20"/>
        </w:rPr>
      </w:pPr>
    </w:p>
    <w:p w:rsidR="00F1015D" w:rsidRPr="00B77F93" w:rsidRDefault="00F1015D" w:rsidP="00F1015D">
      <w:pPr>
        <w:ind w:left="5940"/>
        <w:rPr>
          <w:sz w:val="20"/>
          <w:szCs w:val="20"/>
        </w:rPr>
      </w:pPr>
    </w:p>
    <w:p w:rsidR="00066C69" w:rsidRPr="002F7756" w:rsidRDefault="00066C69" w:rsidP="00066C69">
      <w:pPr>
        <w:jc w:val="center"/>
        <w:rPr>
          <w:b/>
          <w:sz w:val="20"/>
          <w:szCs w:val="20"/>
        </w:rPr>
      </w:pPr>
      <w:r w:rsidRPr="002F7756">
        <w:rPr>
          <w:b/>
          <w:sz w:val="20"/>
          <w:szCs w:val="20"/>
        </w:rPr>
        <w:t>Решение Думы Чаинского района Томской области от 19.12.2022 № 261</w:t>
      </w:r>
    </w:p>
    <w:p w:rsidR="00066C69" w:rsidRPr="002F7756" w:rsidRDefault="00066C69" w:rsidP="00066C69">
      <w:pPr>
        <w:jc w:val="center"/>
        <w:rPr>
          <w:b/>
          <w:sz w:val="20"/>
          <w:szCs w:val="20"/>
        </w:rPr>
      </w:pPr>
      <w:r w:rsidRPr="002F7756">
        <w:rPr>
          <w:b/>
          <w:sz w:val="20"/>
          <w:szCs w:val="20"/>
        </w:rPr>
        <w:t xml:space="preserve">О назначении временно </w:t>
      </w:r>
      <w:proofErr w:type="gramStart"/>
      <w:r w:rsidRPr="002F7756">
        <w:rPr>
          <w:b/>
          <w:sz w:val="20"/>
          <w:szCs w:val="20"/>
        </w:rPr>
        <w:t>исполняющего</w:t>
      </w:r>
      <w:proofErr w:type="gramEnd"/>
    </w:p>
    <w:p w:rsidR="00066C69" w:rsidRPr="002F7756" w:rsidRDefault="00066C69" w:rsidP="00066C69">
      <w:pPr>
        <w:jc w:val="center"/>
        <w:rPr>
          <w:b/>
          <w:sz w:val="20"/>
          <w:szCs w:val="20"/>
        </w:rPr>
      </w:pPr>
      <w:r w:rsidRPr="002F7756">
        <w:rPr>
          <w:b/>
          <w:sz w:val="20"/>
          <w:szCs w:val="20"/>
        </w:rPr>
        <w:t>обязанности Главы Чаинского района</w:t>
      </w:r>
    </w:p>
    <w:p w:rsidR="00066C69" w:rsidRPr="002F7756" w:rsidRDefault="00066C69" w:rsidP="00066C69">
      <w:pPr>
        <w:rPr>
          <w:sz w:val="20"/>
          <w:szCs w:val="20"/>
        </w:rPr>
      </w:pPr>
    </w:p>
    <w:p w:rsidR="00066C69" w:rsidRPr="002F7756" w:rsidRDefault="00066C69" w:rsidP="00066C69">
      <w:pPr>
        <w:ind w:firstLine="709"/>
        <w:jc w:val="both"/>
        <w:rPr>
          <w:sz w:val="20"/>
          <w:szCs w:val="20"/>
        </w:rPr>
      </w:pPr>
      <w:r w:rsidRPr="002F7756">
        <w:rPr>
          <w:sz w:val="20"/>
          <w:szCs w:val="20"/>
        </w:rPr>
        <w:t>В соответствии с пунктом 4 статьи 45 Устава муниципального образования «Чаинский район Томской области», в связи с досрочным прекращением полномочий Главы Чаинского района Столярова В.Н.</w:t>
      </w:r>
    </w:p>
    <w:p w:rsidR="00066C69" w:rsidRPr="002F7756" w:rsidRDefault="00066C69" w:rsidP="00066C69">
      <w:pPr>
        <w:tabs>
          <w:tab w:val="left" w:pos="540"/>
          <w:tab w:val="left" w:pos="720"/>
          <w:tab w:val="left" w:pos="900"/>
        </w:tabs>
        <w:ind w:firstLine="709"/>
        <w:jc w:val="both"/>
        <w:rPr>
          <w:bCs/>
          <w:sz w:val="20"/>
          <w:szCs w:val="20"/>
        </w:rPr>
      </w:pPr>
    </w:p>
    <w:p w:rsidR="00066C69" w:rsidRPr="002F7756" w:rsidRDefault="00066C69" w:rsidP="00066C69">
      <w:pPr>
        <w:ind w:firstLine="709"/>
        <w:jc w:val="both"/>
        <w:rPr>
          <w:sz w:val="20"/>
          <w:szCs w:val="20"/>
        </w:rPr>
      </w:pPr>
      <w:r w:rsidRPr="002F7756">
        <w:rPr>
          <w:sz w:val="20"/>
          <w:szCs w:val="20"/>
        </w:rPr>
        <w:t>Дума Чаинского района РЕШИЛА:</w:t>
      </w:r>
    </w:p>
    <w:p w:rsidR="00066C69" w:rsidRPr="002F7756" w:rsidRDefault="00066C69" w:rsidP="00066C69">
      <w:pPr>
        <w:tabs>
          <w:tab w:val="left" w:pos="540"/>
          <w:tab w:val="left" w:pos="720"/>
          <w:tab w:val="left" w:pos="900"/>
        </w:tabs>
        <w:ind w:firstLine="709"/>
        <w:jc w:val="both"/>
        <w:rPr>
          <w:bCs/>
          <w:sz w:val="20"/>
          <w:szCs w:val="20"/>
        </w:rPr>
      </w:pPr>
    </w:p>
    <w:p w:rsidR="00066C69" w:rsidRPr="002F7756" w:rsidRDefault="00066C69" w:rsidP="00441A96">
      <w:pPr>
        <w:numPr>
          <w:ilvl w:val="0"/>
          <w:numId w:val="6"/>
        </w:numPr>
        <w:tabs>
          <w:tab w:val="left" w:pos="1134"/>
        </w:tabs>
        <w:overflowPunct/>
        <w:autoSpaceDE/>
        <w:autoSpaceDN/>
        <w:adjustRightInd/>
        <w:ind w:left="0" w:firstLine="709"/>
        <w:jc w:val="both"/>
        <w:textAlignment w:val="auto"/>
        <w:rPr>
          <w:sz w:val="20"/>
          <w:szCs w:val="20"/>
        </w:rPr>
      </w:pPr>
      <w:r w:rsidRPr="002F7756">
        <w:rPr>
          <w:sz w:val="20"/>
          <w:szCs w:val="20"/>
        </w:rPr>
        <w:t xml:space="preserve">Возложить на первого заместителя Главы Чаинского района </w:t>
      </w:r>
      <w:proofErr w:type="spellStart"/>
      <w:r w:rsidRPr="002F7756">
        <w:rPr>
          <w:sz w:val="20"/>
          <w:szCs w:val="20"/>
        </w:rPr>
        <w:t>Сибирякова</w:t>
      </w:r>
      <w:proofErr w:type="spellEnd"/>
      <w:r w:rsidRPr="002F7756">
        <w:rPr>
          <w:sz w:val="20"/>
          <w:szCs w:val="20"/>
        </w:rPr>
        <w:t xml:space="preserve"> Дмитрия Викторовича временное исполнение полномочий Главы Чаинского района на период с 31.12.2022 до вступления в должность вновь избранного Главы Чаинского района.</w:t>
      </w:r>
    </w:p>
    <w:p w:rsidR="00066C69" w:rsidRPr="002F7756" w:rsidRDefault="00066C69" w:rsidP="00441A96">
      <w:pPr>
        <w:numPr>
          <w:ilvl w:val="0"/>
          <w:numId w:val="6"/>
        </w:numPr>
        <w:tabs>
          <w:tab w:val="left" w:pos="1134"/>
        </w:tabs>
        <w:overflowPunct/>
        <w:autoSpaceDE/>
        <w:autoSpaceDN/>
        <w:adjustRightInd/>
        <w:ind w:left="0" w:firstLine="709"/>
        <w:jc w:val="both"/>
        <w:textAlignment w:val="auto"/>
        <w:rPr>
          <w:sz w:val="20"/>
          <w:szCs w:val="20"/>
        </w:rPr>
      </w:pPr>
      <w:r w:rsidRPr="002F7756">
        <w:rPr>
          <w:sz w:val="20"/>
          <w:szCs w:val="20"/>
        </w:rPr>
        <w:t>Настоящее решение вступает в силу 31 декабря 2022 года.</w:t>
      </w:r>
    </w:p>
    <w:p w:rsidR="00066C69" w:rsidRPr="002F7756" w:rsidRDefault="00066C69" w:rsidP="00441A96">
      <w:pPr>
        <w:numPr>
          <w:ilvl w:val="0"/>
          <w:numId w:val="6"/>
        </w:numPr>
        <w:tabs>
          <w:tab w:val="left" w:pos="1134"/>
        </w:tabs>
        <w:overflowPunct/>
        <w:autoSpaceDE/>
        <w:autoSpaceDN/>
        <w:adjustRightInd/>
        <w:ind w:left="0" w:firstLine="709"/>
        <w:jc w:val="both"/>
        <w:textAlignment w:val="auto"/>
        <w:rPr>
          <w:sz w:val="20"/>
          <w:szCs w:val="20"/>
        </w:rPr>
      </w:pPr>
      <w:r w:rsidRPr="002F7756">
        <w:rPr>
          <w:sz w:val="20"/>
          <w:szCs w:val="20"/>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29" w:history="1">
        <w:r w:rsidRPr="002F7756">
          <w:rPr>
            <w:rStyle w:val="ad"/>
            <w:sz w:val="20"/>
            <w:szCs w:val="20"/>
          </w:rPr>
          <w:t>http://chainsk.tom.ru</w:t>
        </w:r>
      </w:hyperlink>
      <w:r w:rsidRPr="002F7756">
        <w:rPr>
          <w:sz w:val="20"/>
          <w:szCs w:val="20"/>
        </w:rPr>
        <w:t xml:space="preserve"> и официальном сайте Думы Чаинского района по адресу </w:t>
      </w:r>
      <w:hyperlink r:id="rId30" w:history="1">
        <w:r w:rsidRPr="002F7756">
          <w:rPr>
            <w:rStyle w:val="ad"/>
            <w:sz w:val="20"/>
            <w:szCs w:val="20"/>
          </w:rPr>
          <w:t>http://www.chainduma.ru</w:t>
        </w:r>
      </w:hyperlink>
      <w:r w:rsidRPr="002F7756">
        <w:rPr>
          <w:sz w:val="20"/>
          <w:szCs w:val="20"/>
        </w:rPr>
        <w:t>.</w:t>
      </w:r>
    </w:p>
    <w:p w:rsidR="00066C69" w:rsidRPr="002F7756" w:rsidRDefault="00066C69" w:rsidP="00066C69">
      <w:pPr>
        <w:rPr>
          <w:sz w:val="20"/>
          <w:szCs w:val="20"/>
        </w:rPr>
      </w:pPr>
    </w:p>
    <w:p w:rsidR="00066C69" w:rsidRDefault="00066C69" w:rsidP="00066C69">
      <w:pPr>
        <w:jc w:val="right"/>
        <w:rPr>
          <w:sz w:val="20"/>
          <w:szCs w:val="20"/>
        </w:rPr>
      </w:pPr>
      <w:r w:rsidRPr="002F7756">
        <w:rPr>
          <w:sz w:val="20"/>
          <w:szCs w:val="20"/>
        </w:rPr>
        <w:t>Председатель Думы Чаинского района</w:t>
      </w:r>
      <w:r w:rsidRPr="002F7756">
        <w:rPr>
          <w:sz w:val="20"/>
          <w:szCs w:val="20"/>
        </w:rPr>
        <w:tab/>
      </w:r>
      <w:r w:rsidRPr="002F7756">
        <w:rPr>
          <w:sz w:val="20"/>
          <w:szCs w:val="20"/>
        </w:rPr>
        <w:tab/>
        <w:t>С.Ю. Гусева</w:t>
      </w:r>
    </w:p>
    <w:p w:rsidR="0089731F" w:rsidRDefault="0089731F" w:rsidP="00066C69">
      <w:pPr>
        <w:jc w:val="right"/>
        <w:rPr>
          <w:sz w:val="20"/>
          <w:szCs w:val="20"/>
        </w:rPr>
      </w:pPr>
    </w:p>
    <w:p w:rsidR="00197889" w:rsidRDefault="00197889" w:rsidP="00197889">
      <w:pPr>
        <w:ind w:firstLine="360"/>
        <w:jc w:val="both"/>
        <w:rPr>
          <w:b/>
          <w:sz w:val="20"/>
          <w:szCs w:val="20"/>
        </w:rPr>
      </w:pPr>
      <w:r w:rsidRPr="00197889">
        <w:rPr>
          <w:b/>
          <w:sz w:val="20"/>
          <w:szCs w:val="20"/>
        </w:rPr>
        <w:lastRenderedPageBreak/>
        <w:t>РАСПОРЯЖЕНИЯ АДМИНИСТРАЦИИ ЧАИНСКОГО РАЙОНА ТОМСКОЙ ОБЛАСТИ</w:t>
      </w:r>
    </w:p>
    <w:p w:rsidR="00197889" w:rsidRDefault="00197889" w:rsidP="00197889">
      <w:pPr>
        <w:ind w:firstLine="360"/>
        <w:jc w:val="both"/>
        <w:rPr>
          <w:b/>
          <w:sz w:val="20"/>
          <w:szCs w:val="20"/>
        </w:rPr>
      </w:pPr>
    </w:p>
    <w:p w:rsidR="00197889" w:rsidRPr="00197889" w:rsidRDefault="00197889" w:rsidP="00197889">
      <w:pPr>
        <w:ind w:firstLine="360"/>
        <w:jc w:val="both"/>
        <w:rPr>
          <w:b/>
          <w:sz w:val="20"/>
          <w:szCs w:val="20"/>
        </w:rPr>
      </w:pPr>
    </w:p>
    <w:p w:rsidR="00397BC7" w:rsidRPr="00397BC7" w:rsidRDefault="00397BC7" w:rsidP="00397BC7">
      <w:pPr>
        <w:pStyle w:val="a5"/>
        <w:jc w:val="left"/>
        <w:rPr>
          <w:rFonts w:ascii="Times New Roman" w:hAnsi="Times New Roman" w:cs="Times New Roman"/>
          <w:sz w:val="20"/>
          <w:szCs w:val="20"/>
        </w:rPr>
      </w:pPr>
    </w:p>
    <w:p w:rsidR="00397BC7" w:rsidRPr="00397BC7" w:rsidRDefault="00397BC7" w:rsidP="00397BC7">
      <w:pPr>
        <w:pStyle w:val="a5"/>
        <w:rPr>
          <w:rFonts w:ascii="Times New Roman" w:hAnsi="Times New Roman" w:cs="Times New Roman"/>
          <w:sz w:val="20"/>
          <w:szCs w:val="20"/>
        </w:rPr>
      </w:pPr>
      <w:r w:rsidRPr="00397BC7">
        <w:rPr>
          <w:rFonts w:ascii="Times New Roman" w:hAnsi="Times New Roman" w:cs="Times New Roman"/>
          <w:sz w:val="20"/>
          <w:szCs w:val="20"/>
        </w:rPr>
        <w:t>Распоряжение Администрации Чаинского района от 16.12.2022 № 252-р</w:t>
      </w:r>
    </w:p>
    <w:p w:rsidR="00397BC7" w:rsidRPr="00397BC7" w:rsidRDefault="00397BC7" w:rsidP="00397BC7">
      <w:pPr>
        <w:pStyle w:val="a5"/>
        <w:rPr>
          <w:rFonts w:ascii="Times New Roman" w:hAnsi="Times New Roman" w:cs="Times New Roman"/>
          <w:sz w:val="20"/>
          <w:szCs w:val="20"/>
        </w:rPr>
      </w:pPr>
      <w:r w:rsidRPr="00397BC7">
        <w:rPr>
          <w:rFonts w:ascii="Times New Roman" w:hAnsi="Times New Roman" w:cs="Times New Roman"/>
          <w:sz w:val="20"/>
          <w:szCs w:val="20"/>
        </w:rPr>
        <w:t>Об утверждении Плана контрольных мероприятий по внутреннему муниципальному финансовому контролю в муниципальном образовании «Чаинский район Томской области» на 2023 год</w:t>
      </w:r>
    </w:p>
    <w:p w:rsidR="00397BC7" w:rsidRPr="00397BC7" w:rsidRDefault="00397BC7" w:rsidP="00397BC7">
      <w:pPr>
        <w:pStyle w:val="a5"/>
        <w:rPr>
          <w:rFonts w:ascii="Times New Roman" w:hAnsi="Times New Roman" w:cs="Times New Roman"/>
          <w:sz w:val="20"/>
          <w:szCs w:val="20"/>
        </w:rPr>
      </w:pPr>
    </w:p>
    <w:tbl>
      <w:tblPr>
        <w:tblW w:w="0" w:type="auto"/>
        <w:tblLayout w:type="fixed"/>
        <w:tblLook w:val="0000"/>
      </w:tblPr>
      <w:tblGrid>
        <w:gridCol w:w="4644"/>
      </w:tblGrid>
      <w:tr w:rsidR="00397BC7" w:rsidRPr="00397BC7" w:rsidTr="00673FC8">
        <w:tc>
          <w:tcPr>
            <w:tcW w:w="4644" w:type="dxa"/>
          </w:tcPr>
          <w:p w:rsidR="00397BC7" w:rsidRPr="00397BC7" w:rsidRDefault="00397BC7" w:rsidP="00673FC8">
            <w:pPr>
              <w:jc w:val="both"/>
              <w:rPr>
                <w:sz w:val="20"/>
                <w:szCs w:val="20"/>
              </w:rPr>
            </w:pPr>
          </w:p>
        </w:tc>
      </w:tr>
    </w:tbl>
    <w:p w:rsidR="00397BC7" w:rsidRPr="00984750" w:rsidRDefault="00397BC7" w:rsidP="00397BC7">
      <w:pPr>
        <w:widowControl w:val="0"/>
        <w:ind w:firstLine="709"/>
        <w:jc w:val="both"/>
        <w:rPr>
          <w:sz w:val="20"/>
          <w:szCs w:val="20"/>
        </w:rPr>
      </w:pPr>
      <w:proofErr w:type="gramStart"/>
      <w:r w:rsidRPr="00984750">
        <w:rPr>
          <w:bCs/>
          <w:sz w:val="20"/>
          <w:szCs w:val="20"/>
        </w:rPr>
        <w:t>В соответствии с пунктом 2 федерального стандарта внутреннего государственного (муниципального) финансового контроля «Планирование проверок, ревизий и обследований», утвержденного постановлением Правительства Российской Федерации от 27 февраля 2020 года № 208, Бюджетным кодексом Российской Федерации статья 269.2 «Полномочия органов по осуществлению внутреннего государственного (муниципального) финансового контроля», пункта 3 Федерального закона от 26.07.2019 № 199-ФЗ «О внесении изменений в Бюджетным кодексом Российской Федерации в части</w:t>
      </w:r>
      <w:proofErr w:type="gramEnd"/>
      <w:r w:rsidRPr="00984750">
        <w:rPr>
          <w:bCs/>
          <w:sz w:val="20"/>
          <w:szCs w:val="20"/>
        </w:rPr>
        <w:t xml:space="preserve"> </w:t>
      </w:r>
      <w:proofErr w:type="gramStart"/>
      <w:r w:rsidRPr="00984750">
        <w:rPr>
          <w:bCs/>
          <w:sz w:val="20"/>
          <w:szCs w:val="20"/>
        </w:rPr>
        <w:t>совершенствования государственного (муниципального) финансового контроля, внутреннего контроля и внутреннего финансового аудита», решением Думы Чаинского района Томской области от 27 октября 2022 года № 233 «О принятии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 решением Думы Чаинского района Томской области от 30 ноября 2022</w:t>
      </w:r>
      <w:proofErr w:type="gramEnd"/>
      <w:r w:rsidRPr="00984750">
        <w:rPr>
          <w:bCs/>
          <w:sz w:val="20"/>
          <w:szCs w:val="20"/>
        </w:rPr>
        <w:t xml:space="preserve"> года № 248 «О принятии отдельных полномочий органов местного самоуправления муниципальных образований «Коломинское сельское поселение», «Подгорнское сельское поселение»,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p w:rsidR="00397BC7" w:rsidRPr="00984750" w:rsidRDefault="00397BC7" w:rsidP="00441A96">
      <w:pPr>
        <w:pStyle w:val="ConsPlusNonformat"/>
        <w:widowControl/>
        <w:numPr>
          <w:ilvl w:val="0"/>
          <w:numId w:val="8"/>
        </w:numPr>
        <w:tabs>
          <w:tab w:val="left" w:pos="993"/>
        </w:tabs>
        <w:ind w:left="0" w:firstLine="709"/>
        <w:jc w:val="both"/>
        <w:rPr>
          <w:rFonts w:ascii="Times New Roman" w:hAnsi="Times New Roman" w:cs="Times New Roman"/>
        </w:rPr>
      </w:pPr>
      <w:r w:rsidRPr="00984750">
        <w:rPr>
          <w:rFonts w:ascii="Times New Roman" w:hAnsi="Times New Roman" w:cs="Times New Roman"/>
          <w:bCs/>
        </w:rPr>
        <w:t xml:space="preserve">Утвердить План </w:t>
      </w:r>
      <w:r w:rsidRPr="00984750">
        <w:rPr>
          <w:rFonts w:ascii="Times New Roman" w:hAnsi="Times New Roman" w:cs="Times New Roman"/>
        </w:rPr>
        <w:t>контрольных мероприятий по внутреннему муниципальному финансовому контролю в муниципальном образовании «Чаинский район Томской области» на 2023 год согласно приложению.</w:t>
      </w:r>
    </w:p>
    <w:p w:rsidR="00397BC7" w:rsidRPr="00984750" w:rsidRDefault="00397BC7" w:rsidP="00441A96">
      <w:pPr>
        <w:pStyle w:val="ConsPlusNonformat"/>
        <w:widowControl/>
        <w:numPr>
          <w:ilvl w:val="0"/>
          <w:numId w:val="8"/>
        </w:numPr>
        <w:tabs>
          <w:tab w:val="left" w:pos="993"/>
        </w:tabs>
        <w:ind w:left="0" w:firstLine="709"/>
        <w:jc w:val="both"/>
        <w:rPr>
          <w:rFonts w:ascii="Times New Roman" w:hAnsi="Times New Roman" w:cs="Times New Roman"/>
          <w:bCs/>
        </w:rPr>
      </w:pPr>
      <w:r w:rsidRPr="00984750">
        <w:rPr>
          <w:rFonts w:ascii="Times New Roman" w:hAnsi="Times New Roman" w:cs="Times New Roman"/>
        </w:rPr>
        <w:t>Настоящее распоряжение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397BC7" w:rsidRPr="00984750" w:rsidRDefault="00397BC7" w:rsidP="00441A96">
      <w:pPr>
        <w:pStyle w:val="ConsPlusNonformat"/>
        <w:widowControl/>
        <w:numPr>
          <w:ilvl w:val="0"/>
          <w:numId w:val="8"/>
        </w:numPr>
        <w:tabs>
          <w:tab w:val="left" w:pos="993"/>
        </w:tabs>
        <w:ind w:left="0" w:firstLine="709"/>
        <w:jc w:val="both"/>
        <w:rPr>
          <w:rFonts w:ascii="Times New Roman" w:hAnsi="Times New Roman" w:cs="Times New Roman"/>
          <w:bCs/>
        </w:rPr>
      </w:pPr>
      <w:proofErr w:type="gramStart"/>
      <w:r w:rsidRPr="00984750">
        <w:rPr>
          <w:rFonts w:ascii="Times New Roman" w:hAnsi="Times New Roman" w:cs="Times New Roman"/>
        </w:rPr>
        <w:t>Контроль за</w:t>
      </w:r>
      <w:proofErr w:type="gramEnd"/>
      <w:r w:rsidRPr="00984750">
        <w:rPr>
          <w:rFonts w:ascii="Times New Roman" w:hAnsi="Times New Roman" w:cs="Times New Roman"/>
        </w:rPr>
        <w:t xml:space="preserve"> исполнением настоящего распоряжения оставляю за собой.</w:t>
      </w:r>
    </w:p>
    <w:p w:rsidR="00397BC7" w:rsidRPr="00984750" w:rsidRDefault="00397BC7" w:rsidP="00397BC7">
      <w:pPr>
        <w:pStyle w:val="af6"/>
        <w:ind w:firstLine="709"/>
        <w:jc w:val="both"/>
        <w:rPr>
          <w:sz w:val="20"/>
        </w:rPr>
      </w:pPr>
    </w:p>
    <w:p w:rsidR="00397BC7" w:rsidRPr="00984750" w:rsidRDefault="00397BC7" w:rsidP="00397BC7">
      <w:pPr>
        <w:jc w:val="right"/>
        <w:rPr>
          <w:sz w:val="20"/>
          <w:szCs w:val="20"/>
        </w:rPr>
      </w:pPr>
      <w:r w:rsidRPr="00984750">
        <w:rPr>
          <w:sz w:val="20"/>
          <w:szCs w:val="20"/>
        </w:rPr>
        <w:t>Глава Чаинского района</w:t>
      </w:r>
      <w:r w:rsidRPr="00984750">
        <w:rPr>
          <w:sz w:val="20"/>
          <w:szCs w:val="20"/>
        </w:rPr>
        <w:tab/>
      </w:r>
      <w:r w:rsidRPr="00984750">
        <w:rPr>
          <w:sz w:val="20"/>
          <w:szCs w:val="20"/>
        </w:rPr>
        <w:tab/>
      </w:r>
      <w:r w:rsidRPr="00984750">
        <w:rPr>
          <w:sz w:val="20"/>
          <w:szCs w:val="20"/>
        </w:rPr>
        <w:tab/>
        <w:t xml:space="preserve">         </w:t>
      </w:r>
      <w:r w:rsidRPr="00984750">
        <w:rPr>
          <w:sz w:val="20"/>
          <w:szCs w:val="20"/>
        </w:rPr>
        <w:tab/>
      </w:r>
      <w:r w:rsidRPr="00984750">
        <w:rPr>
          <w:sz w:val="20"/>
          <w:szCs w:val="20"/>
        </w:rPr>
        <w:tab/>
        <w:t xml:space="preserve">     В.Н. Столяров</w:t>
      </w:r>
    </w:p>
    <w:p w:rsidR="00397BC7" w:rsidRPr="00984750" w:rsidRDefault="00397BC7" w:rsidP="00397BC7">
      <w:pPr>
        <w:jc w:val="both"/>
        <w:rPr>
          <w:sz w:val="20"/>
          <w:szCs w:val="20"/>
        </w:rPr>
      </w:pPr>
    </w:p>
    <w:p w:rsidR="00397BC7" w:rsidRPr="00984750" w:rsidRDefault="00397BC7" w:rsidP="00397BC7">
      <w:pPr>
        <w:ind w:left="360"/>
        <w:rPr>
          <w:sz w:val="20"/>
          <w:szCs w:val="20"/>
        </w:rPr>
        <w:sectPr w:rsidR="00397BC7" w:rsidRPr="00984750" w:rsidSect="00225105">
          <w:footerReference w:type="even" r:id="rId31"/>
          <w:footerReference w:type="default" r:id="rId32"/>
          <w:pgSz w:w="11906" w:h="16838"/>
          <w:pgMar w:top="851" w:right="849" w:bottom="1134" w:left="1701" w:header="709" w:footer="489" w:gutter="0"/>
          <w:cols w:space="708"/>
          <w:docGrid w:linePitch="360"/>
        </w:sectPr>
      </w:pPr>
    </w:p>
    <w:tbl>
      <w:tblPr>
        <w:tblpPr w:leftFromText="180" w:rightFromText="180" w:vertAnchor="text" w:horzAnchor="margin" w:tblpY="-225"/>
        <w:tblW w:w="15984" w:type="dxa"/>
        <w:tblLook w:val="04A0"/>
      </w:tblPr>
      <w:tblGrid>
        <w:gridCol w:w="11657"/>
        <w:gridCol w:w="4327"/>
      </w:tblGrid>
      <w:tr w:rsidR="00397BC7" w:rsidRPr="00984750" w:rsidTr="00673FC8">
        <w:trPr>
          <w:trHeight w:val="838"/>
        </w:trPr>
        <w:tc>
          <w:tcPr>
            <w:tcW w:w="11657" w:type="dxa"/>
          </w:tcPr>
          <w:p w:rsidR="00397BC7" w:rsidRPr="00984750" w:rsidRDefault="00397BC7" w:rsidP="00673FC8">
            <w:pPr>
              <w:pStyle w:val="aa"/>
              <w:rPr>
                <w:sz w:val="20"/>
                <w:szCs w:val="20"/>
              </w:rPr>
            </w:pPr>
          </w:p>
          <w:p w:rsidR="00397BC7" w:rsidRPr="00984750" w:rsidRDefault="00397BC7" w:rsidP="00673FC8">
            <w:pPr>
              <w:pStyle w:val="aa"/>
              <w:rPr>
                <w:sz w:val="20"/>
                <w:szCs w:val="20"/>
              </w:rPr>
            </w:pPr>
          </w:p>
          <w:p w:rsidR="00397BC7" w:rsidRPr="00984750" w:rsidRDefault="00397BC7" w:rsidP="00673FC8">
            <w:pPr>
              <w:pStyle w:val="aa"/>
              <w:spacing w:line="276" w:lineRule="auto"/>
              <w:rPr>
                <w:sz w:val="20"/>
                <w:szCs w:val="20"/>
              </w:rPr>
            </w:pPr>
          </w:p>
        </w:tc>
        <w:tc>
          <w:tcPr>
            <w:tcW w:w="4327" w:type="dxa"/>
          </w:tcPr>
          <w:p w:rsidR="00397BC7" w:rsidRPr="00984750" w:rsidRDefault="00397BC7" w:rsidP="00673FC8">
            <w:pPr>
              <w:pStyle w:val="aa"/>
              <w:jc w:val="right"/>
              <w:rPr>
                <w:sz w:val="20"/>
                <w:szCs w:val="20"/>
              </w:rPr>
            </w:pPr>
            <w:r w:rsidRPr="00984750">
              <w:rPr>
                <w:sz w:val="20"/>
                <w:szCs w:val="20"/>
              </w:rPr>
              <w:t>Приложение  к распоряжению</w:t>
            </w:r>
          </w:p>
          <w:p w:rsidR="00397BC7" w:rsidRPr="00984750" w:rsidRDefault="00397BC7" w:rsidP="00673FC8">
            <w:pPr>
              <w:pStyle w:val="aa"/>
              <w:jc w:val="right"/>
              <w:rPr>
                <w:sz w:val="20"/>
                <w:szCs w:val="20"/>
              </w:rPr>
            </w:pPr>
            <w:r w:rsidRPr="00984750">
              <w:rPr>
                <w:sz w:val="20"/>
                <w:szCs w:val="20"/>
              </w:rPr>
              <w:t xml:space="preserve">№ 252-р от 16.12.2022 года </w:t>
            </w:r>
          </w:p>
          <w:p w:rsidR="00397BC7" w:rsidRPr="00984750" w:rsidRDefault="00397BC7" w:rsidP="00673FC8">
            <w:pPr>
              <w:pStyle w:val="aa"/>
              <w:jc w:val="right"/>
              <w:rPr>
                <w:sz w:val="20"/>
                <w:szCs w:val="20"/>
              </w:rPr>
            </w:pPr>
          </w:p>
        </w:tc>
      </w:tr>
    </w:tbl>
    <w:p w:rsidR="00397BC7" w:rsidRPr="00984750" w:rsidRDefault="00397BC7" w:rsidP="00397BC7">
      <w:pPr>
        <w:jc w:val="center"/>
        <w:rPr>
          <w:b/>
          <w:sz w:val="20"/>
          <w:szCs w:val="20"/>
        </w:rPr>
      </w:pPr>
    </w:p>
    <w:p w:rsidR="00397BC7" w:rsidRPr="00984750" w:rsidRDefault="00397BC7" w:rsidP="00397BC7">
      <w:pPr>
        <w:jc w:val="center"/>
        <w:rPr>
          <w:b/>
          <w:sz w:val="20"/>
          <w:szCs w:val="20"/>
        </w:rPr>
      </w:pPr>
      <w:r w:rsidRPr="00984750">
        <w:rPr>
          <w:b/>
          <w:sz w:val="20"/>
          <w:szCs w:val="20"/>
        </w:rPr>
        <w:t>План контрольных мероприятий по внутреннему муниципальному финансовому контролю</w:t>
      </w:r>
    </w:p>
    <w:p w:rsidR="00397BC7" w:rsidRPr="00984750" w:rsidRDefault="00397BC7" w:rsidP="00397BC7">
      <w:pPr>
        <w:jc w:val="center"/>
        <w:rPr>
          <w:b/>
          <w:sz w:val="20"/>
          <w:szCs w:val="20"/>
        </w:rPr>
      </w:pPr>
      <w:r w:rsidRPr="00984750">
        <w:rPr>
          <w:b/>
          <w:sz w:val="20"/>
          <w:szCs w:val="20"/>
        </w:rPr>
        <w:t>в муниципальном образовании «Чаинский район Томской области» на 2023 год</w:t>
      </w:r>
    </w:p>
    <w:tbl>
      <w:tblPr>
        <w:tblW w:w="15593" w:type="dxa"/>
        <w:tblInd w:w="-34" w:type="dxa"/>
        <w:tblBorders>
          <w:top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8"/>
        <w:gridCol w:w="6520"/>
        <w:gridCol w:w="3686"/>
        <w:gridCol w:w="1842"/>
        <w:gridCol w:w="1418"/>
        <w:gridCol w:w="1559"/>
      </w:tblGrid>
      <w:tr w:rsidR="00397BC7" w:rsidRPr="00984750" w:rsidTr="00397BC7">
        <w:tc>
          <w:tcPr>
            <w:tcW w:w="568" w:type="dxa"/>
            <w:tcBorders>
              <w:left w:val="single" w:sz="6" w:space="0" w:color="000000"/>
            </w:tcBorders>
            <w:vAlign w:val="center"/>
          </w:tcPr>
          <w:p w:rsidR="00397BC7" w:rsidRPr="00984750" w:rsidRDefault="00397BC7" w:rsidP="00673FC8">
            <w:pPr>
              <w:jc w:val="center"/>
              <w:rPr>
                <w:i/>
                <w:sz w:val="20"/>
                <w:szCs w:val="20"/>
              </w:rPr>
            </w:pPr>
            <w:r w:rsidRPr="00984750">
              <w:rPr>
                <w:i/>
                <w:sz w:val="20"/>
                <w:szCs w:val="20"/>
              </w:rPr>
              <w:t xml:space="preserve">№ </w:t>
            </w:r>
            <w:proofErr w:type="spellStart"/>
            <w:proofErr w:type="gramStart"/>
            <w:r w:rsidRPr="00984750">
              <w:rPr>
                <w:i/>
                <w:sz w:val="20"/>
                <w:szCs w:val="20"/>
              </w:rPr>
              <w:t>п</w:t>
            </w:r>
            <w:proofErr w:type="spellEnd"/>
            <w:proofErr w:type="gramEnd"/>
            <w:r w:rsidRPr="00984750">
              <w:rPr>
                <w:i/>
                <w:sz w:val="20"/>
                <w:szCs w:val="20"/>
              </w:rPr>
              <w:t>/</w:t>
            </w:r>
            <w:proofErr w:type="spellStart"/>
            <w:r w:rsidRPr="00984750">
              <w:rPr>
                <w:i/>
                <w:sz w:val="20"/>
                <w:szCs w:val="20"/>
              </w:rPr>
              <w:t>п</w:t>
            </w:r>
            <w:proofErr w:type="spellEnd"/>
          </w:p>
          <w:p w:rsidR="00397BC7" w:rsidRPr="00984750" w:rsidRDefault="00397BC7" w:rsidP="00673FC8">
            <w:pPr>
              <w:jc w:val="center"/>
              <w:rPr>
                <w:i/>
                <w:sz w:val="20"/>
                <w:szCs w:val="20"/>
              </w:rPr>
            </w:pPr>
          </w:p>
        </w:tc>
        <w:tc>
          <w:tcPr>
            <w:tcW w:w="6520" w:type="dxa"/>
            <w:vAlign w:val="center"/>
          </w:tcPr>
          <w:p w:rsidR="00397BC7" w:rsidRPr="00984750" w:rsidRDefault="00397BC7" w:rsidP="00673FC8">
            <w:pPr>
              <w:jc w:val="center"/>
              <w:rPr>
                <w:i/>
                <w:sz w:val="20"/>
                <w:szCs w:val="20"/>
              </w:rPr>
            </w:pPr>
            <w:r w:rsidRPr="00984750">
              <w:rPr>
                <w:i/>
                <w:sz w:val="20"/>
                <w:szCs w:val="20"/>
              </w:rPr>
              <w:t>Тема контрольного мероприятия</w:t>
            </w:r>
          </w:p>
        </w:tc>
        <w:tc>
          <w:tcPr>
            <w:tcW w:w="3686" w:type="dxa"/>
            <w:vAlign w:val="center"/>
          </w:tcPr>
          <w:p w:rsidR="00397BC7" w:rsidRPr="00984750" w:rsidRDefault="00397BC7" w:rsidP="00673FC8">
            <w:pPr>
              <w:jc w:val="center"/>
              <w:rPr>
                <w:i/>
                <w:sz w:val="20"/>
                <w:szCs w:val="20"/>
              </w:rPr>
            </w:pPr>
            <w:r w:rsidRPr="00984750">
              <w:rPr>
                <w:i/>
                <w:sz w:val="20"/>
                <w:szCs w:val="20"/>
              </w:rPr>
              <w:t>Объект контрольного мероприятия</w:t>
            </w:r>
          </w:p>
        </w:tc>
        <w:tc>
          <w:tcPr>
            <w:tcW w:w="1842" w:type="dxa"/>
            <w:vAlign w:val="center"/>
          </w:tcPr>
          <w:p w:rsidR="00397BC7" w:rsidRPr="00984750" w:rsidRDefault="00397BC7" w:rsidP="00673FC8">
            <w:pPr>
              <w:jc w:val="center"/>
              <w:rPr>
                <w:i/>
                <w:sz w:val="20"/>
                <w:szCs w:val="20"/>
              </w:rPr>
            </w:pPr>
            <w:r w:rsidRPr="00984750">
              <w:rPr>
                <w:i/>
                <w:sz w:val="20"/>
                <w:szCs w:val="20"/>
              </w:rPr>
              <w:t>Вид контрольного мероприятия (камеральная или выездная проверки)</w:t>
            </w:r>
          </w:p>
        </w:tc>
        <w:tc>
          <w:tcPr>
            <w:tcW w:w="1418" w:type="dxa"/>
            <w:vAlign w:val="center"/>
          </w:tcPr>
          <w:p w:rsidR="00397BC7" w:rsidRPr="00984750" w:rsidRDefault="00397BC7" w:rsidP="00673FC8">
            <w:pPr>
              <w:jc w:val="center"/>
              <w:rPr>
                <w:i/>
                <w:sz w:val="20"/>
                <w:szCs w:val="20"/>
              </w:rPr>
            </w:pPr>
            <w:r w:rsidRPr="00984750">
              <w:rPr>
                <w:i/>
                <w:sz w:val="20"/>
                <w:szCs w:val="20"/>
              </w:rPr>
              <w:t>Проверяемый период</w:t>
            </w:r>
          </w:p>
        </w:tc>
        <w:tc>
          <w:tcPr>
            <w:tcW w:w="1559" w:type="dxa"/>
            <w:vAlign w:val="center"/>
          </w:tcPr>
          <w:p w:rsidR="00397BC7" w:rsidRPr="00984750" w:rsidRDefault="00397BC7" w:rsidP="00673FC8">
            <w:pPr>
              <w:jc w:val="center"/>
              <w:rPr>
                <w:i/>
                <w:sz w:val="20"/>
                <w:szCs w:val="20"/>
              </w:rPr>
            </w:pPr>
            <w:r w:rsidRPr="00984750">
              <w:rPr>
                <w:i/>
                <w:sz w:val="20"/>
                <w:szCs w:val="20"/>
              </w:rPr>
              <w:t>Период (дата) начала проведения контрольного мероприятия</w:t>
            </w:r>
          </w:p>
        </w:tc>
      </w:tr>
      <w:tr w:rsidR="00397BC7" w:rsidRPr="00984750" w:rsidTr="00397BC7">
        <w:tc>
          <w:tcPr>
            <w:tcW w:w="568" w:type="dxa"/>
            <w:tcBorders>
              <w:left w:val="single" w:sz="6" w:space="0" w:color="000000"/>
            </w:tcBorders>
            <w:vAlign w:val="center"/>
          </w:tcPr>
          <w:p w:rsidR="00397BC7" w:rsidRPr="00984750" w:rsidRDefault="00397BC7" w:rsidP="00673FC8">
            <w:pPr>
              <w:jc w:val="center"/>
              <w:rPr>
                <w:i/>
                <w:sz w:val="20"/>
                <w:szCs w:val="20"/>
              </w:rPr>
            </w:pPr>
            <w:r w:rsidRPr="00984750">
              <w:rPr>
                <w:i/>
                <w:sz w:val="20"/>
                <w:szCs w:val="20"/>
                <w:lang w:val="en-US"/>
              </w:rPr>
              <w:t>1.</w:t>
            </w:r>
          </w:p>
        </w:tc>
        <w:tc>
          <w:tcPr>
            <w:tcW w:w="6520" w:type="dxa"/>
            <w:vAlign w:val="center"/>
          </w:tcPr>
          <w:p w:rsidR="00397BC7" w:rsidRPr="00984750" w:rsidRDefault="00397BC7" w:rsidP="00673FC8">
            <w:pPr>
              <w:jc w:val="both"/>
              <w:rPr>
                <w:i/>
                <w:sz w:val="20"/>
                <w:szCs w:val="20"/>
              </w:rPr>
            </w:pPr>
            <w:r w:rsidRPr="00984750">
              <w:rPr>
                <w:sz w:val="20"/>
                <w:szCs w:val="20"/>
              </w:rPr>
              <w:t>Проверка предоставления и использования субсидий, предоставленных из бюджета муниципального образования «Чаинский район Томской области» на финансовое обеспечение выполнения муниципального задания и иные цели, и их отражения в бухгалтерском учете и бухгалтерской (финансовой) отчетности</w:t>
            </w:r>
          </w:p>
        </w:tc>
        <w:tc>
          <w:tcPr>
            <w:tcW w:w="3686" w:type="dxa"/>
            <w:vAlign w:val="center"/>
          </w:tcPr>
          <w:p w:rsidR="00397BC7" w:rsidRPr="00984750" w:rsidRDefault="00397BC7" w:rsidP="00673FC8">
            <w:pPr>
              <w:jc w:val="center"/>
              <w:rPr>
                <w:sz w:val="20"/>
                <w:szCs w:val="20"/>
              </w:rPr>
            </w:pPr>
            <w:r w:rsidRPr="00984750">
              <w:rPr>
                <w:sz w:val="20"/>
                <w:szCs w:val="20"/>
              </w:rPr>
              <w:t xml:space="preserve">Муниципальное бюджетное образовательное учреждение дополнительного образования «Чаинский </w:t>
            </w:r>
          </w:p>
          <w:p w:rsidR="00397BC7" w:rsidRPr="00984750" w:rsidRDefault="00397BC7" w:rsidP="00673FC8">
            <w:pPr>
              <w:jc w:val="center"/>
              <w:rPr>
                <w:sz w:val="20"/>
                <w:szCs w:val="20"/>
              </w:rPr>
            </w:pPr>
            <w:r w:rsidRPr="00984750">
              <w:rPr>
                <w:sz w:val="20"/>
                <w:szCs w:val="20"/>
              </w:rPr>
              <w:t>Дом детского творчества»</w:t>
            </w:r>
          </w:p>
          <w:p w:rsidR="00397BC7" w:rsidRPr="00984750" w:rsidRDefault="00397BC7" w:rsidP="00673FC8">
            <w:pPr>
              <w:jc w:val="center"/>
              <w:rPr>
                <w:i/>
                <w:sz w:val="20"/>
                <w:szCs w:val="20"/>
              </w:rPr>
            </w:pPr>
            <w:r w:rsidRPr="00984750">
              <w:rPr>
                <w:sz w:val="20"/>
                <w:szCs w:val="20"/>
              </w:rPr>
              <w:t>(МБОУ ДО «Чаинский ДДТ»)</w:t>
            </w:r>
          </w:p>
        </w:tc>
        <w:tc>
          <w:tcPr>
            <w:tcW w:w="1842" w:type="dxa"/>
            <w:vAlign w:val="center"/>
          </w:tcPr>
          <w:p w:rsidR="00397BC7" w:rsidRPr="00984750" w:rsidRDefault="00397BC7" w:rsidP="00673FC8">
            <w:pPr>
              <w:jc w:val="center"/>
              <w:rPr>
                <w:i/>
                <w:sz w:val="20"/>
                <w:szCs w:val="20"/>
              </w:rPr>
            </w:pPr>
            <w:r w:rsidRPr="00984750">
              <w:rPr>
                <w:sz w:val="20"/>
                <w:szCs w:val="20"/>
              </w:rPr>
              <w:t>Камеральная проверка</w:t>
            </w:r>
          </w:p>
        </w:tc>
        <w:tc>
          <w:tcPr>
            <w:tcW w:w="1418" w:type="dxa"/>
            <w:vAlign w:val="center"/>
          </w:tcPr>
          <w:p w:rsidR="00397BC7" w:rsidRPr="00984750" w:rsidRDefault="00397BC7" w:rsidP="00673FC8">
            <w:pPr>
              <w:jc w:val="center"/>
              <w:rPr>
                <w:i/>
                <w:sz w:val="20"/>
                <w:szCs w:val="20"/>
              </w:rPr>
            </w:pPr>
            <w:r w:rsidRPr="00984750">
              <w:rPr>
                <w:sz w:val="20"/>
                <w:szCs w:val="20"/>
              </w:rPr>
              <w:t>2022 год</w:t>
            </w:r>
          </w:p>
        </w:tc>
        <w:tc>
          <w:tcPr>
            <w:tcW w:w="1559" w:type="dxa"/>
            <w:vAlign w:val="center"/>
          </w:tcPr>
          <w:p w:rsidR="00397BC7" w:rsidRPr="00984750" w:rsidRDefault="00397BC7" w:rsidP="00673FC8">
            <w:pPr>
              <w:jc w:val="center"/>
              <w:rPr>
                <w:i/>
                <w:sz w:val="20"/>
                <w:szCs w:val="20"/>
              </w:rPr>
            </w:pPr>
            <w:r w:rsidRPr="00984750">
              <w:rPr>
                <w:sz w:val="20"/>
                <w:szCs w:val="20"/>
              </w:rPr>
              <w:t>1 квартал</w:t>
            </w:r>
          </w:p>
        </w:tc>
      </w:tr>
      <w:tr w:rsidR="00397BC7" w:rsidRPr="00984750" w:rsidTr="00397BC7">
        <w:tc>
          <w:tcPr>
            <w:tcW w:w="568" w:type="dxa"/>
            <w:tcBorders>
              <w:left w:val="single" w:sz="6" w:space="0" w:color="000000"/>
            </w:tcBorders>
            <w:vAlign w:val="center"/>
          </w:tcPr>
          <w:p w:rsidR="00397BC7" w:rsidRPr="00984750" w:rsidRDefault="00397BC7" w:rsidP="00673FC8">
            <w:pPr>
              <w:jc w:val="center"/>
              <w:rPr>
                <w:i/>
                <w:sz w:val="20"/>
                <w:szCs w:val="20"/>
              </w:rPr>
            </w:pPr>
            <w:r w:rsidRPr="00984750">
              <w:rPr>
                <w:i/>
                <w:sz w:val="20"/>
                <w:szCs w:val="20"/>
              </w:rPr>
              <w:t>2.</w:t>
            </w:r>
          </w:p>
        </w:tc>
        <w:tc>
          <w:tcPr>
            <w:tcW w:w="6520" w:type="dxa"/>
          </w:tcPr>
          <w:p w:rsidR="00397BC7" w:rsidRPr="00984750" w:rsidRDefault="00397BC7" w:rsidP="00673FC8">
            <w:pPr>
              <w:pStyle w:val="af7"/>
              <w:autoSpaceDE w:val="0"/>
              <w:autoSpaceDN w:val="0"/>
              <w:adjustRightInd w:val="0"/>
              <w:spacing w:after="0" w:line="240" w:lineRule="auto"/>
              <w:ind w:left="0"/>
              <w:jc w:val="both"/>
              <w:rPr>
                <w:rFonts w:ascii="Times New Roman" w:hAnsi="Times New Roman"/>
                <w:sz w:val="20"/>
                <w:szCs w:val="20"/>
              </w:rPr>
            </w:pPr>
            <w:r w:rsidRPr="00984750">
              <w:rPr>
                <w:rFonts w:ascii="Times New Roman" w:hAnsi="Times New Roman"/>
                <w:sz w:val="20"/>
                <w:szCs w:val="20"/>
              </w:rPr>
              <w:t>Проверка предоставления и использования субсидий, предоставленных из бюджета муниципального образования «Чаинский район Томской области» на финансовое обеспечение выполнения муниципального задания и иные цели, и их отражения в бухгалтерском учете и бухгалтерской (финансовой) отчетности</w:t>
            </w:r>
          </w:p>
        </w:tc>
        <w:tc>
          <w:tcPr>
            <w:tcW w:w="3686" w:type="dxa"/>
            <w:vAlign w:val="center"/>
          </w:tcPr>
          <w:p w:rsidR="00397BC7" w:rsidRPr="00984750" w:rsidRDefault="00397BC7" w:rsidP="00673FC8">
            <w:pPr>
              <w:tabs>
                <w:tab w:val="left" w:pos="120"/>
              </w:tabs>
              <w:jc w:val="center"/>
              <w:rPr>
                <w:sz w:val="20"/>
                <w:szCs w:val="20"/>
              </w:rPr>
            </w:pPr>
            <w:r w:rsidRPr="00984750">
              <w:rPr>
                <w:sz w:val="20"/>
                <w:szCs w:val="20"/>
              </w:rPr>
              <w:t>Муниципальное бюджетное общеобразовательное учреждение «</w:t>
            </w:r>
            <w:proofErr w:type="spellStart"/>
            <w:r w:rsidRPr="00984750">
              <w:rPr>
                <w:sz w:val="20"/>
                <w:szCs w:val="20"/>
              </w:rPr>
              <w:t>Варгатёрская</w:t>
            </w:r>
            <w:proofErr w:type="spellEnd"/>
            <w:r w:rsidRPr="00984750">
              <w:rPr>
                <w:sz w:val="20"/>
                <w:szCs w:val="20"/>
              </w:rPr>
              <w:t xml:space="preserve"> основная общеобразовательная школа»</w:t>
            </w:r>
          </w:p>
        </w:tc>
        <w:tc>
          <w:tcPr>
            <w:tcW w:w="1842" w:type="dxa"/>
            <w:vAlign w:val="center"/>
          </w:tcPr>
          <w:p w:rsidR="00397BC7" w:rsidRPr="00984750" w:rsidRDefault="00397BC7" w:rsidP="00673FC8">
            <w:pPr>
              <w:jc w:val="center"/>
              <w:rPr>
                <w:sz w:val="20"/>
                <w:szCs w:val="20"/>
              </w:rPr>
            </w:pPr>
            <w:r w:rsidRPr="00984750">
              <w:rPr>
                <w:sz w:val="20"/>
                <w:szCs w:val="20"/>
              </w:rPr>
              <w:t>Камеральная проверка</w:t>
            </w:r>
          </w:p>
        </w:tc>
        <w:tc>
          <w:tcPr>
            <w:tcW w:w="1418" w:type="dxa"/>
            <w:vAlign w:val="center"/>
          </w:tcPr>
          <w:p w:rsidR="00397BC7" w:rsidRPr="00984750" w:rsidRDefault="00397BC7" w:rsidP="00673FC8">
            <w:pPr>
              <w:jc w:val="center"/>
              <w:rPr>
                <w:sz w:val="20"/>
                <w:szCs w:val="20"/>
              </w:rPr>
            </w:pPr>
            <w:r w:rsidRPr="00984750">
              <w:rPr>
                <w:sz w:val="20"/>
                <w:szCs w:val="20"/>
              </w:rPr>
              <w:t>2022 год</w:t>
            </w:r>
          </w:p>
        </w:tc>
        <w:tc>
          <w:tcPr>
            <w:tcW w:w="1559" w:type="dxa"/>
            <w:vAlign w:val="center"/>
          </w:tcPr>
          <w:p w:rsidR="00397BC7" w:rsidRPr="00984750" w:rsidRDefault="00397BC7" w:rsidP="00673FC8">
            <w:pPr>
              <w:jc w:val="center"/>
              <w:rPr>
                <w:sz w:val="20"/>
                <w:szCs w:val="20"/>
              </w:rPr>
            </w:pPr>
            <w:r w:rsidRPr="00984750">
              <w:rPr>
                <w:sz w:val="20"/>
                <w:szCs w:val="20"/>
              </w:rPr>
              <w:t>1 квартал</w:t>
            </w:r>
          </w:p>
        </w:tc>
      </w:tr>
      <w:tr w:rsidR="00397BC7" w:rsidRPr="00984750" w:rsidTr="00397BC7">
        <w:tc>
          <w:tcPr>
            <w:tcW w:w="568" w:type="dxa"/>
            <w:tcBorders>
              <w:left w:val="single" w:sz="6" w:space="0" w:color="000000"/>
            </w:tcBorders>
            <w:vAlign w:val="center"/>
          </w:tcPr>
          <w:p w:rsidR="00397BC7" w:rsidRPr="00984750" w:rsidRDefault="00397BC7" w:rsidP="00673FC8">
            <w:pPr>
              <w:jc w:val="center"/>
              <w:rPr>
                <w:i/>
                <w:sz w:val="20"/>
                <w:szCs w:val="20"/>
                <w:lang w:val="en-US"/>
              </w:rPr>
            </w:pPr>
            <w:r w:rsidRPr="00984750">
              <w:rPr>
                <w:i/>
                <w:sz w:val="20"/>
                <w:szCs w:val="20"/>
                <w:lang w:val="en-US"/>
              </w:rPr>
              <w:t>3.</w:t>
            </w:r>
          </w:p>
        </w:tc>
        <w:tc>
          <w:tcPr>
            <w:tcW w:w="6520" w:type="dxa"/>
            <w:vAlign w:val="center"/>
          </w:tcPr>
          <w:p w:rsidR="00397BC7" w:rsidRPr="00984750" w:rsidRDefault="00397BC7" w:rsidP="00673FC8">
            <w:pPr>
              <w:jc w:val="both"/>
              <w:rPr>
                <w:sz w:val="20"/>
                <w:szCs w:val="20"/>
              </w:rPr>
            </w:pPr>
            <w:proofErr w:type="gramStart"/>
            <w:r w:rsidRPr="00984750">
              <w:rPr>
                <w:sz w:val="20"/>
                <w:szCs w:val="20"/>
              </w:rPr>
              <w:t>Проверка предоставления и использования межбюджетных трансфертов, предоставленных из бюджета муниципального образования «Чаинский район Томской области»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 и их отражения в бухгалтерском учете и бухгалтерской (финансовой) отчетности в рамках заключенных соглашений от 11.04.2022 № 10</w:t>
            </w:r>
            <w:proofErr w:type="gramEnd"/>
          </w:p>
        </w:tc>
        <w:tc>
          <w:tcPr>
            <w:tcW w:w="3686" w:type="dxa"/>
            <w:vAlign w:val="center"/>
          </w:tcPr>
          <w:p w:rsidR="00397BC7" w:rsidRPr="00984750" w:rsidRDefault="00397BC7" w:rsidP="00673FC8">
            <w:pPr>
              <w:jc w:val="center"/>
              <w:rPr>
                <w:i/>
                <w:sz w:val="20"/>
                <w:szCs w:val="20"/>
              </w:rPr>
            </w:pPr>
            <w:r w:rsidRPr="00984750">
              <w:rPr>
                <w:sz w:val="20"/>
                <w:szCs w:val="20"/>
              </w:rPr>
              <w:t>Администрация Чаинского сельского поселения</w:t>
            </w:r>
          </w:p>
        </w:tc>
        <w:tc>
          <w:tcPr>
            <w:tcW w:w="1842" w:type="dxa"/>
            <w:vAlign w:val="center"/>
          </w:tcPr>
          <w:p w:rsidR="00397BC7" w:rsidRPr="00984750" w:rsidRDefault="00397BC7" w:rsidP="00673FC8">
            <w:pPr>
              <w:jc w:val="center"/>
              <w:rPr>
                <w:sz w:val="20"/>
                <w:szCs w:val="20"/>
              </w:rPr>
            </w:pPr>
            <w:r w:rsidRPr="00984750">
              <w:rPr>
                <w:sz w:val="20"/>
                <w:szCs w:val="20"/>
              </w:rPr>
              <w:t>Камеральная проверка</w:t>
            </w:r>
          </w:p>
        </w:tc>
        <w:tc>
          <w:tcPr>
            <w:tcW w:w="1418" w:type="dxa"/>
            <w:vAlign w:val="center"/>
          </w:tcPr>
          <w:p w:rsidR="00397BC7" w:rsidRPr="00984750" w:rsidRDefault="00397BC7" w:rsidP="00673FC8">
            <w:pPr>
              <w:jc w:val="center"/>
              <w:rPr>
                <w:sz w:val="20"/>
                <w:szCs w:val="20"/>
              </w:rPr>
            </w:pPr>
            <w:r w:rsidRPr="00984750">
              <w:rPr>
                <w:sz w:val="20"/>
                <w:szCs w:val="20"/>
              </w:rPr>
              <w:t>2022 год</w:t>
            </w:r>
          </w:p>
        </w:tc>
        <w:tc>
          <w:tcPr>
            <w:tcW w:w="1559" w:type="dxa"/>
            <w:vAlign w:val="center"/>
          </w:tcPr>
          <w:p w:rsidR="00397BC7" w:rsidRPr="00984750" w:rsidRDefault="00397BC7" w:rsidP="00673FC8">
            <w:pPr>
              <w:jc w:val="center"/>
              <w:rPr>
                <w:sz w:val="20"/>
                <w:szCs w:val="20"/>
              </w:rPr>
            </w:pPr>
            <w:r w:rsidRPr="00984750">
              <w:rPr>
                <w:sz w:val="20"/>
                <w:szCs w:val="20"/>
                <w:lang w:val="en-US"/>
              </w:rPr>
              <w:t>1</w:t>
            </w:r>
            <w:r w:rsidRPr="00984750">
              <w:rPr>
                <w:sz w:val="20"/>
                <w:szCs w:val="20"/>
              </w:rPr>
              <w:t xml:space="preserve"> квартал</w:t>
            </w:r>
          </w:p>
        </w:tc>
      </w:tr>
      <w:tr w:rsidR="00397BC7" w:rsidRPr="00984750" w:rsidTr="00397BC7">
        <w:tc>
          <w:tcPr>
            <w:tcW w:w="568" w:type="dxa"/>
            <w:tcBorders>
              <w:left w:val="single" w:sz="6" w:space="0" w:color="000000"/>
            </w:tcBorders>
            <w:vAlign w:val="center"/>
          </w:tcPr>
          <w:p w:rsidR="00397BC7" w:rsidRPr="00984750" w:rsidRDefault="00397BC7" w:rsidP="00673FC8">
            <w:pPr>
              <w:jc w:val="center"/>
              <w:rPr>
                <w:i/>
                <w:sz w:val="20"/>
                <w:szCs w:val="20"/>
              </w:rPr>
            </w:pPr>
            <w:r w:rsidRPr="00984750">
              <w:rPr>
                <w:i/>
                <w:sz w:val="20"/>
                <w:szCs w:val="20"/>
                <w:lang w:val="en-US"/>
              </w:rPr>
              <w:t>4</w:t>
            </w:r>
            <w:r w:rsidRPr="00984750">
              <w:rPr>
                <w:i/>
                <w:sz w:val="20"/>
                <w:szCs w:val="20"/>
              </w:rPr>
              <w:t>.</w:t>
            </w:r>
          </w:p>
        </w:tc>
        <w:tc>
          <w:tcPr>
            <w:tcW w:w="6520" w:type="dxa"/>
          </w:tcPr>
          <w:p w:rsidR="00397BC7" w:rsidRPr="00984750" w:rsidRDefault="00397BC7" w:rsidP="00673FC8">
            <w:pPr>
              <w:pStyle w:val="af7"/>
              <w:autoSpaceDE w:val="0"/>
              <w:autoSpaceDN w:val="0"/>
              <w:adjustRightInd w:val="0"/>
              <w:spacing w:after="0" w:line="240" w:lineRule="auto"/>
              <w:ind w:left="0"/>
              <w:jc w:val="both"/>
              <w:rPr>
                <w:rFonts w:ascii="Times New Roman" w:hAnsi="Times New Roman"/>
                <w:sz w:val="20"/>
                <w:szCs w:val="20"/>
              </w:rPr>
            </w:pPr>
            <w:proofErr w:type="gramStart"/>
            <w:r w:rsidRPr="00984750">
              <w:rPr>
                <w:rFonts w:ascii="Times New Roman" w:hAnsi="Times New Roman"/>
                <w:sz w:val="20"/>
                <w:szCs w:val="20"/>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 в рамках полномочий, установленных пунктом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roofErr w:type="gramEnd"/>
          </w:p>
        </w:tc>
        <w:tc>
          <w:tcPr>
            <w:tcW w:w="3686" w:type="dxa"/>
            <w:vAlign w:val="center"/>
          </w:tcPr>
          <w:p w:rsidR="00397BC7" w:rsidRPr="00984750" w:rsidRDefault="00397BC7" w:rsidP="00673FC8">
            <w:pPr>
              <w:tabs>
                <w:tab w:val="left" w:pos="120"/>
              </w:tabs>
              <w:jc w:val="center"/>
              <w:rPr>
                <w:sz w:val="20"/>
                <w:szCs w:val="20"/>
              </w:rPr>
            </w:pPr>
            <w:r w:rsidRPr="00984750">
              <w:rPr>
                <w:sz w:val="20"/>
                <w:szCs w:val="20"/>
              </w:rPr>
              <w:t>Администрация</w:t>
            </w:r>
          </w:p>
          <w:p w:rsidR="00397BC7" w:rsidRPr="00984750" w:rsidRDefault="00397BC7" w:rsidP="00673FC8">
            <w:pPr>
              <w:tabs>
                <w:tab w:val="left" w:pos="120"/>
              </w:tabs>
              <w:jc w:val="center"/>
              <w:rPr>
                <w:sz w:val="20"/>
                <w:szCs w:val="20"/>
              </w:rPr>
            </w:pPr>
            <w:r w:rsidRPr="00984750">
              <w:rPr>
                <w:sz w:val="20"/>
                <w:szCs w:val="20"/>
              </w:rPr>
              <w:t xml:space="preserve"> Усть-Бакчарского сельского поселения</w:t>
            </w:r>
          </w:p>
        </w:tc>
        <w:tc>
          <w:tcPr>
            <w:tcW w:w="1842" w:type="dxa"/>
            <w:vAlign w:val="center"/>
          </w:tcPr>
          <w:p w:rsidR="00397BC7" w:rsidRPr="00984750" w:rsidRDefault="00397BC7" w:rsidP="00673FC8">
            <w:pPr>
              <w:jc w:val="center"/>
              <w:rPr>
                <w:sz w:val="20"/>
                <w:szCs w:val="20"/>
              </w:rPr>
            </w:pPr>
            <w:r w:rsidRPr="00984750">
              <w:rPr>
                <w:sz w:val="20"/>
                <w:szCs w:val="20"/>
              </w:rPr>
              <w:t>Камеральная проверка</w:t>
            </w:r>
          </w:p>
        </w:tc>
        <w:tc>
          <w:tcPr>
            <w:tcW w:w="1418" w:type="dxa"/>
            <w:vAlign w:val="center"/>
          </w:tcPr>
          <w:p w:rsidR="00397BC7" w:rsidRPr="00984750" w:rsidRDefault="00397BC7" w:rsidP="00673FC8">
            <w:pPr>
              <w:jc w:val="center"/>
              <w:rPr>
                <w:sz w:val="20"/>
                <w:szCs w:val="20"/>
              </w:rPr>
            </w:pPr>
            <w:r w:rsidRPr="00984750">
              <w:rPr>
                <w:sz w:val="20"/>
                <w:szCs w:val="20"/>
              </w:rPr>
              <w:t>2022 год</w:t>
            </w:r>
          </w:p>
        </w:tc>
        <w:tc>
          <w:tcPr>
            <w:tcW w:w="1559" w:type="dxa"/>
            <w:vAlign w:val="center"/>
          </w:tcPr>
          <w:p w:rsidR="00397BC7" w:rsidRPr="00984750" w:rsidRDefault="00397BC7" w:rsidP="00673FC8">
            <w:pPr>
              <w:jc w:val="center"/>
              <w:rPr>
                <w:sz w:val="20"/>
                <w:szCs w:val="20"/>
              </w:rPr>
            </w:pPr>
            <w:r w:rsidRPr="00984750">
              <w:rPr>
                <w:sz w:val="20"/>
                <w:szCs w:val="20"/>
                <w:lang w:val="en-US"/>
              </w:rPr>
              <w:t>2</w:t>
            </w:r>
            <w:r w:rsidRPr="00984750">
              <w:rPr>
                <w:sz w:val="20"/>
                <w:szCs w:val="20"/>
              </w:rPr>
              <w:t xml:space="preserve"> квартал</w:t>
            </w:r>
          </w:p>
        </w:tc>
      </w:tr>
      <w:tr w:rsidR="00397BC7" w:rsidRPr="00984750" w:rsidTr="00397BC7">
        <w:tc>
          <w:tcPr>
            <w:tcW w:w="568" w:type="dxa"/>
            <w:tcBorders>
              <w:left w:val="single" w:sz="6" w:space="0" w:color="000000"/>
            </w:tcBorders>
            <w:vAlign w:val="center"/>
          </w:tcPr>
          <w:p w:rsidR="00397BC7" w:rsidRPr="00984750" w:rsidRDefault="00397BC7" w:rsidP="00673FC8">
            <w:pPr>
              <w:jc w:val="center"/>
              <w:rPr>
                <w:i/>
                <w:sz w:val="20"/>
                <w:szCs w:val="20"/>
              </w:rPr>
            </w:pPr>
            <w:r w:rsidRPr="00984750">
              <w:rPr>
                <w:i/>
                <w:sz w:val="20"/>
                <w:szCs w:val="20"/>
              </w:rPr>
              <w:t>5.</w:t>
            </w:r>
          </w:p>
        </w:tc>
        <w:tc>
          <w:tcPr>
            <w:tcW w:w="6520" w:type="dxa"/>
            <w:vAlign w:val="center"/>
          </w:tcPr>
          <w:p w:rsidR="00397BC7" w:rsidRPr="00984750" w:rsidRDefault="00397BC7" w:rsidP="00673FC8">
            <w:pPr>
              <w:jc w:val="both"/>
              <w:rPr>
                <w:i/>
                <w:sz w:val="20"/>
                <w:szCs w:val="20"/>
              </w:rPr>
            </w:pPr>
            <w:proofErr w:type="gramStart"/>
            <w:r w:rsidRPr="00984750">
              <w:rPr>
                <w:sz w:val="20"/>
                <w:szCs w:val="20"/>
              </w:rPr>
              <w:t xml:space="preserve">Финансовый контроль и проверка использования средств субсидий, предоставленной из бюджета Томской области бюджету </w:t>
            </w:r>
            <w:r w:rsidRPr="00984750">
              <w:rPr>
                <w:sz w:val="20"/>
                <w:szCs w:val="20"/>
              </w:rPr>
              <w:lastRenderedPageBreak/>
              <w:t>муниципального образования «Чаинский район Томской области» на реализацию мероприятий по обеспечению жильем молодых семей в рамках подпрограммы «Оказание государственной поддержки по улучшению жилищных условий отдельных категорий граждан» государственной программы субъекта Российской Федерации «Жилье и городская среда Томской области» в рамках заключенного Соглашения от 26.01.2022 № 69656000-1-2022-003</w:t>
            </w:r>
            <w:proofErr w:type="gramEnd"/>
          </w:p>
        </w:tc>
        <w:tc>
          <w:tcPr>
            <w:tcW w:w="3686" w:type="dxa"/>
            <w:vAlign w:val="center"/>
          </w:tcPr>
          <w:p w:rsidR="00397BC7" w:rsidRPr="00984750" w:rsidRDefault="00397BC7" w:rsidP="00673FC8">
            <w:pPr>
              <w:jc w:val="center"/>
              <w:rPr>
                <w:i/>
                <w:sz w:val="20"/>
                <w:szCs w:val="20"/>
                <w:highlight w:val="yellow"/>
              </w:rPr>
            </w:pPr>
            <w:r w:rsidRPr="00984750">
              <w:rPr>
                <w:sz w:val="20"/>
                <w:szCs w:val="20"/>
              </w:rPr>
              <w:lastRenderedPageBreak/>
              <w:t xml:space="preserve">Муниципальное учреждение «Отдел по культуре, молодежной политике и </w:t>
            </w:r>
            <w:r w:rsidRPr="00984750">
              <w:rPr>
                <w:sz w:val="20"/>
                <w:szCs w:val="20"/>
              </w:rPr>
              <w:lastRenderedPageBreak/>
              <w:t>спорту Администрация Чаинского района Томской области»</w:t>
            </w:r>
          </w:p>
        </w:tc>
        <w:tc>
          <w:tcPr>
            <w:tcW w:w="1842" w:type="dxa"/>
            <w:vAlign w:val="center"/>
          </w:tcPr>
          <w:p w:rsidR="00397BC7" w:rsidRPr="00984750" w:rsidRDefault="00397BC7" w:rsidP="00673FC8">
            <w:pPr>
              <w:jc w:val="center"/>
              <w:rPr>
                <w:sz w:val="20"/>
                <w:szCs w:val="20"/>
                <w:highlight w:val="yellow"/>
              </w:rPr>
            </w:pPr>
            <w:r w:rsidRPr="00984750">
              <w:rPr>
                <w:sz w:val="20"/>
                <w:szCs w:val="20"/>
              </w:rPr>
              <w:lastRenderedPageBreak/>
              <w:t>Камеральная проверка</w:t>
            </w:r>
          </w:p>
        </w:tc>
        <w:tc>
          <w:tcPr>
            <w:tcW w:w="1418" w:type="dxa"/>
            <w:vAlign w:val="center"/>
          </w:tcPr>
          <w:p w:rsidR="00397BC7" w:rsidRPr="00984750" w:rsidRDefault="00397BC7" w:rsidP="00673FC8">
            <w:pPr>
              <w:jc w:val="center"/>
              <w:rPr>
                <w:sz w:val="20"/>
                <w:szCs w:val="20"/>
                <w:highlight w:val="yellow"/>
              </w:rPr>
            </w:pPr>
            <w:r w:rsidRPr="00984750">
              <w:rPr>
                <w:sz w:val="20"/>
                <w:szCs w:val="20"/>
              </w:rPr>
              <w:t>2022 год</w:t>
            </w:r>
          </w:p>
        </w:tc>
        <w:tc>
          <w:tcPr>
            <w:tcW w:w="1559" w:type="dxa"/>
            <w:vAlign w:val="center"/>
          </w:tcPr>
          <w:p w:rsidR="00397BC7" w:rsidRPr="00984750" w:rsidRDefault="00397BC7" w:rsidP="00673FC8">
            <w:pPr>
              <w:jc w:val="center"/>
              <w:rPr>
                <w:sz w:val="20"/>
                <w:szCs w:val="20"/>
                <w:highlight w:val="yellow"/>
              </w:rPr>
            </w:pPr>
            <w:r w:rsidRPr="00984750">
              <w:rPr>
                <w:sz w:val="20"/>
                <w:szCs w:val="20"/>
              </w:rPr>
              <w:t>2 квартал</w:t>
            </w:r>
          </w:p>
        </w:tc>
      </w:tr>
      <w:tr w:rsidR="00397BC7" w:rsidRPr="00984750" w:rsidTr="00397BC7">
        <w:tc>
          <w:tcPr>
            <w:tcW w:w="568" w:type="dxa"/>
            <w:tcBorders>
              <w:left w:val="single" w:sz="6" w:space="0" w:color="000000"/>
            </w:tcBorders>
            <w:vAlign w:val="center"/>
          </w:tcPr>
          <w:p w:rsidR="00397BC7" w:rsidRPr="00984750" w:rsidRDefault="00397BC7" w:rsidP="00673FC8">
            <w:pPr>
              <w:jc w:val="center"/>
              <w:rPr>
                <w:i/>
                <w:sz w:val="20"/>
                <w:szCs w:val="20"/>
              </w:rPr>
            </w:pPr>
            <w:r w:rsidRPr="00984750">
              <w:rPr>
                <w:i/>
                <w:sz w:val="20"/>
                <w:szCs w:val="20"/>
              </w:rPr>
              <w:lastRenderedPageBreak/>
              <w:t>6.</w:t>
            </w:r>
          </w:p>
        </w:tc>
        <w:tc>
          <w:tcPr>
            <w:tcW w:w="6520" w:type="dxa"/>
          </w:tcPr>
          <w:p w:rsidR="00397BC7" w:rsidRPr="00984750" w:rsidRDefault="00397BC7" w:rsidP="00673FC8">
            <w:pPr>
              <w:pStyle w:val="af7"/>
              <w:autoSpaceDE w:val="0"/>
              <w:autoSpaceDN w:val="0"/>
              <w:adjustRightInd w:val="0"/>
              <w:spacing w:after="0" w:line="240" w:lineRule="auto"/>
              <w:ind w:left="0"/>
              <w:jc w:val="both"/>
              <w:rPr>
                <w:rFonts w:ascii="Times New Roman" w:hAnsi="Times New Roman"/>
                <w:sz w:val="20"/>
                <w:szCs w:val="20"/>
              </w:rPr>
            </w:pPr>
            <w:proofErr w:type="gramStart"/>
            <w:r w:rsidRPr="00984750">
              <w:rPr>
                <w:rFonts w:ascii="Times New Roman" w:hAnsi="Times New Roman"/>
                <w:sz w:val="20"/>
                <w:szCs w:val="20"/>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 в рамках полномочий, установленных пунктом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roofErr w:type="gramEnd"/>
          </w:p>
        </w:tc>
        <w:tc>
          <w:tcPr>
            <w:tcW w:w="3686" w:type="dxa"/>
            <w:vAlign w:val="center"/>
          </w:tcPr>
          <w:p w:rsidR="00397BC7" w:rsidRPr="00984750" w:rsidRDefault="00397BC7" w:rsidP="00673FC8">
            <w:pPr>
              <w:jc w:val="center"/>
              <w:rPr>
                <w:sz w:val="20"/>
                <w:szCs w:val="20"/>
              </w:rPr>
            </w:pPr>
            <w:r w:rsidRPr="00984750">
              <w:rPr>
                <w:sz w:val="20"/>
                <w:szCs w:val="20"/>
              </w:rPr>
              <w:t>Муниципальное казённое образовательное учреждение</w:t>
            </w:r>
          </w:p>
          <w:p w:rsidR="00397BC7" w:rsidRPr="00984750" w:rsidRDefault="00397BC7" w:rsidP="00673FC8">
            <w:pPr>
              <w:jc w:val="center"/>
              <w:rPr>
                <w:sz w:val="20"/>
                <w:szCs w:val="20"/>
              </w:rPr>
            </w:pPr>
            <w:r w:rsidRPr="00984750">
              <w:rPr>
                <w:sz w:val="20"/>
                <w:szCs w:val="20"/>
              </w:rPr>
              <w:t>«Чаинская школа-интернат»</w:t>
            </w:r>
          </w:p>
          <w:p w:rsidR="00397BC7" w:rsidRPr="00984750" w:rsidRDefault="00397BC7" w:rsidP="00673FC8">
            <w:pPr>
              <w:tabs>
                <w:tab w:val="left" w:pos="120"/>
              </w:tabs>
              <w:jc w:val="center"/>
              <w:rPr>
                <w:sz w:val="20"/>
                <w:szCs w:val="20"/>
              </w:rPr>
            </w:pPr>
            <w:r w:rsidRPr="00984750">
              <w:rPr>
                <w:sz w:val="20"/>
                <w:szCs w:val="20"/>
              </w:rPr>
              <w:t>(МКОУ  «Чаинская школа-интернат»)</w:t>
            </w:r>
          </w:p>
        </w:tc>
        <w:tc>
          <w:tcPr>
            <w:tcW w:w="1842" w:type="dxa"/>
            <w:vAlign w:val="center"/>
          </w:tcPr>
          <w:p w:rsidR="00397BC7" w:rsidRPr="00984750" w:rsidRDefault="00397BC7" w:rsidP="00673FC8">
            <w:pPr>
              <w:jc w:val="center"/>
              <w:rPr>
                <w:sz w:val="20"/>
                <w:szCs w:val="20"/>
              </w:rPr>
            </w:pPr>
            <w:r w:rsidRPr="00984750">
              <w:rPr>
                <w:sz w:val="20"/>
                <w:szCs w:val="20"/>
              </w:rPr>
              <w:t>Камеральная проверка</w:t>
            </w:r>
          </w:p>
        </w:tc>
        <w:tc>
          <w:tcPr>
            <w:tcW w:w="1418" w:type="dxa"/>
            <w:vAlign w:val="center"/>
          </w:tcPr>
          <w:p w:rsidR="00397BC7" w:rsidRPr="00984750" w:rsidRDefault="00397BC7" w:rsidP="00673FC8">
            <w:pPr>
              <w:jc w:val="center"/>
              <w:rPr>
                <w:sz w:val="20"/>
                <w:szCs w:val="20"/>
              </w:rPr>
            </w:pPr>
            <w:r w:rsidRPr="00984750">
              <w:rPr>
                <w:sz w:val="20"/>
                <w:szCs w:val="20"/>
              </w:rPr>
              <w:t>2022 год</w:t>
            </w:r>
          </w:p>
        </w:tc>
        <w:tc>
          <w:tcPr>
            <w:tcW w:w="1559" w:type="dxa"/>
            <w:vAlign w:val="center"/>
          </w:tcPr>
          <w:p w:rsidR="00397BC7" w:rsidRPr="00984750" w:rsidRDefault="00397BC7" w:rsidP="00673FC8">
            <w:pPr>
              <w:jc w:val="center"/>
              <w:rPr>
                <w:sz w:val="20"/>
                <w:szCs w:val="20"/>
              </w:rPr>
            </w:pPr>
            <w:r w:rsidRPr="00984750">
              <w:rPr>
                <w:sz w:val="20"/>
                <w:szCs w:val="20"/>
              </w:rPr>
              <w:t>3 квартал</w:t>
            </w:r>
          </w:p>
        </w:tc>
      </w:tr>
      <w:tr w:rsidR="00397BC7" w:rsidRPr="00984750" w:rsidTr="00397BC7">
        <w:tc>
          <w:tcPr>
            <w:tcW w:w="568" w:type="dxa"/>
            <w:tcBorders>
              <w:left w:val="single" w:sz="6" w:space="0" w:color="000000"/>
            </w:tcBorders>
            <w:vAlign w:val="center"/>
          </w:tcPr>
          <w:p w:rsidR="00397BC7" w:rsidRPr="00984750" w:rsidRDefault="00397BC7" w:rsidP="00673FC8">
            <w:pPr>
              <w:jc w:val="center"/>
              <w:rPr>
                <w:i/>
                <w:sz w:val="20"/>
                <w:szCs w:val="20"/>
              </w:rPr>
            </w:pPr>
            <w:r w:rsidRPr="00984750">
              <w:rPr>
                <w:i/>
                <w:sz w:val="20"/>
                <w:szCs w:val="20"/>
              </w:rPr>
              <w:t>7.</w:t>
            </w:r>
          </w:p>
        </w:tc>
        <w:tc>
          <w:tcPr>
            <w:tcW w:w="6520" w:type="dxa"/>
            <w:vAlign w:val="center"/>
          </w:tcPr>
          <w:p w:rsidR="00397BC7" w:rsidRPr="00984750" w:rsidRDefault="00397BC7" w:rsidP="00673FC8">
            <w:pPr>
              <w:jc w:val="both"/>
              <w:rPr>
                <w:i/>
                <w:sz w:val="20"/>
                <w:szCs w:val="20"/>
                <w:highlight w:val="yellow"/>
              </w:rPr>
            </w:pPr>
            <w:r w:rsidRPr="00984750">
              <w:rPr>
                <w:sz w:val="20"/>
                <w:szCs w:val="20"/>
              </w:rPr>
              <w:t>Проверка предоставления и использования субсидий, предоставленных из бюджета муниципального образования «Чаинский район Томской области» на финансовое обеспечение выполнения муниципального задания и иные цели, и их отражения в бухгалтерском учете и бухгалтерской (финансовой) отчетности</w:t>
            </w:r>
          </w:p>
        </w:tc>
        <w:tc>
          <w:tcPr>
            <w:tcW w:w="3686" w:type="dxa"/>
            <w:vAlign w:val="center"/>
          </w:tcPr>
          <w:p w:rsidR="00397BC7" w:rsidRPr="00984750" w:rsidRDefault="00397BC7" w:rsidP="00673FC8">
            <w:pPr>
              <w:jc w:val="center"/>
              <w:rPr>
                <w:i/>
                <w:sz w:val="20"/>
                <w:szCs w:val="20"/>
                <w:highlight w:val="yellow"/>
              </w:rPr>
            </w:pPr>
            <w:r w:rsidRPr="00984750">
              <w:rPr>
                <w:sz w:val="20"/>
                <w:szCs w:val="20"/>
              </w:rPr>
              <w:t>Муниципальное бюджетное общеобразовательное учреждение «Усть-Бакчарская средняя общеобразовательная школа»</w:t>
            </w:r>
          </w:p>
        </w:tc>
        <w:tc>
          <w:tcPr>
            <w:tcW w:w="1842" w:type="dxa"/>
            <w:vAlign w:val="center"/>
          </w:tcPr>
          <w:p w:rsidR="00397BC7" w:rsidRPr="00984750" w:rsidRDefault="00397BC7" w:rsidP="00673FC8">
            <w:pPr>
              <w:jc w:val="center"/>
              <w:rPr>
                <w:sz w:val="20"/>
                <w:szCs w:val="20"/>
              </w:rPr>
            </w:pPr>
            <w:r w:rsidRPr="00984750">
              <w:rPr>
                <w:sz w:val="20"/>
                <w:szCs w:val="20"/>
              </w:rPr>
              <w:t>Камеральная проверка</w:t>
            </w:r>
          </w:p>
        </w:tc>
        <w:tc>
          <w:tcPr>
            <w:tcW w:w="1418" w:type="dxa"/>
            <w:vAlign w:val="center"/>
          </w:tcPr>
          <w:p w:rsidR="00397BC7" w:rsidRPr="00984750" w:rsidRDefault="00397BC7" w:rsidP="00673FC8">
            <w:pPr>
              <w:jc w:val="center"/>
              <w:rPr>
                <w:sz w:val="20"/>
                <w:szCs w:val="20"/>
              </w:rPr>
            </w:pPr>
            <w:r w:rsidRPr="00984750">
              <w:rPr>
                <w:sz w:val="20"/>
                <w:szCs w:val="20"/>
              </w:rPr>
              <w:t>2022год</w:t>
            </w:r>
          </w:p>
        </w:tc>
        <w:tc>
          <w:tcPr>
            <w:tcW w:w="1559" w:type="dxa"/>
            <w:vAlign w:val="center"/>
          </w:tcPr>
          <w:p w:rsidR="00397BC7" w:rsidRPr="00984750" w:rsidRDefault="00397BC7" w:rsidP="00673FC8">
            <w:pPr>
              <w:jc w:val="center"/>
              <w:rPr>
                <w:sz w:val="20"/>
                <w:szCs w:val="20"/>
              </w:rPr>
            </w:pPr>
            <w:r w:rsidRPr="00984750">
              <w:rPr>
                <w:sz w:val="20"/>
                <w:szCs w:val="20"/>
              </w:rPr>
              <w:t>4 квартал</w:t>
            </w:r>
          </w:p>
        </w:tc>
      </w:tr>
      <w:tr w:rsidR="00397BC7" w:rsidRPr="00984750" w:rsidTr="00397BC7">
        <w:tc>
          <w:tcPr>
            <w:tcW w:w="568" w:type="dxa"/>
            <w:tcBorders>
              <w:left w:val="single" w:sz="6" w:space="0" w:color="000000"/>
            </w:tcBorders>
            <w:vAlign w:val="center"/>
          </w:tcPr>
          <w:p w:rsidR="00397BC7" w:rsidRPr="00984750" w:rsidRDefault="00397BC7" w:rsidP="00673FC8">
            <w:pPr>
              <w:jc w:val="center"/>
              <w:rPr>
                <w:i/>
                <w:sz w:val="20"/>
                <w:szCs w:val="20"/>
              </w:rPr>
            </w:pPr>
            <w:r w:rsidRPr="00984750">
              <w:rPr>
                <w:i/>
                <w:sz w:val="20"/>
                <w:szCs w:val="20"/>
              </w:rPr>
              <w:t>8.</w:t>
            </w:r>
          </w:p>
        </w:tc>
        <w:tc>
          <w:tcPr>
            <w:tcW w:w="6520" w:type="dxa"/>
            <w:vAlign w:val="center"/>
          </w:tcPr>
          <w:p w:rsidR="00397BC7" w:rsidRPr="00984750" w:rsidRDefault="00397BC7" w:rsidP="00673FC8">
            <w:pPr>
              <w:jc w:val="both"/>
              <w:rPr>
                <w:i/>
                <w:sz w:val="20"/>
                <w:szCs w:val="20"/>
              </w:rPr>
            </w:pPr>
            <w:proofErr w:type="gramStart"/>
            <w:r w:rsidRPr="00984750">
              <w:rPr>
                <w:sz w:val="20"/>
                <w:szCs w:val="20"/>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 в рамках полномочий, установленных пунктом 8 статьи 99 Федерального закона от 05.04.2013 №44-ФЗ «О контрактной системе в сфере закупок</w:t>
            </w:r>
            <w:proofErr w:type="gramEnd"/>
          </w:p>
        </w:tc>
        <w:tc>
          <w:tcPr>
            <w:tcW w:w="3686" w:type="dxa"/>
            <w:vAlign w:val="center"/>
          </w:tcPr>
          <w:p w:rsidR="00397BC7" w:rsidRPr="00984750" w:rsidRDefault="00397BC7" w:rsidP="00673FC8">
            <w:pPr>
              <w:jc w:val="center"/>
              <w:rPr>
                <w:i/>
                <w:sz w:val="20"/>
                <w:szCs w:val="20"/>
              </w:rPr>
            </w:pPr>
            <w:r w:rsidRPr="00984750">
              <w:rPr>
                <w:sz w:val="20"/>
                <w:szCs w:val="20"/>
              </w:rPr>
              <w:t>Муниципальное казенное учреждение культуры «</w:t>
            </w:r>
            <w:proofErr w:type="spellStart"/>
            <w:r w:rsidRPr="00984750">
              <w:rPr>
                <w:sz w:val="20"/>
                <w:szCs w:val="20"/>
              </w:rPr>
              <w:t>Коломинский</w:t>
            </w:r>
            <w:proofErr w:type="spellEnd"/>
            <w:r w:rsidRPr="00984750">
              <w:rPr>
                <w:sz w:val="20"/>
                <w:szCs w:val="20"/>
              </w:rPr>
              <w:t xml:space="preserve"> центр культуры и досуга»</w:t>
            </w:r>
          </w:p>
        </w:tc>
        <w:tc>
          <w:tcPr>
            <w:tcW w:w="1842" w:type="dxa"/>
            <w:vAlign w:val="center"/>
          </w:tcPr>
          <w:p w:rsidR="00397BC7" w:rsidRPr="00984750" w:rsidRDefault="00397BC7" w:rsidP="00673FC8">
            <w:pPr>
              <w:jc w:val="center"/>
              <w:rPr>
                <w:sz w:val="20"/>
                <w:szCs w:val="20"/>
              </w:rPr>
            </w:pPr>
            <w:r w:rsidRPr="00984750">
              <w:rPr>
                <w:sz w:val="20"/>
                <w:szCs w:val="20"/>
              </w:rPr>
              <w:t>Камеральная проверка</w:t>
            </w:r>
          </w:p>
        </w:tc>
        <w:tc>
          <w:tcPr>
            <w:tcW w:w="1418" w:type="dxa"/>
            <w:vAlign w:val="center"/>
          </w:tcPr>
          <w:p w:rsidR="00397BC7" w:rsidRPr="00984750" w:rsidRDefault="00397BC7" w:rsidP="00673FC8">
            <w:pPr>
              <w:jc w:val="center"/>
              <w:rPr>
                <w:sz w:val="20"/>
                <w:szCs w:val="20"/>
              </w:rPr>
            </w:pPr>
            <w:r w:rsidRPr="00984750">
              <w:rPr>
                <w:sz w:val="20"/>
                <w:szCs w:val="20"/>
              </w:rPr>
              <w:t>2022 год</w:t>
            </w:r>
          </w:p>
        </w:tc>
        <w:tc>
          <w:tcPr>
            <w:tcW w:w="1559" w:type="dxa"/>
            <w:vAlign w:val="center"/>
          </w:tcPr>
          <w:p w:rsidR="00397BC7" w:rsidRPr="00984750" w:rsidRDefault="00397BC7" w:rsidP="00673FC8">
            <w:pPr>
              <w:jc w:val="center"/>
              <w:rPr>
                <w:sz w:val="20"/>
                <w:szCs w:val="20"/>
              </w:rPr>
            </w:pPr>
            <w:r w:rsidRPr="00984750">
              <w:rPr>
                <w:sz w:val="20"/>
                <w:szCs w:val="20"/>
              </w:rPr>
              <w:t>4 квартал</w:t>
            </w:r>
          </w:p>
        </w:tc>
      </w:tr>
      <w:tr w:rsidR="00397BC7" w:rsidRPr="00984750" w:rsidTr="00397BC7">
        <w:tc>
          <w:tcPr>
            <w:tcW w:w="568" w:type="dxa"/>
            <w:tcBorders>
              <w:left w:val="single" w:sz="6" w:space="0" w:color="000000"/>
            </w:tcBorders>
            <w:vAlign w:val="center"/>
          </w:tcPr>
          <w:p w:rsidR="00397BC7" w:rsidRPr="00984750" w:rsidRDefault="00397BC7" w:rsidP="00673FC8">
            <w:pPr>
              <w:jc w:val="center"/>
              <w:rPr>
                <w:i/>
                <w:sz w:val="20"/>
                <w:szCs w:val="20"/>
              </w:rPr>
            </w:pPr>
            <w:r w:rsidRPr="00984750">
              <w:rPr>
                <w:i/>
                <w:sz w:val="20"/>
                <w:szCs w:val="20"/>
              </w:rPr>
              <w:t>9.</w:t>
            </w:r>
          </w:p>
        </w:tc>
        <w:tc>
          <w:tcPr>
            <w:tcW w:w="6520" w:type="dxa"/>
          </w:tcPr>
          <w:p w:rsidR="00397BC7" w:rsidRPr="00984750" w:rsidRDefault="00397BC7" w:rsidP="00673FC8">
            <w:pPr>
              <w:pStyle w:val="af7"/>
              <w:autoSpaceDE w:val="0"/>
              <w:autoSpaceDN w:val="0"/>
              <w:adjustRightInd w:val="0"/>
              <w:spacing w:after="0" w:line="240" w:lineRule="auto"/>
              <w:ind w:left="0"/>
              <w:jc w:val="both"/>
              <w:rPr>
                <w:rFonts w:ascii="Times New Roman" w:hAnsi="Times New Roman"/>
                <w:sz w:val="20"/>
                <w:szCs w:val="20"/>
              </w:rPr>
            </w:pPr>
            <w:proofErr w:type="gramStart"/>
            <w:r w:rsidRPr="00984750">
              <w:rPr>
                <w:rFonts w:ascii="Times New Roman" w:hAnsi="Times New Roman"/>
                <w:sz w:val="20"/>
                <w:szCs w:val="20"/>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 в рамках полномочий, установленных пунктом 8 статьи 99 Федерального закона от 05.04.2013 №44-ФЗ «О контрактной системе в сфере закупок</w:t>
            </w:r>
            <w:proofErr w:type="gramEnd"/>
          </w:p>
        </w:tc>
        <w:tc>
          <w:tcPr>
            <w:tcW w:w="3686" w:type="dxa"/>
            <w:vAlign w:val="center"/>
          </w:tcPr>
          <w:p w:rsidR="00397BC7" w:rsidRPr="00984750" w:rsidRDefault="00397BC7" w:rsidP="00673FC8">
            <w:pPr>
              <w:tabs>
                <w:tab w:val="left" w:pos="120"/>
              </w:tabs>
              <w:jc w:val="center"/>
              <w:rPr>
                <w:sz w:val="20"/>
                <w:szCs w:val="20"/>
              </w:rPr>
            </w:pPr>
            <w:r w:rsidRPr="00984750">
              <w:rPr>
                <w:sz w:val="20"/>
                <w:szCs w:val="20"/>
              </w:rPr>
              <w:t>Администрация Коломинского сельского поселения</w:t>
            </w:r>
          </w:p>
        </w:tc>
        <w:tc>
          <w:tcPr>
            <w:tcW w:w="1842" w:type="dxa"/>
            <w:vAlign w:val="center"/>
          </w:tcPr>
          <w:p w:rsidR="00397BC7" w:rsidRPr="00984750" w:rsidRDefault="00397BC7" w:rsidP="00673FC8">
            <w:pPr>
              <w:jc w:val="center"/>
              <w:rPr>
                <w:sz w:val="20"/>
                <w:szCs w:val="20"/>
                <w:lang w:val="en-US"/>
              </w:rPr>
            </w:pPr>
            <w:r w:rsidRPr="00984750">
              <w:rPr>
                <w:sz w:val="20"/>
                <w:szCs w:val="20"/>
              </w:rPr>
              <w:t>Камеральная проверка</w:t>
            </w:r>
          </w:p>
        </w:tc>
        <w:tc>
          <w:tcPr>
            <w:tcW w:w="1418" w:type="dxa"/>
            <w:vAlign w:val="center"/>
          </w:tcPr>
          <w:p w:rsidR="00397BC7" w:rsidRPr="00984750" w:rsidRDefault="00397BC7" w:rsidP="00673FC8">
            <w:pPr>
              <w:jc w:val="center"/>
              <w:rPr>
                <w:sz w:val="20"/>
                <w:szCs w:val="20"/>
              </w:rPr>
            </w:pPr>
            <w:r w:rsidRPr="00984750">
              <w:rPr>
                <w:sz w:val="20"/>
                <w:szCs w:val="20"/>
              </w:rPr>
              <w:t>2022 год</w:t>
            </w:r>
          </w:p>
        </w:tc>
        <w:tc>
          <w:tcPr>
            <w:tcW w:w="1559" w:type="dxa"/>
            <w:vAlign w:val="center"/>
          </w:tcPr>
          <w:p w:rsidR="00397BC7" w:rsidRPr="00984750" w:rsidRDefault="00397BC7" w:rsidP="00673FC8">
            <w:pPr>
              <w:jc w:val="center"/>
              <w:rPr>
                <w:sz w:val="20"/>
                <w:szCs w:val="20"/>
              </w:rPr>
            </w:pPr>
            <w:r w:rsidRPr="00984750">
              <w:rPr>
                <w:sz w:val="20"/>
                <w:szCs w:val="20"/>
                <w:lang w:val="en-US"/>
              </w:rPr>
              <w:t>4</w:t>
            </w:r>
            <w:r w:rsidRPr="00984750">
              <w:rPr>
                <w:sz w:val="20"/>
                <w:szCs w:val="20"/>
              </w:rPr>
              <w:t xml:space="preserve"> квартал</w:t>
            </w:r>
          </w:p>
        </w:tc>
      </w:tr>
      <w:tr w:rsidR="00397BC7" w:rsidRPr="00984750" w:rsidTr="00397BC7">
        <w:tc>
          <w:tcPr>
            <w:tcW w:w="568" w:type="dxa"/>
            <w:tcBorders>
              <w:left w:val="single" w:sz="6" w:space="0" w:color="000000"/>
            </w:tcBorders>
            <w:vAlign w:val="center"/>
          </w:tcPr>
          <w:p w:rsidR="00397BC7" w:rsidRPr="00984750" w:rsidRDefault="00397BC7" w:rsidP="00673FC8">
            <w:pPr>
              <w:jc w:val="center"/>
              <w:rPr>
                <w:i/>
                <w:sz w:val="20"/>
                <w:szCs w:val="20"/>
              </w:rPr>
            </w:pPr>
            <w:r w:rsidRPr="00984750">
              <w:rPr>
                <w:i/>
                <w:sz w:val="20"/>
                <w:szCs w:val="20"/>
              </w:rPr>
              <w:t>10.</w:t>
            </w:r>
          </w:p>
        </w:tc>
        <w:tc>
          <w:tcPr>
            <w:tcW w:w="6520" w:type="dxa"/>
          </w:tcPr>
          <w:p w:rsidR="00397BC7" w:rsidRPr="00984750" w:rsidRDefault="00397BC7" w:rsidP="00673FC8">
            <w:pPr>
              <w:pStyle w:val="af7"/>
              <w:autoSpaceDE w:val="0"/>
              <w:autoSpaceDN w:val="0"/>
              <w:adjustRightInd w:val="0"/>
              <w:spacing w:after="0" w:line="240" w:lineRule="auto"/>
              <w:ind w:left="0"/>
              <w:jc w:val="both"/>
              <w:rPr>
                <w:rFonts w:ascii="Times New Roman" w:hAnsi="Times New Roman"/>
                <w:sz w:val="20"/>
                <w:szCs w:val="20"/>
              </w:rPr>
            </w:pPr>
            <w:proofErr w:type="gramStart"/>
            <w:r w:rsidRPr="00984750">
              <w:rPr>
                <w:rFonts w:ascii="Times New Roman" w:hAnsi="Times New Roman"/>
                <w:sz w:val="20"/>
                <w:szCs w:val="20"/>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 в рамках полномочий, установленных пунктом 8 статьи 99 Федерального закона от 05.04.2013 №44-ФЗ «О контрактной системе в сфере закупок</w:t>
            </w:r>
            <w:proofErr w:type="gramEnd"/>
          </w:p>
        </w:tc>
        <w:tc>
          <w:tcPr>
            <w:tcW w:w="3686" w:type="dxa"/>
            <w:vAlign w:val="center"/>
          </w:tcPr>
          <w:p w:rsidR="00397BC7" w:rsidRPr="00984750" w:rsidRDefault="00397BC7" w:rsidP="00673FC8">
            <w:pPr>
              <w:tabs>
                <w:tab w:val="left" w:pos="120"/>
              </w:tabs>
              <w:jc w:val="center"/>
              <w:rPr>
                <w:sz w:val="20"/>
                <w:szCs w:val="20"/>
              </w:rPr>
            </w:pPr>
            <w:r w:rsidRPr="00984750">
              <w:rPr>
                <w:sz w:val="20"/>
                <w:szCs w:val="20"/>
              </w:rPr>
              <w:t>Администрация Подгорнского сельского поселения</w:t>
            </w:r>
          </w:p>
        </w:tc>
        <w:tc>
          <w:tcPr>
            <w:tcW w:w="1842" w:type="dxa"/>
            <w:vAlign w:val="center"/>
          </w:tcPr>
          <w:p w:rsidR="00397BC7" w:rsidRPr="00984750" w:rsidRDefault="00397BC7" w:rsidP="00673FC8">
            <w:pPr>
              <w:jc w:val="center"/>
              <w:rPr>
                <w:sz w:val="20"/>
                <w:szCs w:val="20"/>
                <w:lang w:val="en-US"/>
              </w:rPr>
            </w:pPr>
            <w:r w:rsidRPr="00984750">
              <w:rPr>
                <w:sz w:val="20"/>
                <w:szCs w:val="20"/>
              </w:rPr>
              <w:t>Камеральная проверка</w:t>
            </w:r>
          </w:p>
        </w:tc>
        <w:tc>
          <w:tcPr>
            <w:tcW w:w="1418" w:type="dxa"/>
            <w:vAlign w:val="center"/>
          </w:tcPr>
          <w:p w:rsidR="00397BC7" w:rsidRPr="00984750" w:rsidRDefault="00397BC7" w:rsidP="00673FC8">
            <w:pPr>
              <w:jc w:val="center"/>
              <w:rPr>
                <w:sz w:val="20"/>
                <w:szCs w:val="20"/>
              </w:rPr>
            </w:pPr>
            <w:r w:rsidRPr="00984750">
              <w:rPr>
                <w:sz w:val="20"/>
                <w:szCs w:val="20"/>
              </w:rPr>
              <w:t>2022 год</w:t>
            </w:r>
          </w:p>
        </w:tc>
        <w:tc>
          <w:tcPr>
            <w:tcW w:w="1559" w:type="dxa"/>
            <w:vAlign w:val="center"/>
          </w:tcPr>
          <w:p w:rsidR="00397BC7" w:rsidRPr="00984750" w:rsidRDefault="00397BC7" w:rsidP="00673FC8">
            <w:pPr>
              <w:jc w:val="center"/>
              <w:rPr>
                <w:sz w:val="20"/>
                <w:szCs w:val="20"/>
              </w:rPr>
            </w:pPr>
            <w:r w:rsidRPr="00984750">
              <w:rPr>
                <w:sz w:val="20"/>
                <w:szCs w:val="20"/>
                <w:lang w:val="en-US"/>
              </w:rPr>
              <w:t>4</w:t>
            </w:r>
            <w:r w:rsidRPr="00984750">
              <w:rPr>
                <w:sz w:val="20"/>
                <w:szCs w:val="20"/>
              </w:rPr>
              <w:t xml:space="preserve"> квартал</w:t>
            </w:r>
          </w:p>
        </w:tc>
      </w:tr>
    </w:tbl>
    <w:p w:rsidR="00397BC7" w:rsidRPr="00984750" w:rsidRDefault="00397BC7" w:rsidP="00397BC7">
      <w:pPr>
        <w:jc w:val="center"/>
        <w:rPr>
          <w:sz w:val="20"/>
          <w:szCs w:val="20"/>
          <w:lang w:val="en-US"/>
        </w:rPr>
      </w:pPr>
    </w:p>
    <w:p w:rsidR="00F1015D" w:rsidRPr="00B77F93" w:rsidRDefault="00F1015D" w:rsidP="00F1015D">
      <w:pPr>
        <w:ind w:left="5940"/>
        <w:rPr>
          <w:sz w:val="20"/>
          <w:szCs w:val="20"/>
        </w:rPr>
      </w:pPr>
    </w:p>
    <w:p w:rsidR="00F1015D" w:rsidRPr="00B77F93" w:rsidRDefault="00F1015D" w:rsidP="00F1015D">
      <w:pPr>
        <w:ind w:left="5940"/>
        <w:rPr>
          <w:sz w:val="20"/>
          <w:szCs w:val="20"/>
        </w:rPr>
      </w:pPr>
    </w:p>
    <w:p w:rsidR="00F1015D" w:rsidRPr="00B77F93" w:rsidRDefault="00F1015D" w:rsidP="00F1015D">
      <w:pPr>
        <w:ind w:left="5940"/>
        <w:rPr>
          <w:sz w:val="20"/>
          <w:szCs w:val="20"/>
        </w:rPr>
      </w:pPr>
    </w:p>
    <w:p w:rsidR="00F1015D" w:rsidRPr="00B77F93" w:rsidRDefault="00F1015D" w:rsidP="00F1015D">
      <w:pPr>
        <w:ind w:left="5940"/>
        <w:rPr>
          <w:sz w:val="20"/>
          <w:szCs w:val="20"/>
        </w:rPr>
      </w:pPr>
    </w:p>
    <w:p w:rsidR="00F1015D" w:rsidRPr="00B77F93" w:rsidRDefault="00F1015D" w:rsidP="00F1015D">
      <w:pPr>
        <w:ind w:left="5940"/>
        <w:rPr>
          <w:sz w:val="20"/>
          <w:szCs w:val="20"/>
        </w:rPr>
      </w:pPr>
    </w:p>
    <w:p w:rsidR="00F1015D" w:rsidRPr="005B02F8" w:rsidRDefault="00F1015D" w:rsidP="008556FC">
      <w:pPr>
        <w:rPr>
          <w:sz w:val="20"/>
          <w:szCs w:val="20"/>
        </w:rPr>
        <w:sectPr w:rsidR="00F1015D" w:rsidRPr="005B02F8" w:rsidSect="00397BC7">
          <w:footerReference w:type="even" r:id="rId33"/>
          <w:footerReference w:type="default" r:id="rId34"/>
          <w:pgSz w:w="16838" w:h="11906" w:orient="landscape"/>
          <w:pgMar w:top="1418" w:right="851" w:bottom="851" w:left="709" w:header="709" w:footer="346" w:gutter="0"/>
          <w:cols w:space="708"/>
          <w:docGrid w:linePitch="360"/>
        </w:sectPr>
      </w:pPr>
    </w:p>
    <w:p w:rsidR="008556FC" w:rsidRPr="005B02F8" w:rsidRDefault="008556FC" w:rsidP="008556FC">
      <w:pPr>
        <w:rPr>
          <w:sz w:val="20"/>
          <w:szCs w:val="20"/>
        </w:rPr>
      </w:pPr>
    </w:p>
    <w:p w:rsidR="00DD2BE9" w:rsidRPr="00DD2BE9" w:rsidRDefault="00DD2BE9" w:rsidP="00DD2BE9">
      <w:pPr>
        <w:jc w:val="center"/>
        <w:rPr>
          <w:rFonts w:eastAsia="Calibri"/>
          <w:b/>
          <w:sz w:val="20"/>
          <w:szCs w:val="20"/>
        </w:rPr>
      </w:pPr>
    </w:p>
    <w:sectPr w:rsidR="00DD2BE9" w:rsidRPr="00DD2BE9" w:rsidSect="00BB3A76">
      <w:pgSz w:w="11906" w:h="16838" w:code="9"/>
      <w:pgMar w:top="851" w:right="1134" w:bottom="1701" w:left="1134"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8ED" w:rsidRDefault="009078ED" w:rsidP="00BD4208">
      <w:r>
        <w:separator/>
      </w:r>
    </w:p>
  </w:endnote>
  <w:endnote w:type="continuationSeparator" w:id="0">
    <w:p w:rsidR="009078ED" w:rsidRDefault="009078ED"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31F" w:rsidRDefault="00D41E40">
    <w:pPr>
      <w:pStyle w:val="af3"/>
      <w:framePr w:wrap="around" w:vAnchor="text" w:hAnchor="margin" w:xAlign="right" w:y="1"/>
      <w:rPr>
        <w:rStyle w:val="af9"/>
      </w:rPr>
    </w:pPr>
    <w:r>
      <w:rPr>
        <w:rStyle w:val="af9"/>
      </w:rPr>
      <w:fldChar w:fldCharType="begin"/>
    </w:r>
    <w:r w:rsidR="0089731F">
      <w:rPr>
        <w:rStyle w:val="af9"/>
      </w:rPr>
      <w:instrText xml:space="preserve">PAGE  </w:instrText>
    </w:r>
    <w:r>
      <w:rPr>
        <w:rStyle w:val="af9"/>
      </w:rPr>
      <w:fldChar w:fldCharType="end"/>
    </w:r>
  </w:p>
  <w:p w:rsidR="0089731F" w:rsidRDefault="0089731F">
    <w:pPr>
      <w:pStyle w:val="af3"/>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5812"/>
      <w:docPartObj>
        <w:docPartGallery w:val="Page Numbers (Bottom of Page)"/>
        <w:docPartUnique/>
      </w:docPartObj>
    </w:sdtPr>
    <w:sdtEndPr>
      <w:rPr>
        <w:sz w:val="20"/>
        <w:szCs w:val="20"/>
      </w:rPr>
    </w:sdtEndPr>
    <w:sdtContent>
      <w:p w:rsidR="0089731F" w:rsidRPr="00F95711" w:rsidRDefault="00D41E40">
        <w:pPr>
          <w:pStyle w:val="af3"/>
          <w:jc w:val="center"/>
          <w:rPr>
            <w:sz w:val="20"/>
            <w:szCs w:val="20"/>
          </w:rPr>
        </w:pPr>
        <w:r w:rsidRPr="00F95711">
          <w:rPr>
            <w:sz w:val="20"/>
            <w:szCs w:val="20"/>
          </w:rPr>
          <w:fldChar w:fldCharType="begin"/>
        </w:r>
        <w:r w:rsidR="0089731F" w:rsidRPr="00F95711">
          <w:rPr>
            <w:sz w:val="20"/>
            <w:szCs w:val="20"/>
          </w:rPr>
          <w:instrText xml:space="preserve"> PAGE   \* MERGEFORMAT </w:instrText>
        </w:r>
        <w:r w:rsidRPr="00F95711">
          <w:rPr>
            <w:sz w:val="20"/>
            <w:szCs w:val="20"/>
          </w:rPr>
          <w:fldChar w:fldCharType="separate"/>
        </w:r>
        <w:r w:rsidR="00AE3F0E">
          <w:rPr>
            <w:noProof/>
            <w:sz w:val="20"/>
            <w:szCs w:val="20"/>
          </w:rPr>
          <w:t>304</w:t>
        </w:r>
        <w:r w:rsidRPr="00F95711">
          <w:rPr>
            <w:sz w:val="20"/>
            <w:szCs w:val="20"/>
          </w:rPr>
          <w:fldChar w:fldCharType="end"/>
        </w:r>
      </w:p>
    </w:sdtContent>
  </w:sdt>
  <w:p w:rsidR="0089731F" w:rsidRPr="00E07F21" w:rsidRDefault="0089731F" w:rsidP="008556FC">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5814"/>
      <w:docPartObj>
        <w:docPartGallery w:val="Page Numbers (Bottom of Page)"/>
        <w:docPartUnique/>
      </w:docPartObj>
    </w:sdtPr>
    <w:sdtEndPr>
      <w:rPr>
        <w:sz w:val="20"/>
        <w:szCs w:val="20"/>
      </w:rPr>
    </w:sdtEndPr>
    <w:sdtContent>
      <w:p w:rsidR="009F6199" w:rsidRPr="009F6199" w:rsidRDefault="00D41E40">
        <w:pPr>
          <w:pStyle w:val="af3"/>
          <w:jc w:val="center"/>
          <w:rPr>
            <w:sz w:val="20"/>
            <w:szCs w:val="20"/>
          </w:rPr>
        </w:pPr>
        <w:r w:rsidRPr="009F6199">
          <w:rPr>
            <w:sz w:val="20"/>
            <w:szCs w:val="20"/>
          </w:rPr>
          <w:fldChar w:fldCharType="begin"/>
        </w:r>
        <w:r w:rsidR="009F6199" w:rsidRPr="009F6199">
          <w:rPr>
            <w:sz w:val="20"/>
            <w:szCs w:val="20"/>
          </w:rPr>
          <w:instrText xml:space="preserve"> PAGE   \* MERGEFORMAT </w:instrText>
        </w:r>
        <w:r w:rsidRPr="009F6199">
          <w:rPr>
            <w:sz w:val="20"/>
            <w:szCs w:val="20"/>
          </w:rPr>
          <w:fldChar w:fldCharType="separate"/>
        </w:r>
        <w:r w:rsidR="00AE3F0E">
          <w:rPr>
            <w:noProof/>
            <w:sz w:val="20"/>
            <w:szCs w:val="20"/>
          </w:rPr>
          <w:t>4</w:t>
        </w:r>
        <w:r w:rsidRPr="009F6199">
          <w:rPr>
            <w:sz w:val="20"/>
            <w:szCs w:val="20"/>
          </w:rPr>
          <w:fldChar w:fldCharType="end"/>
        </w:r>
      </w:p>
    </w:sdtContent>
  </w:sdt>
  <w:p w:rsidR="0089731F" w:rsidRDefault="0089731F">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31F" w:rsidRDefault="00D41E40">
    <w:pPr>
      <w:pStyle w:val="af3"/>
      <w:framePr w:wrap="around" w:vAnchor="text" w:hAnchor="margin" w:xAlign="right" w:y="1"/>
      <w:rPr>
        <w:rStyle w:val="af9"/>
      </w:rPr>
    </w:pPr>
    <w:r>
      <w:rPr>
        <w:rStyle w:val="af9"/>
      </w:rPr>
      <w:fldChar w:fldCharType="begin"/>
    </w:r>
    <w:r w:rsidR="0089731F">
      <w:rPr>
        <w:rStyle w:val="af9"/>
      </w:rPr>
      <w:instrText xml:space="preserve">PAGE  </w:instrText>
    </w:r>
    <w:r>
      <w:rPr>
        <w:rStyle w:val="af9"/>
      </w:rPr>
      <w:fldChar w:fldCharType="end"/>
    </w:r>
  </w:p>
  <w:p w:rsidR="0089731F" w:rsidRDefault="0089731F">
    <w:pPr>
      <w:pStyle w:val="af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31F" w:rsidRDefault="0089731F">
    <w:pPr>
      <w:pStyle w:val="af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31F" w:rsidRDefault="00D41E40">
    <w:pPr>
      <w:pStyle w:val="af3"/>
      <w:framePr w:wrap="around" w:vAnchor="text" w:hAnchor="margin" w:xAlign="right" w:y="1"/>
      <w:rPr>
        <w:rStyle w:val="af9"/>
      </w:rPr>
    </w:pPr>
    <w:r>
      <w:rPr>
        <w:rStyle w:val="af9"/>
      </w:rPr>
      <w:fldChar w:fldCharType="begin"/>
    </w:r>
    <w:r w:rsidR="0089731F">
      <w:rPr>
        <w:rStyle w:val="af9"/>
      </w:rPr>
      <w:instrText xml:space="preserve">PAGE  </w:instrText>
    </w:r>
    <w:r>
      <w:rPr>
        <w:rStyle w:val="af9"/>
      </w:rPr>
      <w:fldChar w:fldCharType="end"/>
    </w:r>
  </w:p>
  <w:p w:rsidR="0089731F" w:rsidRDefault="0089731F">
    <w:pPr>
      <w:pStyle w:val="af3"/>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5815"/>
      <w:docPartObj>
        <w:docPartGallery w:val="Page Numbers (Bottom of Page)"/>
        <w:docPartUnique/>
      </w:docPartObj>
    </w:sdtPr>
    <w:sdtEndPr>
      <w:rPr>
        <w:sz w:val="20"/>
        <w:szCs w:val="20"/>
      </w:rPr>
    </w:sdtEndPr>
    <w:sdtContent>
      <w:p w:rsidR="00225105" w:rsidRPr="00225105" w:rsidRDefault="00D41E40">
        <w:pPr>
          <w:pStyle w:val="af3"/>
          <w:jc w:val="center"/>
          <w:rPr>
            <w:sz w:val="20"/>
            <w:szCs w:val="20"/>
          </w:rPr>
        </w:pPr>
        <w:r w:rsidRPr="00225105">
          <w:rPr>
            <w:sz w:val="20"/>
            <w:szCs w:val="20"/>
          </w:rPr>
          <w:fldChar w:fldCharType="begin"/>
        </w:r>
        <w:r w:rsidR="00225105" w:rsidRPr="00225105">
          <w:rPr>
            <w:sz w:val="20"/>
            <w:szCs w:val="20"/>
          </w:rPr>
          <w:instrText xml:space="preserve"> PAGE   \* MERGEFORMAT </w:instrText>
        </w:r>
        <w:r w:rsidRPr="00225105">
          <w:rPr>
            <w:sz w:val="20"/>
            <w:szCs w:val="20"/>
          </w:rPr>
          <w:fldChar w:fldCharType="separate"/>
        </w:r>
        <w:r w:rsidR="00AE3F0E">
          <w:rPr>
            <w:noProof/>
            <w:sz w:val="20"/>
            <w:szCs w:val="20"/>
          </w:rPr>
          <w:t>144</w:t>
        </w:r>
        <w:r w:rsidRPr="00225105">
          <w:rPr>
            <w:sz w:val="20"/>
            <w:szCs w:val="20"/>
          </w:rPr>
          <w:fldChar w:fldCharType="end"/>
        </w:r>
      </w:p>
    </w:sdtContent>
  </w:sdt>
  <w:p w:rsidR="0089731F" w:rsidRDefault="0089731F">
    <w:pPr>
      <w:pStyle w:val="af3"/>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C7" w:rsidRDefault="00D41E40" w:rsidP="00743985">
    <w:pPr>
      <w:pStyle w:val="af3"/>
      <w:framePr w:wrap="around" w:vAnchor="text" w:hAnchor="margin" w:xAlign="right" w:y="1"/>
      <w:rPr>
        <w:rStyle w:val="af9"/>
      </w:rPr>
    </w:pPr>
    <w:r>
      <w:rPr>
        <w:rStyle w:val="af9"/>
      </w:rPr>
      <w:fldChar w:fldCharType="begin"/>
    </w:r>
    <w:r w:rsidR="00397BC7">
      <w:rPr>
        <w:rStyle w:val="af9"/>
      </w:rPr>
      <w:instrText xml:space="preserve">PAGE  </w:instrText>
    </w:r>
    <w:r>
      <w:rPr>
        <w:rStyle w:val="af9"/>
      </w:rPr>
      <w:fldChar w:fldCharType="separate"/>
    </w:r>
    <w:r w:rsidR="00397BC7">
      <w:rPr>
        <w:rStyle w:val="af9"/>
        <w:noProof/>
      </w:rPr>
      <w:t>4</w:t>
    </w:r>
    <w:r>
      <w:rPr>
        <w:rStyle w:val="af9"/>
      </w:rPr>
      <w:fldChar w:fldCharType="end"/>
    </w:r>
  </w:p>
  <w:p w:rsidR="00397BC7" w:rsidRDefault="00397BC7" w:rsidP="009535D6">
    <w:pPr>
      <w:pStyle w:val="af3"/>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5816"/>
      <w:docPartObj>
        <w:docPartGallery w:val="Page Numbers (Bottom of Page)"/>
        <w:docPartUnique/>
      </w:docPartObj>
    </w:sdtPr>
    <w:sdtEndPr>
      <w:rPr>
        <w:sz w:val="20"/>
        <w:szCs w:val="20"/>
      </w:rPr>
    </w:sdtEndPr>
    <w:sdtContent>
      <w:p w:rsidR="00225105" w:rsidRPr="00225105" w:rsidRDefault="00D41E40">
        <w:pPr>
          <w:pStyle w:val="af3"/>
          <w:jc w:val="center"/>
          <w:rPr>
            <w:sz w:val="20"/>
            <w:szCs w:val="20"/>
          </w:rPr>
        </w:pPr>
        <w:r w:rsidRPr="00225105">
          <w:rPr>
            <w:sz w:val="20"/>
            <w:szCs w:val="20"/>
          </w:rPr>
          <w:fldChar w:fldCharType="begin"/>
        </w:r>
        <w:r w:rsidR="00225105" w:rsidRPr="00225105">
          <w:rPr>
            <w:sz w:val="20"/>
            <w:szCs w:val="20"/>
          </w:rPr>
          <w:instrText xml:space="preserve"> PAGE   \* MERGEFORMAT </w:instrText>
        </w:r>
        <w:r w:rsidRPr="00225105">
          <w:rPr>
            <w:sz w:val="20"/>
            <w:szCs w:val="20"/>
          </w:rPr>
          <w:fldChar w:fldCharType="separate"/>
        </w:r>
        <w:r w:rsidR="00AE3F0E">
          <w:rPr>
            <w:noProof/>
            <w:sz w:val="20"/>
            <w:szCs w:val="20"/>
          </w:rPr>
          <w:t>301</w:t>
        </w:r>
        <w:r w:rsidRPr="00225105">
          <w:rPr>
            <w:sz w:val="20"/>
            <w:szCs w:val="20"/>
          </w:rPr>
          <w:fldChar w:fldCharType="end"/>
        </w:r>
      </w:p>
    </w:sdtContent>
  </w:sdt>
  <w:p w:rsidR="00397BC7" w:rsidRDefault="00397BC7" w:rsidP="009535D6">
    <w:pPr>
      <w:pStyle w:val="af3"/>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31F" w:rsidRDefault="00D41E40">
    <w:pPr>
      <w:pStyle w:val="af3"/>
      <w:framePr w:wrap="around" w:vAnchor="text" w:hAnchor="margin" w:xAlign="right" w:y="1"/>
      <w:rPr>
        <w:rStyle w:val="af9"/>
      </w:rPr>
    </w:pPr>
    <w:r>
      <w:rPr>
        <w:rStyle w:val="af9"/>
      </w:rPr>
      <w:fldChar w:fldCharType="begin"/>
    </w:r>
    <w:r w:rsidR="0089731F">
      <w:rPr>
        <w:rStyle w:val="af9"/>
      </w:rPr>
      <w:instrText xml:space="preserve">PAGE  </w:instrText>
    </w:r>
    <w:r>
      <w:rPr>
        <w:rStyle w:val="af9"/>
      </w:rPr>
      <w:fldChar w:fldCharType="end"/>
    </w:r>
  </w:p>
  <w:p w:rsidR="0089731F" w:rsidRDefault="0089731F">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8ED" w:rsidRDefault="009078ED" w:rsidP="00BD4208">
      <w:r>
        <w:separator/>
      </w:r>
    </w:p>
  </w:footnote>
  <w:footnote w:type="continuationSeparator" w:id="0">
    <w:p w:rsidR="009078ED" w:rsidRDefault="009078ED" w:rsidP="00BD4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5">
    <w:nsid w:val="0F4334B4"/>
    <w:multiLevelType w:val="hybridMultilevel"/>
    <w:tmpl w:val="0D2A5D96"/>
    <w:lvl w:ilvl="0" w:tplc="0218CD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4CE5A85"/>
    <w:multiLevelType w:val="hybridMultilevel"/>
    <w:tmpl w:val="E494A68A"/>
    <w:lvl w:ilvl="0" w:tplc="8868980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9C5407B"/>
    <w:multiLevelType w:val="hybridMultilevel"/>
    <w:tmpl w:val="7812AB9E"/>
    <w:lvl w:ilvl="0" w:tplc="4D04E0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5D76600"/>
    <w:multiLevelType w:val="hybridMultilevel"/>
    <w:tmpl w:val="1DD023DC"/>
    <w:lvl w:ilvl="0" w:tplc="5FE8C42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87B4C98"/>
    <w:multiLevelType w:val="hybridMultilevel"/>
    <w:tmpl w:val="8B8E4DCA"/>
    <w:lvl w:ilvl="0" w:tplc="DBF87B0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9"/>
  </w:num>
  <w:num w:numId="2">
    <w:abstractNumId w:val="7"/>
  </w:num>
  <w:num w:numId="3">
    <w:abstractNumId w:val="4"/>
  </w:num>
  <w:num w:numId="4">
    <w:abstractNumId w:val="11"/>
  </w:num>
  <w:num w:numId="5">
    <w:abstractNumId w:val="8"/>
  </w:num>
  <w:num w:numId="6">
    <w:abstractNumId w:val="10"/>
  </w:num>
  <w:num w:numId="7">
    <w:abstractNumId w:val="5"/>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9"/>
  <w:drawingGridHorizontalSpacing w:val="105"/>
  <w:displayHorizontalDrawingGridEvery w:val="2"/>
  <w:characterSpacingControl w:val="doNotCompress"/>
  <w:hdrShapeDefaults>
    <o:shapedefaults v:ext="edit" spidmax="567298"/>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6C69"/>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97889"/>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105"/>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6BD1"/>
    <w:rsid w:val="002677C4"/>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97BC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A8C"/>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26470"/>
    <w:rsid w:val="00431677"/>
    <w:rsid w:val="00432861"/>
    <w:rsid w:val="004333F7"/>
    <w:rsid w:val="004341D3"/>
    <w:rsid w:val="0043460F"/>
    <w:rsid w:val="00436233"/>
    <w:rsid w:val="00436437"/>
    <w:rsid w:val="004402A3"/>
    <w:rsid w:val="00441A96"/>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25D3"/>
    <w:rsid w:val="005164D0"/>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464"/>
    <w:rsid w:val="005F022D"/>
    <w:rsid w:val="005F2279"/>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4E5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31FD"/>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3CD2"/>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3933"/>
    <w:rsid w:val="0083772D"/>
    <w:rsid w:val="00837D04"/>
    <w:rsid w:val="00840C26"/>
    <w:rsid w:val="00841D1F"/>
    <w:rsid w:val="0084592C"/>
    <w:rsid w:val="0085041E"/>
    <w:rsid w:val="008519E9"/>
    <w:rsid w:val="00853762"/>
    <w:rsid w:val="00855520"/>
    <w:rsid w:val="008556FC"/>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31F"/>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243F"/>
    <w:rsid w:val="008B2B03"/>
    <w:rsid w:val="008B35D7"/>
    <w:rsid w:val="008B507B"/>
    <w:rsid w:val="008B60C7"/>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078ED"/>
    <w:rsid w:val="00911A2C"/>
    <w:rsid w:val="00911E51"/>
    <w:rsid w:val="00915EA2"/>
    <w:rsid w:val="00916B82"/>
    <w:rsid w:val="00916D80"/>
    <w:rsid w:val="00916D8F"/>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199"/>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5880"/>
    <w:rsid w:val="00A564D7"/>
    <w:rsid w:val="00A570DA"/>
    <w:rsid w:val="00A62C50"/>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3F0E"/>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0B6"/>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B3A76"/>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1E40"/>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2BE9"/>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15D"/>
    <w:rsid w:val="00F108EC"/>
    <w:rsid w:val="00F1239B"/>
    <w:rsid w:val="00F12559"/>
    <w:rsid w:val="00F138DE"/>
    <w:rsid w:val="00F157BE"/>
    <w:rsid w:val="00F167CE"/>
    <w:rsid w:val="00F218F1"/>
    <w:rsid w:val="00F228BD"/>
    <w:rsid w:val="00F23904"/>
    <w:rsid w:val="00F2468D"/>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711"/>
    <w:rsid w:val="00F95D3C"/>
    <w:rsid w:val="00F96452"/>
    <w:rsid w:val="00F9682C"/>
    <w:rsid w:val="00FA33DC"/>
    <w:rsid w:val="00FA4067"/>
    <w:rsid w:val="00FA46D4"/>
    <w:rsid w:val="00FA4DA3"/>
    <w:rsid w:val="00FA6538"/>
    <w:rsid w:val="00FB10BB"/>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67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nhideWhenUsed="0" w:qFormat="1"/>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rsid w:val="007F2D7C"/>
    <w:rPr>
      <w:rFonts w:eastAsia="Times New Roman"/>
      <w:b/>
      <w:bCs/>
      <w:i/>
      <w:iCs/>
      <w:sz w:val="26"/>
      <w:szCs w:val="26"/>
      <w:lang w:eastAsia="ru-RU"/>
    </w:rPr>
  </w:style>
  <w:style w:type="character" w:customStyle="1" w:styleId="60">
    <w:name w:val="Заголовок 6 Знак"/>
    <w:basedOn w:val="a1"/>
    <w:link w:val="6"/>
    <w:rsid w:val="00ED08A8"/>
    <w:rPr>
      <w:rFonts w:ascii="Times New Roman" w:eastAsia="Times New Roman" w:hAnsi="Times New Roman" w:cs="Times New Roman"/>
      <w:b/>
      <w:bCs/>
      <w:lang w:eastAsia="ru-RU"/>
    </w:rPr>
  </w:style>
  <w:style w:type="character" w:customStyle="1" w:styleId="70">
    <w:name w:val="Заголовок 7 Знак"/>
    <w:basedOn w:val="a1"/>
    <w:link w:val="7"/>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uiPriority w:val="99"/>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uiPriority w:val="99"/>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paragraph" w:customStyle="1" w:styleId="1fffff">
    <w:name w:val="Знак Знак Знак1"/>
    <w:basedOn w:val="a0"/>
    <w:rsid w:val="008556F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d">
    <w:name w:val="Знак Знак"/>
    <w:rsid w:val="008556FC"/>
    <w:rPr>
      <w:rFonts w:ascii="Arial" w:hAnsi="Arial" w:cs="Arial"/>
      <w:b/>
      <w:bCs/>
      <w:i/>
      <w:iCs/>
      <w:sz w:val="28"/>
      <w:szCs w:val="28"/>
      <w:lang w:val="ru-RU" w:eastAsia="ru-RU" w:bidi="ar-SA"/>
    </w:rPr>
  </w:style>
  <w:style w:type="paragraph" w:customStyle="1" w:styleId="1fffff0">
    <w:name w:val="Знак Знак Знак1 Знак"/>
    <w:basedOn w:val="a0"/>
    <w:rsid w:val="008556F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e">
    <w:name w:val="Знак"/>
    <w:basedOn w:val="a0"/>
    <w:rsid w:val="008556F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msonormal0">
    <w:name w:val="msonormal"/>
    <w:basedOn w:val="a0"/>
    <w:rsid w:val="008556FC"/>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1fffff1">
    <w:name w:val="Стиль1 Знак"/>
    <w:locked/>
    <w:rsid w:val="00F1015D"/>
    <w:rPr>
      <w:rFonts w:ascii="Calibri" w:eastAsia="Calibri" w:hAnsi="Calibri"/>
      <w:b/>
      <w:color w:val="0040C0"/>
      <w:sz w:val="28"/>
    </w:rPr>
  </w:style>
  <w:style w:type="paragraph" w:customStyle="1" w:styleId="xl109">
    <w:name w:val="xl109"/>
    <w:basedOn w:val="a0"/>
    <w:rsid w:val="00F1015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i/>
      <w:iCs/>
      <w:sz w:val="22"/>
      <w:szCs w:val="22"/>
      <w:u w:val="single"/>
      <w:lang w:eastAsia="ru-RU"/>
    </w:rPr>
  </w:style>
  <w:style w:type="paragraph" w:customStyle="1" w:styleId="xl110">
    <w:name w:val="xl110"/>
    <w:basedOn w:val="a0"/>
    <w:rsid w:val="00F1015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xl111">
    <w:name w:val="xl111"/>
    <w:basedOn w:val="a0"/>
    <w:rsid w:val="00F1015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12">
    <w:name w:val="xl112"/>
    <w:basedOn w:val="a0"/>
    <w:rsid w:val="00F1015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13">
    <w:name w:val="xl113"/>
    <w:basedOn w:val="a0"/>
    <w:rsid w:val="00F1015D"/>
    <w:pP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14">
    <w:name w:val="xl114"/>
    <w:basedOn w:val="a0"/>
    <w:rsid w:val="00F1015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15">
    <w:name w:val="xl115"/>
    <w:basedOn w:val="a0"/>
    <w:rsid w:val="00F1015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character" w:customStyle="1" w:styleId="num">
    <w:name w:val="num"/>
    <w:basedOn w:val="a1"/>
    <w:rsid w:val="00197889"/>
    <w:rPr>
      <w:rFonts w:cs="Times New Roman"/>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main?base=LAW;n=112715;fld=134;dst=1394" TargetMode="External"/><Relationship Id="rId18" Type="http://schemas.openxmlformats.org/officeDocument/2006/relationships/footer" Target="footer5.xml"/><Relationship Id="rId26" Type="http://schemas.openxmlformats.org/officeDocument/2006/relationships/hyperlink" Target="http://www.chainduma.ru" TargetMode="External"/><Relationship Id="rId3" Type="http://schemas.openxmlformats.org/officeDocument/2006/relationships/styles" Target="styles.xml"/><Relationship Id="rId21" Type="http://schemas.openxmlformats.org/officeDocument/2006/relationships/hyperlink" Target="consultantplus://offline/ref=D0C9FDF8A37BFF4568737D8BBB85D451EAD9AAD65BDCF38D847FF5EA2BAF1862A4E6342BD857C3D3E91A019329BF01FCE93208E6C3C9XCoFJ" TargetMode="Externa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consultantplus://offline/ref=610B9DE2772CC165B28F7F8F160A3C01D045C4E77667935DFD643E574CACAD72B884AABB761DD941CA2B44D6IBD" TargetMode="External"/><Relationship Id="rId17" Type="http://schemas.openxmlformats.org/officeDocument/2006/relationships/footer" Target="footer4.xml"/><Relationship Id="rId25" Type="http://schemas.openxmlformats.org/officeDocument/2006/relationships/hyperlink" Target="http://chainsk.tom.ru" TargetMode="Externa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9E4B590853B527A76CE56DA540AC7DC8015ADC379E2FFC114AD58FDAC597CFEC453B11A3DBCA399902DCFEA5B2387E758840AD6FA842i3M0C" TargetMode="External"/><Relationship Id="rId29" Type="http://schemas.openxmlformats.org/officeDocument/2006/relationships/hyperlink" Target="http://chainsk.to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0B9DE2772CC165B28F7F8F160A3C01D045C4E77667935DFD643E574CACAD72B884AABB761DD941CC2D46D6IBD" TargetMode="External"/><Relationship Id="rId24" Type="http://schemas.openxmlformats.org/officeDocument/2006/relationships/hyperlink" Target="http://www.chainduma.ru"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chainsk.tom.ru" TargetMode="External"/><Relationship Id="rId28" Type="http://schemas.openxmlformats.org/officeDocument/2006/relationships/hyperlink" Target="http://www.chainduma.ru" TargetMode="External"/><Relationship Id="rId36" Type="http://schemas.openxmlformats.org/officeDocument/2006/relationships/theme" Target="theme/theme1.xml"/><Relationship Id="rId10" Type="http://schemas.openxmlformats.org/officeDocument/2006/relationships/hyperlink" Target="consultantplus://offline/main?base=RLAW091;n=54139;fld=134;dst=100569" TargetMode="External"/><Relationship Id="rId19" Type="http://schemas.openxmlformats.org/officeDocument/2006/relationships/footer" Target="foot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yperlink" Target="consultantplus://offline/ref=D0C9FDF8A37BFF4568737D8BBB85D451EAD9AAD65BDCF38D847FF5EA2BAF1862A4E6342BD850CAD3E91A019329BF01FCE93208E6C3C9XCoFJ" TargetMode="External"/><Relationship Id="rId27" Type="http://schemas.openxmlformats.org/officeDocument/2006/relationships/hyperlink" Target="http://chainsk.tom.ru" TargetMode="External"/><Relationship Id="rId30" Type="http://schemas.openxmlformats.org/officeDocument/2006/relationships/hyperlink" Target="http://www.chainduma.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993C7-7F5B-4F99-A024-FF57C1A82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6065</TotalTime>
  <Pages>307</Pages>
  <Words>115153</Words>
  <Characters>656378</Characters>
  <Application>Microsoft Office Word</Application>
  <DocSecurity>0</DocSecurity>
  <Lines>5469</Lines>
  <Paragraphs>1539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352</cp:revision>
  <cp:lastPrinted>2020-08-19T03:43:00Z</cp:lastPrinted>
  <dcterms:created xsi:type="dcterms:W3CDTF">2020-02-18T03:31:00Z</dcterms:created>
  <dcterms:modified xsi:type="dcterms:W3CDTF">2023-04-13T11:18:00Z</dcterms:modified>
</cp:coreProperties>
</file>