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E1" w:rsidRDefault="00FA5FE1" w:rsidP="00F21F66">
      <w:pPr>
        <w:pStyle w:val="ConsPlusNormal"/>
        <w:jc w:val="right"/>
        <w:outlineLvl w:val="0"/>
      </w:pPr>
    </w:p>
    <w:p w:rsidR="00FA5FE1" w:rsidRDefault="00FA5FE1" w:rsidP="00F21F66">
      <w:pPr>
        <w:pStyle w:val="ConsPlusTitle"/>
        <w:jc w:val="center"/>
        <w:outlineLvl w:val="0"/>
      </w:pPr>
      <w:r>
        <w:t>ГУБЕРНАТОР ТОМСКОЙ ОБЛАСТИ</w:t>
      </w:r>
    </w:p>
    <w:p w:rsidR="00FA5FE1" w:rsidRDefault="00FA5FE1" w:rsidP="00F21F66">
      <w:pPr>
        <w:pStyle w:val="ConsPlusTitle"/>
        <w:jc w:val="center"/>
      </w:pPr>
    </w:p>
    <w:p w:rsidR="00FA5FE1" w:rsidRDefault="00FA5FE1" w:rsidP="00F21F66">
      <w:pPr>
        <w:pStyle w:val="ConsPlusTitle"/>
        <w:jc w:val="center"/>
      </w:pPr>
      <w:r>
        <w:t>РАСПОРЯЖЕНИЕ</w:t>
      </w:r>
    </w:p>
    <w:p w:rsidR="00FA5FE1" w:rsidRDefault="00FA5FE1" w:rsidP="00F21F66">
      <w:pPr>
        <w:pStyle w:val="ConsPlusTitle"/>
        <w:jc w:val="center"/>
      </w:pPr>
      <w:r>
        <w:t xml:space="preserve">от 1 апреля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90-р</w:t>
      </w:r>
    </w:p>
    <w:p w:rsidR="00FA5FE1" w:rsidRDefault="00FA5FE1" w:rsidP="00F21F66">
      <w:pPr>
        <w:pStyle w:val="ConsPlusTitle"/>
        <w:jc w:val="center"/>
      </w:pPr>
    </w:p>
    <w:p w:rsidR="00FA5FE1" w:rsidRDefault="00FA5FE1" w:rsidP="00F21F66">
      <w:pPr>
        <w:pStyle w:val="ConsPlusTitle"/>
        <w:jc w:val="center"/>
      </w:pPr>
      <w:r>
        <w:t>О ДОЛЖНОСТНЫХ ЛИЦАХ ОРГАНОВ МЕСТНОГО САМОУПРАВЛЕНИЯ</w:t>
      </w:r>
    </w:p>
    <w:p w:rsidR="00FA5FE1" w:rsidRDefault="00FA5FE1" w:rsidP="00F21F66">
      <w:pPr>
        <w:pStyle w:val="ConsPlusTitle"/>
        <w:jc w:val="center"/>
      </w:pPr>
      <w:r>
        <w:t>ПОСЕЛЕНИЙ, МУНИЦИПАЛЬНЫХ РАЙОНОВ, ГОРОДСКИХ</w:t>
      </w:r>
    </w:p>
    <w:p w:rsidR="00FA5FE1" w:rsidRDefault="00FA5FE1" w:rsidP="00F21F66">
      <w:pPr>
        <w:pStyle w:val="ConsPlusTitle"/>
        <w:jc w:val="center"/>
      </w:pPr>
      <w:r>
        <w:t>ОКРУГОВ, УПОЛНОМОЧЕННЫХ СОСТАВЛЯТЬ ПРОТОКОЛЫ</w:t>
      </w:r>
    </w:p>
    <w:p w:rsidR="00FA5FE1" w:rsidRDefault="00FA5FE1" w:rsidP="00F21F66">
      <w:pPr>
        <w:pStyle w:val="ConsPlusTitle"/>
        <w:jc w:val="center"/>
      </w:pPr>
      <w:r>
        <w:t>ОБ АДМИНИСТРАТИВНЫХ ПРАВОНАРУШЕНИЯХ</w:t>
      </w:r>
    </w:p>
    <w:p w:rsidR="00FA5FE1" w:rsidRDefault="00FA5FE1" w:rsidP="00F21F66">
      <w:pPr>
        <w:pStyle w:val="ConsPlusNormal"/>
        <w:jc w:val="center"/>
      </w:pPr>
      <w:r>
        <w:t>Список изменяющих документов</w:t>
      </w:r>
    </w:p>
    <w:p w:rsidR="00FA5FE1" w:rsidRDefault="00FA5FE1" w:rsidP="00F21F66">
      <w:pPr>
        <w:pStyle w:val="ConsPlusNormal"/>
        <w:jc w:val="center"/>
      </w:pPr>
      <w:r>
        <w:t>(в ред. распоряжений Губернатора Томской области</w:t>
      </w:r>
    </w:p>
    <w:p w:rsidR="00FA5FE1" w:rsidRDefault="00FA5FE1" w:rsidP="00F21F66">
      <w:pPr>
        <w:pStyle w:val="ConsPlusNormal"/>
        <w:jc w:val="center"/>
      </w:pPr>
      <w:r>
        <w:t xml:space="preserve">от 23.04.2010 </w:t>
      </w:r>
      <w:hyperlink r:id="rId4" w:history="1">
        <w:r>
          <w:rPr>
            <w:color w:val="0000FF"/>
          </w:rPr>
          <w:t>N 129-р</w:t>
        </w:r>
      </w:hyperlink>
      <w:r>
        <w:t xml:space="preserve">, от 02.07.2010 </w:t>
      </w:r>
      <w:hyperlink r:id="rId5" w:history="1">
        <w:r>
          <w:rPr>
            <w:color w:val="0000FF"/>
          </w:rPr>
          <w:t>N 200-р</w:t>
        </w:r>
      </w:hyperlink>
      <w:r>
        <w:t xml:space="preserve">, от 20.10.2010 </w:t>
      </w:r>
      <w:hyperlink r:id="rId6" w:history="1">
        <w:r>
          <w:rPr>
            <w:color w:val="0000FF"/>
          </w:rPr>
          <w:t>N 303-р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21.02.2011 </w:t>
      </w:r>
      <w:hyperlink r:id="rId7" w:history="1">
        <w:r>
          <w:rPr>
            <w:color w:val="0000FF"/>
          </w:rPr>
          <w:t>N 46-р</w:t>
        </w:r>
      </w:hyperlink>
      <w:r>
        <w:t xml:space="preserve">, от 28.03.2011 </w:t>
      </w:r>
      <w:hyperlink r:id="rId8" w:history="1">
        <w:r>
          <w:rPr>
            <w:color w:val="0000FF"/>
          </w:rPr>
          <w:t>N 86-р</w:t>
        </w:r>
      </w:hyperlink>
      <w:r>
        <w:t xml:space="preserve">, от 16.05.2011 </w:t>
      </w:r>
      <w:hyperlink r:id="rId9" w:history="1">
        <w:r>
          <w:rPr>
            <w:color w:val="0000FF"/>
          </w:rPr>
          <w:t>N 151-р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14.06.2011 </w:t>
      </w:r>
      <w:hyperlink r:id="rId10" w:history="1">
        <w:r>
          <w:rPr>
            <w:color w:val="0000FF"/>
          </w:rPr>
          <w:t>N 182-р</w:t>
        </w:r>
      </w:hyperlink>
      <w:r>
        <w:t xml:space="preserve">, от 20.07.2011 </w:t>
      </w:r>
      <w:hyperlink r:id="rId11" w:history="1">
        <w:r>
          <w:rPr>
            <w:color w:val="0000FF"/>
          </w:rPr>
          <w:t>N 227-р</w:t>
        </w:r>
      </w:hyperlink>
      <w:r>
        <w:t xml:space="preserve">, от 29.08.2011 </w:t>
      </w:r>
      <w:hyperlink r:id="rId12" w:history="1">
        <w:r>
          <w:rPr>
            <w:color w:val="0000FF"/>
          </w:rPr>
          <w:t>N 266-р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05.10.2011 </w:t>
      </w:r>
      <w:hyperlink r:id="rId13" w:history="1">
        <w:r>
          <w:rPr>
            <w:color w:val="0000FF"/>
          </w:rPr>
          <w:t>N 312-р</w:t>
        </w:r>
      </w:hyperlink>
      <w:r>
        <w:t xml:space="preserve">, от 21.11.2011 </w:t>
      </w:r>
      <w:hyperlink r:id="rId14" w:history="1">
        <w:r>
          <w:rPr>
            <w:color w:val="0000FF"/>
          </w:rPr>
          <w:t>N 362-р</w:t>
        </w:r>
      </w:hyperlink>
      <w:r>
        <w:t xml:space="preserve">, от 28.11.2011 </w:t>
      </w:r>
      <w:hyperlink r:id="rId15" w:history="1">
        <w:r>
          <w:rPr>
            <w:color w:val="0000FF"/>
          </w:rPr>
          <w:t>N 371-р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18.01.2012 </w:t>
      </w:r>
      <w:hyperlink r:id="rId16" w:history="1">
        <w:r>
          <w:rPr>
            <w:color w:val="0000FF"/>
          </w:rPr>
          <w:t>N 4-р</w:t>
        </w:r>
      </w:hyperlink>
      <w:r>
        <w:t xml:space="preserve">, от 02.02.2012 </w:t>
      </w:r>
      <w:hyperlink r:id="rId17" w:history="1">
        <w:r>
          <w:rPr>
            <w:color w:val="0000FF"/>
          </w:rPr>
          <w:t>N 22-р</w:t>
        </w:r>
      </w:hyperlink>
      <w:r>
        <w:t xml:space="preserve">, от 22.02.2012 </w:t>
      </w:r>
      <w:hyperlink r:id="rId18" w:history="1">
        <w:r>
          <w:rPr>
            <w:color w:val="0000FF"/>
          </w:rPr>
          <w:t>N 56-р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18.05.2012 </w:t>
      </w:r>
      <w:hyperlink r:id="rId19" w:history="1">
        <w:r>
          <w:rPr>
            <w:color w:val="0000FF"/>
          </w:rPr>
          <w:t>N 145-р</w:t>
        </w:r>
      </w:hyperlink>
      <w:r>
        <w:t xml:space="preserve">, от 20.08.2012 </w:t>
      </w:r>
      <w:hyperlink r:id="rId20" w:history="1">
        <w:r>
          <w:rPr>
            <w:color w:val="0000FF"/>
          </w:rPr>
          <w:t>N 235-р</w:t>
        </w:r>
      </w:hyperlink>
      <w:r>
        <w:t xml:space="preserve">, от 04.09.2012 </w:t>
      </w:r>
      <w:hyperlink r:id="rId21" w:history="1">
        <w:r>
          <w:rPr>
            <w:color w:val="0000FF"/>
          </w:rPr>
          <w:t>N 246-р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23.01.2013 </w:t>
      </w:r>
      <w:hyperlink r:id="rId22" w:history="1">
        <w:r>
          <w:rPr>
            <w:color w:val="0000FF"/>
          </w:rPr>
          <w:t>N 14-р</w:t>
        </w:r>
      </w:hyperlink>
      <w:r>
        <w:t xml:space="preserve">, от 16.04.2013 </w:t>
      </w:r>
      <w:hyperlink r:id="rId23" w:history="1">
        <w:r>
          <w:rPr>
            <w:color w:val="0000FF"/>
          </w:rPr>
          <w:t>N 149-р</w:t>
        </w:r>
      </w:hyperlink>
      <w:r>
        <w:t xml:space="preserve">, от 10.06.2013 </w:t>
      </w:r>
      <w:hyperlink r:id="rId24" w:history="1">
        <w:r>
          <w:rPr>
            <w:color w:val="0000FF"/>
          </w:rPr>
          <w:t>N 209-р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06.08.2013 </w:t>
      </w:r>
      <w:hyperlink r:id="rId25" w:history="1">
        <w:r>
          <w:rPr>
            <w:color w:val="0000FF"/>
          </w:rPr>
          <w:t>N 274-р</w:t>
        </w:r>
      </w:hyperlink>
      <w:r>
        <w:t xml:space="preserve">, от 26.08.2013 </w:t>
      </w:r>
      <w:hyperlink r:id="rId26" w:history="1">
        <w:r>
          <w:rPr>
            <w:color w:val="0000FF"/>
          </w:rPr>
          <w:t>N 305-р</w:t>
        </w:r>
      </w:hyperlink>
      <w:r>
        <w:t xml:space="preserve">, от 01.10.2013 </w:t>
      </w:r>
      <w:hyperlink r:id="rId27" w:history="1">
        <w:r>
          <w:rPr>
            <w:color w:val="0000FF"/>
          </w:rPr>
          <w:t>N 360-р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19.11.2013 </w:t>
      </w:r>
      <w:hyperlink r:id="rId28" w:history="1">
        <w:r>
          <w:rPr>
            <w:color w:val="0000FF"/>
          </w:rPr>
          <w:t>N 425-р</w:t>
        </w:r>
      </w:hyperlink>
      <w:r>
        <w:t xml:space="preserve">, от 29.11.2013 </w:t>
      </w:r>
      <w:hyperlink r:id="rId29" w:history="1">
        <w:r>
          <w:rPr>
            <w:color w:val="0000FF"/>
          </w:rPr>
          <w:t>N 437-р</w:t>
        </w:r>
      </w:hyperlink>
      <w:r>
        <w:t xml:space="preserve">, от 29.11.2013 </w:t>
      </w:r>
      <w:hyperlink r:id="rId30" w:history="1">
        <w:r>
          <w:rPr>
            <w:color w:val="0000FF"/>
          </w:rPr>
          <w:t>N 445-р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12.03.2014 </w:t>
      </w:r>
      <w:hyperlink r:id="rId31" w:history="1">
        <w:r>
          <w:rPr>
            <w:color w:val="0000FF"/>
          </w:rPr>
          <w:t>N 58-р</w:t>
        </w:r>
      </w:hyperlink>
      <w:r>
        <w:t xml:space="preserve">, от 31.03.2014 </w:t>
      </w:r>
      <w:hyperlink r:id="rId32" w:history="1">
        <w:r>
          <w:rPr>
            <w:color w:val="0000FF"/>
          </w:rPr>
          <w:t>N 87-р</w:t>
        </w:r>
      </w:hyperlink>
      <w:r>
        <w:t xml:space="preserve">, от 15.04.2014 </w:t>
      </w:r>
      <w:hyperlink r:id="rId33" w:history="1">
        <w:r>
          <w:rPr>
            <w:color w:val="0000FF"/>
          </w:rPr>
          <w:t>N 101-р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01.08.2014 </w:t>
      </w:r>
      <w:hyperlink r:id="rId34" w:history="1">
        <w:r>
          <w:rPr>
            <w:color w:val="0000FF"/>
          </w:rPr>
          <w:t>N 192-р</w:t>
        </w:r>
      </w:hyperlink>
      <w:r>
        <w:t xml:space="preserve">, от 02.10.2014 </w:t>
      </w:r>
      <w:hyperlink r:id="rId35" w:history="1">
        <w:r>
          <w:rPr>
            <w:color w:val="0000FF"/>
          </w:rPr>
          <w:t>N 249-р</w:t>
        </w:r>
      </w:hyperlink>
      <w:r>
        <w:t xml:space="preserve">, от 23.10.2014 </w:t>
      </w:r>
      <w:hyperlink r:id="rId36" w:history="1">
        <w:r>
          <w:rPr>
            <w:color w:val="0000FF"/>
          </w:rPr>
          <w:t>N 260-р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05.11.2014 </w:t>
      </w:r>
      <w:hyperlink r:id="rId37" w:history="1">
        <w:r>
          <w:rPr>
            <w:color w:val="0000FF"/>
          </w:rPr>
          <w:t>N 272-р</w:t>
        </w:r>
      </w:hyperlink>
      <w:r>
        <w:t xml:space="preserve">, от 27.11.2014 </w:t>
      </w:r>
      <w:hyperlink r:id="rId38" w:history="1">
        <w:r>
          <w:rPr>
            <w:color w:val="0000FF"/>
          </w:rPr>
          <w:t>N 285-р</w:t>
        </w:r>
      </w:hyperlink>
      <w:r>
        <w:t xml:space="preserve">, от 28.11.2014 </w:t>
      </w:r>
      <w:hyperlink r:id="rId39" w:history="1">
        <w:r>
          <w:rPr>
            <w:color w:val="0000FF"/>
          </w:rPr>
          <w:t>N 288-р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03.12.2014 </w:t>
      </w:r>
      <w:hyperlink r:id="rId40" w:history="1">
        <w:r>
          <w:rPr>
            <w:color w:val="0000FF"/>
          </w:rPr>
          <w:t>N 295-р</w:t>
        </w:r>
      </w:hyperlink>
      <w:r>
        <w:t xml:space="preserve">, от 22.12.2014 </w:t>
      </w:r>
      <w:hyperlink r:id="rId41" w:history="1">
        <w:r>
          <w:rPr>
            <w:color w:val="0000FF"/>
          </w:rPr>
          <w:t>N 313-р</w:t>
        </w:r>
      </w:hyperlink>
      <w:r>
        <w:t xml:space="preserve">, от 22.12.2014 </w:t>
      </w:r>
      <w:hyperlink r:id="rId42" w:history="1">
        <w:r>
          <w:rPr>
            <w:color w:val="0000FF"/>
          </w:rPr>
          <w:t>N 317-р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11.03.2015 </w:t>
      </w:r>
      <w:hyperlink r:id="rId43" w:history="1">
        <w:r>
          <w:rPr>
            <w:color w:val="0000FF"/>
          </w:rPr>
          <w:t>N 76-р</w:t>
        </w:r>
      </w:hyperlink>
      <w:r>
        <w:t xml:space="preserve">, от 05.05.2015 </w:t>
      </w:r>
      <w:hyperlink r:id="rId44" w:history="1">
        <w:r>
          <w:rPr>
            <w:color w:val="0000FF"/>
          </w:rPr>
          <w:t>N 124-р</w:t>
        </w:r>
      </w:hyperlink>
      <w:r>
        <w:t xml:space="preserve">, от 04.06.2015 </w:t>
      </w:r>
      <w:hyperlink r:id="rId45" w:history="1">
        <w:r>
          <w:rPr>
            <w:color w:val="0000FF"/>
          </w:rPr>
          <w:t>N 147-р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20.07.2015 </w:t>
      </w:r>
      <w:hyperlink r:id="rId46" w:history="1">
        <w:r>
          <w:rPr>
            <w:color w:val="0000FF"/>
          </w:rPr>
          <w:t>N 234-р</w:t>
        </w:r>
      </w:hyperlink>
      <w:r>
        <w:t xml:space="preserve">, от 14.08.2015 </w:t>
      </w:r>
      <w:hyperlink r:id="rId47" w:history="1">
        <w:r>
          <w:rPr>
            <w:color w:val="0000FF"/>
          </w:rPr>
          <w:t>N 258-р</w:t>
        </w:r>
      </w:hyperlink>
      <w:r>
        <w:t xml:space="preserve">, от 15.10.2015 </w:t>
      </w:r>
      <w:hyperlink r:id="rId48" w:history="1">
        <w:r>
          <w:rPr>
            <w:color w:val="0000FF"/>
          </w:rPr>
          <w:t>N 301-р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21.10.2015 </w:t>
      </w:r>
      <w:hyperlink r:id="rId49" w:history="1">
        <w:r>
          <w:rPr>
            <w:color w:val="0000FF"/>
          </w:rPr>
          <w:t>N 306-р</w:t>
        </w:r>
      </w:hyperlink>
      <w:r>
        <w:t xml:space="preserve">, от 09.11.2015 </w:t>
      </w:r>
      <w:hyperlink r:id="rId50" w:history="1">
        <w:r>
          <w:rPr>
            <w:color w:val="0000FF"/>
          </w:rPr>
          <w:t>N 321-р</w:t>
        </w:r>
      </w:hyperlink>
      <w:r>
        <w:t xml:space="preserve">, от 23.11.2015 </w:t>
      </w:r>
      <w:hyperlink r:id="rId51" w:history="1">
        <w:r>
          <w:rPr>
            <w:color w:val="0000FF"/>
          </w:rPr>
          <w:t>N 341-р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26.01.2016 </w:t>
      </w:r>
      <w:hyperlink r:id="rId52" w:history="1">
        <w:r>
          <w:rPr>
            <w:color w:val="0000FF"/>
          </w:rPr>
          <w:t>N 22-р</w:t>
        </w:r>
      </w:hyperlink>
      <w:r>
        <w:t xml:space="preserve">, от 17.02.2016 </w:t>
      </w:r>
      <w:hyperlink r:id="rId53" w:history="1">
        <w:r>
          <w:rPr>
            <w:color w:val="0000FF"/>
          </w:rPr>
          <w:t>N 49-р</w:t>
        </w:r>
      </w:hyperlink>
      <w:r>
        <w:t xml:space="preserve">, от 26.04.2016 </w:t>
      </w:r>
      <w:hyperlink r:id="rId54" w:history="1">
        <w:r>
          <w:rPr>
            <w:color w:val="0000FF"/>
          </w:rPr>
          <w:t>N 104-р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27.05.2016 </w:t>
      </w:r>
      <w:hyperlink r:id="rId55" w:history="1">
        <w:r>
          <w:rPr>
            <w:color w:val="0000FF"/>
          </w:rPr>
          <w:t>N 140-р</w:t>
        </w:r>
      </w:hyperlink>
      <w:r>
        <w:t xml:space="preserve">, от 17.06.2016 </w:t>
      </w:r>
      <w:hyperlink r:id="rId56" w:history="1">
        <w:r>
          <w:rPr>
            <w:color w:val="0000FF"/>
          </w:rPr>
          <w:t>N 165-р</w:t>
        </w:r>
      </w:hyperlink>
      <w:r>
        <w:t xml:space="preserve">, от 21.06.2016 </w:t>
      </w:r>
      <w:hyperlink r:id="rId57" w:history="1">
        <w:r>
          <w:rPr>
            <w:color w:val="0000FF"/>
          </w:rPr>
          <w:t>N 167-р</w:t>
        </w:r>
      </w:hyperlink>
      <w:r>
        <w:t>,</w:t>
      </w:r>
    </w:p>
    <w:p w:rsidR="00FA5FE1" w:rsidRDefault="00FA5FE1" w:rsidP="00F21F66">
      <w:pPr>
        <w:pStyle w:val="ConsPlusNormal"/>
        <w:jc w:val="center"/>
      </w:pPr>
      <w:r>
        <w:t xml:space="preserve">от 09.09.2016 </w:t>
      </w:r>
      <w:hyperlink r:id="rId58" w:history="1">
        <w:r>
          <w:rPr>
            <w:color w:val="0000FF"/>
          </w:rPr>
          <w:t>N 230-р</w:t>
        </w:r>
      </w:hyperlink>
      <w:r>
        <w:t>)</w:t>
      </w:r>
    </w:p>
    <w:p w:rsidR="00FA5FE1" w:rsidRDefault="00FA5FE1" w:rsidP="00F21F66">
      <w:pPr>
        <w:pStyle w:val="ConsPlusNormal"/>
        <w:jc w:val="both"/>
      </w:pPr>
    </w:p>
    <w:p w:rsidR="00FA5FE1" w:rsidRDefault="00FA5FE1" w:rsidP="00F21F66">
      <w:pPr>
        <w:pStyle w:val="ConsPlusNormal"/>
        <w:ind w:firstLine="540"/>
        <w:jc w:val="both"/>
      </w:pPr>
      <w:r>
        <w:t xml:space="preserve">1. Уполномочить на составление протоколов об административных правонарушениях, указанных в </w:t>
      </w:r>
      <w:hyperlink r:id="rId59" w:history="1">
        <w:r>
          <w:rPr>
            <w:color w:val="0000FF"/>
          </w:rPr>
          <w:t>пункте 12 части 1 статьи 14.1</w:t>
        </w:r>
      </w:hyperlink>
      <w:r>
        <w:t xml:space="preserve"> Кодекса Томской области об административных правонарушениях, должностных лиц органов местного самоуправления поселений, муниципальных районов, городских округов согласно </w:t>
      </w:r>
      <w:hyperlink w:anchor="P47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FA5FE1" w:rsidRDefault="00FA5FE1" w:rsidP="00F21F66">
      <w:pPr>
        <w:pStyle w:val="ConsPlusNormal"/>
        <w:jc w:val="both"/>
      </w:pPr>
      <w:r>
        <w:t xml:space="preserve">(п. 1 в ред. </w:t>
      </w:r>
      <w:hyperlink r:id="rId60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15.04.2014 N 101-р)</w:t>
      </w:r>
    </w:p>
    <w:p w:rsidR="00FA5FE1" w:rsidRDefault="00FA5FE1" w:rsidP="00F21F66">
      <w:pPr>
        <w:pStyle w:val="ConsPlusNormal"/>
        <w:ind w:firstLine="540"/>
        <w:jc w:val="both"/>
      </w:pPr>
      <w:r>
        <w:t>2. Департаменту по информационной политике и работе с общественностью Администрации Томской области (Никифоров) обеспечить опубликование настоящего распоряжения.</w:t>
      </w:r>
    </w:p>
    <w:p w:rsidR="00FA5FE1" w:rsidRDefault="00FA5FE1" w:rsidP="00F21F66">
      <w:pPr>
        <w:pStyle w:val="ConsPlusNormal"/>
        <w:ind w:firstLine="540"/>
        <w:jc w:val="both"/>
      </w:pPr>
      <w:r>
        <w:t xml:space="preserve">3. Настоящее распоряжение вступает в силу с момента вступления в силу </w:t>
      </w:r>
      <w:hyperlink r:id="rId61" w:history="1">
        <w:r>
          <w:rPr>
            <w:color w:val="0000FF"/>
          </w:rPr>
          <w:t>Закона</w:t>
        </w:r>
      </w:hyperlink>
      <w:r>
        <w:t xml:space="preserve"> Томской области от 26 марта 2010 года N 41-ОЗ "О внесении изменения в статью 14.1 Кодекса Томской области об административных правонарушениях".</w:t>
      </w:r>
    </w:p>
    <w:p w:rsidR="00FA5FE1" w:rsidRDefault="00FA5FE1" w:rsidP="00F21F66">
      <w:pPr>
        <w:pStyle w:val="ConsPlusNormal"/>
        <w:ind w:firstLine="540"/>
        <w:jc w:val="both"/>
      </w:pPr>
      <w:r>
        <w:t>4. Контроль за исполнением настоящего распоряжения возложить на заместителя Губернатора Томской области по территориальному развитию Рожкова А.М.</w:t>
      </w:r>
    </w:p>
    <w:p w:rsidR="00FA5FE1" w:rsidRDefault="00FA5FE1" w:rsidP="00F21F66">
      <w:pPr>
        <w:pStyle w:val="ConsPlusNormal"/>
        <w:jc w:val="both"/>
      </w:pPr>
      <w:r>
        <w:t xml:space="preserve">(п. 4 в ред. </w:t>
      </w:r>
      <w:hyperlink r:id="rId62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26.01.2016 N 22-р)</w:t>
      </w:r>
    </w:p>
    <w:p w:rsidR="00FA5FE1" w:rsidRDefault="00FA5FE1" w:rsidP="00F21F66">
      <w:pPr>
        <w:pStyle w:val="ConsPlusNormal"/>
        <w:jc w:val="both"/>
      </w:pPr>
    </w:p>
    <w:p w:rsidR="00FA5FE1" w:rsidRDefault="00FA5FE1" w:rsidP="00F21F66">
      <w:pPr>
        <w:pStyle w:val="ConsPlusNormal"/>
        <w:jc w:val="right"/>
      </w:pPr>
      <w:r>
        <w:t>Губернатор</w:t>
      </w:r>
    </w:p>
    <w:p w:rsidR="00FA5FE1" w:rsidRDefault="00FA5FE1" w:rsidP="00F21F66">
      <w:pPr>
        <w:pStyle w:val="ConsPlusNormal"/>
        <w:jc w:val="right"/>
      </w:pPr>
      <w:r>
        <w:t>Томской области</w:t>
      </w:r>
    </w:p>
    <w:p w:rsidR="00FA5FE1" w:rsidRDefault="00FA5FE1" w:rsidP="00F21F66">
      <w:pPr>
        <w:pStyle w:val="ConsPlusNormal"/>
        <w:jc w:val="right"/>
      </w:pPr>
      <w:r>
        <w:t>В.М.КРЕСС</w:t>
      </w:r>
    </w:p>
    <w:p w:rsidR="00FA5FE1" w:rsidRDefault="00FA5FE1" w:rsidP="00F21F66">
      <w:pPr>
        <w:pStyle w:val="ConsPlusNormal"/>
        <w:jc w:val="right"/>
        <w:outlineLvl w:val="0"/>
      </w:pPr>
      <w:bookmarkStart w:id="0" w:name="P47"/>
      <w:bookmarkEnd w:id="0"/>
      <w:r>
        <w:t>Приложение</w:t>
      </w:r>
    </w:p>
    <w:p w:rsidR="00FA5FE1" w:rsidRDefault="00FA5FE1" w:rsidP="00F21F66">
      <w:pPr>
        <w:pStyle w:val="ConsPlusNormal"/>
        <w:jc w:val="right"/>
      </w:pPr>
      <w:r>
        <w:t>к распоряжению</w:t>
      </w:r>
    </w:p>
    <w:p w:rsidR="00FA5FE1" w:rsidRDefault="00FA5FE1" w:rsidP="00F21F66">
      <w:pPr>
        <w:pStyle w:val="ConsPlusNormal"/>
        <w:jc w:val="right"/>
      </w:pPr>
      <w:r>
        <w:t>Губернатора Томской области</w:t>
      </w:r>
    </w:p>
    <w:p w:rsidR="00FA5FE1" w:rsidRDefault="00FA5FE1" w:rsidP="00F21F66">
      <w:pPr>
        <w:pStyle w:val="ConsPlusNormal"/>
        <w:jc w:val="right"/>
      </w:pPr>
      <w:r>
        <w:t>от 01.04.2010 N 90-р</w:t>
      </w:r>
    </w:p>
    <w:p w:rsidR="00FA5FE1" w:rsidRDefault="00FA5FE1" w:rsidP="00F21F66">
      <w:pPr>
        <w:pStyle w:val="ConsPlusNormal"/>
        <w:jc w:val="both"/>
      </w:pPr>
    </w:p>
    <w:tbl>
      <w:tblPr>
        <w:tblW w:w="99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253"/>
        <w:gridCol w:w="7107"/>
      </w:tblGrid>
      <w:tr w:rsidR="00FA5FE1">
        <w:tc>
          <w:tcPr>
            <w:tcW w:w="540" w:type="dxa"/>
          </w:tcPr>
          <w:p w:rsidR="00FA5FE1" w:rsidRDefault="00FA5FE1" w:rsidP="00F21F66">
            <w:pPr>
              <w:pStyle w:val="ConsPlusNormal"/>
              <w:jc w:val="both"/>
            </w:pPr>
            <w:r>
              <w:t>NN пп</w:t>
            </w:r>
          </w:p>
        </w:tc>
        <w:tc>
          <w:tcPr>
            <w:tcW w:w="2253" w:type="dxa"/>
          </w:tcPr>
          <w:p w:rsidR="00FA5FE1" w:rsidRDefault="00FA5FE1" w:rsidP="00F21F6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7107" w:type="dxa"/>
            <w:vAlign w:val="center"/>
          </w:tcPr>
          <w:p w:rsidR="00FA5FE1" w:rsidRDefault="00FA5FE1" w:rsidP="00F21F66">
            <w:pPr>
              <w:pStyle w:val="ConsPlusNormal"/>
              <w:jc w:val="center"/>
            </w:pPr>
            <w:r>
              <w:t>Должностные лица органов местного самоуправления</w:t>
            </w:r>
          </w:p>
        </w:tc>
      </w:tr>
      <w:tr w:rsidR="00FA5FE1">
        <w:tblPrEx>
          <w:tblBorders>
            <w:insideH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FA5FE1" w:rsidRDefault="00FA5FE1" w:rsidP="00F21F66">
            <w:pPr>
              <w:pStyle w:val="ConsPlusNormal"/>
            </w:pPr>
            <w:r>
              <w:t>19</w:t>
            </w:r>
          </w:p>
        </w:tc>
        <w:tc>
          <w:tcPr>
            <w:tcW w:w="2253" w:type="dxa"/>
            <w:tcBorders>
              <w:top w:val="single" w:sz="4" w:space="0" w:color="auto"/>
              <w:bottom w:val="nil"/>
            </w:tcBorders>
          </w:tcPr>
          <w:p w:rsidR="00FA5FE1" w:rsidRDefault="00FA5FE1" w:rsidP="00F21F66">
            <w:pPr>
              <w:pStyle w:val="ConsPlusNormal"/>
            </w:pPr>
            <w:r>
              <w:t>Муниципальное образование "Чаинский район"</w:t>
            </w:r>
          </w:p>
        </w:tc>
        <w:tc>
          <w:tcPr>
            <w:tcW w:w="7107" w:type="dxa"/>
            <w:tcBorders>
              <w:top w:val="single" w:sz="4" w:space="0" w:color="auto"/>
              <w:bottom w:val="nil"/>
            </w:tcBorders>
          </w:tcPr>
          <w:p w:rsidR="00FA5FE1" w:rsidRDefault="00FA5FE1" w:rsidP="00F21F66">
            <w:pPr>
              <w:pStyle w:val="ConsPlusNormal"/>
            </w:pPr>
            <w:r>
              <w:t>Начальник отдела по земельным, имущественным и градостроительным вопросам Администрации Чаинского района</w:t>
            </w:r>
          </w:p>
          <w:p w:rsidR="00FA5FE1" w:rsidRDefault="00FA5FE1" w:rsidP="00F21F66">
            <w:pPr>
              <w:pStyle w:val="ConsPlusNormal"/>
            </w:pPr>
            <w:r>
              <w:t>Главный специалист по управлению муниципальным имуществом отдела по земельным, имущественным и градостроительным вопросам Администрации Чаинского района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Глава Подгорнского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Заместитель Главы Подгорнского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Управляющий делами Администрации Подгорнского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Специалист 1-й категории Администрации Подгорнского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Специалист Администрации Подгорнского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Администратор Администрации Подгорнского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Делопроизводитель Администрации Подгорнского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Глава Коломинского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Управляющий делами Администрации Коломинского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Администратор с. Леботёр Коломинского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Администратор с. Новоколомино Коломинского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Администратор с. Обское Коломинского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Глава Усть-Бакчарского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Специалист 1-й категории Администрации Усть-Бакчарского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Специалист 2-й категории Администрации Усть-Бакчарского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Администратор с. Бундюр Усть-Бакчарского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Администратор с. Варгатёр Усть-Бакчарского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Администратор с. Гореловка Усть-Бакчарского сельского поселения</w:t>
            </w:r>
          </w:p>
          <w:p w:rsidR="00FA5FE1" w:rsidRPr="00CE63CC" w:rsidRDefault="00FA5FE1" w:rsidP="00F21F66">
            <w:pPr>
              <w:pStyle w:val="ConsPlusNormal"/>
              <w:rPr>
                <w:b/>
              </w:rPr>
            </w:pPr>
            <w:r w:rsidRPr="00CE63CC">
              <w:rPr>
                <w:b/>
              </w:rPr>
              <w:t>Глава Чаинского сельского поселения</w:t>
            </w:r>
          </w:p>
          <w:p w:rsidR="00FA5FE1" w:rsidRDefault="00FA5FE1" w:rsidP="00F21F66">
            <w:pPr>
              <w:pStyle w:val="ConsPlusNormal"/>
            </w:pPr>
            <w:r w:rsidRPr="00CE63CC">
              <w:rPr>
                <w:b/>
              </w:rPr>
              <w:t>Управляющий делами Администрации Чаинского сельского поселения</w:t>
            </w:r>
          </w:p>
        </w:tc>
      </w:tr>
      <w:tr w:rsidR="00FA5FE1">
        <w:tblPrEx>
          <w:tblBorders>
            <w:insideH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bottom w:val="single" w:sz="4" w:space="0" w:color="auto"/>
            </w:tcBorders>
          </w:tcPr>
          <w:p w:rsidR="00FA5FE1" w:rsidRDefault="00FA5FE1" w:rsidP="00F21F66">
            <w:pPr>
              <w:pStyle w:val="ConsPlusNormal"/>
              <w:jc w:val="both"/>
            </w:pPr>
            <w:r>
              <w:t xml:space="preserve">(п. 19 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14.08.2015 N 258-р)</w:t>
            </w:r>
          </w:p>
        </w:tc>
      </w:tr>
      <w:tr w:rsidR="00FA5FE1">
        <w:tblPrEx>
          <w:tblBorders>
            <w:insideH w:val="none" w:sz="0" w:space="0" w:color="auto"/>
          </w:tblBorders>
        </w:tblPrEx>
        <w:tc>
          <w:tcPr>
            <w:tcW w:w="9900" w:type="dxa"/>
            <w:gridSpan w:val="3"/>
            <w:tcBorders>
              <w:top w:val="nil"/>
              <w:bottom w:val="single" w:sz="4" w:space="0" w:color="auto"/>
            </w:tcBorders>
          </w:tcPr>
          <w:p w:rsidR="00FA5FE1" w:rsidRDefault="00FA5FE1" w:rsidP="00F21F66">
            <w:pPr>
              <w:pStyle w:val="ConsPlusNormal"/>
              <w:jc w:val="both"/>
            </w:pPr>
            <w:r>
              <w:t xml:space="preserve">(п. 20 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26.04.2016 N 104-р)</w:t>
            </w:r>
          </w:p>
        </w:tc>
      </w:tr>
    </w:tbl>
    <w:p w:rsidR="00FA5FE1" w:rsidRDefault="00FA5FE1" w:rsidP="00F21F66"/>
    <w:p w:rsidR="00FA5FE1" w:rsidRDefault="00FA5FE1"/>
    <w:sectPr w:rsidR="00FA5FE1" w:rsidSect="00F2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66"/>
    <w:rsid w:val="00001784"/>
    <w:rsid w:val="00026123"/>
    <w:rsid w:val="00042378"/>
    <w:rsid w:val="00052708"/>
    <w:rsid w:val="00076ADD"/>
    <w:rsid w:val="000B2E49"/>
    <w:rsid w:val="000C4888"/>
    <w:rsid w:val="000D13C7"/>
    <w:rsid w:val="000E525D"/>
    <w:rsid w:val="000E7B42"/>
    <w:rsid w:val="00103F05"/>
    <w:rsid w:val="00116C07"/>
    <w:rsid w:val="00140E31"/>
    <w:rsid w:val="001418C5"/>
    <w:rsid w:val="001473C3"/>
    <w:rsid w:val="00163367"/>
    <w:rsid w:val="00172680"/>
    <w:rsid w:val="00196764"/>
    <w:rsid w:val="001A101D"/>
    <w:rsid w:val="001C4BDC"/>
    <w:rsid w:val="001C5BFF"/>
    <w:rsid w:val="00203E8F"/>
    <w:rsid w:val="002371E5"/>
    <w:rsid w:val="00242DA1"/>
    <w:rsid w:val="00263B4E"/>
    <w:rsid w:val="00263DAC"/>
    <w:rsid w:val="002848E0"/>
    <w:rsid w:val="00297B3F"/>
    <w:rsid w:val="002D083E"/>
    <w:rsid w:val="002D158C"/>
    <w:rsid w:val="00310257"/>
    <w:rsid w:val="0033607E"/>
    <w:rsid w:val="00354C55"/>
    <w:rsid w:val="00355C16"/>
    <w:rsid w:val="00363D2C"/>
    <w:rsid w:val="00371599"/>
    <w:rsid w:val="003B4108"/>
    <w:rsid w:val="004022F4"/>
    <w:rsid w:val="00404D5D"/>
    <w:rsid w:val="00466D1B"/>
    <w:rsid w:val="00472B85"/>
    <w:rsid w:val="004950B1"/>
    <w:rsid w:val="004950D2"/>
    <w:rsid w:val="004951C6"/>
    <w:rsid w:val="004B1987"/>
    <w:rsid w:val="004B3808"/>
    <w:rsid w:val="004E3AC2"/>
    <w:rsid w:val="004F00E6"/>
    <w:rsid w:val="00503061"/>
    <w:rsid w:val="00533718"/>
    <w:rsid w:val="00557DB0"/>
    <w:rsid w:val="00603F42"/>
    <w:rsid w:val="0061545E"/>
    <w:rsid w:val="00630ACC"/>
    <w:rsid w:val="006330F9"/>
    <w:rsid w:val="00675822"/>
    <w:rsid w:val="00681096"/>
    <w:rsid w:val="00685ECE"/>
    <w:rsid w:val="006A0244"/>
    <w:rsid w:val="006A18E2"/>
    <w:rsid w:val="006A3F36"/>
    <w:rsid w:val="006A3F8E"/>
    <w:rsid w:val="006A65FB"/>
    <w:rsid w:val="006B0462"/>
    <w:rsid w:val="006B50D3"/>
    <w:rsid w:val="006E37AA"/>
    <w:rsid w:val="006F5CC6"/>
    <w:rsid w:val="00700B60"/>
    <w:rsid w:val="007123E4"/>
    <w:rsid w:val="00717D8C"/>
    <w:rsid w:val="0072748B"/>
    <w:rsid w:val="0077454E"/>
    <w:rsid w:val="00776339"/>
    <w:rsid w:val="007A0B30"/>
    <w:rsid w:val="007B406F"/>
    <w:rsid w:val="007B7C95"/>
    <w:rsid w:val="00814B99"/>
    <w:rsid w:val="00823C05"/>
    <w:rsid w:val="0087021A"/>
    <w:rsid w:val="008820C9"/>
    <w:rsid w:val="00893B8B"/>
    <w:rsid w:val="008B6C05"/>
    <w:rsid w:val="009015A6"/>
    <w:rsid w:val="00913BF3"/>
    <w:rsid w:val="00915250"/>
    <w:rsid w:val="00925435"/>
    <w:rsid w:val="0094366E"/>
    <w:rsid w:val="00956E4B"/>
    <w:rsid w:val="009715C3"/>
    <w:rsid w:val="00981F12"/>
    <w:rsid w:val="00987D7F"/>
    <w:rsid w:val="009917C0"/>
    <w:rsid w:val="009A6EAD"/>
    <w:rsid w:val="009B12DF"/>
    <w:rsid w:val="009C1CEA"/>
    <w:rsid w:val="009D2E38"/>
    <w:rsid w:val="009F26A7"/>
    <w:rsid w:val="00A1305E"/>
    <w:rsid w:val="00A216CA"/>
    <w:rsid w:val="00A411E2"/>
    <w:rsid w:val="00A46C37"/>
    <w:rsid w:val="00A67A26"/>
    <w:rsid w:val="00A735C1"/>
    <w:rsid w:val="00A90924"/>
    <w:rsid w:val="00AB12F0"/>
    <w:rsid w:val="00AE0FDE"/>
    <w:rsid w:val="00B02977"/>
    <w:rsid w:val="00B24A68"/>
    <w:rsid w:val="00B24C72"/>
    <w:rsid w:val="00B3599C"/>
    <w:rsid w:val="00B53D03"/>
    <w:rsid w:val="00B75D2E"/>
    <w:rsid w:val="00B82029"/>
    <w:rsid w:val="00B939ED"/>
    <w:rsid w:val="00BF4379"/>
    <w:rsid w:val="00C0306D"/>
    <w:rsid w:val="00C517E5"/>
    <w:rsid w:val="00CB09E5"/>
    <w:rsid w:val="00CB1600"/>
    <w:rsid w:val="00CC0803"/>
    <w:rsid w:val="00CC3298"/>
    <w:rsid w:val="00CD579E"/>
    <w:rsid w:val="00CE4CBA"/>
    <w:rsid w:val="00CE63CC"/>
    <w:rsid w:val="00D05B8A"/>
    <w:rsid w:val="00D15662"/>
    <w:rsid w:val="00D16DCE"/>
    <w:rsid w:val="00D70ABA"/>
    <w:rsid w:val="00DA2339"/>
    <w:rsid w:val="00DD2529"/>
    <w:rsid w:val="00DE2233"/>
    <w:rsid w:val="00DE4D95"/>
    <w:rsid w:val="00E01341"/>
    <w:rsid w:val="00E23EDE"/>
    <w:rsid w:val="00E524C2"/>
    <w:rsid w:val="00E54FAD"/>
    <w:rsid w:val="00E87C8E"/>
    <w:rsid w:val="00EA6163"/>
    <w:rsid w:val="00EB08F1"/>
    <w:rsid w:val="00EB45EE"/>
    <w:rsid w:val="00F04E1A"/>
    <w:rsid w:val="00F21F66"/>
    <w:rsid w:val="00F25C42"/>
    <w:rsid w:val="00F5657F"/>
    <w:rsid w:val="00FA494E"/>
    <w:rsid w:val="00FA5FE1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F66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1F6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21F66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0709D1110878D68DBAC741417164A6C3BD90B57C2ABF10DF40577AC12473C187AB4D084B4290F4EF1B80C9V6E" TargetMode="External"/><Relationship Id="rId18" Type="http://schemas.openxmlformats.org/officeDocument/2006/relationships/hyperlink" Target="consultantplus://offline/ref=3F0709D1110878D68DBAC741417164A6C3BD90B57C26BB17DA40577AC12473C187AB4D084B4290F4EF1B80C9V6E" TargetMode="External"/><Relationship Id="rId26" Type="http://schemas.openxmlformats.org/officeDocument/2006/relationships/hyperlink" Target="consultantplus://offline/ref=3F0709D1110878D68DBAC741417164A6C3BD90B57E2DB814DA40577AC12473C187AB4D084B4290F4EF1B80C9V6E" TargetMode="External"/><Relationship Id="rId39" Type="http://schemas.openxmlformats.org/officeDocument/2006/relationships/hyperlink" Target="consultantplus://offline/ref=3F0709D1110878D68DBAC741417164A6C3BD90B5712BBB1EDF40577AC12473C187AB4D084B4290F4EF1B80C9V6E" TargetMode="External"/><Relationship Id="rId21" Type="http://schemas.openxmlformats.org/officeDocument/2006/relationships/hyperlink" Target="consultantplus://offline/ref=3F0709D1110878D68DBAC741417164A6C3BD90B57F2CBA16D340577AC12473C187AB4D084B4290F4EF1B80C9V6E" TargetMode="External"/><Relationship Id="rId34" Type="http://schemas.openxmlformats.org/officeDocument/2006/relationships/hyperlink" Target="consultantplus://offline/ref=3F0709D1110878D68DBAC741417164A6C3BD90B5712FB312D340577AC12473C187AB4D084B4290F4EF1B80C9V6E" TargetMode="External"/><Relationship Id="rId42" Type="http://schemas.openxmlformats.org/officeDocument/2006/relationships/hyperlink" Target="consultantplus://offline/ref=3F0709D1110878D68DBAC741417164A6C3BD90B5712ABB1FDE40577AC12473C187AB4D084B4290F4EF1B80C9V6E" TargetMode="External"/><Relationship Id="rId47" Type="http://schemas.openxmlformats.org/officeDocument/2006/relationships/hyperlink" Target="consultantplus://offline/ref=3F0709D1110878D68DBAC741417164A6C3BD90B5702EBC10DF40577AC12473C187AB4D084B4290F4EF1B80C9V6E" TargetMode="External"/><Relationship Id="rId50" Type="http://schemas.openxmlformats.org/officeDocument/2006/relationships/hyperlink" Target="consultantplus://offline/ref=3F0709D1110878D68DBAC741417164A6C3BD90B5702CBD15D840577AC12473C187AB4D084B4290F4EF1B80C9V6E" TargetMode="External"/><Relationship Id="rId55" Type="http://schemas.openxmlformats.org/officeDocument/2006/relationships/hyperlink" Target="consultantplus://offline/ref=3F0709D1110878D68DBAC741417164A6C3BD90B57026BD16DC40577AC12473C187AB4D084B4290F4EF1B80C9V6E" TargetMode="External"/><Relationship Id="rId63" Type="http://schemas.openxmlformats.org/officeDocument/2006/relationships/hyperlink" Target="consultantplus://offline/ref=3F0709D1110878D68DBAC741417164A6C3BD90B5702EBC10DF40577AC12473C187AB4D084B4290F4EF1B80C9V6E" TargetMode="External"/><Relationship Id="rId7" Type="http://schemas.openxmlformats.org/officeDocument/2006/relationships/hyperlink" Target="consultantplus://offline/ref=3F0709D1110878D68DBAC741417164A6C3BD90B57C2EBB1ED340577AC12473C187AB4D084B4290F4EF1B80C9V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0709D1110878D68DBAC741417164A6C3BD90B57C27BB1ED240577AC12473C187AB4D084B4290F4EF1B80C9V6E" TargetMode="External"/><Relationship Id="rId20" Type="http://schemas.openxmlformats.org/officeDocument/2006/relationships/hyperlink" Target="consultantplus://offline/ref=3F0709D1110878D68DBAC741417164A6C3BD90B57F2DBC12DE40577AC12473C187AB4D084B4290F4EF1B80C9V6E" TargetMode="External"/><Relationship Id="rId29" Type="http://schemas.openxmlformats.org/officeDocument/2006/relationships/hyperlink" Target="consultantplus://offline/ref=3F0709D1110878D68DBAC741417164A6C3BD90B57E2ABB1FDD40577AC12473C187AB4D084B4290F4EF1B80C9V6E" TargetMode="External"/><Relationship Id="rId41" Type="http://schemas.openxmlformats.org/officeDocument/2006/relationships/hyperlink" Target="consultantplus://offline/ref=3F0709D1110878D68DBAC741417164A6C3BD90B5712ABF1FD840577AC12473C187AB4D084B4290F4EF1B80C9V6E" TargetMode="External"/><Relationship Id="rId54" Type="http://schemas.openxmlformats.org/officeDocument/2006/relationships/hyperlink" Target="consultantplus://offline/ref=3F0709D1110878D68DBAC741417164A6C3BD90B57027BC14D840577AC12473C187AB4D084B4290F4EF1B80C9V6E" TargetMode="External"/><Relationship Id="rId62" Type="http://schemas.openxmlformats.org/officeDocument/2006/relationships/hyperlink" Target="consultantplus://offline/ref=3F0709D1110878D68DBAC741417164A6C3BD90B57029BB16DD40577AC12473C187AB4D084B4290F4EF1B80C9V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0709D1110878D68DBAC741417164A6C3BD90B57D27BB14DF40577AC12473C187AB4D084B4290F4EF1B80C9V6E" TargetMode="External"/><Relationship Id="rId11" Type="http://schemas.openxmlformats.org/officeDocument/2006/relationships/hyperlink" Target="consultantplus://offline/ref=3F0709D1110878D68DBAC741417164A6C3BD90B57C2BB914DD40577AC12473C187AB4D084B4290F4EF1B80C9V6E" TargetMode="External"/><Relationship Id="rId24" Type="http://schemas.openxmlformats.org/officeDocument/2006/relationships/hyperlink" Target="consultantplus://offline/ref=3F0709D1110878D68DBAC741417164A6C3BD90B57E2FBF1FDE40577AC12473C187AB4D084B4290F4EF1B80C9V6E" TargetMode="External"/><Relationship Id="rId32" Type="http://schemas.openxmlformats.org/officeDocument/2006/relationships/hyperlink" Target="consultantplus://offline/ref=3F0709D1110878D68DBAC741417164A6C3BD90B57E27BB12DD40577AC12473C187AB4D084B4290F4EF1B80C9V6E" TargetMode="External"/><Relationship Id="rId37" Type="http://schemas.openxmlformats.org/officeDocument/2006/relationships/hyperlink" Target="consultantplus://offline/ref=3F0709D1110878D68DBAC741417164A6C3BD90B5712CB815D840577AC12473C187AB4D084B4290F4EF1B80C9V6E" TargetMode="External"/><Relationship Id="rId40" Type="http://schemas.openxmlformats.org/officeDocument/2006/relationships/hyperlink" Target="consultantplus://offline/ref=3F0709D1110878D68DBAC741417164A6C3BD90B5712BBF14DE40577AC12473C187AB4D084B4290F4EF1B80C9V6E" TargetMode="External"/><Relationship Id="rId45" Type="http://schemas.openxmlformats.org/officeDocument/2006/relationships/hyperlink" Target="consultantplus://offline/ref=3F0709D1110878D68DBAC741417164A6C3BD90B57126BE11DD40577AC12473C187AB4D084B4290F4EF1B80C9V6E" TargetMode="External"/><Relationship Id="rId53" Type="http://schemas.openxmlformats.org/officeDocument/2006/relationships/hyperlink" Target="consultantplus://offline/ref=3F0709D1110878D68DBAC741417164A6C3BD90B57029B213D840577AC12473C187AB4D084B4290F4EF1B80C9V6E" TargetMode="External"/><Relationship Id="rId58" Type="http://schemas.openxmlformats.org/officeDocument/2006/relationships/hyperlink" Target="consultantplus://offline/ref=3F0709D1110878D68DBAC741417164A6C3BD90B5782FB913D84A0A70C97D7FC380A4121F4C0B9CF5EF1B8092C6V6E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3F0709D1110878D68DBAC741417164A6C3BD90B57D2AB213DB40577AC12473C187AB4D084B4290F4EF1B80C9V6E" TargetMode="External"/><Relationship Id="rId15" Type="http://schemas.openxmlformats.org/officeDocument/2006/relationships/hyperlink" Target="consultantplus://offline/ref=3F0709D1110878D68DBAC741417164A6C3BD90B57C28BB1ED240577AC12473C187AB4D084B4290F4EF1B80C9V6E" TargetMode="External"/><Relationship Id="rId23" Type="http://schemas.openxmlformats.org/officeDocument/2006/relationships/hyperlink" Target="consultantplus://offline/ref=3F0709D1110878D68DBAC741417164A6C3BD90B57F26B816DF40577AC12473C187AB4D084B4290F4EF1B80C9V6E" TargetMode="External"/><Relationship Id="rId28" Type="http://schemas.openxmlformats.org/officeDocument/2006/relationships/hyperlink" Target="consultantplus://offline/ref=3F0709D1110878D68DBAC741417164A6C3BD90B57E2AB912DA40577AC12473C187AB4D084B4290F4EF1B80C9V6E" TargetMode="External"/><Relationship Id="rId36" Type="http://schemas.openxmlformats.org/officeDocument/2006/relationships/hyperlink" Target="consultantplus://offline/ref=3F0709D1110878D68DBAC741417164A6C3BD90B5712CBB16D840577AC12473C187AB4D084B4290F4EF1B80C9V6E" TargetMode="External"/><Relationship Id="rId49" Type="http://schemas.openxmlformats.org/officeDocument/2006/relationships/hyperlink" Target="consultantplus://offline/ref=3F0709D1110878D68DBAC741417164A6C3BD90B5702CBA16DD40577AC12473C187AB4D084B4290F4EF1B80C9V6E" TargetMode="External"/><Relationship Id="rId57" Type="http://schemas.openxmlformats.org/officeDocument/2006/relationships/hyperlink" Target="consultantplus://offline/ref=3F0709D1110878D68DBAC741417164A6C3BD90B5782FBB17DD4A0A70C97D7FC380A4121F4C0B9CF5EF1B8092C6V6E" TargetMode="External"/><Relationship Id="rId61" Type="http://schemas.openxmlformats.org/officeDocument/2006/relationships/hyperlink" Target="consultantplus://offline/ref=3F0709D1110878D68DBAC741417164A6C3BD90B57D2CB313D240577AC12473C1C8V7E" TargetMode="External"/><Relationship Id="rId10" Type="http://schemas.openxmlformats.org/officeDocument/2006/relationships/hyperlink" Target="consultantplus://offline/ref=3F0709D1110878D68DBAC741417164A6C3BD90B57C2CBF17DE40577AC12473C187AB4D084B4290F4EF1B80C9V6E" TargetMode="External"/><Relationship Id="rId19" Type="http://schemas.openxmlformats.org/officeDocument/2006/relationships/hyperlink" Target="consultantplus://offline/ref=3F0709D1110878D68DBAC741417164A6C3BD90B57F2FBC1FDA40577AC12473C187AB4D084B4290F4EF1B80C9V6E" TargetMode="External"/><Relationship Id="rId31" Type="http://schemas.openxmlformats.org/officeDocument/2006/relationships/hyperlink" Target="consultantplus://offline/ref=3F0709D1110878D68DBAC741417164A6C3BD90B57E28B814DF40577AC12473C187AB4D084B4290F4EF1B80C9V6E" TargetMode="External"/><Relationship Id="rId44" Type="http://schemas.openxmlformats.org/officeDocument/2006/relationships/hyperlink" Target="consultantplus://offline/ref=3F0709D1110878D68DBAC741417164A6C3BD90B57127BC1FDF40577AC12473C187AB4D084B4290F4EF1B80C9V6E" TargetMode="External"/><Relationship Id="rId52" Type="http://schemas.openxmlformats.org/officeDocument/2006/relationships/hyperlink" Target="consultantplus://offline/ref=3F0709D1110878D68DBAC741417164A6C3BD90B57029BB16DD40577AC12473C187AB4D084B4290F4EF1B80C9V6E" TargetMode="External"/><Relationship Id="rId60" Type="http://schemas.openxmlformats.org/officeDocument/2006/relationships/hyperlink" Target="consultantplus://offline/ref=3F0709D1110878D68DBAC741417164A6C3BD90B57E27BA17D340577AC12473C187AB4D084B4290F4EF1B80C9V7E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3F0709D1110878D68DBAC741417164A6C3BD90B57D2BBE13DD40577AC12473C187AB4D084B4290F4EF1B80C9V6E" TargetMode="External"/><Relationship Id="rId9" Type="http://schemas.openxmlformats.org/officeDocument/2006/relationships/hyperlink" Target="consultantplus://offline/ref=3F0709D1110878D68DBAC741417164A6C3BD90B57C2DB314DA40577AC12473C187AB4D084B4290F4EF1B80C9V6E" TargetMode="External"/><Relationship Id="rId14" Type="http://schemas.openxmlformats.org/officeDocument/2006/relationships/hyperlink" Target="consultantplus://offline/ref=3F0709D1110878D68DBAC741417164A6C3BD90B57C29BD12D940577AC12473C187AB4D084B4290F4EF1B80C9V6E" TargetMode="External"/><Relationship Id="rId22" Type="http://schemas.openxmlformats.org/officeDocument/2006/relationships/hyperlink" Target="consultantplus://offline/ref=3F0709D1110878D68DBAC741417164A6C3BD90B57F28BA15D840577AC12473C187AB4D084B4290F4EF1B80C9V6E" TargetMode="External"/><Relationship Id="rId27" Type="http://schemas.openxmlformats.org/officeDocument/2006/relationships/hyperlink" Target="consultantplus://offline/ref=3F0709D1110878D68DBAC741417164A6C3BD90B57E2CB910D340577AC12473C187AB4D084B4290F4EF1B80C9V6E" TargetMode="External"/><Relationship Id="rId30" Type="http://schemas.openxmlformats.org/officeDocument/2006/relationships/hyperlink" Target="consultantplus://offline/ref=3F0709D1110878D68DBAC741417164A6C3BD90B57E2ABB1FD240577AC12473C187AB4D084B4290F4EF1B80C9V6E" TargetMode="External"/><Relationship Id="rId35" Type="http://schemas.openxmlformats.org/officeDocument/2006/relationships/hyperlink" Target="consultantplus://offline/ref=3F0709D1110878D68DBAC741417164A6C3BD90B5712DBF13DB40577AC12473C187AB4D084B4290F4EF1B80C9V6E" TargetMode="External"/><Relationship Id="rId43" Type="http://schemas.openxmlformats.org/officeDocument/2006/relationships/hyperlink" Target="consultantplus://offline/ref=3F0709D1110878D68DBAC741417164A6C3BD90B57128B915D340577AC12473C187AB4D084B4290F4EF1B80C9V6E" TargetMode="External"/><Relationship Id="rId48" Type="http://schemas.openxmlformats.org/officeDocument/2006/relationships/hyperlink" Target="consultantplus://offline/ref=3F0709D1110878D68DBAC741417164A6C3BD90B5702DB21ED940577AC12473C187AB4D084B4290F4EF1B80C9V6E" TargetMode="External"/><Relationship Id="rId56" Type="http://schemas.openxmlformats.org/officeDocument/2006/relationships/hyperlink" Target="consultantplus://offline/ref=3F0709D1110878D68DBAC741417164A6C3BD90B5782FBB15DD4F0A70C97D7FC380A4121F4C0B9CF5EF1B8092C6V6E" TargetMode="External"/><Relationship Id="rId64" Type="http://schemas.openxmlformats.org/officeDocument/2006/relationships/hyperlink" Target="consultantplus://offline/ref=3F0709D1110878D68DBAC741417164A6C3BD90B57027BC14D840577AC12473C187AB4D084B4290F4EF1B80C9V4E" TargetMode="External"/><Relationship Id="rId8" Type="http://schemas.openxmlformats.org/officeDocument/2006/relationships/hyperlink" Target="consultantplus://offline/ref=3F0709D1110878D68DBAC741417164A6C3BD90B57C2EB314D340577AC12473C187AB4D084B4290F4EF1B80C9V6E" TargetMode="External"/><Relationship Id="rId51" Type="http://schemas.openxmlformats.org/officeDocument/2006/relationships/hyperlink" Target="consultantplus://offline/ref=3F0709D1110878D68DBAC741417164A6C3BD90B5702BB811D340577AC12473C187AB4D084B4290F4EF1B80C9V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F0709D1110878D68DBAC741417164A6C3BD90B57C2BBC17D940577AC12473C187AB4D084B4290F4EF1B80C9V6E" TargetMode="External"/><Relationship Id="rId17" Type="http://schemas.openxmlformats.org/officeDocument/2006/relationships/hyperlink" Target="consultantplus://offline/ref=3F0709D1110878D68DBAC741417164A6C3BD90B57C27BF13DA40577AC12473C187AB4D084B4290F4EF1B80C9V6E" TargetMode="External"/><Relationship Id="rId25" Type="http://schemas.openxmlformats.org/officeDocument/2006/relationships/hyperlink" Target="consultantplus://offline/ref=3F0709D1110878D68DBAC741417164A6C3BD90B57E2EB215DB40577AC12473C187AB4D084B4290F4EF1B80C9V6E" TargetMode="External"/><Relationship Id="rId33" Type="http://schemas.openxmlformats.org/officeDocument/2006/relationships/hyperlink" Target="consultantplus://offline/ref=3F0709D1110878D68DBAC741417164A6C3BD90B57E27BA17D340577AC12473C187AB4D084B4290F4EF1B80C9V6E" TargetMode="External"/><Relationship Id="rId38" Type="http://schemas.openxmlformats.org/officeDocument/2006/relationships/hyperlink" Target="consultantplus://offline/ref=3F0709D1110878D68DBAC741417164A6C3BD90B5712BBB13D240577AC12473C187AB4D084B4290F4EF1B80C9V6E" TargetMode="External"/><Relationship Id="rId46" Type="http://schemas.openxmlformats.org/officeDocument/2006/relationships/hyperlink" Target="consultantplus://offline/ref=3F0709D1110878D68DBAC741417164A6C3BD90B5702FBD1EDD40577AC12473C187AB4D084B4290F4EF1B80C9V6E" TargetMode="External"/><Relationship Id="rId59" Type="http://schemas.openxmlformats.org/officeDocument/2006/relationships/hyperlink" Target="consultantplus://offline/ref=3F0709D1110878D68DBAC741417164A6C3BD90B5782FBF13D24D0A70C97D7FC380A4121F4C0B9CF5EF1B879BC6V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1893</Words>
  <Characters>10791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2017-02-10T11:48:00Z</dcterms:created>
  <dcterms:modified xsi:type="dcterms:W3CDTF">2017-02-10T11:48:00Z</dcterms:modified>
</cp:coreProperties>
</file>