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D0" w:rsidRDefault="00AF77B0" w:rsidP="00AF7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7B0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F77B0" w:rsidRDefault="00AF77B0" w:rsidP="00AF77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7B0">
        <w:rPr>
          <w:rFonts w:ascii="Times New Roman" w:hAnsi="Times New Roman" w:cs="Times New Roman"/>
          <w:b/>
          <w:sz w:val="24"/>
          <w:szCs w:val="24"/>
        </w:rPr>
        <w:t>Оформление и выдача заграничного паспорта осуществляется федеральной миграционной службой по месту жительства, по месту пребывания, и фактическому проживанию гражданина на территории Российской Федерации по его письменному заявлению, поданному лично.</w:t>
      </w:r>
    </w:p>
    <w:p w:rsidR="00AF77B0" w:rsidRDefault="00AF77B0" w:rsidP="00AF77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Бланки заявлений и необходимую информацию по оформлению заграничного паспорта можно найти в Интернете на сайте: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ufms</w:t>
      </w:r>
      <w:proofErr w:type="spellEnd"/>
      <w:r w:rsidRPr="00AF77B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tomsk</w:t>
      </w:r>
      <w:proofErr w:type="spellEnd"/>
      <w:r w:rsidRPr="00AF77B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AF77B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AF77B0" w:rsidRDefault="00AF77B0" w:rsidP="00AF77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НЕОБХОДИМЫХ </w:t>
      </w:r>
      <w:r w:rsidR="005C502B">
        <w:rPr>
          <w:rFonts w:ascii="Times New Roman" w:hAnsi="Times New Roman" w:cs="Times New Roman"/>
          <w:b/>
          <w:sz w:val="24"/>
          <w:szCs w:val="24"/>
        </w:rPr>
        <w:t>ДЛЯ ОФОРМЛЕНИЯ ЗАГРАНИЧНОГО ПАСПОРТА</w:t>
      </w:r>
    </w:p>
    <w:p w:rsidR="005C502B" w:rsidRDefault="005C502B" w:rsidP="005C50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необходимых для оформления заграничного паспорта лицам, достигшим совершеннолетия: </w:t>
      </w:r>
    </w:p>
    <w:p w:rsidR="005C502B" w:rsidRPr="005C502B" w:rsidRDefault="005C502B" w:rsidP="005C502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02B">
        <w:rPr>
          <w:rFonts w:ascii="Times New Roman" w:hAnsi="Times New Roman" w:cs="Times New Roman"/>
          <w:sz w:val="24"/>
          <w:szCs w:val="24"/>
        </w:rPr>
        <w:t>Заявление в 2-х экземплярах;</w:t>
      </w:r>
    </w:p>
    <w:p w:rsidR="005C502B" w:rsidRPr="005C502B" w:rsidRDefault="005C502B" w:rsidP="005C502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02B">
        <w:rPr>
          <w:rFonts w:ascii="Times New Roman" w:hAnsi="Times New Roman" w:cs="Times New Roman"/>
          <w:sz w:val="24"/>
          <w:szCs w:val="24"/>
        </w:rPr>
        <w:t>Подлинник паспорта гражданина РФ (копии заполненных страниц и стр. 18-19);</w:t>
      </w:r>
    </w:p>
    <w:p w:rsidR="005C502B" w:rsidRPr="005C502B" w:rsidRDefault="005C502B" w:rsidP="005C502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02B">
        <w:rPr>
          <w:rFonts w:ascii="Times New Roman" w:hAnsi="Times New Roman" w:cs="Times New Roman"/>
          <w:sz w:val="24"/>
          <w:szCs w:val="24"/>
        </w:rPr>
        <w:t>Квитанция об оплате государственной пошлины за выдачу паспорта – 2000 руб.;</w:t>
      </w:r>
    </w:p>
    <w:p w:rsidR="005C502B" w:rsidRPr="005C502B" w:rsidRDefault="005C502B" w:rsidP="005C502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личный фотографии размером 3,5 – 4,5 см;</w:t>
      </w:r>
    </w:p>
    <w:p w:rsidR="005C502B" w:rsidRPr="005C502B" w:rsidRDefault="005C502B" w:rsidP="005C502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мужчин с 18 до 27 лет, военный билет и его копию (если имеется).</w:t>
      </w:r>
    </w:p>
    <w:p w:rsidR="005C502B" w:rsidRDefault="005C502B" w:rsidP="005C50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оформления заграничного паспорта несовершеннолетним (дети с 14 до 18 лет):</w:t>
      </w:r>
    </w:p>
    <w:p w:rsidR="005C502B" w:rsidRPr="005C502B" w:rsidRDefault="005C502B" w:rsidP="005C502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выдаче паспорта на несовершеннолетнего гражданина в 1 экземпляре;</w:t>
      </w:r>
    </w:p>
    <w:p w:rsidR="005C502B" w:rsidRPr="005C502B" w:rsidRDefault="005C502B" w:rsidP="005C502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несовершеннолетнего гражданина (копия паспорта);</w:t>
      </w:r>
    </w:p>
    <w:p w:rsidR="005C502B" w:rsidRPr="005C502B" w:rsidRDefault="005C502B" w:rsidP="005C502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законного представителя;</w:t>
      </w:r>
    </w:p>
    <w:p w:rsidR="005C502B" w:rsidRPr="005C502B" w:rsidRDefault="005C502B" w:rsidP="005C502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(копия свидетельства о рождении);</w:t>
      </w:r>
    </w:p>
    <w:p w:rsidR="005C502B" w:rsidRPr="005C502B" w:rsidRDefault="005C502B" w:rsidP="005C502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02B">
        <w:rPr>
          <w:rFonts w:ascii="Times New Roman" w:hAnsi="Times New Roman" w:cs="Times New Roman"/>
          <w:sz w:val="24"/>
          <w:szCs w:val="24"/>
        </w:rPr>
        <w:t>Квитанция об оплате государственной пошлины за выдачу паспорта – 2000 руб.;</w:t>
      </w:r>
    </w:p>
    <w:p w:rsidR="005C502B" w:rsidRPr="005C502B" w:rsidRDefault="005C502B" w:rsidP="005C502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личный фотографии размером 3,5 – 4,5 см;</w:t>
      </w:r>
    </w:p>
    <w:p w:rsidR="005C502B" w:rsidRDefault="005C502B" w:rsidP="005C50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оформления заграничного паспорта несовершеннолетним (дети до 14 лет):</w:t>
      </w:r>
    </w:p>
    <w:p w:rsidR="005C502B" w:rsidRPr="005C502B" w:rsidRDefault="005C502B" w:rsidP="005C502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выдаче паспорта на несовершеннолетнего гражданина в 1 экземпляре;</w:t>
      </w:r>
    </w:p>
    <w:p w:rsidR="005C502B" w:rsidRPr="005C502B" w:rsidRDefault="005C502B" w:rsidP="005C502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законного представителя (копия паспорта);</w:t>
      </w:r>
    </w:p>
    <w:p w:rsidR="005C502B" w:rsidRPr="005C502B" w:rsidRDefault="005C502B" w:rsidP="005C502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(копия свидетельства о рождении);</w:t>
      </w:r>
    </w:p>
    <w:p w:rsidR="005C502B" w:rsidRPr="005C502B" w:rsidRDefault="005C502B" w:rsidP="005C502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02B">
        <w:rPr>
          <w:rFonts w:ascii="Times New Roman" w:hAnsi="Times New Roman" w:cs="Times New Roman"/>
          <w:sz w:val="24"/>
          <w:szCs w:val="24"/>
        </w:rPr>
        <w:t>Квитанция об оплате государственной пошлины за выдачу паспорта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5C502B">
        <w:rPr>
          <w:rFonts w:ascii="Times New Roman" w:hAnsi="Times New Roman" w:cs="Times New Roman"/>
          <w:sz w:val="24"/>
          <w:szCs w:val="24"/>
        </w:rPr>
        <w:t>000 руб.;</w:t>
      </w:r>
    </w:p>
    <w:p w:rsidR="005C502B" w:rsidRPr="005C502B" w:rsidRDefault="005C502B" w:rsidP="005C502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личный фотографии размером 3,5 – 4,5 см;</w:t>
      </w:r>
    </w:p>
    <w:p w:rsidR="005C502B" w:rsidRPr="005C502B" w:rsidRDefault="005C502B" w:rsidP="005C502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502B">
        <w:rPr>
          <w:rFonts w:ascii="Times New Roman" w:hAnsi="Times New Roman" w:cs="Times New Roman"/>
          <w:b/>
          <w:sz w:val="24"/>
          <w:szCs w:val="24"/>
        </w:rPr>
        <w:t>По мотивированному письменному заявлению гражданина, составленному в произвольной форме и поданному лично при предоставлении имеющихся документов (паспорт, вид на жительство, виза, свидетельство о браке, свидетельство о рождении)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написание фамилии и имени владельца паспорта буквами латинского алфавита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танслитерация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) </w:t>
      </w:r>
      <w:r w:rsidRPr="005C502B">
        <w:rPr>
          <w:rFonts w:ascii="Times New Roman" w:hAnsi="Times New Roman" w:cs="Times New Roman"/>
          <w:i/>
          <w:sz w:val="24"/>
          <w:szCs w:val="24"/>
        </w:rPr>
        <w:t>производится в соответствии с представленными документами.</w:t>
      </w:r>
    </w:p>
    <w:sectPr w:rsidR="005C502B" w:rsidRPr="005C502B" w:rsidSect="00AC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7316"/>
    <w:multiLevelType w:val="multilevel"/>
    <w:tmpl w:val="F3D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C3A7F"/>
    <w:multiLevelType w:val="hybridMultilevel"/>
    <w:tmpl w:val="9302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34CE8"/>
    <w:multiLevelType w:val="multilevel"/>
    <w:tmpl w:val="3600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4177B"/>
    <w:multiLevelType w:val="hybridMultilevel"/>
    <w:tmpl w:val="1662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24DDB"/>
    <w:multiLevelType w:val="hybridMultilevel"/>
    <w:tmpl w:val="1FA8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8485A"/>
    <w:multiLevelType w:val="multilevel"/>
    <w:tmpl w:val="C7F6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7B0"/>
    <w:rsid w:val="005C502B"/>
    <w:rsid w:val="00AC2ED0"/>
    <w:rsid w:val="00A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502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C50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5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4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0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kanashina_mv</dc:creator>
  <cp:keywords/>
  <dc:description/>
  <cp:lastModifiedBy>kanashina_mv</cp:lastModifiedBy>
  <cp:revision>1</cp:revision>
  <dcterms:created xsi:type="dcterms:W3CDTF">2015-11-11T06:48:00Z</dcterms:created>
  <dcterms:modified xsi:type="dcterms:W3CDTF">2015-11-11T09:22:00Z</dcterms:modified>
</cp:coreProperties>
</file>