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F4" w:rsidRDefault="00B625F4" w:rsidP="00B625F4">
      <w:pPr>
        <w:pStyle w:val="ConsPlusNormal0"/>
        <w:ind w:left="481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625F4" w:rsidRDefault="00B625F4" w:rsidP="00B625F4">
      <w:pPr>
        <w:pStyle w:val="ConsPlusNormal0"/>
        <w:ind w:left="48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к Порядку </w:t>
      </w:r>
      <w:r>
        <w:rPr>
          <w:rFonts w:ascii="Times New Roman" w:hAnsi="Times New Roman" w:cs="Times New Roman"/>
          <w:bCs/>
        </w:rPr>
        <w:t>уведомления представителя нанимателя муниципальными служащими Администрации Чаинского района Томской области и руководителями органов Администрации Чаинского района, являющимися юридическими лицами, о намерении выполнять иную оплачиваемую работу (о выполнении иной оплачиваемой работы)</w:t>
      </w:r>
    </w:p>
    <w:p w:rsidR="00B625F4" w:rsidRDefault="00B625F4" w:rsidP="00B625F4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B625F4" w:rsidRDefault="00B625F4" w:rsidP="00B625F4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намерении выполнять иную оплачиваемую работу</w:t>
      </w:r>
    </w:p>
    <w:p w:rsidR="00B625F4" w:rsidRDefault="00B625F4" w:rsidP="00B625F4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 выполнении иной оплачиваемой работы) </w:t>
      </w:r>
      <w:hyperlink r:id="rId4" w:anchor="Par97" w:history="1">
        <w:r>
          <w:rPr>
            <w:rStyle w:val="a3"/>
            <w:bCs/>
            <w:sz w:val="24"/>
            <w:szCs w:val="24"/>
          </w:rPr>
          <w:t>&lt;1&gt;</w:t>
        </w:r>
      </w:hyperlink>
    </w:p>
    <w:p w:rsidR="00B625F4" w:rsidRDefault="00B625F4" w:rsidP="00B625F4">
      <w:pPr>
        <w:pStyle w:val="ConsPlusNormal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_____________________________________________________________________________,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 xml:space="preserve">                   (фамилия, имя, отчество (при наличии)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замещающий(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должность муниципальной   службы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____________________________________________________________________________,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 xml:space="preserve">      (наименование замещаемой должности муниципальной службы)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намерен(а) выполнять (выполняю) с «__» ________ 20__ года по «__» ________ 20__ года оплачиваемую деятельность: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в соответствии с которым будет выполняться (выполняется) иная оплачиваемая работа: ___________________________________________________________________________,</w:t>
      </w:r>
    </w:p>
    <w:p w:rsidR="00B625F4" w:rsidRDefault="00B625F4" w:rsidP="00B625F4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 xml:space="preserve">(указывается: (трудовой договор по совместительству, гражданско-правовой договор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</w:rPr>
        <w:t>авторский договор, договор возмездного оказания услуг и т.п.);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полное наименование организации: 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фамилия, имя, отчество (при наличии) индивидуального предпринимателя или физического лица с которой (которым) будет заключен (заключен) договор о выполнении иной оплачиваемой работы: _________________________________________________________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организации, физического лица (предпринимателя): 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_____________________________________________________________________________предполагаемый (установленный) режим рабочего времени: 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 выполняемой работы: __________________________________________________</w:t>
      </w:r>
    </w:p>
    <w:p w:rsidR="00B625F4" w:rsidRDefault="00B625F4" w:rsidP="00B625F4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 xml:space="preserve">                                          (педагогическая, научная, творческая или иная деятельность)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наименование должности: 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обязанности</w:t>
      </w:r>
      <w:r>
        <w:rPr>
          <w:rFonts w:ascii="Times New Roman" w:hAnsi="Times New Roman" w:cs="Times New Roman"/>
          <w:bCs/>
        </w:rPr>
        <w:t>: ______________________________________________________________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(содержание обязательств, тематика выполняемой работы (в том числе наименование предмета преподавания)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условия оплаты труда (стоимость услуг и т.п.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 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иные сведения, которые муниципальный служащий считает необходимым сообщить: 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 будет выполняться во вне пределов служебного времени и не повлечет возникновение конфликта интересов. </w:t>
      </w:r>
    </w:p>
    <w:p w:rsidR="00B625F4" w:rsidRDefault="00B625F4" w:rsidP="00B625F4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  выполнении   указанной   работы   обязуюсь  соблюдать  запреты  и требования, предусмотренные </w:t>
      </w:r>
      <w:hyperlink r:id="rId5" w:history="1">
        <w:r>
          <w:rPr>
            <w:rStyle w:val="a3"/>
            <w:bCs/>
            <w:sz w:val="24"/>
            <w:szCs w:val="24"/>
          </w:rPr>
          <w:t>статьями 14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и 14.2 Федерального закона от 2 марта 2007 года № 25-ФЗ «О муниципальной службе в Российской Федерации».  </w:t>
      </w:r>
    </w:p>
    <w:p w:rsidR="00B625F4" w:rsidRDefault="00B625F4" w:rsidP="00B625F4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(при наличии): _________________________________________________</w:t>
      </w:r>
    </w:p>
    <w:p w:rsidR="00B625F4" w:rsidRDefault="00B625F4" w:rsidP="00B625F4">
      <w:pPr>
        <w:pStyle w:val="ConsPlusNormal0"/>
        <w:ind w:left="3061" w:right="96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</w:rPr>
        <w:t xml:space="preserve"> (копия документа, в соответствии с которым будет выполняться </w:t>
      </w:r>
    </w:p>
    <w:p w:rsidR="00B625F4" w:rsidRDefault="00B625F4" w:rsidP="00B625F4">
      <w:pPr>
        <w:pStyle w:val="ConsPlusNormal0"/>
        <w:ind w:left="3061" w:right="9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(выполняется) иная   оплачиваемая деятельность (трудовой договор о работе   по совместительству, гражданско-правовой</w:t>
      </w:r>
    </w:p>
    <w:p w:rsidR="00B625F4" w:rsidRDefault="00B625F4" w:rsidP="00B625F4">
      <w:pPr>
        <w:pStyle w:val="ConsPlusNormal0"/>
        <w:ind w:left="3061" w:right="96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(авторский договор, договор возмездного оказания услуг и т.п.)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2154"/>
        <w:gridCol w:w="398"/>
        <w:gridCol w:w="340"/>
        <w:gridCol w:w="4032"/>
      </w:tblGrid>
      <w:tr w:rsidR="00B625F4" w:rsidTr="00B625F4">
        <w:tc>
          <w:tcPr>
            <w:tcW w:w="2721" w:type="dxa"/>
            <w:hideMark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F4" w:rsidTr="00B625F4">
        <w:tc>
          <w:tcPr>
            <w:tcW w:w="2721" w:type="dxa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38" w:type="dxa"/>
            <w:gridSpan w:val="2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625F4" w:rsidTr="00B625F4">
        <w:tc>
          <w:tcPr>
            <w:tcW w:w="5613" w:type="dxa"/>
            <w:gridSpan w:val="4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340" w:type="dxa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vAlign w:val="bottom"/>
            <w:hideMark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</w:tc>
      </w:tr>
      <w:tr w:rsidR="00B625F4" w:rsidTr="00B625F4">
        <w:tc>
          <w:tcPr>
            <w:tcW w:w="5613" w:type="dxa"/>
            <w:gridSpan w:val="4"/>
            <w:hideMark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40" w:type="dxa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hideMark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_________________ 20__ г.</w:t>
            </w:r>
          </w:p>
        </w:tc>
      </w:tr>
      <w:tr w:rsidR="00B625F4" w:rsidTr="00B625F4">
        <w:tc>
          <w:tcPr>
            <w:tcW w:w="5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F4" w:rsidTr="00B625F4">
        <w:tc>
          <w:tcPr>
            <w:tcW w:w="56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(фамилия, инициалы лица, зарегистрировавшего уведомление)</w:t>
            </w:r>
          </w:p>
        </w:tc>
        <w:tc>
          <w:tcPr>
            <w:tcW w:w="340" w:type="dxa"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25F4" w:rsidRDefault="00B625F4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лица, зарегистрировавшего уведомление)</w:t>
            </w:r>
          </w:p>
        </w:tc>
      </w:tr>
    </w:tbl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&lt;1&gt;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</w:rPr>
      </w:pPr>
    </w:p>
    <w:p w:rsidR="00B625F4" w:rsidRDefault="00B625F4" w:rsidP="00B625F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42F8C" w:rsidRDefault="00C42F8C"/>
    <w:sectPr w:rsidR="00C4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C4"/>
    <w:rsid w:val="00B479C4"/>
    <w:rsid w:val="00B625F4"/>
    <w:rsid w:val="00C4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0FE2C-2034-4A3F-B838-793B3363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25F4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625F4"/>
    <w:rPr>
      <w:rFonts w:ascii="Arial" w:hAnsi="Arial" w:cs="Arial"/>
    </w:rPr>
  </w:style>
  <w:style w:type="paragraph" w:customStyle="1" w:styleId="ConsPlusNormal0">
    <w:name w:val="ConsPlusNormal"/>
    <w:link w:val="ConsPlusNormal"/>
    <w:rsid w:val="00B625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5&amp;dst=100154" TargetMode="External"/><Relationship Id="rId4" Type="http://schemas.openxmlformats.org/officeDocument/2006/relationships/hyperlink" Target="file:///\\Chayadmin\obmen\&#1041;&#1072;&#1083;&#1072;&#1073;&#1072;&#1085;\&#1086;&#1090;%20&#1051;&#1072;&#1074;&#1088;&#1086;&#1074;&#1086;&#1081;%20&#1051;.&#1052;\&#1087;&#1088;&#1086;&#1090;&#1080;&#1074;&#1086;&#1076;&#1077;&#1081;&#1089;&#1090;&#1074;&#1080;&#1077;%20&#1082;&#1086;&#1088;&#1088;&#1091;&#1087;&#1094;&#1080;&#1080;\21.03.2024\7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2</cp:revision>
  <dcterms:created xsi:type="dcterms:W3CDTF">2024-03-21T08:37:00Z</dcterms:created>
  <dcterms:modified xsi:type="dcterms:W3CDTF">2024-03-21T08:38:00Z</dcterms:modified>
</cp:coreProperties>
</file>