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ED" w:rsidRPr="006C6BED" w:rsidRDefault="006C6BED" w:rsidP="006C6BED">
      <w:pPr>
        <w:widowControl w:val="0"/>
        <w:autoSpaceDE w:val="0"/>
        <w:autoSpaceDN w:val="0"/>
        <w:adjustRightInd w:val="0"/>
        <w:spacing w:after="0" w:line="240" w:lineRule="auto"/>
        <w:ind w:left="765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6BED">
        <w:rPr>
          <w:rFonts w:ascii="Times New Roman" w:hAnsi="Times New Roman" w:cs="Times New Roman"/>
          <w:sz w:val="24"/>
          <w:szCs w:val="24"/>
        </w:rPr>
        <w:t xml:space="preserve">   </w:t>
      </w:r>
      <w:r w:rsidRPr="006C6BE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6C6BED" w:rsidRPr="006C6BED" w:rsidRDefault="006C6BED" w:rsidP="006C6BED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6BED">
        <w:rPr>
          <w:rFonts w:ascii="Times New Roman" w:hAnsi="Times New Roman" w:cs="Times New Roman"/>
          <w:sz w:val="20"/>
          <w:szCs w:val="20"/>
        </w:rPr>
        <w:t xml:space="preserve">к Порядку уведомления муниципальными служащими Администрации Чаинского района Томской области и руководителями органов Администрации Чаинского района, являющимися юридическими лицами,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6C6BE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      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Pr="006C6B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(последнее - при наличии),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____________________________________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Pr="006C6B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должность представителя нанимателя (работодателя)</w:t>
      </w:r>
    </w:p>
    <w:p w:rsidR="006C6BED" w:rsidRPr="006C6BED" w:rsidRDefault="006C6BED" w:rsidP="006C6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от ___________________________________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6C6B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(последнее - при наличии),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замещаемая должность)</w:t>
      </w:r>
    </w:p>
    <w:p w:rsidR="006C6BED" w:rsidRPr="006C6BED" w:rsidRDefault="006C6BED" w:rsidP="006C6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обязанностей, которая приводит или может привести к конфликту интересов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</w:t>
      </w:r>
      <w:proofErr w:type="gramStart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должностных  обязанностей</w:t>
      </w:r>
      <w:proofErr w:type="gramEnd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которая приводит или может привести к конфликту интересов (нужное подчеркнуть).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Обстоятельства,   </w:t>
      </w:r>
      <w:proofErr w:type="gramEnd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являющиеся    основанием    возникновения    личной заинтересованности: _____________________________________________________________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Должностные   </w:t>
      </w:r>
      <w:proofErr w:type="gramStart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обязанности,  на</w:t>
      </w:r>
      <w:proofErr w:type="gramEnd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исполнение  которых  влияет  или  может повлиять личная заинтересованность: 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Предлагаемые   </w:t>
      </w:r>
      <w:proofErr w:type="gramStart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  по</w:t>
      </w:r>
      <w:proofErr w:type="gramEnd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предотвращению  или  урегулированию  конфликта интересов: 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Намереваюсь (не намереваюсь) лично присутствовать на заседании </w:t>
      </w:r>
      <w:proofErr w:type="gramStart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 по</w:t>
      </w:r>
      <w:proofErr w:type="gramEnd"/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соблюдению требований к служебному поведению муниципальных служащих и урегулированию конфликта интересов в Администрации Чаинского района Томской области</w:t>
      </w:r>
    </w:p>
    <w:p w:rsidR="006C6BED" w:rsidRPr="006C6BED" w:rsidRDefault="006C6BED" w:rsidP="006C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рассмотрении настоящего уведомления (нужное подчеркнуть).</w:t>
      </w:r>
    </w:p>
    <w:p w:rsidR="006C6BED" w:rsidRPr="006C6BED" w:rsidRDefault="006C6BED" w:rsidP="006C6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0"/>
        <w:gridCol w:w="340"/>
        <w:gridCol w:w="2154"/>
        <w:gridCol w:w="398"/>
        <w:gridCol w:w="340"/>
        <w:gridCol w:w="4032"/>
      </w:tblGrid>
      <w:tr w:rsidR="006C6BED" w:rsidRPr="006C6BED" w:rsidTr="006C6BED">
        <w:tc>
          <w:tcPr>
            <w:tcW w:w="2721" w:type="dxa"/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340" w:type="dxa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ED" w:rsidRPr="006C6BED" w:rsidTr="006C6BED">
        <w:tc>
          <w:tcPr>
            <w:tcW w:w="2721" w:type="dxa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38" w:type="dxa"/>
            <w:gridSpan w:val="2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6C6BED" w:rsidRPr="006C6BED" w:rsidTr="006C6BED">
        <w:tc>
          <w:tcPr>
            <w:tcW w:w="5613" w:type="dxa"/>
            <w:gridSpan w:val="4"/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журнале регистрации уведомлений</w:t>
            </w:r>
          </w:p>
        </w:tc>
        <w:tc>
          <w:tcPr>
            <w:tcW w:w="340" w:type="dxa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vAlign w:val="bottom"/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</w:t>
            </w:r>
          </w:p>
        </w:tc>
      </w:tr>
      <w:tr w:rsidR="006C6BED" w:rsidRPr="006C6BED" w:rsidTr="006C6BED">
        <w:tc>
          <w:tcPr>
            <w:tcW w:w="5613" w:type="dxa"/>
            <w:gridSpan w:val="4"/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340" w:type="dxa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_________________ 20__ г.</w:t>
            </w:r>
          </w:p>
        </w:tc>
      </w:tr>
      <w:tr w:rsidR="006C6BED" w:rsidRPr="006C6BED" w:rsidTr="006C6BED">
        <w:tc>
          <w:tcPr>
            <w:tcW w:w="5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ED" w:rsidRPr="006C6BED" w:rsidTr="006C6BED">
        <w:tc>
          <w:tcPr>
            <w:tcW w:w="5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 лица, зарегистрировавшего уведомление)</w:t>
            </w:r>
          </w:p>
        </w:tc>
        <w:tc>
          <w:tcPr>
            <w:tcW w:w="340" w:type="dxa"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6BED" w:rsidRPr="006C6BED" w:rsidRDefault="006C6BED" w:rsidP="006C6B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зарегистрировавшего уведомление)</w:t>
            </w:r>
            <w:bookmarkStart w:id="0" w:name="_GoBack"/>
            <w:bookmarkEnd w:id="0"/>
          </w:p>
        </w:tc>
      </w:tr>
    </w:tbl>
    <w:p w:rsidR="006C6BED" w:rsidRPr="006C6BED" w:rsidRDefault="006C6BED" w:rsidP="006C6BE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ED" w:rsidRPr="006C6BED" w:rsidRDefault="006C6BED" w:rsidP="006C6BE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6C6BED" w:rsidRPr="006C6BED" w:rsidRDefault="006C6BED" w:rsidP="006C6BE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6C6BED" w:rsidRPr="006C6BED" w:rsidRDefault="006C6BED" w:rsidP="006C6BE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6C6BED" w:rsidRPr="006C6BED" w:rsidRDefault="006C6BED" w:rsidP="006C6BE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557450" w:rsidRDefault="00557450"/>
    <w:sectPr w:rsidR="00557450" w:rsidSect="006C6B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AC"/>
    <w:rsid w:val="00557450"/>
    <w:rsid w:val="00585DAC"/>
    <w:rsid w:val="006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861"/>
  <w15:chartTrackingRefBased/>
  <w15:docId w15:val="{F3FC26EE-7E28-483F-A485-1AEF2ED2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2</cp:revision>
  <dcterms:created xsi:type="dcterms:W3CDTF">2024-03-21T08:39:00Z</dcterms:created>
  <dcterms:modified xsi:type="dcterms:W3CDTF">2024-03-21T08:40:00Z</dcterms:modified>
</cp:coreProperties>
</file>